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88" w:rsidRPr="00214BAE" w:rsidRDefault="00907988" w:rsidP="009079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</w:p>
    <w:p w:rsidR="005E7DC9" w:rsidRDefault="00907988" w:rsidP="009079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</w:t>
      </w:r>
    </w:p>
    <w:p w:rsidR="00907988" w:rsidRPr="00214BAE" w:rsidRDefault="00907988" w:rsidP="005E7D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</w:t>
      </w:r>
      <w:r w:rsidR="005E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BA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907988" w:rsidRPr="005E7DC9" w:rsidRDefault="00F21F8B" w:rsidP="00907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5EBD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18.12.2020</w:t>
      </w:r>
      <w:r w:rsidR="00BB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5EBD">
        <w:rPr>
          <w:rFonts w:ascii="Times New Roman" w:eastAsia="Times New Roman" w:hAnsi="Times New Roman" w:cs="Times New Roman"/>
          <w:sz w:val="28"/>
          <w:szCs w:val="28"/>
          <w:lang w:eastAsia="ru-RU"/>
        </w:rPr>
        <w:t>127-р</w:t>
      </w:r>
      <w:bookmarkStart w:id="0" w:name="_GoBack"/>
      <w:bookmarkEnd w:id="0"/>
    </w:p>
    <w:p w:rsidR="00907988" w:rsidRPr="000D307B" w:rsidRDefault="00907988" w:rsidP="0090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C9" w:rsidRPr="000D307B" w:rsidRDefault="00907988" w:rsidP="0042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О Г Р А М </w:t>
      </w:r>
      <w:proofErr w:type="spellStart"/>
      <w:proofErr w:type="gramStart"/>
      <w:r w:rsidRPr="000D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spellEnd"/>
      <w:proofErr w:type="gramEnd"/>
      <w:r w:rsidRPr="000D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</w:p>
    <w:p w:rsidR="005E7DC9" w:rsidRPr="005E7DC9" w:rsidRDefault="005E7DC9" w:rsidP="0042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Pr="005E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нарушений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розничной продажи алкогольной </w:t>
      </w:r>
      <w:r w:rsidRPr="005E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спиртосодержащей продукции, а также деятельности по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аготовке, хранению, переработке </w:t>
      </w:r>
      <w:r w:rsidRPr="005E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реализации лома черных металлов, цветных металлов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год</w:t>
      </w:r>
    </w:p>
    <w:p w:rsidR="001861F0" w:rsidRDefault="001861F0" w:rsidP="0042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C9" w:rsidRDefault="007B7148" w:rsidP="007B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8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 профилактики нарушений обязательных требований</w:t>
      </w:r>
    </w:p>
    <w:p w:rsidR="005E7DC9" w:rsidRDefault="001861F0" w:rsidP="0042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</w:t>
      </w:r>
      <w:r w:rsidRPr="0018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государственного контроля (надзор</w:t>
      </w:r>
      <w:r w:rsidR="00B5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8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861F0" w:rsidRDefault="001861F0" w:rsidP="0042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</w:t>
      </w:r>
      <w:r w:rsidR="005E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розничной продажи алкогольной и спиртосодержащей </w:t>
      </w:r>
      <w:r w:rsidRPr="0018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продукции</w:t>
      </w:r>
    </w:p>
    <w:p w:rsidR="00907988" w:rsidRDefault="00907988" w:rsidP="004258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88" w:rsidRDefault="00D427F7" w:rsidP="004258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</w:t>
      </w:r>
      <w:r w:rsidR="00453A88">
        <w:rPr>
          <w:rFonts w:ascii="Times New Roman" w:hAnsi="Times New Roman" w:cs="Times New Roman"/>
          <w:b/>
          <w:sz w:val="28"/>
          <w:szCs w:val="28"/>
        </w:rPr>
        <w:t xml:space="preserve"> Аналитическая часть</w:t>
      </w:r>
    </w:p>
    <w:p w:rsidR="00907988" w:rsidRDefault="00907988" w:rsidP="009079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988" w:rsidRPr="00907988" w:rsidRDefault="00907988" w:rsidP="0090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988">
        <w:rPr>
          <w:rFonts w:ascii="Times New Roman" w:hAnsi="Times New Roman" w:cs="Times New Roman"/>
          <w:bCs/>
          <w:sz w:val="28"/>
          <w:szCs w:val="28"/>
        </w:rPr>
        <w:t>Региональный государственный контроль (надзор) в области розничной продажи алкогольной и спиртосодержащей продукции включает в себя:</w:t>
      </w:r>
    </w:p>
    <w:p w:rsidR="00907988" w:rsidRPr="00907988" w:rsidRDefault="00907988" w:rsidP="0090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988">
        <w:rPr>
          <w:rFonts w:ascii="Times New Roman" w:hAnsi="Times New Roman" w:cs="Times New Roman"/>
          <w:bCs/>
          <w:sz w:val="28"/>
          <w:szCs w:val="28"/>
        </w:rPr>
        <w:t xml:space="preserve">1) лицензионный </w:t>
      </w:r>
      <w:proofErr w:type="gramStart"/>
      <w:r w:rsidRPr="0090798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07988">
        <w:rPr>
          <w:rFonts w:ascii="Times New Roman" w:hAnsi="Times New Roman" w:cs="Times New Roman"/>
          <w:bCs/>
          <w:sz w:val="28"/>
          <w:szCs w:val="28"/>
        </w:rPr>
        <w:t xml:space="preserve"> розничной продажей алкогольной продукции и розничной продажей алкогольной продукции при оказании услуг общественного питания (за иск</w:t>
      </w:r>
      <w:r w:rsidR="005E7DC9">
        <w:rPr>
          <w:rFonts w:ascii="Times New Roman" w:hAnsi="Times New Roman" w:cs="Times New Roman"/>
          <w:bCs/>
          <w:sz w:val="28"/>
          <w:szCs w:val="28"/>
        </w:rPr>
        <w:t xml:space="preserve">лючением лицензионного контроля </w:t>
      </w:r>
      <w:r w:rsidRPr="00907988">
        <w:rPr>
          <w:rFonts w:ascii="Times New Roman" w:hAnsi="Times New Roman" w:cs="Times New Roman"/>
          <w:bCs/>
          <w:sz w:val="28"/>
          <w:szCs w:val="28"/>
        </w:rPr>
        <w:t>за производством, поставками, хранением и розничной продажей произведенной сельскохозяйственными товаропроизводителями винодельческой продукции);</w:t>
      </w:r>
    </w:p>
    <w:p w:rsidR="00907988" w:rsidRPr="00907988" w:rsidRDefault="00907988" w:rsidP="0090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7988">
        <w:rPr>
          <w:rFonts w:ascii="Times New Roman" w:hAnsi="Times New Roman" w:cs="Times New Roman"/>
          <w:bCs/>
          <w:sz w:val="28"/>
          <w:szCs w:val="28"/>
        </w:rPr>
        <w:t xml:space="preserve">2) 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8" w:history="1">
        <w:r w:rsidRPr="00907988">
          <w:rPr>
            <w:rFonts w:ascii="Times New Roman" w:hAnsi="Times New Roman" w:cs="Times New Roman"/>
            <w:bCs/>
            <w:sz w:val="28"/>
            <w:szCs w:val="28"/>
          </w:rPr>
          <w:t>статьей 16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22.11.1995 № 171-ФЗ </w:t>
      </w:r>
      <w:r w:rsidR="005E7D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E44CE">
        <w:rPr>
          <w:rFonts w:ascii="Times New Roman" w:hAnsi="Times New Roman" w:cs="Times New Roman"/>
          <w:sz w:val="28"/>
          <w:szCs w:val="28"/>
        </w:rPr>
        <w:t xml:space="preserve"> (далее – Закон № 171-ФЗ)</w:t>
      </w:r>
      <w:r w:rsidRPr="00907988">
        <w:rPr>
          <w:rFonts w:ascii="Times New Roman" w:hAnsi="Times New Roman" w:cs="Times New Roman"/>
          <w:bCs/>
          <w:sz w:val="28"/>
          <w:szCs w:val="28"/>
        </w:rPr>
        <w:t>, обязательных требований к розничной продаже спиртосодержащей продукции</w:t>
      </w:r>
      <w:proofErr w:type="gramEnd"/>
      <w:r w:rsidRPr="00907988">
        <w:rPr>
          <w:rFonts w:ascii="Times New Roman" w:hAnsi="Times New Roman" w:cs="Times New Roman"/>
          <w:bCs/>
          <w:sz w:val="28"/>
          <w:szCs w:val="28"/>
        </w:rPr>
        <w:t xml:space="preserve">, за исключением государственного </w:t>
      </w:r>
      <w:proofErr w:type="gramStart"/>
      <w:r w:rsidRPr="0090798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07988">
        <w:rPr>
          <w:rFonts w:ascii="Times New Roman" w:hAnsi="Times New Roman" w:cs="Times New Roman"/>
          <w:bCs/>
          <w:sz w:val="28"/>
          <w:szCs w:val="28"/>
        </w:rPr>
        <w:t xml:space="preserve"> соблюдением требований технических регламентов;</w:t>
      </w:r>
    </w:p>
    <w:p w:rsidR="00907988" w:rsidRPr="00907988" w:rsidRDefault="00907988" w:rsidP="0090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988">
        <w:rPr>
          <w:rFonts w:ascii="Times New Roman" w:hAnsi="Times New Roman" w:cs="Times New Roman"/>
          <w:bCs/>
          <w:sz w:val="28"/>
          <w:szCs w:val="28"/>
        </w:rPr>
        <w:t xml:space="preserve">3) государственный </w:t>
      </w:r>
      <w:proofErr w:type="gramStart"/>
      <w:r w:rsidRPr="0090798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07988">
        <w:rPr>
          <w:rFonts w:ascii="Times New Roman" w:hAnsi="Times New Roman" w:cs="Times New Roman"/>
          <w:bCs/>
          <w:sz w:val="28"/>
          <w:szCs w:val="28"/>
        </w:rPr>
        <w:t xml:space="preserve"> представлением деклараций об объеме розничной продажи алкогольной и спиртосодержащей продукции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07988" w:rsidRPr="00907988" w:rsidRDefault="00907988" w:rsidP="0090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988">
        <w:rPr>
          <w:rFonts w:ascii="Times New Roman" w:hAnsi="Times New Roman" w:cs="Times New Roman"/>
          <w:bCs/>
          <w:sz w:val="28"/>
          <w:szCs w:val="28"/>
        </w:rPr>
        <w:t xml:space="preserve">Субъектами профилактических мероприятий при осуществлении регионального контроля являются: </w:t>
      </w:r>
    </w:p>
    <w:p w:rsidR="00907988" w:rsidRPr="00907988" w:rsidRDefault="00907988" w:rsidP="0090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988">
        <w:rPr>
          <w:rFonts w:ascii="Times New Roman" w:hAnsi="Times New Roman" w:cs="Times New Roman"/>
          <w:bCs/>
          <w:sz w:val="28"/>
          <w:szCs w:val="28"/>
        </w:rPr>
        <w:t xml:space="preserve">- юридические лица, осуществляющие розничную продажу алкогольной продукции и розничную продажу алкогольной продукции при оказании услуг общественного питания (за исключением пива); </w:t>
      </w:r>
    </w:p>
    <w:p w:rsidR="000D2AF0" w:rsidRDefault="00907988" w:rsidP="000D2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988">
        <w:rPr>
          <w:rFonts w:ascii="Times New Roman" w:hAnsi="Times New Roman" w:cs="Times New Roman"/>
          <w:bCs/>
          <w:sz w:val="28"/>
          <w:szCs w:val="28"/>
        </w:rPr>
        <w:t xml:space="preserve">- юридические лица и индивидуальные </w:t>
      </w:r>
      <w:proofErr w:type="gramStart"/>
      <w:r w:rsidRPr="00907988">
        <w:rPr>
          <w:rFonts w:ascii="Times New Roman" w:hAnsi="Times New Roman" w:cs="Times New Roman"/>
          <w:bCs/>
          <w:sz w:val="28"/>
          <w:szCs w:val="28"/>
        </w:rPr>
        <w:t>предприниматели</w:t>
      </w:r>
      <w:proofErr w:type="gramEnd"/>
      <w:r w:rsidRPr="00907988">
        <w:rPr>
          <w:rFonts w:ascii="Times New Roman" w:hAnsi="Times New Roman" w:cs="Times New Roman"/>
          <w:bCs/>
          <w:sz w:val="28"/>
          <w:szCs w:val="28"/>
        </w:rPr>
        <w:t xml:space="preserve"> осуществляющие розничную продажу пива и пивных напитков, сидра, </w:t>
      </w:r>
      <w:proofErr w:type="spellStart"/>
      <w:r w:rsidR="001E44CE">
        <w:rPr>
          <w:rFonts w:ascii="Times New Roman" w:hAnsi="Times New Roman" w:cs="Times New Roman"/>
          <w:bCs/>
          <w:sz w:val="28"/>
          <w:szCs w:val="28"/>
        </w:rPr>
        <w:t>пуаре</w:t>
      </w:r>
      <w:proofErr w:type="spellEnd"/>
      <w:r w:rsidR="001E44C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07988">
        <w:rPr>
          <w:rFonts w:ascii="Times New Roman" w:hAnsi="Times New Roman" w:cs="Times New Roman"/>
          <w:bCs/>
          <w:sz w:val="28"/>
          <w:szCs w:val="28"/>
        </w:rPr>
        <w:t>медовухи, в том числе при оказании услуг общественного питания.</w:t>
      </w:r>
    </w:p>
    <w:p w:rsidR="000D2AF0" w:rsidRDefault="00D934DF" w:rsidP="00D8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DF">
        <w:rPr>
          <w:rFonts w:ascii="Times New Roman" w:hAnsi="Times New Roman" w:cs="Times New Roman"/>
          <w:bCs/>
          <w:sz w:val="28"/>
          <w:szCs w:val="28"/>
        </w:rPr>
        <w:lastRenderedPageBreak/>
        <w:t>Количество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юридических лиц, </w:t>
      </w:r>
      <w:r w:rsidRPr="00D934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имеющих лицензию, действующих лицензий и торговых объектов</w:t>
      </w:r>
      <w:r w:rsidRPr="00D934DF">
        <w:rPr>
          <w:rFonts w:ascii="Times New Roman" w:hAnsi="Times New Roman" w:cs="Times New Roman"/>
          <w:bCs/>
          <w:sz w:val="28"/>
          <w:szCs w:val="28"/>
        </w:rPr>
        <w:t xml:space="preserve"> приведено в таблице:</w:t>
      </w:r>
    </w:p>
    <w:p w:rsidR="00D83167" w:rsidRPr="00907988" w:rsidRDefault="00D83167" w:rsidP="00D8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5359"/>
      </w:tblGrid>
      <w:tr w:rsidR="005B1014" w:rsidTr="005B1014">
        <w:tc>
          <w:tcPr>
            <w:tcW w:w="4672" w:type="dxa"/>
          </w:tcPr>
          <w:p w:rsidR="005B1014" w:rsidRPr="006564FE" w:rsidRDefault="005B1014" w:rsidP="00D0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64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Показатель </w:t>
            </w:r>
          </w:p>
        </w:tc>
        <w:tc>
          <w:tcPr>
            <w:tcW w:w="5359" w:type="dxa"/>
          </w:tcPr>
          <w:p w:rsidR="005B1014" w:rsidRDefault="005B1014" w:rsidP="00D0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  <w:p w:rsidR="005B1014" w:rsidRPr="006564FE" w:rsidRDefault="005B1014" w:rsidP="00D0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64FE">
              <w:rPr>
                <w:rFonts w:ascii="Times New Roman" w:hAnsi="Times New Roman"/>
                <w:b/>
                <w:bCs/>
                <w:sz w:val="28"/>
                <w:szCs w:val="28"/>
              </w:rPr>
              <w:t>(на 1 декабря)</w:t>
            </w:r>
          </w:p>
        </w:tc>
      </w:tr>
      <w:tr w:rsidR="005B1014" w:rsidTr="005B1014">
        <w:tc>
          <w:tcPr>
            <w:tcW w:w="4672" w:type="dxa"/>
          </w:tcPr>
          <w:p w:rsidR="005B1014" w:rsidRDefault="005B1014" w:rsidP="00D0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юридических лиц, имеющих лицензию</w:t>
            </w:r>
          </w:p>
        </w:tc>
        <w:tc>
          <w:tcPr>
            <w:tcW w:w="5359" w:type="dxa"/>
          </w:tcPr>
          <w:p w:rsidR="005B1014" w:rsidRDefault="00FA777C" w:rsidP="00D0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315</w:t>
            </w:r>
          </w:p>
        </w:tc>
      </w:tr>
      <w:tr w:rsidR="005B1014" w:rsidTr="005B1014">
        <w:tc>
          <w:tcPr>
            <w:tcW w:w="4672" w:type="dxa"/>
          </w:tcPr>
          <w:p w:rsidR="005B1014" w:rsidRDefault="005B1014" w:rsidP="00FA7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FA777C">
              <w:rPr>
                <w:rFonts w:ascii="Times New Roman" w:hAnsi="Times New Roman"/>
                <w:bCs/>
                <w:sz w:val="28"/>
                <w:szCs w:val="28"/>
              </w:rPr>
              <w:t>оличество действующих лицензий</w:t>
            </w:r>
          </w:p>
        </w:tc>
        <w:tc>
          <w:tcPr>
            <w:tcW w:w="5359" w:type="dxa"/>
          </w:tcPr>
          <w:p w:rsidR="005B1014" w:rsidRDefault="00FA777C" w:rsidP="00D0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333</w:t>
            </w:r>
          </w:p>
        </w:tc>
      </w:tr>
      <w:tr w:rsidR="005B1014" w:rsidTr="005B1014">
        <w:tc>
          <w:tcPr>
            <w:tcW w:w="4672" w:type="dxa"/>
          </w:tcPr>
          <w:p w:rsidR="005B1014" w:rsidRDefault="005B1014" w:rsidP="00D0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торговых объектов</w:t>
            </w:r>
          </w:p>
        </w:tc>
        <w:tc>
          <w:tcPr>
            <w:tcW w:w="5359" w:type="dxa"/>
          </w:tcPr>
          <w:p w:rsidR="005B1014" w:rsidRDefault="00FA777C" w:rsidP="00D00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1 911</w:t>
            </w:r>
          </w:p>
        </w:tc>
      </w:tr>
    </w:tbl>
    <w:p w:rsidR="006564FE" w:rsidRDefault="006564FE" w:rsidP="00656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83011" w:rsidRPr="00E83011" w:rsidRDefault="00E83011" w:rsidP="00E83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011">
        <w:rPr>
          <w:rFonts w:ascii="Times New Roman" w:hAnsi="Times New Roman" w:cs="Times New Roman"/>
          <w:bCs/>
          <w:sz w:val="28"/>
          <w:szCs w:val="28"/>
        </w:rPr>
        <w:t>В рамках контроля по состоянию на 01.12.2020 года проведено 170 проверок, из них:</w:t>
      </w:r>
    </w:p>
    <w:p w:rsidR="00E83011" w:rsidRPr="00E83011" w:rsidRDefault="00E83011" w:rsidP="00E83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011">
        <w:rPr>
          <w:rFonts w:ascii="Times New Roman" w:hAnsi="Times New Roman" w:cs="Times New Roman"/>
          <w:bCs/>
          <w:sz w:val="28"/>
          <w:szCs w:val="28"/>
        </w:rPr>
        <w:t>плановых проверок – 0;</w:t>
      </w:r>
    </w:p>
    <w:p w:rsidR="00E83011" w:rsidRPr="00E83011" w:rsidRDefault="00E83011" w:rsidP="00E83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011">
        <w:rPr>
          <w:rFonts w:ascii="Times New Roman" w:hAnsi="Times New Roman" w:cs="Times New Roman"/>
          <w:bCs/>
          <w:sz w:val="28"/>
          <w:szCs w:val="28"/>
        </w:rPr>
        <w:t>внеплановых выездных проверок – 8;</w:t>
      </w:r>
    </w:p>
    <w:p w:rsidR="00E83011" w:rsidRPr="00E83011" w:rsidRDefault="00E83011" w:rsidP="00E83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011">
        <w:rPr>
          <w:rFonts w:ascii="Times New Roman" w:hAnsi="Times New Roman" w:cs="Times New Roman"/>
          <w:bCs/>
          <w:sz w:val="28"/>
          <w:szCs w:val="28"/>
        </w:rPr>
        <w:t>внеплановых документарных – 162.</w:t>
      </w:r>
    </w:p>
    <w:p w:rsidR="0083179B" w:rsidRPr="001E2A57" w:rsidRDefault="00E83011" w:rsidP="00831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011">
        <w:rPr>
          <w:rFonts w:ascii="Times New Roman" w:hAnsi="Times New Roman" w:cs="Times New Roman"/>
          <w:bCs/>
          <w:sz w:val="28"/>
          <w:szCs w:val="28"/>
        </w:rPr>
        <w:t>Внеплановые проверки (170) проведены на основании заявлений о выдаче, переоформлении, продлении срока действия лицензии. По результатам проведенных внеплановых проверок 1 организации отказано в предоставлении государственной услуги.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3011">
        <w:rPr>
          <w:rFonts w:ascii="Times New Roman" w:hAnsi="Times New Roman" w:cs="Times New Roman"/>
          <w:bCs/>
          <w:sz w:val="28"/>
          <w:szCs w:val="28"/>
        </w:rPr>
        <w:t xml:space="preserve">Основанием для отказа в выдаче лицензии явилось несоответствие заявителя лицензионным требованиям, установленным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соответствии </w:t>
      </w:r>
      <w:r w:rsidRPr="00E8301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1E2A57">
        <w:rPr>
          <w:rFonts w:ascii="Times New Roman" w:hAnsi="Times New Roman" w:cs="Times New Roman"/>
          <w:bCs/>
          <w:sz w:val="28"/>
          <w:szCs w:val="28"/>
        </w:rPr>
        <w:t xml:space="preserve">положениями </w:t>
      </w:r>
      <w:hyperlink r:id="rId9" w:anchor="Par77" w:tooltip="Статья 2. Основные понятия, используемые в настоящем Федеральном законе" w:history="1">
        <w:r w:rsidRPr="001E2A5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ст. </w:t>
        </w:r>
      </w:hyperlink>
      <w:hyperlink r:id="rId10" w:anchor="Par896" w:tooltip="Статья 19. Порядок выдачи лицензий" w:history="1">
        <w:r w:rsidRPr="001E2A5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19</w:t>
        </w:r>
      </w:hyperlink>
      <w:r w:rsidRPr="001E2A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EDE">
        <w:rPr>
          <w:rFonts w:ascii="Times New Roman" w:hAnsi="Times New Roman" w:cs="Times New Roman"/>
          <w:bCs/>
          <w:sz w:val="28"/>
          <w:szCs w:val="28"/>
        </w:rPr>
        <w:t>З</w:t>
      </w:r>
      <w:r w:rsidRPr="001E2A57">
        <w:rPr>
          <w:rFonts w:ascii="Times New Roman" w:hAnsi="Times New Roman" w:cs="Times New Roman"/>
          <w:bCs/>
          <w:sz w:val="28"/>
          <w:szCs w:val="28"/>
        </w:rPr>
        <w:t xml:space="preserve">акона № 171-ФЗ, выразившееся </w:t>
      </w:r>
      <w:r w:rsidR="004A0EDE">
        <w:rPr>
          <w:rFonts w:ascii="Times New Roman" w:hAnsi="Times New Roman" w:cs="Times New Roman"/>
          <w:bCs/>
          <w:sz w:val="28"/>
          <w:szCs w:val="28"/>
        </w:rPr>
        <w:br/>
      </w:r>
      <w:r w:rsidRPr="001E2A57">
        <w:rPr>
          <w:rFonts w:ascii="Times New Roman" w:hAnsi="Times New Roman" w:cs="Times New Roman"/>
          <w:bCs/>
          <w:sz w:val="28"/>
          <w:szCs w:val="28"/>
        </w:rPr>
        <w:t xml:space="preserve">в отсутствии уплаты государственной пошлины за предоставление лицензии </w:t>
      </w:r>
      <w:r w:rsidR="004A0EDE">
        <w:rPr>
          <w:rFonts w:ascii="Times New Roman" w:hAnsi="Times New Roman" w:cs="Times New Roman"/>
          <w:bCs/>
          <w:sz w:val="28"/>
          <w:szCs w:val="28"/>
        </w:rPr>
        <w:br/>
      </w:r>
      <w:r w:rsidRPr="001E2A57">
        <w:rPr>
          <w:rFonts w:ascii="Times New Roman" w:hAnsi="Times New Roman" w:cs="Times New Roman"/>
          <w:bCs/>
          <w:sz w:val="28"/>
          <w:szCs w:val="28"/>
        </w:rPr>
        <w:t xml:space="preserve">(в нарушение </w:t>
      </w:r>
      <w:proofErr w:type="spellStart"/>
      <w:r w:rsidRPr="001E2A57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1E2A57">
        <w:rPr>
          <w:rFonts w:ascii="Times New Roman" w:hAnsi="Times New Roman" w:cs="Times New Roman"/>
          <w:bCs/>
          <w:sz w:val="28"/>
          <w:szCs w:val="28"/>
        </w:rPr>
        <w:t xml:space="preserve">. 4 п. 1 ст. 19 </w:t>
      </w:r>
      <w:r w:rsidR="005A62A2">
        <w:rPr>
          <w:rFonts w:ascii="Times New Roman" w:hAnsi="Times New Roman" w:cs="Times New Roman"/>
          <w:bCs/>
          <w:sz w:val="28"/>
          <w:szCs w:val="28"/>
        </w:rPr>
        <w:t>З</w:t>
      </w:r>
      <w:r w:rsidRPr="001E2A57">
        <w:rPr>
          <w:rFonts w:ascii="Times New Roman" w:hAnsi="Times New Roman" w:cs="Times New Roman"/>
          <w:bCs/>
          <w:sz w:val="28"/>
          <w:szCs w:val="28"/>
        </w:rPr>
        <w:t>акона № 171-ФЗ).</w:t>
      </w:r>
    </w:p>
    <w:p w:rsidR="0083179B" w:rsidRPr="0083179B" w:rsidRDefault="00AC1966" w:rsidP="00831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AC196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состоянию на 01.12.2020</w:t>
      </w:r>
      <w:r w:rsidR="005435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317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составлено 90</w:t>
      </w:r>
      <w:r w:rsidR="0083179B" w:rsidRPr="0083179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протоколов об административных правонарушениях </w:t>
      </w:r>
      <w:r w:rsidR="0083179B" w:rsidRPr="008317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по:</w:t>
      </w:r>
    </w:p>
    <w:p w:rsidR="0083179B" w:rsidRPr="0083179B" w:rsidRDefault="00A059E0" w:rsidP="00831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ч. 2 ст. 14.16 КоАП РФ -</w:t>
      </w:r>
      <w:r w:rsidR="0083179B" w:rsidRPr="0083179B">
        <w:rPr>
          <w:rFonts w:ascii="Times New Roman" w:hAnsi="Times New Roman" w:cs="Times New Roman"/>
          <w:sz w:val="28"/>
          <w:szCs w:val="28"/>
        </w:rPr>
        <w:t xml:space="preserve"> оборот алкогольной и спиртосодержащей продукции без сопроводительных документов, удостоверяющих легальность их произ</w:t>
      </w:r>
      <w:r w:rsidR="0083179B">
        <w:rPr>
          <w:rFonts w:ascii="Times New Roman" w:hAnsi="Times New Roman" w:cs="Times New Roman"/>
          <w:sz w:val="28"/>
          <w:szCs w:val="28"/>
        </w:rPr>
        <w:t>водства и оборота</w:t>
      </w:r>
      <w:r w:rsidR="0083179B" w:rsidRPr="0083179B">
        <w:rPr>
          <w:rFonts w:ascii="Times New Roman" w:hAnsi="Times New Roman" w:cs="Times New Roman"/>
          <w:sz w:val="28"/>
          <w:szCs w:val="28"/>
        </w:rPr>
        <w:t>;</w:t>
      </w:r>
    </w:p>
    <w:p w:rsidR="0083179B" w:rsidRPr="0083179B" w:rsidRDefault="0083179B" w:rsidP="00831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B">
        <w:rPr>
          <w:rFonts w:ascii="Times New Roman" w:hAnsi="Times New Roman" w:cs="Times New Roman"/>
          <w:sz w:val="28"/>
          <w:szCs w:val="28"/>
        </w:rPr>
        <w:t>- ч. 3 ст. 14.16 КоАП РФ - нарушение особых требований и правил розничной продажи алкогольной и спиртосодер</w:t>
      </w:r>
      <w:r>
        <w:rPr>
          <w:rFonts w:ascii="Times New Roman" w:hAnsi="Times New Roman" w:cs="Times New Roman"/>
          <w:sz w:val="28"/>
          <w:szCs w:val="28"/>
        </w:rPr>
        <w:t>жащей продукции</w:t>
      </w:r>
      <w:r w:rsidRPr="008317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179B" w:rsidRPr="0083179B" w:rsidRDefault="0083179B" w:rsidP="00831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B">
        <w:rPr>
          <w:rFonts w:ascii="Times New Roman" w:hAnsi="Times New Roman" w:cs="Times New Roman"/>
          <w:sz w:val="28"/>
          <w:szCs w:val="28"/>
        </w:rPr>
        <w:t xml:space="preserve">- ч. 3 ст. 14.17 КоАП РФ - </w:t>
      </w:r>
      <w:hyperlink r:id="rId11" w:history="1">
        <w:r w:rsidRPr="008317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оборот</w:t>
        </w:r>
      </w:hyperlink>
      <w:r w:rsidRPr="0083179B"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 без соответствующей </w:t>
      </w:r>
      <w:hyperlink r:id="rId12" w:history="1">
        <w:r w:rsidRPr="008317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лицензии</w:t>
        </w:r>
      </w:hyperlink>
      <w:r w:rsidRPr="008317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179B" w:rsidRPr="0083179B" w:rsidRDefault="0083179B" w:rsidP="00831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B">
        <w:rPr>
          <w:rFonts w:ascii="Times New Roman" w:hAnsi="Times New Roman" w:cs="Times New Roman"/>
          <w:sz w:val="28"/>
          <w:szCs w:val="28"/>
        </w:rPr>
        <w:t>- ч . 1 ст. 14.17.1 КоАП РФ - розничная продажа алкогольной продукци</w:t>
      </w:r>
      <w:r>
        <w:rPr>
          <w:rFonts w:ascii="Times New Roman" w:hAnsi="Times New Roman" w:cs="Times New Roman"/>
          <w:sz w:val="28"/>
          <w:szCs w:val="28"/>
        </w:rPr>
        <w:t>и физическим лицом</w:t>
      </w:r>
      <w:r w:rsidRPr="0083179B">
        <w:rPr>
          <w:rFonts w:ascii="Times New Roman" w:hAnsi="Times New Roman" w:cs="Times New Roman"/>
          <w:sz w:val="28"/>
          <w:szCs w:val="28"/>
        </w:rPr>
        <w:t>;</w:t>
      </w:r>
    </w:p>
    <w:p w:rsidR="0083179B" w:rsidRPr="0083179B" w:rsidRDefault="0083179B" w:rsidP="00831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B">
        <w:rPr>
          <w:rFonts w:ascii="Times New Roman" w:hAnsi="Times New Roman" w:cs="Times New Roman"/>
          <w:sz w:val="28"/>
          <w:szCs w:val="28"/>
        </w:rPr>
        <w:t>- ст. 14.19 КоАП РФ - нарушение установленного порядка учета объема оборота алкогольной и спиртосоде</w:t>
      </w:r>
      <w:r>
        <w:rPr>
          <w:rFonts w:ascii="Times New Roman" w:hAnsi="Times New Roman" w:cs="Times New Roman"/>
          <w:sz w:val="28"/>
          <w:szCs w:val="28"/>
        </w:rPr>
        <w:t>ржащей продукции</w:t>
      </w:r>
      <w:r w:rsidRPr="0083179B">
        <w:rPr>
          <w:rFonts w:ascii="Times New Roman" w:hAnsi="Times New Roman" w:cs="Times New Roman"/>
          <w:sz w:val="28"/>
          <w:szCs w:val="28"/>
        </w:rPr>
        <w:t>;</w:t>
      </w:r>
    </w:p>
    <w:p w:rsidR="0083179B" w:rsidRPr="0083179B" w:rsidRDefault="0083179B" w:rsidP="00831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B">
        <w:rPr>
          <w:rFonts w:ascii="Times New Roman" w:hAnsi="Times New Roman" w:cs="Times New Roman"/>
          <w:sz w:val="28"/>
          <w:szCs w:val="28"/>
        </w:rPr>
        <w:t xml:space="preserve">- ст. 15.13 КоАП РФ - искажение информации и (или) нарушение порядка </w:t>
      </w:r>
      <w:r w:rsidRPr="0083179B">
        <w:rPr>
          <w:rFonts w:ascii="Times New Roman" w:hAnsi="Times New Roman" w:cs="Times New Roman"/>
          <w:sz w:val="28"/>
          <w:szCs w:val="28"/>
        </w:rPr>
        <w:br/>
        <w:t>и сроков при декларировании оборота алког</w:t>
      </w:r>
      <w:r>
        <w:rPr>
          <w:rFonts w:ascii="Times New Roman" w:hAnsi="Times New Roman" w:cs="Times New Roman"/>
          <w:sz w:val="28"/>
          <w:szCs w:val="28"/>
        </w:rPr>
        <w:t>ольной продукции</w:t>
      </w:r>
      <w:r w:rsidRPr="0083179B">
        <w:rPr>
          <w:rFonts w:ascii="Times New Roman" w:hAnsi="Times New Roman" w:cs="Times New Roman"/>
          <w:sz w:val="28"/>
          <w:szCs w:val="28"/>
        </w:rPr>
        <w:t>.</w:t>
      </w:r>
    </w:p>
    <w:p w:rsidR="008C2592" w:rsidRDefault="008C2592" w:rsidP="008C2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Случаи причинения вреда </w:t>
      </w:r>
      <w:r w:rsidRPr="004339A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AB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FF1AFA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, произошедших </w:t>
      </w:r>
      <w:r w:rsidR="00A059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причине нарушения лицензионных требований, не установлены.</w:t>
      </w:r>
    </w:p>
    <w:p w:rsidR="008C2592" w:rsidRDefault="008C2592" w:rsidP="008C2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причинении подконтрольными субъектами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вреда </w:t>
      </w:r>
      <w:r w:rsidRPr="004339A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AB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FF1AFA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, связанных с их деятельностью</w:t>
      </w:r>
      <w:r w:rsidR="00FF1A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 не поступали.</w:t>
      </w:r>
    </w:p>
    <w:p w:rsidR="008C2592" w:rsidRDefault="00FE2D58" w:rsidP="008C2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C2592" w:rsidRPr="000D2AF0">
        <w:rPr>
          <w:rFonts w:ascii="Times New Roman" w:hAnsi="Times New Roman" w:cs="Times New Roman"/>
          <w:bCs/>
          <w:sz w:val="28"/>
          <w:szCs w:val="28"/>
        </w:rPr>
        <w:t xml:space="preserve">сновными нарушениями обязательных требований </w:t>
      </w:r>
      <w:r w:rsidR="005A62A2" w:rsidRPr="000D2AF0">
        <w:rPr>
          <w:rFonts w:ascii="Times New Roman" w:hAnsi="Times New Roman" w:cs="Times New Roman"/>
          <w:bCs/>
          <w:sz w:val="28"/>
          <w:szCs w:val="28"/>
        </w:rPr>
        <w:t>в 2020 году</w:t>
      </w:r>
      <w:r w:rsidR="008C2592" w:rsidRPr="000D2AF0">
        <w:rPr>
          <w:rFonts w:ascii="Times New Roman" w:hAnsi="Times New Roman" w:cs="Times New Roman"/>
          <w:bCs/>
          <w:sz w:val="28"/>
          <w:szCs w:val="28"/>
        </w:rPr>
        <w:t>:</w:t>
      </w:r>
    </w:p>
    <w:p w:rsidR="00E64C55" w:rsidRPr="00E64C55" w:rsidRDefault="00E64C55" w:rsidP="00E6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C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наличие задолженности по уплате налогов, сборов, пеней и штрафов </w:t>
      </w:r>
      <w:r w:rsidRPr="00E64C55">
        <w:rPr>
          <w:rFonts w:ascii="Times New Roman" w:hAnsi="Times New Roman" w:cs="Times New Roman"/>
          <w:bCs/>
          <w:sz w:val="28"/>
          <w:szCs w:val="28"/>
        </w:rPr>
        <w:br/>
        <w:t xml:space="preserve">за нарушение законодательства Российской Федерации о налогах и сборах, подтвержденной справкой налогового органа в форме электронного документа (подпункт 3 пункта 9 статьи 19 </w:t>
      </w:r>
      <w:r w:rsidR="006B0681">
        <w:rPr>
          <w:rFonts w:ascii="Times New Roman" w:hAnsi="Times New Roman" w:cs="Times New Roman"/>
          <w:bCs/>
          <w:sz w:val="28"/>
          <w:szCs w:val="28"/>
        </w:rPr>
        <w:t>З</w:t>
      </w:r>
      <w:r w:rsidRPr="00E64C55">
        <w:rPr>
          <w:rFonts w:ascii="Times New Roman" w:hAnsi="Times New Roman" w:cs="Times New Roman"/>
          <w:bCs/>
          <w:sz w:val="28"/>
          <w:szCs w:val="28"/>
        </w:rPr>
        <w:t>акона № 171-ФЗ);</w:t>
      </w:r>
    </w:p>
    <w:p w:rsidR="00E64C55" w:rsidRPr="00E64C55" w:rsidRDefault="00E64C55" w:rsidP="00E6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C55">
        <w:rPr>
          <w:rFonts w:ascii="Times New Roman" w:hAnsi="Times New Roman" w:cs="Times New Roman"/>
          <w:bCs/>
          <w:sz w:val="28"/>
          <w:szCs w:val="28"/>
        </w:rPr>
        <w:t xml:space="preserve">- нарушение положений пункта 10 статьи 16 </w:t>
      </w:r>
      <w:r w:rsidR="006B0681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E64C55">
        <w:rPr>
          <w:rFonts w:ascii="Times New Roman" w:hAnsi="Times New Roman" w:cs="Times New Roman"/>
          <w:bCs/>
          <w:sz w:val="28"/>
          <w:szCs w:val="28"/>
        </w:rPr>
        <w:t>№ 171-ФЗ (отсутствие контрольно-кассовой техники);</w:t>
      </w:r>
    </w:p>
    <w:p w:rsidR="00E64C55" w:rsidRPr="00E64C55" w:rsidRDefault="00E64C55" w:rsidP="00E6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C55">
        <w:rPr>
          <w:rFonts w:ascii="Times New Roman" w:hAnsi="Times New Roman" w:cs="Times New Roman"/>
          <w:bCs/>
          <w:sz w:val="28"/>
          <w:szCs w:val="28"/>
        </w:rPr>
        <w:t xml:space="preserve">- нарушение пункта 2 статьи 8 </w:t>
      </w:r>
      <w:r w:rsidR="006B0681">
        <w:rPr>
          <w:rFonts w:ascii="Times New Roman" w:hAnsi="Times New Roman" w:cs="Times New Roman"/>
          <w:bCs/>
          <w:sz w:val="28"/>
          <w:szCs w:val="28"/>
        </w:rPr>
        <w:t>З</w:t>
      </w:r>
      <w:r w:rsidRPr="00E64C55">
        <w:rPr>
          <w:rFonts w:ascii="Times New Roman" w:hAnsi="Times New Roman" w:cs="Times New Roman"/>
          <w:bCs/>
          <w:sz w:val="28"/>
          <w:szCs w:val="28"/>
        </w:rPr>
        <w:t xml:space="preserve">акона № 171-ФЗ (отсутствие оборудования для учета объема оборота алкогольной продукции, которое должно быть оснащено техническими средствами фиксации и передачи информации </w:t>
      </w:r>
      <w:r w:rsidRPr="00E64C55">
        <w:rPr>
          <w:rFonts w:ascii="Times New Roman" w:hAnsi="Times New Roman" w:cs="Times New Roman"/>
          <w:bCs/>
          <w:sz w:val="28"/>
          <w:szCs w:val="28"/>
        </w:rPr>
        <w:br/>
        <w:t>об объеме оборота алкогольной продукции в ЕГАИС);</w:t>
      </w:r>
    </w:p>
    <w:p w:rsidR="00E64C55" w:rsidRPr="00E64C55" w:rsidRDefault="00E64C55" w:rsidP="00E6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C55">
        <w:rPr>
          <w:rFonts w:ascii="Times New Roman" w:hAnsi="Times New Roman" w:cs="Times New Roman"/>
          <w:bCs/>
          <w:sz w:val="28"/>
          <w:szCs w:val="28"/>
        </w:rPr>
        <w:t xml:space="preserve">- нарушение подпункта 10 пункта 2 статьи 16 </w:t>
      </w:r>
      <w:r w:rsidR="006B0681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E64C55">
        <w:rPr>
          <w:rFonts w:ascii="Times New Roman" w:hAnsi="Times New Roman" w:cs="Times New Roman"/>
          <w:bCs/>
          <w:sz w:val="28"/>
          <w:szCs w:val="28"/>
        </w:rPr>
        <w:t>№ 171-ФЗ (расположение объекта торго</w:t>
      </w:r>
      <w:r w:rsidR="006B0681">
        <w:rPr>
          <w:rFonts w:ascii="Times New Roman" w:hAnsi="Times New Roman" w:cs="Times New Roman"/>
          <w:bCs/>
          <w:sz w:val="28"/>
          <w:szCs w:val="28"/>
        </w:rPr>
        <w:t xml:space="preserve">вли на территориях, прилегающих </w:t>
      </w:r>
      <w:r w:rsidRPr="00E64C55">
        <w:rPr>
          <w:rFonts w:ascii="Times New Roman" w:hAnsi="Times New Roman" w:cs="Times New Roman"/>
          <w:bCs/>
          <w:sz w:val="28"/>
          <w:szCs w:val="28"/>
        </w:rPr>
        <w:t>к зданиям, строениям, сооружениям, помещениям, розничная продажа алкогольной продукции в которых запрещена);</w:t>
      </w:r>
    </w:p>
    <w:p w:rsidR="00E64C55" w:rsidRPr="00E64C55" w:rsidRDefault="00E64C55" w:rsidP="00E6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C55">
        <w:rPr>
          <w:rFonts w:ascii="Times New Roman" w:hAnsi="Times New Roman" w:cs="Times New Roman"/>
          <w:bCs/>
          <w:sz w:val="28"/>
          <w:szCs w:val="28"/>
        </w:rPr>
        <w:t xml:space="preserve">- нарушение абзаца 7 пункта 1 статьи 26 </w:t>
      </w:r>
      <w:r w:rsidR="006B0681">
        <w:rPr>
          <w:rFonts w:ascii="Times New Roman" w:hAnsi="Times New Roman" w:cs="Times New Roman"/>
          <w:bCs/>
          <w:sz w:val="28"/>
          <w:szCs w:val="28"/>
        </w:rPr>
        <w:t>З</w:t>
      </w:r>
      <w:r w:rsidRPr="00E64C55">
        <w:rPr>
          <w:rFonts w:ascii="Times New Roman" w:hAnsi="Times New Roman" w:cs="Times New Roman"/>
          <w:bCs/>
          <w:sz w:val="28"/>
          <w:szCs w:val="28"/>
        </w:rPr>
        <w:t>акона № 171-ФЗ (осуществление оборота алкогольной продукции без соответствующей лицензии;</w:t>
      </w:r>
    </w:p>
    <w:p w:rsidR="00E64C55" w:rsidRDefault="00E64C55" w:rsidP="00E6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C55">
        <w:rPr>
          <w:rFonts w:ascii="Times New Roman" w:hAnsi="Times New Roman" w:cs="Times New Roman"/>
          <w:bCs/>
          <w:sz w:val="28"/>
          <w:szCs w:val="28"/>
        </w:rPr>
        <w:t xml:space="preserve">- выявление в представленных документах искаженной информации (подпункт 6 пункта 9 статьи 19 </w:t>
      </w:r>
      <w:r w:rsidR="006B0681">
        <w:rPr>
          <w:rFonts w:ascii="Times New Roman" w:hAnsi="Times New Roman" w:cs="Times New Roman"/>
          <w:bCs/>
          <w:sz w:val="28"/>
          <w:szCs w:val="28"/>
        </w:rPr>
        <w:t>З</w:t>
      </w:r>
      <w:r w:rsidRPr="00E64C55">
        <w:rPr>
          <w:rFonts w:ascii="Times New Roman" w:hAnsi="Times New Roman" w:cs="Times New Roman"/>
          <w:bCs/>
          <w:sz w:val="28"/>
          <w:szCs w:val="28"/>
        </w:rPr>
        <w:t>акона № 171-ФЗ).</w:t>
      </w:r>
    </w:p>
    <w:p w:rsidR="00E6404E" w:rsidRDefault="00E6404E" w:rsidP="00E64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404E">
        <w:rPr>
          <w:rFonts w:ascii="Times New Roman" w:hAnsi="Times New Roman" w:cs="Times New Roman"/>
          <w:bCs/>
          <w:sz w:val="28"/>
          <w:szCs w:val="28"/>
        </w:rPr>
        <w:t xml:space="preserve">В соответствии с изменениями, внесенными Федеральным законом </w:t>
      </w:r>
      <w:r w:rsidRPr="00E6404E">
        <w:rPr>
          <w:rFonts w:ascii="Times New Roman" w:hAnsi="Times New Roman" w:cs="Times New Roman"/>
          <w:bCs/>
          <w:sz w:val="28"/>
          <w:szCs w:val="28"/>
        </w:rPr>
        <w:br/>
        <w:t xml:space="preserve">от 28.12.2017 № 433-ФЗ «О внесении изменений в Федеральный закон </w:t>
      </w:r>
      <w:r w:rsidRPr="00E6404E">
        <w:rPr>
          <w:rFonts w:ascii="Times New Roman" w:hAnsi="Times New Roman" w:cs="Times New Roman"/>
          <w:bCs/>
          <w:sz w:val="28"/>
          <w:szCs w:val="28"/>
        </w:rPr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федерации», </w:t>
      </w:r>
      <w:r w:rsidR="001020E5">
        <w:rPr>
          <w:rFonts w:ascii="Times New Roman" w:hAnsi="Times New Roman" w:cs="Times New Roman"/>
          <w:bCs/>
          <w:sz w:val="28"/>
          <w:szCs w:val="28"/>
        </w:rPr>
        <w:t>вступивших</w:t>
      </w:r>
      <w:r w:rsidRPr="00E6404E">
        <w:rPr>
          <w:rFonts w:ascii="Times New Roman" w:hAnsi="Times New Roman" w:cs="Times New Roman"/>
          <w:bCs/>
          <w:sz w:val="28"/>
          <w:szCs w:val="28"/>
        </w:rPr>
        <w:t xml:space="preserve"> в силу с 01.07.2018, плановые проверки </w:t>
      </w:r>
      <w:r w:rsidRPr="00E6404E">
        <w:rPr>
          <w:rFonts w:ascii="Times New Roman" w:hAnsi="Times New Roman" w:cs="Times New Roman"/>
          <w:bCs/>
          <w:sz w:val="28"/>
          <w:szCs w:val="28"/>
        </w:rPr>
        <w:br/>
        <w:t>в отношении лицензиатов, осуществляющих розничную продажу алкого</w:t>
      </w:r>
      <w:r w:rsidR="00E8135E">
        <w:rPr>
          <w:rFonts w:ascii="Times New Roman" w:hAnsi="Times New Roman" w:cs="Times New Roman"/>
          <w:bCs/>
          <w:sz w:val="28"/>
          <w:szCs w:val="28"/>
        </w:rPr>
        <w:t>льной продукции, не проводятся.</w:t>
      </w:r>
      <w:proofErr w:type="gramEnd"/>
    </w:p>
    <w:p w:rsidR="00E8135E" w:rsidRPr="00E8135E" w:rsidRDefault="00E8135E" w:rsidP="00E81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35E">
        <w:rPr>
          <w:rFonts w:ascii="Times New Roman" w:hAnsi="Times New Roman" w:cs="Times New Roman"/>
          <w:bCs/>
          <w:sz w:val="28"/>
          <w:szCs w:val="28"/>
        </w:rPr>
        <w:t xml:space="preserve">Выездные проверки соискателей лицензии, лицензиатов, проведение которых является обязательным в соответствии с Федеральным </w:t>
      </w:r>
      <w:hyperlink r:id="rId13" w:history="1">
        <w:r w:rsidRPr="00E8135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813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04.05.2011 </w:t>
      </w:r>
      <w:r w:rsidRPr="00E8135E">
        <w:rPr>
          <w:rFonts w:ascii="Times New Roman" w:hAnsi="Times New Roman" w:cs="Times New Roman"/>
          <w:bCs/>
          <w:sz w:val="28"/>
          <w:szCs w:val="28"/>
        </w:rPr>
        <w:t xml:space="preserve">№ 99-ФЗ, а также выездные проверочные мероприятия, необходимые для получения, переоформления, продления действия разрешений, </w:t>
      </w:r>
      <w:r>
        <w:rPr>
          <w:rFonts w:ascii="Times New Roman" w:hAnsi="Times New Roman" w:cs="Times New Roman"/>
          <w:bCs/>
          <w:sz w:val="28"/>
          <w:szCs w:val="28"/>
        </w:rPr>
        <w:t>проводились</w:t>
      </w:r>
      <w:r w:rsidRPr="00E8135E">
        <w:rPr>
          <w:rFonts w:ascii="Times New Roman" w:hAnsi="Times New Roman" w:cs="Times New Roman"/>
          <w:bCs/>
          <w:sz w:val="28"/>
          <w:szCs w:val="28"/>
        </w:rPr>
        <w:t xml:space="preserve"> посредством использования дистанционных средств контроля, средств фото-, ауди</w:t>
      </w:r>
      <w:proofErr w:type="gramStart"/>
      <w:r w:rsidRPr="00E8135E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E8135E">
        <w:rPr>
          <w:rFonts w:ascii="Times New Roman" w:hAnsi="Times New Roman" w:cs="Times New Roman"/>
          <w:bCs/>
          <w:sz w:val="28"/>
          <w:szCs w:val="28"/>
        </w:rPr>
        <w:t xml:space="preserve"> и видео фиксации, видео-конференц-связи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8135E">
        <w:rPr>
          <w:rFonts w:ascii="Times New Roman" w:hAnsi="Times New Roman" w:cs="Times New Roman"/>
          <w:bCs/>
          <w:sz w:val="28"/>
          <w:szCs w:val="28"/>
        </w:rPr>
        <w:t xml:space="preserve">(п. 4 </w:t>
      </w:r>
      <w:r w:rsidR="003B7FCD">
        <w:rPr>
          <w:rFonts w:ascii="Times New Roman" w:hAnsi="Times New Roman" w:cs="Times New Roman"/>
          <w:bCs/>
          <w:sz w:val="28"/>
          <w:szCs w:val="28"/>
        </w:rPr>
        <w:t>п</w:t>
      </w:r>
      <w:r w:rsidR="008C4759">
        <w:rPr>
          <w:rFonts w:ascii="Times New Roman" w:hAnsi="Times New Roman" w:cs="Times New Roman"/>
          <w:bCs/>
          <w:sz w:val="28"/>
          <w:szCs w:val="28"/>
        </w:rPr>
        <w:t>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РФ </w:t>
      </w:r>
      <w:r w:rsidRPr="00E8135E">
        <w:rPr>
          <w:rFonts w:ascii="Times New Roman" w:hAnsi="Times New Roman" w:cs="Times New Roman"/>
          <w:bCs/>
          <w:sz w:val="28"/>
          <w:szCs w:val="28"/>
        </w:rPr>
        <w:t>от 03.04.2020 № 440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продлении действия разрешений и иных особенностях </w:t>
      </w:r>
      <w:r w:rsidRPr="00E8135E">
        <w:rPr>
          <w:rFonts w:ascii="Times New Roman" w:hAnsi="Times New Roman" w:cs="Times New Roman"/>
          <w:bCs/>
          <w:sz w:val="28"/>
          <w:szCs w:val="28"/>
        </w:rPr>
        <w:t>в отношении разрешительной деятельности в 2020 году»</w:t>
      </w:r>
      <w:r w:rsidR="001E075E">
        <w:rPr>
          <w:rFonts w:ascii="Times New Roman" w:hAnsi="Times New Roman" w:cs="Times New Roman"/>
          <w:bCs/>
          <w:sz w:val="28"/>
          <w:szCs w:val="28"/>
        </w:rPr>
        <w:t>)</w:t>
      </w:r>
      <w:r w:rsidRPr="00E8135E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592" w:rsidRPr="004A4035" w:rsidRDefault="00C2377F" w:rsidP="008C2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35E">
        <w:rPr>
          <w:rFonts w:ascii="Times New Roman" w:hAnsi="Times New Roman" w:cs="Times New Roman"/>
          <w:bCs/>
          <w:sz w:val="28"/>
          <w:szCs w:val="28"/>
        </w:rPr>
        <w:t>П</w:t>
      </w:r>
      <w:r w:rsidR="008C2592" w:rsidRPr="00E8135E">
        <w:rPr>
          <w:rFonts w:ascii="Times New Roman" w:hAnsi="Times New Roman" w:cs="Times New Roman"/>
          <w:bCs/>
          <w:sz w:val="28"/>
          <w:szCs w:val="28"/>
        </w:rPr>
        <w:t xml:space="preserve">рофилактические мероприятия реализуются в форме размещения перечня и текстов нормативных правовых актов, содержащих </w:t>
      </w:r>
      <w:r w:rsidR="008C2592" w:rsidRPr="004A4035">
        <w:rPr>
          <w:rFonts w:ascii="Times New Roman" w:hAnsi="Times New Roman" w:cs="Times New Roman"/>
          <w:bCs/>
          <w:sz w:val="28"/>
          <w:szCs w:val="28"/>
        </w:rPr>
        <w:t xml:space="preserve">обязательные требования законодательства Российской Федерации в сфере </w:t>
      </w:r>
      <w:r w:rsidR="00386F2F">
        <w:rPr>
          <w:rFonts w:ascii="Times New Roman" w:hAnsi="Times New Roman" w:cs="Times New Roman"/>
          <w:bCs/>
          <w:sz w:val="28"/>
          <w:szCs w:val="28"/>
        </w:rPr>
        <w:t>оборота алкогольной продукции</w:t>
      </w:r>
      <w:r w:rsidR="008C2592" w:rsidRPr="004A403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</w:t>
      </w:r>
      <w:r w:rsidR="008C2592"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="008C2592" w:rsidRPr="004A4035">
        <w:rPr>
          <w:rFonts w:ascii="Times New Roman" w:hAnsi="Times New Roman" w:cs="Times New Roman"/>
          <w:bCs/>
          <w:sz w:val="28"/>
          <w:szCs w:val="28"/>
        </w:rPr>
        <w:t xml:space="preserve">. При обращении в </w:t>
      </w:r>
      <w:r w:rsidR="008C2592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8C2592" w:rsidRPr="004A4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C2592" w:rsidRPr="004A4035">
        <w:rPr>
          <w:rFonts w:ascii="Times New Roman" w:hAnsi="Times New Roman" w:cs="Times New Roman"/>
          <w:bCs/>
          <w:sz w:val="28"/>
          <w:szCs w:val="28"/>
        </w:rPr>
        <w:t xml:space="preserve">и проведении внеплановых выездных проверок специалисты </w:t>
      </w:r>
      <w:r w:rsidR="008C2592"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="008C2592" w:rsidRPr="004A4035">
        <w:rPr>
          <w:rFonts w:ascii="Times New Roman" w:hAnsi="Times New Roman" w:cs="Times New Roman"/>
          <w:bCs/>
          <w:sz w:val="28"/>
          <w:szCs w:val="28"/>
        </w:rPr>
        <w:t xml:space="preserve"> разъясняют нормы действующего законодательства, обращают внимание соискателей лицензий и лицензиатов на недопущение нарушений лицензионных требований. </w:t>
      </w:r>
    </w:p>
    <w:p w:rsidR="008C2592" w:rsidRPr="004A4035" w:rsidRDefault="008C2592" w:rsidP="008C2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0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целях обеспечения и поддержания перечня и текстов нормативных правовых актов в актуальном состоянии </w:t>
      </w:r>
      <w:r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проводится мониторинг изменений нормативных правовых актов, включенных в перечень. </w:t>
      </w:r>
    </w:p>
    <w:p w:rsidR="008C2592" w:rsidRDefault="008C2592" w:rsidP="008C2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035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заявителей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по вопросам лицензирования </w:t>
      </w:r>
      <w:r w:rsidR="00386F2F">
        <w:rPr>
          <w:rFonts w:ascii="Times New Roman" w:hAnsi="Times New Roman" w:cs="Times New Roman"/>
          <w:bCs/>
          <w:sz w:val="28"/>
          <w:szCs w:val="28"/>
        </w:rPr>
        <w:t xml:space="preserve">розничной продажи алкогольной продукции 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отдела государственного контроля и </w:t>
      </w:r>
      <w:r w:rsidRPr="004A4035">
        <w:rPr>
          <w:rFonts w:ascii="Times New Roman" w:hAnsi="Times New Roman" w:cs="Times New Roman"/>
          <w:bCs/>
          <w:sz w:val="28"/>
          <w:szCs w:val="28"/>
        </w:rPr>
        <w:t>лицензи</w:t>
      </w:r>
      <w:r>
        <w:rPr>
          <w:rFonts w:ascii="Times New Roman" w:hAnsi="Times New Roman" w:cs="Times New Roman"/>
          <w:bCs/>
          <w:sz w:val="28"/>
          <w:szCs w:val="28"/>
        </w:rPr>
        <w:t>рования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проводятся консультации, даются подробные разъяснения норм действующего законодательства. </w:t>
      </w:r>
    </w:p>
    <w:p w:rsidR="006735E2" w:rsidRDefault="00C2377F" w:rsidP="0067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2020 году проведено 1</w:t>
      </w:r>
      <w:r w:rsidR="0097517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75178" w:rsidRPr="00975178">
        <w:rPr>
          <w:rFonts w:ascii="Times New Roman" w:hAnsi="Times New Roman" w:cs="Times New Roman"/>
          <w:bCs/>
          <w:sz w:val="28"/>
          <w:szCs w:val="28"/>
        </w:rPr>
        <w:t>убличн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="00975178" w:rsidRPr="00975178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975178" w:rsidRPr="00975178">
        <w:rPr>
          <w:rFonts w:ascii="Times New Roman" w:hAnsi="Times New Roman" w:cs="Times New Roman"/>
          <w:bCs/>
          <w:sz w:val="28"/>
          <w:szCs w:val="28"/>
        </w:rPr>
        <w:t xml:space="preserve"> по обсуждению правоприменительной практики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осуществлении регионального </w:t>
      </w:r>
      <w:r w:rsidR="00975178" w:rsidRPr="00975178">
        <w:rPr>
          <w:rFonts w:ascii="Times New Roman" w:hAnsi="Times New Roman" w:cs="Times New Roman"/>
          <w:bCs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  <w:r w:rsidR="00975178">
        <w:rPr>
          <w:rFonts w:ascii="Times New Roman" w:hAnsi="Times New Roman" w:cs="Times New Roman"/>
          <w:bCs/>
          <w:sz w:val="28"/>
          <w:szCs w:val="28"/>
        </w:rPr>
        <w:t>.</w:t>
      </w:r>
    </w:p>
    <w:p w:rsidR="00D92756" w:rsidRPr="00D92756" w:rsidRDefault="00D92756" w:rsidP="00D9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756">
        <w:rPr>
          <w:rFonts w:ascii="Times New Roman" w:hAnsi="Times New Roman" w:cs="Times New Roman"/>
          <w:bCs/>
          <w:sz w:val="28"/>
          <w:szCs w:val="28"/>
        </w:rPr>
        <w:t xml:space="preserve">Основными проблемами подконтрольной среды являются: </w:t>
      </w:r>
    </w:p>
    <w:p w:rsidR="00D92756" w:rsidRPr="00D92756" w:rsidRDefault="009F39E9" w:rsidP="00D9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92756" w:rsidRPr="00D92756">
        <w:rPr>
          <w:rFonts w:ascii="Times New Roman" w:hAnsi="Times New Roman" w:cs="Times New Roman"/>
          <w:bCs/>
          <w:sz w:val="28"/>
          <w:szCs w:val="28"/>
        </w:rPr>
        <w:t xml:space="preserve">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:rsidR="007A6955" w:rsidRDefault="009F39E9" w:rsidP="007A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92756" w:rsidRPr="00D92756">
        <w:rPr>
          <w:rFonts w:ascii="Times New Roman" w:hAnsi="Times New Roman" w:cs="Times New Roman"/>
          <w:bCs/>
          <w:sz w:val="28"/>
          <w:szCs w:val="28"/>
        </w:rPr>
        <w:t>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:rsidR="008C2592" w:rsidRDefault="007A6955" w:rsidP="007A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Пути решения проблем: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6955" w:rsidRPr="007A6955" w:rsidRDefault="009F39E9" w:rsidP="007A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6955" w:rsidRPr="007A6955">
        <w:rPr>
          <w:rFonts w:ascii="Times New Roman" w:hAnsi="Times New Roman" w:cs="Times New Roman"/>
          <w:bCs/>
          <w:sz w:val="28"/>
          <w:szCs w:val="28"/>
        </w:rPr>
        <w:t xml:space="preserve">повышение уровня правосознания подконтрольных субъектов, а также формирование ответственного отношения к исполнению своих публично-правовых обязанностей; </w:t>
      </w:r>
    </w:p>
    <w:p w:rsidR="00C46BFA" w:rsidRPr="007A6955" w:rsidRDefault="009F39E9" w:rsidP="00C4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6955" w:rsidRPr="007A6955">
        <w:rPr>
          <w:rFonts w:ascii="Times New Roman" w:hAnsi="Times New Roman" w:cs="Times New Roman"/>
          <w:bCs/>
          <w:sz w:val="28"/>
          <w:szCs w:val="28"/>
        </w:rPr>
        <w:t>обеспечение достаточного контроля со стороны руководителей подконтрольных субъектов за исполнением должнос</w:t>
      </w:r>
      <w:r w:rsidR="00C46BFA">
        <w:rPr>
          <w:rFonts w:ascii="Times New Roman" w:hAnsi="Times New Roman" w:cs="Times New Roman"/>
          <w:bCs/>
          <w:sz w:val="28"/>
          <w:szCs w:val="28"/>
        </w:rPr>
        <w:t>тных обязанностей сотрудниками.</w:t>
      </w:r>
    </w:p>
    <w:p w:rsidR="006735E2" w:rsidRPr="006735E2" w:rsidRDefault="006735E2" w:rsidP="0067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E2">
        <w:rPr>
          <w:rFonts w:ascii="Times New Roman" w:hAnsi="Times New Roman" w:cs="Times New Roman"/>
          <w:bCs/>
          <w:sz w:val="28"/>
          <w:szCs w:val="28"/>
        </w:rPr>
        <w:t>Основными целями Программы являются:</w:t>
      </w:r>
    </w:p>
    <w:p w:rsidR="006735E2" w:rsidRPr="006735E2" w:rsidRDefault="006735E2" w:rsidP="0067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E2">
        <w:rPr>
          <w:rFonts w:ascii="Times New Roman" w:hAnsi="Times New Roman" w:cs="Times New Roman"/>
          <w:bCs/>
          <w:sz w:val="28"/>
          <w:szCs w:val="28"/>
        </w:rPr>
        <w:t>1) предупреждение нарушений юридическими лицами и индивидуальными предпринимателями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735E2" w:rsidRPr="006735E2" w:rsidRDefault="006735E2" w:rsidP="0067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E2">
        <w:rPr>
          <w:rFonts w:ascii="Times New Roman" w:hAnsi="Times New Roman" w:cs="Times New Roman"/>
          <w:bCs/>
          <w:sz w:val="28"/>
          <w:szCs w:val="28"/>
        </w:rPr>
        <w:t>2) мотивация к добросовестному поведению и, как следствие, снижение уровня ущерба охраняемым законом ценностям;</w:t>
      </w:r>
    </w:p>
    <w:p w:rsidR="006735E2" w:rsidRPr="006735E2" w:rsidRDefault="006735E2" w:rsidP="0067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E2">
        <w:rPr>
          <w:rFonts w:ascii="Times New Roman" w:hAnsi="Times New Roman" w:cs="Times New Roman"/>
          <w:bCs/>
          <w:sz w:val="28"/>
          <w:szCs w:val="28"/>
        </w:rPr>
        <w:t>3) снижение административной нагрузки на подконтрольные субъекты.</w:t>
      </w:r>
    </w:p>
    <w:p w:rsidR="007A6955" w:rsidRPr="007A6955" w:rsidRDefault="007A6955" w:rsidP="007A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955">
        <w:rPr>
          <w:rFonts w:ascii="Times New Roman" w:hAnsi="Times New Roman" w:cs="Times New Roman"/>
          <w:bCs/>
          <w:sz w:val="28"/>
          <w:szCs w:val="28"/>
        </w:rPr>
        <w:t>Основная задача</w:t>
      </w:r>
      <w:r w:rsidR="00C76B73">
        <w:rPr>
          <w:rFonts w:ascii="Times New Roman" w:hAnsi="Times New Roman" w:cs="Times New Roman"/>
          <w:bCs/>
          <w:sz w:val="28"/>
          <w:szCs w:val="28"/>
        </w:rPr>
        <w:t xml:space="preserve"> профилактического воздействия П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рограммы состоит в том, чтобы создать комфортные условия и среду посредством доведения до субъектов </w:t>
      </w:r>
      <w:r>
        <w:rPr>
          <w:rFonts w:ascii="Times New Roman" w:hAnsi="Times New Roman" w:cs="Times New Roman"/>
          <w:bCs/>
          <w:sz w:val="28"/>
          <w:szCs w:val="28"/>
        </w:rPr>
        <w:t>предпринимательской деятельности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 информации об обязательных требованиях законодательства Российской Федерации в сфере розничной продажи алкогольной и спиртосодержащей продукции. </w:t>
      </w:r>
    </w:p>
    <w:p w:rsidR="00AE6369" w:rsidRDefault="007A6955" w:rsidP="00AE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955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профилактики нарушений обязательных требований показывает, что открытость обязательных требований, проверяемых в ходе контрольно-надзорных мероприятий в сфере розничной продажи алкогольной </w:t>
      </w:r>
      <w:r w:rsidR="00C76B73">
        <w:rPr>
          <w:rFonts w:ascii="Times New Roman" w:hAnsi="Times New Roman" w:cs="Times New Roman"/>
          <w:bCs/>
          <w:sz w:val="28"/>
          <w:szCs w:val="28"/>
        </w:rPr>
        <w:br/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и спиртосодержащей продукции, ведет к снижению их нарушений. Контрольные мероприятия и информирование субъектов </w:t>
      </w:r>
      <w:r>
        <w:rPr>
          <w:rFonts w:ascii="Times New Roman" w:hAnsi="Times New Roman" w:cs="Times New Roman"/>
          <w:bCs/>
          <w:sz w:val="28"/>
          <w:szCs w:val="28"/>
        </w:rPr>
        <w:t>предпринимательской деятельности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B73">
        <w:rPr>
          <w:rFonts w:ascii="Times New Roman" w:hAnsi="Times New Roman" w:cs="Times New Roman"/>
          <w:bCs/>
          <w:sz w:val="28"/>
          <w:szCs w:val="28"/>
        </w:rPr>
        <w:br/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о наиболее часто встречающихся случаях нарушений обязательных требований </w:t>
      </w:r>
      <w:r w:rsidRPr="007A6955">
        <w:rPr>
          <w:rFonts w:ascii="Times New Roman" w:hAnsi="Times New Roman" w:cs="Times New Roman"/>
          <w:bCs/>
          <w:sz w:val="28"/>
          <w:szCs w:val="28"/>
        </w:rPr>
        <w:lastRenderedPageBreak/>
        <w:t>приводят к понятности обязательных требований, обеспечивающих их однозначное толкование субъектами контроля и контрольно-надзорным органом, уровня вовлеченности субъектов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контроля в регулярное взаимодействие </w:t>
      </w:r>
      <w:r w:rsidR="00C76B73">
        <w:rPr>
          <w:rFonts w:ascii="Times New Roman" w:hAnsi="Times New Roman" w:cs="Times New Roman"/>
          <w:bCs/>
          <w:sz w:val="28"/>
          <w:szCs w:val="28"/>
        </w:rPr>
        <w:br/>
      </w:r>
      <w:r w:rsidRPr="007A6955">
        <w:rPr>
          <w:rFonts w:ascii="Times New Roman" w:hAnsi="Times New Roman" w:cs="Times New Roman"/>
          <w:bCs/>
          <w:sz w:val="28"/>
          <w:szCs w:val="28"/>
        </w:rPr>
        <w:t>с</w:t>
      </w:r>
      <w:r w:rsidR="00AE6369">
        <w:rPr>
          <w:rFonts w:ascii="Times New Roman" w:hAnsi="Times New Roman" w:cs="Times New Roman"/>
          <w:bCs/>
          <w:sz w:val="28"/>
          <w:szCs w:val="28"/>
        </w:rPr>
        <w:t xml:space="preserve"> контрольно-надзорным органом.</w:t>
      </w:r>
    </w:p>
    <w:p w:rsidR="009D1F55" w:rsidRPr="00AE6369" w:rsidRDefault="009D1F55" w:rsidP="009D1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07B" w:rsidRDefault="00C2368C" w:rsidP="0042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8A7DE4" w:rsidRDefault="008A7DE4" w:rsidP="00C2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6955" w:rsidRDefault="00C2368C" w:rsidP="00C2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368C" w:rsidRDefault="00C2368C" w:rsidP="00C2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предупреждение нарушений обязательных требований в </w:t>
      </w:r>
      <w:r w:rsidR="001E4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розничной продажи алкогольной продукции</w:t>
      </w:r>
      <w:r w:rsidR="005C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C4919" w:rsidRDefault="005C4919" w:rsidP="00C23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5C4919" w:rsidRPr="005C4919" w:rsidRDefault="005C4919" w:rsidP="005C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C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охраняемым законом ценностям; </w:t>
      </w:r>
    </w:p>
    <w:p w:rsidR="005C4919" w:rsidRPr="005C4919" w:rsidRDefault="005C4919" w:rsidP="005C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C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прозрачности системы контрольно-надзорной деятельности. </w:t>
      </w:r>
    </w:p>
    <w:p w:rsidR="007A6955" w:rsidRDefault="005C4919" w:rsidP="005C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5C4919" w:rsidRDefault="005C4919" w:rsidP="005C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выявление на территории Ивановской области причин, факторов </w:t>
      </w:r>
      <w:r w:rsidR="008A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условий, способствующих причинению вреда охраняемым законом ценностям </w:t>
      </w:r>
      <w:r w:rsidR="008A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нарушению обязательных требований;</w:t>
      </w:r>
    </w:p>
    <w:p w:rsidR="005C4919" w:rsidRDefault="005C4919" w:rsidP="005C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устранение на территории Ивановской области причин, факторов </w:t>
      </w:r>
      <w:r w:rsidR="008A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условий, способствующих причинению вреда охраняемым законом ценностям </w:t>
      </w:r>
      <w:r w:rsidR="008A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нарушению обязательных требований;</w:t>
      </w:r>
    </w:p>
    <w:p w:rsidR="005C4919" w:rsidRPr="005C4919" w:rsidRDefault="005C4919" w:rsidP="005C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системы консультирования подконтрольных субъектов, осуществляющих розничную продажу алкогольной продукции, в том числе </w:t>
      </w:r>
      <w:r w:rsidR="008A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A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информационно-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телекоммуникационных технологий.</w:t>
      </w:r>
    </w:p>
    <w:p w:rsidR="00A54244" w:rsidRDefault="00A54244" w:rsidP="00B675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3AC" w:rsidRDefault="00BF53AC" w:rsidP="00BF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Pr="00BF5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выполнения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2020 году</w:t>
      </w:r>
    </w:p>
    <w:p w:rsidR="00BF53AC" w:rsidRDefault="00BF53AC" w:rsidP="00BF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3AC" w:rsidRDefault="00BF53AC" w:rsidP="00BF5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эффективности выполнения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2020 году представлена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5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таблице:</w:t>
      </w:r>
    </w:p>
    <w:p w:rsidR="00BF53AC" w:rsidRPr="00BF53AC" w:rsidRDefault="00BF53AC" w:rsidP="00BF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17"/>
        <w:gridCol w:w="5970"/>
        <w:gridCol w:w="2436"/>
      </w:tblGrid>
      <w:tr w:rsidR="00BF53AC" w:rsidRPr="00BF53AC" w:rsidTr="00BF53AC">
        <w:tc>
          <w:tcPr>
            <w:tcW w:w="1517" w:type="dxa"/>
          </w:tcPr>
          <w:p w:rsidR="00BF53AC" w:rsidRPr="00BF53AC" w:rsidRDefault="00BF53AC" w:rsidP="00244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Номер (индекс) показателя</w:t>
            </w:r>
          </w:p>
        </w:tc>
        <w:tc>
          <w:tcPr>
            <w:tcW w:w="5970" w:type="dxa"/>
          </w:tcPr>
          <w:p w:rsidR="00BF53AC" w:rsidRPr="00BF53AC" w:rsidRDefault="00BF53AC" w:rsidP="00244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6" w:type="dxa"/>
          </w:tcPr>
          <w:p w:rsidR="00BF53AC" w:rsidRPr="00BF53AC" w:rsidRDefault="00BF53AC" w:rsidP="00244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Значения показателей</w:t>
            </w:r>
          </w:p>
        </w:tc>
      </w:tr>
      <w:tr w:rsidR="00BF53AC" w:rsidRPr="00BF53AC" w:rsidTr="00BF53AC">
        <w:tc>
          <w:tcPr>
            <w:tcW w:w="1517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BF53AC" w:rsidRPr="00BF53AC" w:rsidRDefault="00BF53AC" w:rsidP="00611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Размещение на официальном сайте Департамента перечней актов, сод</w:t>
            </w:r>
            <w:r w:rsidR="006113A9">
              <w:rPr>
                <w:rFonts w:ascii="Times New Roman" w:hAnsi="Times New Roman"/>
                <w:bCs/>
                <w:sz w:val="28"/>
                <w:szCs w:val="28"/>
              </w:rPr>
              <w:t>ержащих обязательные требования</w:t>
            </w:r>
          </w:p>
        </w:tc>
        <w:tc>
          <w:tcPr>
            <w:tcW w:w="2436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BF53AC" w:rsidRPr="00BF53AC" w:rsidTr="00BF53AC">
        <w:tc>
          <w:tcPr>
            <w:tcW w:w="1517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70" w:type="dxa"/>
          </w:tcPr>
          <w:p w:rsidR="00BF53AC" w:rsidRPr="00BF53AC" w:rsidRDefault="00BF53AC" w:rsidP="00611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Проведение консультаций по соб</w:t>
            </w:r>
            <w:r w:rsidR="006113A9">
              <w:rPr>
                <w:rFonts w:ascii="Times New Roman" w:hAnsi="Times New Roman"/>
                <w:bCs/>
                <w:sz w:val="28"/>
                <w:szCs w:val="28"/>
              </w:rPr>
              <w:t>людению обязательных требований</w:t>
            </w:r>
          </w:p>
        </w:tc>
        <w:tc>
          <w:tcPr>
            <w:tcW w:w="2436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BF53AC" w:rsidRPr="00BF53AC" w:rsidTr="00BF53AC">
        <w:tc>
          <w:tcPr>
            <w:tcW w:w="1517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70" w:type="dxa"/>
          </w:tcPr>
          <w:p w:rsidR="00BF53AC" w:rsidRPr="00BF53AC" w:rsidRDefault="00BF53AC" w:rsidP="00611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Обобщение результатов (практик) осуществ</w:t>
            </w:r>
            <w:r w:rsidR="006113A9">
              <w:rPr>
                <w:rFonts w:ascii="Times New Roman" w:hAnsi="Times New Roman"/>
                <w:bCs/>
                <w:sz w:val="28"/>
                <w:szCs w:val="28"/>
              </w:rPr>
              <w:t>ления государственного контроля</w:t>
            </w:r>
          </w:p>
        </w:tc>
        <w:tc>
          <w:tcPr>
            <w:tcW w:w="2436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 xml:space="preserve">1 раз </w:t>
            </w:r>
          </w:p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в полугодие</w:t>
            </w:r>
          </w:p>
        </w:tc>
      </w:tr>
      <w:tr w:rsidR="00BF53AC" w:rsidRPr="00BF53AC" w:rsidTr="00BF53AC">
        <w:tc>
          <w:tcPr>
            <w:tcW w:w="1517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70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2436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BF53AC" w:rsidRPr="00BF53AC" w:rsidTr="00BF53AC">
        <w:tc>
          <w:tcPr>
            <w:tcW w:w="1517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970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вынесенных предостережений </w:t>
            </w: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br/>
              <w:t>о недопустимости нарушения обязательных требований, направленных подконтрольным субъектам при проведении профилактических мероприятий</w:t>
            </w:r>
          </w:p>
        </w:tc>
        <w:tc>
          <w:tcPr>
            <w:tcW w:w="2436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0% (необходимость отсутствовала)</w:t>
            </w:r>
          </w:p>
        </w:tc>
      </w:tr>
      <w:tr w:rsidR="00BF53AC" w:rsidRPr="00BF53AC" w:rsidTr="00BF53AC">
        <w:tc>
          <w:tcPr>
            <w:tcW w:w="1517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970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Средняя продолжительность одного профилактического мероприятия</w:t>
            </w:r>
          </w:p>
        </w:tc>
        <w:tc>
          <w:tcPr>
            <w:tcW w:w="2436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30 минут</w:t>
            </w:r>
          </w:p>
        </w:tc>
      </w:tr>
      <w:tr w:rsidR="00BF53AC" w:rsidRPr="00BF53AC" w:rsidTr="00BF53AC">
        <w:tc>
          <w:tcPr>
            <w:tcW w:w="1517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970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Среднее число д</w:t>
            </w:r>
            <w:r w:rsidR="001A3A19">
              <w:rPr>
                <w:rFonts w:ascii="Times New Roman" w:hAnsi="Times New Roman"/>
                <w:bCs/>
                <w:sz w:val="28"/>
                <w:szCs w:val="28"/>
              </w:rPr>
              <w:t xml:space="preserve">олжностных лиц, задействованных </w:t>
            </w: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в проведении одного профилактического мероприятия</w:t>
            </w:r>
          </w:p>
        </w:tc>
        <w:tc>
          <w:tcPr>
            <w:tcW w:w="2436" w:type="dxa"/>
          </w:tcPr>
          <w:p w:rsidR="00BF53AC" w:rsidRPr="00BF53AC" w:rsidRDefault="00BF53AC" w:rsidP="00BF53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53A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BF53AC" w:rsidRPr="00BF53AC" w:rsidRDefault="00BF53AC" w:rsidP="00BF5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3AC" w:rsidRDefault="00BF53AC" w:rsidP="00B675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F53AC" w:rsidSect="009D1F55">
          <w:headerReference w:type="default" r:id="rId14"/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</w:p>
    <w:p w:rsidR="00C2368C" w:rsidRDefault="000F4119" w:rsidP="0042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</w:t>
      </w:r>
      <w:r w:rsidR="007E0124" w:rsidRPr="007E0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E0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профилактике нарушений</w:t>
      </w:r>
      <w:r w:rsidR="0095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8A7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95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63C45" w:rsidRPr="00C60B26" w:rsidRDefault="00A63C45" w:rsidP="00D934D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552"/>
        <w:gridCol w:w="2693"/>
        <w:gridCol w:w="2693"/>
      </w:tblGrid>
      <w:tr w:rsidR="00C60B26" w:rsidRPr="00C60B26" w:rsidTr="00C60B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6" w:rsidRPr="00C60B26" w:rsidRDefault="00C60B26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6" w:rsidRPr="00C60B26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6" w:rsidRPr="00C60B26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6" w:rsidRPr="00C60B26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6" w:rsidRPr="00C60B26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C60B26" w:rsidRPr="000D307B" w:rsidTr="00C60B26">
        <w:tc>
          <w:tcPr>
            <w:tcW w:w="709" w:type="dxa"/>
          </w:tcPr>
          <w:p w:rsidR="00C60B26" w:rsidRPr="000D307B" w:rsidRDefault="00C60B26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464BE" w:rsidRDefault="00C60B26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размещения и а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ктуализация перечней нормативных правовых актов, содержащих обязательные требования, оценка соблюдения которых является предметом соответствующего вида контроля (надзора), </w:t>
            </w:r>
          </w:p>
          <w:p w:rsidR="00C60B26" w:rsidRPr="000D307B" w:rsidRDefault="00C60B26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6" w:rsidRPr="000D307B" w:rsidRDefault="00C60B26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60B26" w:rsidRPr="000D307B" w:rsidRDefault="00C60B26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60B26" w:rsidRPr="000D307B" w:rsidRDefault="00C60B26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60B26" w:rsidRPr="000D307B" w:rsidTr="00896CB3">
        <w:tc>
          <w:tcPr>
            <w:tcW w:w="709" w:type="dxa"/>
          </w:tcPr>
          <w:p w:rsidR="00C60B26" w:rsidRPr="000D307B" w:rsidRDefault="00C60B26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192ABE" w:rsidRDefault="00016D33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пояснение</w:t>
            </w:r>
            <w:r w:rsidR="00192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="00C60B26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содержани</w:t>
            </w:r>
            <w:r w:rsidR="00E85721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  <w:r w:rsidR="00C60B26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новых нормативных правовых актов, устанавливающих обязательные </w:t>
            </w:r>
            <w:r w:rsidR="00192ABE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требования, внесенных изменений</w:t>
            </w:r>
            <w:r w:rsidR="00C60B26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действующие акты, сроках </w:t>
            </w:r>
          </w:p>
          <w:p w:rsidR="00C60B26" w:rsidRPr="000D307B" w:rsidRDefault="00C60B26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gramStart"/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41DC9">
              <w:rPr>
                <w:rFonts w:ascii="Times New Roman" w:hAnsi="Times New Roman" w:cs="Times New Roman"/>
                <w:bCs/>
                <w:sz w:val="28"/>
                <w:szCs w:val="28"/>
              </w:rPr>
              <w:t>орядках</w:t>
            </w:r>
            <w:proofErr w:type="gramEnd"/>
            <w:r w:rsidR="00B464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вступления их в действие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C60B26" w:rsidRPr="00A2162B" w:rsidRDefault="00C60B26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62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C60B26" w:rsidRPr="00A2162B" w:rsidRDefault="00A14D9C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перечня нормативных правовых актов</w:t>
            </w:r>
          </w:p>
        </w:tc>
        <w:tc>
          <w:tcPr>
            <w:tcW w:w="2693" w:type="dxa"/>
            <w:vAlign w:val="center"/>
          </w:tcPr>
          <w:p w:rsidR="00904576" w:rsidRDefault="00BD0620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6CB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14D9C" w:rsidRPr="00896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государственного контроля </w:t>
            </w:r>
          </w:p>
          <w:p w:rsidR="00C60B26" w:rsidRPr="00A2162B" w:rsidRDefault="00A14D9C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6CB3"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7C1148" w:rsidRPr="000D307B" w:rsidTr="00307F0A">
        <w:tc>
          <w:tcPr>
            <w:tcW w:w="709" w:type="dxa"/>
          </w:tcPr>
          <w:p w:rsidR="007C1148" w:rsidRPr="000D307B" w:rsidRDefault="007C1148" w:rsidP="00307F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C1148" w:rsidRPr="000D307B" w:rsidRDefault="007C1148" w:rsidP="00307F0A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рекомендаций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(памяток)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направленных на обеспечение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C1148" w:rsidRPr="000D307B" w:rsidRDefault="007C1148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7C1148" w:rsidRPr="000D307B" w:rsidRDefault="007C1148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</w:tcPr>
          <w:p w:rsidR="007C1148" w:rsidRPr="000D307B" w:rsidRDefault="007C1148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904576" w:rsidRDefault="00BD0620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7C1148" w:rsidRPr="000D307B" w:rsidRDefault="00BD0620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60B26" w:rsidRPr="000D307B" w:rsidTr="00C60B26">
        <w:tc>
          <w:tcPr>
            <w:tcW w:w="709" w:type="dxa"/>
          </w:tcPr>
          <w:p w:rsidR="00C60B26" w:rsidRPr="000D307B" w:rsidRDefault="00C60B26" w:rsidP="007C11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C11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60B26" w:rsidRPr="000D307B" w:rsidRDefault="007C1148" w:rsidP="00B464BE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r w:rsidR="00BD06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на</w:t>
            </w:r>
            <w:r w:rsidR="00B464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официальном сайте Департамента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актуализированного перечня обязательны</w:t>
            </w:r>
            <w:r w:rsidR="00BD0620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требовани</w:t>
            </w:r>
            <w:r w:rsidR="00BD0620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 актуализированного перечня нормативных правовых актов</w:t>
            </w:r>
            <w:r w:rsidR="00BD0620">
              <w:rPr>
                <w:rFonts w:ascii="Times New Roman" w:hAnsi="Times New Roman" w:cs="Times New Roman"/>
                <w:bCs/>
                <w:sz w:val="28"/>
                <w:szCs w:val="28"/>
              </w:rPr>
              <w:t>, устанавливающих 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</w:tcPr>
          <w:p w:rsidR="00C60B26" w:rsidRPr="000D307B" w:rsidRDefault="00A14D9C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904576" w:rsidRDefault="00BD0620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60B26" w:rsidRPr="000D307B" w:rsidRDefault="00BD0620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175FD" w:rsidRPr="000D307B" w:rsidTr="00BB0CD1">
        <w:tc>
          <w:tcPr>
            <w:tcW w:w="709" w:type="dxa"/>
          </w:tcPr>
          <w:p w:rsidR="00C175FD" w:rsidRPr="000D307B" w:rsidRDefault="00C175FD" w:rsidP="00C175F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175FD" w:rsidRPr="000D307B" w:rsidRDefault="00C175FD" w:rsidP="00B464BE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размещение на</w:t>
            </w:r>
            <w:r w:rsidR="00B464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официальном сайте Департамента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>уководств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соблюдению обязательных требований при осуществлении розничной продажи алкогольной продукции и розничной продажи алкогольной продукции при оказании </w:t>
            </w:r>
            <w:r w:rsidR="00B464BE">
              <w:rPr>
                <w:rFonts w:ascii="Times New Roman" w:hAnsi="Times New Roman" w:cs="Times New Roman"/>
                <w:bCs/>
                <w:sz w:val="28"/>
                <w:szCs w:val="28"/>
              </w:rPr>
              <w:t>услуг общественного питания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  <w:tc>
          <w:tcPr>
            <w:tcW w:w="2693" w:type="dxa"/>
          </w:tcPr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904576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60B26" w:rsidRPr="000D307B" w:rsidTr="00C60B26">
        <w:tc>
          <w:tcPr>
            <w:tcW w:w="709" w:type="dxa"/>
          </w:tcPr>
          <w:p w:rsidR="00C60B26" w:rsidRPr="000D307B" w:rsidRDefault="00C60B26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C60B26" w:rsidRPr="000D307B" w:rsidRDefault="00C60B26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по вопросам соблюдения обязательных требований, в том числе посредством: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60B26" w:rsidRPr="000D307B" w:rsidRDefault="00C60B26" w:rsidP="009400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60B26" w:rsidRPr="000D307B" w:rsidRDefault="00C60B26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60B26" w:rsidRPr="000D307B" w:rsidTr="00896CB3">
        <w:tc>
          <w:tcPr>
            <w:tcW w:w="709" w:type="dxa"/>
          </w:tcPr>
          <w:p w:rsidR="00C60B26" w:rsidRPr="000D307B" w:rsidRDefault="00C60B26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904576" w:rsidRDefault="00016D33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опубликование</w:t>
            </w:r>
            <w:r w:rsidR="00C60B26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</w:t>
            </w:r>
            <w:r w:rsidR="00C60B26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экономического развития и торговли Ивановской области</w:t>
            </w:r>
            <w:r w:rsidR="00C60B26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60B26" w:rsidRPr="000D307B" w:rsidRDefault="00C60B26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сети «Интернет»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памяток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соблюдению обязательных требований</w:t>
            </w:r>
          </w:p>
        </w:tc>
        <w:tc>
          <w:tcPr>
            <w:tcW w:w="2552" w:type="dxa"/>
          </w:tcPr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C60B26" w:rsidRPr="000D307B" w:rsidRDefault="00940037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904576" w:rsidRDefault="00BD0620" w:rsidP="009400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60B26" w:rsidRPr="000D307B" w:rsidRDefault="00BD0620" w:rsidP="009400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60B26" w:rsidRPr="000D307B" w:rsidTr="00896CB3">
        <w:tc>
          <w:tcPr>
            <w:tcW w:w="709" w:type="dxa"/>
          </w:tcPr>
          <w:p w:rsidR="00C60B26" w:rsidRPr="000D307B" w:rsidRDefault="00C60B26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:rsidR="00C60B26" w:rsidRPr="000D307B" w:rsidRDefault="00016D33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</w:t>
            </w:r>
            <w:r w:rsidR="00C60B26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телефону</w:t>
            </w:r>
          </w:p>
        </w:tc>
        <w:tc>
          <w:tcPr>
            <w:tcW w:w="2552" w:type="dxa"/>
          </w:tcPr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  <w:vAlign w:val="center"/>
          </w:tcPr>
          <w:p w:rsidR="00C60B26" w:rsidRPr="000D307B" w:rsidRDefault="00940037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904576" w:rsidRDefault="00BD0620" w:rsidP="009400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60B26" w:rsidRPr="000D307B" w:rsidRDefault="00BD0620" w:rsidP="009400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60B26" w:rsidRPr="000D307B" w:rsidTr="00896CB3">
        <w:tc>
          <w:tcPr>
            <w:tcW w:w="709" w:type="dxa"/>
          </w:tcPr>
          <w:p w:rsidR="00C60B26" w:rsidRPr="000D307B" w:rsidRDefault="00C60B26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C60B26" w:rsidRPr="000D307B" w:rsidRDefault="00016D33" w:rsidP="00016D33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  <w:r w:rsidR="00C60B26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разъяснительной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(размещение новостей) </w:t>
            </w:r>
            <w:r w:rsidRPr="00016D33">
              <w:rPr>
                <w:rFonts w:ascii="Times New Roman" w:hAnsi="Times New Roman" w:cs="Times New Roman"/>
                <w:bCs/>
                <w:sz w:val="28"/>
                <w:szCs w:val="28"/>
              </w:rPr>
              <w:t>на официальном сайте Департамента в сети «Интернет»</w:t>
            </w:r>
          </w:p>
        </w:tc>
        <w:tc>
          <w:tcPr>
            <w:tcW w:w="2552" w:type="dxa"/>
          </w:tcPr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C60B26" w:rsidRPr="000D307B" w:rsidRDefault="00940037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Доведение необходимой информации. Получение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актуальной информации подконтрольными субъектами</w:t>
            </w:r>
          </w:p>
        </w:tc>
        <w:tc>
          <w:tcPr>
            <w:tcW w:w="2693" w:type="dxa"/>
          </w:tcPr>
          <w:p w:rsidR="00904576" w:rsidRDefault="00BD0620" w:rsidP="009400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контроля </w:t>
            </w:r>
          </w:p>
          <w:p w:rsidR="00C60B26" w:rsidRPr="000D307B" w:rsidRDefault="00BD0620" w:rsidP="009400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60B26" w:rsidRPr="000D307B" w:rsidTr="00896CB3">
        <w:tc>
          <w:tcPr>
            <w:tcW w:w="709" w:type="dxa"/>
          </w:tcPr>
          <w:p w:rsidR="00C60B26" w:rsidRPr="000D307B" w:rsidRDefault="00C60B26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C60B26" w:rsidRPr="000D307B" w:rsidRDefault="00557BF1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  <w:r w:rsidR="00C60B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0B26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разъяснительной работы во время проведения выездных контрольных мероприятий</w:t>
            </w:r>
          </w:p>
        </w:tc>
        <w:tc>
          <w:tcPr>
            <w:tcW w:w="2552" w:type="dxa"/>
          </w:tcPr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C60B26" w:rsidRPr="000D307B" w:rsidRDefault="00940037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  <w:vAlign w:val="center"/>
          </w:tcPr>
          <w:p w:rsidR="00904576" w:rsidRDefault="00BD0620" w:rsidP="00BD0620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60B26" w:rsidRPr="000D307B" w:rsidRDefault="00BD0620" w:rsidP="00BD0620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лицензирования </w:t>
            </w:r>
          </w:p>
        </w:tc>
      </w:tr>
      <w:tr w:rsidR="0066370D" w:rsidRPr="000D307B" w:rsidTr="009F39E9">
        <w:tc>
          <w:tcPr>
            <w:tcW w:w="709" w:type="dxa"/>
          </w:tcPr>
          <w:p w:rsidR="0066370D" w:rsidRPr="000D307B" w:rsidRDefault="0066370D" w:rsidP="006637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904576" w:rsidRDefault="0066370D" w:rsidP="009F39E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</w:t>
            </w:r>
            <w:r w:rsidRPr="00B92B92">
              <w:rPr>
                <w:rFonts w:ascii="Times New Roman" w:hAnsi="Times New Roman" w:cs="Times New Roman"/>
                <w:bCs/>
                <w:sz w:val="28"/>
                <w:szCs w:val="28"/>
              </w:rPr>
              <w:t>убличн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B9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B9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обсуждению правоприменительной практики при осуществлении регионального государственного контроля (надзора) </w:t>
            </w:r>
          </w:p>
          <w:p w:rsidR="00904576" w:rsidRDefault="0066370D" w:rsidP="009F39E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области розничной продажи алкогольной </w:t>
            </w:r>
          </w:p>
          <w:p w:rsidR="0066370D" w:rsidRPr="000D307B" w:rsidRDefault="0066370D" w:rsidP="009F39E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B92">
              <w:rPr>
                <w:rFonts w:ascii="Times New Roman" w:hAnsi="Times New Roman" w:cs="Times New Roman"/>
                <w:bCs/>
                <w:sz w:val="28"/>
                <w:szCs w:val="28"/>
              </w:rPr>
              <w:t>и спиртосодержащей продукции</w:t>
            </w:r>
          </w:p>
        </w:tc>
        <w:tc>
          <w:tcPr>
            <w:tcW w:w="2552" w:type="dxa"/>
          </w:tcPr>
          <w:p w:rsidR="0066370D" w:rsidRPr="000D307B" w:rsidRDefault="00BB1D8D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637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раза в год</w:t>
            </w:r>
          </w:p>
        </w:tc>
        <w:tc>
          <w:tcPr>
            <w:tcW w:w="2693" w:type="dxa"/>
            <w:vAlign w:val="center"/>
          </w:tcPr>
          <w:p w:rsidR="0066370D" w:rsidRPr="000D307B" w:rsidRDefault="0066370D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904576" w:rsidRDefault="0066370D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66370D" w:rsidRPr="000D307B" w:rsidRDefault="0066370D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60B26" w:rsidRPr="000D307B" w:rsidTr="00896CB3">
        <w:tc>
          <w:tcPr>
            <w:tcW w:w="709" w:type="dxa"/>
          </w:tcPr>
          <w:p w:rsidR="00C60B26" w:rsidRPr="000D307B" w:rsidRDefault="00C60B26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60B26" w:rsidRPr="000D307B" w:rsidRDefault="00C60B26" w:rsidP="00192ABE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практики осуществления </w:t>
            </w:r>
            <w:r w:rsidR="001541F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1541FD"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егиональн</w:t>
            </w:r>
            <w:r w:rsidR="001541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</w:t>
            </w:r>
            <w:r w:rsidR="001541FD"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</w:t>
            </w:r>
            <w:r w:rsidR="001541FD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1541FD"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</w:t>
            </w:r>
            <w:r w:rsidR="001541FD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1541FD"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(надзор</w:t>
            </w:r>
            <w:r w:rsidR="001541F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541FD"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) в области розничной продажи алкогольной и спиртосодержащей продукции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размещение обобщений на официальном сайте </w:t>
            </w:r>
            <w:r w:rsidR="00192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Департамента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сети «Интернет»,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862BE">
              <w:rPr>
                <w:rFonts w:ascii="Times New Roman" w:hAnsi="Times New Roman" w:cs="Times New Roman"/>
                <w:bCs/>
                <w:sz w:val="28"/>
                <w:szCs w:val="28"/>
              </w:rPr>
              <w:t>подконтрольными субъектами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целях недопущения таких нарушений</w:t>
            </w:r>
            <w:proofErr w:type="gramEnd"/>
          </w:p>
        </w:tc>
        <w:tc>
          <w:tcPr>
            <w:tcW w:w="2552" w:type="dxa"/>
          </w:tcPr>
          <w:p w:rsidR="00C60B26" w:rsidRPr="00A2162B" w:rsidRDefault="001541FD" w:rsidP="00DB2F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полугодие</w:t>
            </w:r>
          </w:p>
        </w:tc>
        <w:tc>
          <w:tcPr>
            <w:tcW w:w="2693" w:type="dxa"/>
          </w:tcPr>
          <w:p w:rsidR="00BB1D8D" w:rsidRDefault="001541FD" w:rsidP="00DB2F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Предупреждение </w:t>
            </w:r>
          </w:p>
          <w:p w:rsidR="00C60B26" w:rsidRPr="000D307B" w:rsidRDefault="001541FD" w:rsidP="00DB2F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снижение количества нарушений обязательных требований</w:t>
            </w:r>
          </w:p>
        </w:tc>
        <w:tc>
          <w:tcPr>
            <w:tcW w:w="2693" w:type="dxa"/>
          </w:tcPr>
          <w:p w:rsidR="00904576" w:rsidRDefault="00BD0620" w:rsidP="00DB2F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60B26" w:rsidRDefault="00BD0620" w:rsidP="00DB2F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  <w:p w:rsidR="00BD0620" w:rsidRPr="000D307B" w:rsidRDefault="00BD0620" w:rsidP="00DB2F3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60B26" w:rsidRPr="000D307B" w:rsidTr="00C60B26">
        <w:tc>
          <w:tcPr>
            <w:tcW w:w="709" w:type="dxa"/>
          </w:tcPr>
          <w:p w:rsidR="00C60B26" w:rsidRPr="000D307B" w:rsidRDefault="00C60B26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</w:tcPr>
          <w:p w:rsidR="00C60B26" w:rsidRPr="00A2162B" w:rsidRDefault="00C60B26" w:rsidP="00C60B26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62B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552" w:type="dxa"/>
          </w:tcPr>
          <w:p w:rsidR="00C60B26" w:rsidRPr="000D307B" w:rsidRDefault="00C60B26" w:rsidP="00C60B26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C60B26" w:rsidRPr="000D307B" w:rsidRDefault="00C60B26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мере </w:t>
            </w:r>
            <w:r w:rsidR="001541FD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получения достоверных сведений о готовящихся нарушениях или признаках нарушений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C60B26" w:rsidRPr="000D307B" w:rsidRDefault="001541FD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сведений о готовящихся нарушениях или признаках нарушений. Направление предостер</w:t>
            </w:r>
            <w:r w:rsidR="00A862BE">
              <w:rPr>
                <w:rFonts w:ascii="Times New Roman" w:hAnsi="Times New Roman" w:cs="Times New Roman"/>
                <w:bCs/>
                <w:sz w:val="28"/>
                <w:szCs w:val="28"/>
              </w:rPr>
              <w:t>ежений подконтрольным субъектам</w:t>
            </w:r>
          </w:p>
        </w:tc>
        <w:tc>
          <w:tcPr>
            <w:tcW w:w="2693" w:type="dxa"/>
          </w:tcPr>
          <w:p w:rsidR="00904576" w:rsidRDefault="00BD0620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60B26" w:rsidRPr="000D307B" w:rsidRDefault="00BD0620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лицензирования </w:t>
            </w:r>
          </w:p>
        </w:tc>
      </w:tr>
      <w:tr w:rsidR="007C1148" w:rsidRPr="000D307B" w:rsidTr="00307F0A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48" w:rsidRPr="000D307B" w:rsidRDefault="007C1148" w:rsidP="00307F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48" w:rsidRPr="000D307B" w:rsidRDefault="007C1148" w:rsidP="001E44CE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индивидуальной разъяснительной работы о правах</w:t>
            </w:r>
            <w:r w:rsidR="00FB1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обязанностях юридических лиц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описан</w:t>
            </w:r>
            <w:r w:rsidR="001E4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процедур контроля, в том числе механизма досудебного обжалования действий Департамента, должностных лиц Департамента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4" w:rsidRPr="000D307B" w:rsidRDefault="00FB15F4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7C1148" w:rsidRPr="000D307B" w:rsidRDefault="00FB15F4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 подконтрольных субъектов понимания обязательных требований, предоставление возможности подконтрольному субъекту качественно подготовится к проверке, исключение возникновения возможных конфликтов (спорных ситуаций) в ходе проверки</w:t>
            </w:r>
          </w:p>
        </w:tc>
        <w:tc>
          <w:tcPr>
            <w:tcW w:w="2693" w:type="dxa"/>
          </w:tcPr>
          <w:p w:rsidR="00904576" w:rsidRDefault="00BD0620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7C1148" w:rsidRPr="000D307B" w:rsidRDefault="00BD0620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7C1148" w:rsidRPr="000D307B" w:rsidTr="00307F0A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48" w:rsidRPr="000D307B" w:rsidRDefault="007C1148" w:rsidP="00307F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48" w:rsidRPr="000D307B" w:rsidRDefault="00DB2F37" w:rsidP="00307F0A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обращений по вопросам осуществления р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(надзор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) в области розничной продажи алкогольной и спиртосодержащей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48" w:rsidRPr="000D307B" w:rsidRDefault="00DB2F37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месяц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обращения</w:t>
            </w:r>
          </w:p>
        </w:tc>
        <w:tc>
          <w:tcPr>
            <w:tcW w:w="2693" w:type="dxa"/>
          </w:tcPr>
          <w:p w:rsidR="00DB2F37" w:rsidRPr="000D307B" w:rsidRDefault="00DB2F37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Разъяснение процедур осуществления контроля (надзора), обязательных требований, принятие мер реагирования</w:t>
            </w:r>
          </w:p>
        </w:tc>
        <w:tc>
          <w:tcPr>
            <w:tcW w:w="2693" w:type="dxa"/>
          </w:tcPr>
          <w:p w:rsidR="00904576" w:rsidRDefault="00BD0620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7C1148" w:rsidRPr="000D307B" w:rsidRDefault="00BD0620" w:rsidP="00307F0A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60B26" w:rsidRPr="000D307B" w:rsidTr="00C60B26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6" w:rsidRPr="000D307B" w:rsidRDefault="007C1148" w:rsidP="00C60B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6" w:rsidRDefault="009F6340" w:rsidP="0066370D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утверждение п</w:t>
            </w:r>
            <w:r w:rsidR="00C60B26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 профилактики нарушений обязательных требований на 20</w:t>
            </w:r>
            <w:r w:rsidR="00C60B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045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60B26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904576" w:rsidRPr="000D307B" w:rsidRDefault="00904576" w:rsidP="0066370D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6" w:rsidRPr="000D307B" w:rsidRDefault="00904576" w:rsidP="0066370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20.12.2021</w:t>
            </w:r>
          </w:p>
        </w:tc>
        <w:tc>
          <w:tcPr>
            <w:tcW w:w="2693" w:type="dxa"/>
          </w:tcPr>
          <w:p w:rsidR="00904576" w:rsidRDefault="007C1148" w:rsidP="0066370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Утвержденная программа профилактики </w:t>
            </w:r>
          </w:p>
          <w:p w:rsidR="00C60B26" w:rsidRPr="000D307B" w:rsidRDefault="007C1148" w:rsidP="0066370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9045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904576" w:rsidRDefault="00BD0620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60B26" w:rsidRPr="000D307B" w:rsidRDefault="00BD0620" w:rsidP="001541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</w:tbl>
    <w:p w:rsidR="009D1F55" w:rsidRDefault="009D1F55" w:rsidP="00067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AA3" w:rsidRDefault="000F4119" w:rsidP="0042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</w:t>
      </w:r>
      <w:r w:rsidR="00955AA3" w:rsidRPr="007E0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955AA3" w:rsidRPr="007E0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</w:t>
      </w:r>
      <w:r w:rsidR="0095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</w:t>
      </w:r>
      <w:r w:rsidR="00B6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5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по профилактике нарушений на 202</w:t>
      </w:r>
      <w:r w:rsidR="006D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5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D4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годы</w:t>
      </w:r>
    </w:p>
    <w:p w:rsidR="00904576" w:rsidRPr="00C60B26" w:rsidRDefault="00904576" w:rsidP="00D934D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552"/>
        <w:gridCol w:w="2693"/>
        <w:gridCol w:w="2693"/>
      </w:tblGrid>
      <w:tr w:rsidR="00955AA3" w:rsidRPr="00C60B26" w:rsidTr="009C32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C60B26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C60B26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C60B26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C60B26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C60B26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955AA3" w:rsidRPr="000D307B" w:rsidTr="009C3297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B629EB" w:rsidRDefault="00955AA3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размещения и а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ктуализация перечней нормативных правовых актов, содержащих обязательные требования, оценка соблюдения которых является предметом соответствующего вида контроля (надзора), </w:t>
            </w:r>
          </w:p>
          <w:p w:rsidR="00955AA3" w:rsidRPr="000D307B" w:rsidRDefault="00955AA3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0D307B" w:rsidRDefault="00955AA3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5AA3" w:rsidRPr="000D307B" w:rsidTr="00896CB3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F1375B" w:rsidRPr="00F1375B" w:rsidRDefault="00DA404A" w:rsidP="00F1375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пояснение</w:t>
            </w:r>
            <w:r w:rsidR="00F1375B" w:rsidRPr="00F137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содержаниях новых нормативных правовых актов, устанавливающих обязательные требования, внесенных изменений в действующие акты, сроках </w:t>
            </w:r>
          </w:p>
          <w:p w:rsidR="00955AA3" w:rsidRPr="000D307B" w:rsidRDefault="00F1375B" w:rsidP="00F1375B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7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gramStart"/>
            <w:r w:rsidRPr="00F1375B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порядках</w:t>
            </w:r>
            <w:proofErr w:type="gramEnd"/>
            <w:r w:rsidRPr="00F137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вступления их в действие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5AA3" w:rsidRPr="000D307B" w:rsidRDefault="00955AA3" w:rsidP="001E44CE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955AA3" w:rsidRPr="00A2162B" w:rsidRDefault="00955AA3" w:rsidP="001E4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2162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955AA3" w:rsidRPr="00A2162B" w:rsidRDefault="00955AA3" w:rsidP="001E4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Актуализация перечня нормативных правовых актов</w:t>
            </w:r>
          </w:p>
        </w:tc>
        <w:tc>
          <w:tcPr>
            <w:tcW w:w="2693" w:type="dxa"/>
            <w:vAlign w:val="center"/>
          </w:tcPr>
          <w:p w:rsidR="00B629EB" w:rsidRDefault="00BD0620" w:rsidP="001E4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955AA3" w:rsidRPr="00A2162B" w:rsidRDefault="00BD0620" w:rsidP="001E4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955AA3" w:rsidRPr="000D307B" w:rsidTr="009C3297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55AA3" w:rsidRPr="000D307B" w:rsidRDefault="00955AA3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рекомендаций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(памяток)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направленных на обеспечение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Доведение необходимой информации.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B629E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контроля </w:t>
            </w:r>
          </w:p>
          <w:p w:rsidR="00955AA3" w:rsidRPr="000D307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лицензирования</w:t>
            </w:r>
          </w:p>
        </w:tc>
      </w:tr>
      <w:tr w:rsidR="00955AA3" w:rsidRPr="000D307B" w:rsidTr="009C3297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55AA3" w:rsidRPr="000D307B" w:rsidRDefault="009B73BF" w:rsidP="00B629EB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размещение на</w:t>
            </w:r>
            <w:r w:rsidR="00B62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официальном сайте Департамента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актуализированного перечня обязательных требований, а также актуализированного перечня нормативных правовых актов, устанавливающих 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B629E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955AA3" w:rsidRPr="000D307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175FD" w:rsidRPr="000D307B" w:rsidTr="00BB0CD1">
        <w:tc>
          <w:tcPr>
            <w:tcW w:w="709" w:type="dxa"/>
          </w:tcPr>
          <w:p w:rsidR="00C175FD" w:rsidRPr="000D307B" w:rsidRDefault="00C175FD" w:rsidP="00BB0C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175FD" w:rsidRPr="000D307B" w:rsidRDefault="00C175FD" w:rsidP="00B629EB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размещение на</w:t>
            </w:r>
            <w:r w:rsidR="00B62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официальном сайте Департамента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>уководств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соблюдению обязательных требований при осуществлении розничной продажи алкогольной продукции и розничной продажи алкогольной продукции при оказании </w:t>
            </w:r>
            <w:r w:rsidR="00B629EB">
              <w:rPr>
                <w:rFonts w:ascii="Times New Roman" w:hAnsi="Times New Roman" w:cs="Times New Roman"/>
                <w:bCs/>
                <w:sz w:val="28"/>
                <w:szCs w:val="28"/>
              </w:rPr>
              <w:t>услуг общественного питания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  <w:tc>
          <w:tcPr>
            <w:tcW w:w="2693" w:type="dxa"/>
          </w:tcPr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B629E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955AA3" w:rsidRPr="000D307B" w:rsidTr="009C3297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955AA3" w:rsidRPr="000D307B" w:rsidRDefault="00955AA3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по вопросам соблюдения обязательных требований, в том числе посредством: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5AA3" w:rsidRPr="000D307B" w:rsidTr="00896CB3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955AA3" w:rsidRPr="000D307B" w:rsidRDefault="00DA404A" w:rsidP="00B629EB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опубликование</w:t>
            </w:r>
            <w:r w:rsidR="00955AA3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</w:t>
            </w:r>
            <w:r w:rsidR="00B62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Департамента </w:t>
            </w:r>
            <w:r w:rsidR="00955AA3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сети «Интернет» </w:t>
            </w:r>
            <w:r w:rsidR="00955AA3">
              <w:rPr>
                <w:rFonts w:ascii="Times New Roman" w:hAnsi="Times New Roman" w:cs="Times New Roman"/>
                <w:bCs/>
                <w:sz w:val="28"/>
                <w:szCs w:val="28"/>
              </w:rPr>
              <w:t>памяток</w:t>
            </w:r>
            <w:r w:rsidR="00955AA3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соблюдению обязательных требований</w:t>
            </w:r>
          </w:p>
        </w:tc>
        <w:tc>
          <w:tcPr>
            <w:tcW w:w="2552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Доведение необходимой информации. Получение актуальной информации подконтрольными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субъектами</w:t>
            </w:r>
          </w:p>
        </w:tc>
        <w:tc>
          <w:tcPr>
            <w:tcW w:w="2693" w:type="dxa"/>
          </w:tcPr>
          <w:p w:rsidR="00B629E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контроля </w:t>
            </w:r>
          </w:p>
          <w:p w:rsidR="00955AA3" w:rsidRPr="000D307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955AA3" w:rsidRPr="000D307B" w:rsidTr="00896CB3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:rsidR="00955AA3" w:rsidRPr="000D307B" w:rsidRDefault="00DA404A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</w:t>
            </w:r>
            <w:r w:rsidR="00955AA3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телефону</w:t>
            </w:r>
          </w:p>
        </w:tc>
        <w:tc>
          <w:tcPr>
            <w:tcW w:w="2552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  <w:vAlign w:val="center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B629E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955AA3" w:rsidRPr="000D307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955AA3" w:rsidRPr="000D307B" w:rsidTr="00896CB3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955AA3" w:rsidRPr="000D307B" w:rsidRDefault="00557BF1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BF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разъяснительной работы (размещение новостей) на официальном сайте Департамента в сети «Интернет»</w:t>
            </w:r>
          </w:p>
        </w:tc>
        <w:tc>
          <w:tcPr>
            <w:tcW w:w="2552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B629E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955AA3" w:rsidRPr="000D307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955AA3" w:rsidRPr="000D307B" w:rsidTr="00896CB3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955AA3" w:rsidRPr="000D307B" w:rsidRDefault="00DA404A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  <w:r w:rsidR="0095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55AA3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разъяснительной работы во время проведения выездных контрольных мероприятий</w:t>
            </w:r>
          </w:p>
        </w:tc>
        <w:tc>
          <w:tcPr>
            <w:tcW w:w="2552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  <w:vAlign w:val="center"/>
          </w:tcPr>
          <w:p w:rsidR="00B629E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955AA3" w:rsidRPr="000D307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66370D" w:rsidRPr="000D307B" w:rsidTr="009F39E9">
        <w:tc>
          <w:tcPr>
            <w:tcW w:w="709" w:type="dxa"/>
          </w:tcPr>
          <w:p w:rsidR="0066370D" w:rsidRPr="000D307B" w:rsidRDefault="0066370D" w:rsidP="009F39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3E0DA8" w:rsidRDefault="0066370D" w:rsidP="009F39E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</w:t>
            </w:r>
            <w:r w:rsidRPr="00B92B92">
              <w:rPr>
                <w:rFonts w:ascii="Times New Roman" w:hAnsi="Times New Roman" w:cs="Times New Roman"/>
                <w:bCs/>
                <w:sz w:val="28"/>
                <w:szCs w:val="28"/>
              </w:rPr>
              <w:t>убличн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B9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B9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обсуждению правоприменительной практики при осуществлении регионального государственного контроля (надзора) </w:t>
            </w:r>
          </w:p>
          <w:p w:rsidR="003E0DA8" w:rsidRDefault="0066370D" w:rsidP="009F39E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области розничной продажи алкогольной </w:t>
            </w:r>
          </w:p>
          <w:p w:rsidR="0066370D" w:rsidRPr="00B92B92" w:rsidRDefault="0066370D" w:rsidP="009F39E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B92">
              <w:rPr>
                <w:rFonts w:ascii="Times New Roman" w:hAnsi="Times New Roman" w:cs="Times New Roman"/>
                <w:bCs/>
                <w:sz w:val="28"/>
                <w:szCs w:val="28"/>
              </w:rPr>
              <w:t>и спиртосодержащей продукции</w:t>
            </w:r>
          </w:p>
          <w:p w:rsidR="0066370D" w:rsidRPr="000D307B" w:rsidRDefault="0066370D" w:rsidP="009F39E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6370D" w:rsidRPr="000D307B" w:rsidRDefault="00B629EB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6637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раза в год</w:t>
            </w:r>
          </w:p>
        </w:tc>
        <w:tc>
          <w:tcPr>
            <w:tcW w:w="2693" w:type="dxa"/>
            <w:vAlign w:val="center"/>
          </w:tcPr>
          <w:p w:rsidR="0066370D" w:rsidRPr="000D307B" w:rsidRDefault="0066370D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Доведение необходимой информации. Получение актуальной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информации подконтрольными субъектами</w:t>
            </w:r>
          </w:p>
        </w:tc>
        <w:tc>
          <w:tcPr>
            <w:tcW w:w="2693" w:type="dxa"/>
          </w:tcPr>
          <w:p w:rsidR="00B629EB" w:rsidRDefault="0066370D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контроля </w:t>
            </w:r>
          </w:p>
          <w:p w:rsidR="0066370D" w:rsidRPr="000D307B" w:rsidRDefault="0066370D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955AA3" w:rsidRPr="000D307B" w:rsidTr="00896CB3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</w:tcPr>
          <w:p w:rsidR="009F4101" w:rsidRDefault="00955AA3" w:rsidP="00A862BE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практики осуществления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(надзор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) в области розничной продажи алкогольной и спиртосодержащей продукции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55AA3" w:rsidRPr="000D307B" w:rsidRDefault="00955AA3" w:rsidP="009F4101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размещение обобщений 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Департамента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сети «Интернет»,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862BE">
              <w:rPr>
                <w:rFonts w:ascii="Times New Roman" w:hAnsi="Times New Roman" w:cs="Times New Roman"/>
                <w:bCs/>
                <w:sz w:val="28"/>
                <w:szCs w:val="28"/>
              </w:rPr>
              <w:t>подконтрольными субъектами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целях недопущения таких нарушений</w:t>
            </w:r>
          </w:p>
        </w:tc>
        <w:tc>
          <w:tcPr>
            <w:tcW w:w="2552" w:type="dxa"/>
          </w:tcPr>
          <w:p w:rsidR="00955AA3" w:rsidRPr="00A2162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полугодие</w:t>
            </w:r>
          </w:p>
        </w:tc>
        <w:tc>
          <w:tcPr>
            <w:tcW w:w="2693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693" w:type="dxa"/>
          </w:tcPr>
          <w:p w:rsidR="009F4101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955AA3" w:rsidRPr="000D307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955AA3" w:rsidRPr="000D307B" w:rsidTr="009C3297">
        <w:tc>
          <w:tcPr>
            <w:tcW w:w="709" w:type="dxa"/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955AA3" w:rsidRPr="00A2162B" w:rsidRDefault="00955AA3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62B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552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мере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получения достоверных сведений о готовящихся нарушениях или признаках нарушений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сведений о готовящихся нарушениях или признаках нарушений. Направление предостер</w:t>
            </w:r>
            <w:r w:rsidR="00A862BE">
              <w:rPr>
                <w:rFonts w:ascii="Times New Roman" w:hAnsi="Times New Roman" w:cs="Times New Roman"/>
                <w:bCs/>
                <w:sz w:val="28"/>
                <w:szCs w:val="28"/>
              </w:rPr>
              <w:t>ежений подконтрольным субъектам</w:t>
            </w:r>
          </w:p>
        </w:tc>
        <w:tc>
          <w:tcPr>
            <w:tcW w:w="2693" w:type="dxa"/>
          </w:tcPr>
          <w:p w:rsidR="009F4101" w:rsidRDefault="00BD0620" w:rsidP="009F410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государстве</w:t>
            </w:r>
            <w:r w:rsidR="009F4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нного контроля </w:t>
            </w:r>
          </w:p>
          <w:p w:rsidR="00955AA3" w:rsidRPr="000D307B" w:rsidRDefault="009F4101" w:rsidP="009F410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955AA3" w:rsidRPr="000D307B" w:rsidTr="009C329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0D307B" w:rsidRDefault="00955AA3" w:rsidP="001E44CE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индивидуальной разъяснительной работы о правах и обязанностях юридических лиц, описани</w:t>
            </w:r>
            <w:r w:rsidR="001E44C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процедур контроля, в том числе механизма досудебного обжалования действий Департамента, должностных лиц Департамента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9F4101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</w:p>
          <w:p w:rsidR="009F4101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подконтрольных субъектов понимания обязательных требований, предоставление возможности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подконтрольному субъекту качественно подготовится </w:t>
            </w:r>
          </w:p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проверке, исключение возникновения возможных конфликтов (спорных ситуаций) в ходе проверки</w:t>
            </w:r>
          </w:p>
        </w:tc>
        <w:tc>
          <w:tcPr>
            <w:tcW w:w="2693" w:type="dxa"/>
          </w:tcPr>
          <w:p w:rsidR="009F4101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контроля </w:t>
            </w:r>
          </w:p>
          <w:p w:rsidR="00955AA3" w:rsidRPr="000D307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955AA3" w:rsidRPr="000D307B" w:rsidTr="009C329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A8" w:rsidRDefault="00955AA3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обращений по вопросам осуществления р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(надзор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955AA3" w:rsidRPr="000D307B" w:rsidRDefault="00955AA3" w:rsidP="009C329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розничной продажи алкогольной и спиртосодержащей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месяц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обращения</w:t>
            </w:r>
          </w:p>
        </w:tc>
        <w:tc>
          <w:tcPr>
            <w:tcW w:w="2693" w:type="dxa"/>
          </w:tcPr>
          <w:p w:rsidR="00955AA3" w:rsidRPr="000D307B" w:rsidRDefault="00955AA3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Разъяснение процедур осуществления контроля (надзора), обязательных требований, принятие мер реагирования</w:t>
            </w:r>
          </w:p>
        </w:tc>
        <w:tc>
          <w:tcPr>
            <w:tcW w:w="2693" w:type="dxa"/>
          </w:tcPr>
          <w:p w:rsidR="009F4101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955AA3" w:rsidRPr="000D307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955AA3" w:rsidRPr="000D307B" w:rsidTr="009C329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0D307B" w:rsidRDefault="00955AA3" w:rsidP="009C32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0D307B" w:rsidRDefault="00955AA3" w:rsidP="0066370D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Ра</w:t>
            </w:r>
            <w:r w:rsidR="009F6340">
              <w:rPr>
                <w:rFonts w:ascii="Times New Roman" w:hAnsi="Times New Roman" w:cs="Times New Roman"/>
                <w:bCs/>
                <w:sz w:val="28"/>
                <w:szCs w:val="28"/>
              </w:rPr>
              <w:t>зработка и утверждение п</w:t>
            </w:r>
            <w:r w:rsidR="009F4101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профилактики нарушений обязательных требований на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F41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 </w:t>
            </w:r>
            <w:r w:rsidR="00A862BE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F410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9F4101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A3" w:rsidRPr="000D307B" w:rsidRDefault="009F4101" w:rsidP="009F410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20 декабря </w:t>
            </w:r>
            <w:r w:rsidR="00D46AD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21, </w:t>
            </w:r>
            <w:r w:rsidR="00D46AD7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годов</w:t>
            </w:r>
          </w:p>
        </w:tc>
        <w:tc>
          <w:tcPr>
            <w:tcW w:w="2693" w:type="dxa"/>
          </w:tcPr>
          <w:p w:rsidR="009874A3" w:rsidRDefault="009874A3" w:rsidP="0066370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Утвержденные программы</w:t>
            </w:r>
            <w:r w:rsidR="0095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профилактики </w:t>
            </w:r>
          </w:p>
          <w:p w:rsidR="00955AA3" w:rsidRPr="000D307B" w:rsidRDefault="00955AA3" w:rsidP="0066370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FA525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874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46AD7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FA52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46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9874A3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2693" w:type="dxa"/>
          </w:tcPr>
          <w:p w:rsidR="006B555F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955AA3" w:rsidRPr="000D307B" w:rsidRDefault="00BD0620" w:rsidP="009C329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</w:tbl>
    <w:p w:rsidR="0019511A" w:rsidRDefault="0019511A" w:rsidP="00195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FD4" w:rsidRDefault="000F4119" w:rsidP="00D93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E06FD4">
        <w:rPr>
          <w:rFonts w:ascii="Times New Roman" w:hAnsi="Times New Roman" w:cs="Times New Roman"/>
          <w:b/>
          <w:sz w:val="28"/>
          <w:szCs w:val="28"/>
        </w:rPr>
        <w:t>: Перечень должностных лиц Департамента</w:t>
      </w:r>
      <w:r w:rsidR="002257C2">
        <w:rPr>
          <w:rFonts w:ascii="Times New Roman" w:hAnsi="Times New Roman" w:cs="Times New Roman"/>
          <w:b/>
          <w:sz w:val="28"/>
          <w:szCs w:val="28"/>
        </w:rPr>
        <w:t>,</w:t>
      </w:r>
      <w:r w:rsidR="00E06FD4">
        <w:rPr>
          <w:rFonts w:ascii="Times New Roman" w:hAnsi="Times New Roman" w:cs="Times New Roman"/>
          <w:b/>
          <w:sz w:val="28"/>
          <w:szCs w:val="28"/>
        </w:rPr>
        <w:t xml:space="preserve"> ответственных за выполнение мероприятий программы</w:t>
      </w:r>
    </w:p>
    <w:p w:rsidR="00E043CB" w:rsidRDefault="00E043CB" w:rsidP="00955AA3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76" w:type="dxa"/>
        <w:tblInd w:w="-572" w:type="dxa"/>
        <w:tblLook w:val="04A0" w:firstRow="1" w:lastRow="0" w:firstColumn="1" w:lastColumn="0" w:noHBand="0" w:noVBand="1"/>
      </w:tblPr>
      <w:tblGrid>
        <w:gridCol w:w="4536"/>
        <w:gridCol w:w="8080"/>
        <w:gridCol w:w="3260"/>
      </w:tblGrid>
      <w:tr w:rsidR="00D04292" w:rsidTr="0066370D">
        <w:tc>
          <w:tcPr>
            <w:tcW w:w="4536" w:type="dxa"/>
          </w:tcPr>
          <w:p w:rsidR="00D04292" w:rsidRPr="00307F0A" w:rsidRDefault="00D04292" w:rsidP="00E06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F0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080" w:type="dxa"/>
          </w:tcPr>
          <w:p w:rsidR="00D04292" w:rsidRPr="00307F0A" w:rsidRDefault="00D04292" w:rsidP="00E06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F0A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260" w:type="dxa"/>
          </w:tcPr>
          <w:p w:rsidR="00D04292" w:rsidRPr="00307F0A" w:rsidRDefault="004E4150" w:rsidP="00E06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D04292" w:rsidRPr="00307F0A">
              <w:rPr>
                <w:rFonts w:ascii="Times New Roman" w:hAnsi="Times New Roman"/>
                <w:b/>
                <w:sz w:val="28"/>
                <w:szCs w:val="28"/>
              </w:rPr>
              <w:t>елефон</w:t>
            </w:r>
          </w:p>
        </w:tc>
      </w:tr>
      <w:tr w:rsidR="00D04292" w:rsidTr="0066370D">
        <w:tc>
          <w:tcPr>
            <w:tcW w:w="4536" w:type="dxa"/>
          </w:tcPr>
          <w:p w:rsidR="00D04292" w:rsidRPr="00E06FD4" w:rsidRDefault="005A741E" w:rsidP="00E06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Звигунов Иван Анатольевич</w:t>
            </w:r>
          </w:p>
        </w:tc>
        <w:tc>
          <w:tcPr>
            <w:tcW w:w="8080" w:type="dxa"/>
          </w:tcPr>
          <w:p w:rsidR="00D04292" w:rsidRDefault="00D04292" w:rsidP="00D04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государственного контроля и лицензирования</w:t>
            </w:r>
          </w:p>
        </w:tc>
        <w:tc>
          <w:tcPr>
            <w:tcW w:w="3260" w:type="dxa"/>
          </w:tcPr>
          <w:p w:rsidR="00D04292" w:rsidRDefault="005A741E" w:rsidP="00E06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07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-40-21</w:t>
            </w:r>
          </w:p>
        </w:tc>
      </w:tr>
      <w:tr w:rsidR="00D04292" w:rsidTr="0066370D">
        <w:tc>
          <w:tcPr>
            <w:tcW w:w="4536" w:type="dxa"/>
          </w:tcPr>
          <w:p w:rsidR="00D04292" w:rsidRDefault="00D04292" w:rsidP="00E06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 Дмитрий Сергеевич</w:t>
            </w:r>
          </w:p>
        </w:tc>
        <w:tc>
          <w:tcPr>
            <w:tcW w:w="8080" w:type="dxa"/>
          </w:tcPr>
          <w:p w:rsidR="00D04292" w:rsidRDefault="00D04292" w:rsidP="00D04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государственного контроля и лицензирования</w:t>
            </w:r>
          </w:p>
        </w:tc>
        <w:tc>
          <w:tcPr>
            <w:tcW w:w="3260" w:type="dxa"/>
          </w:tcPr>
          <w:p w:rsidR="00D04292" w:rsidRDefault="00D04292" w:rsidP="00E06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30-14-35</w:t>
            </w:r>
          </w:p>
        </w:tc>
      </w:tr>
      <w:tr w:rsidR="00D04292" w:rsidTr="0066370D">
        <w:tc>
          <w:tcPr>
            <w:tcW w:w="4536" w:type="dxa"/>
          </w:tcPr>
          <w:p w:rsidR="00D04292" w:rsidRDefault="00D04292" w:rsidP="00E06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Чернышова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8080" w:type="dxa"/>
          </w:tcPr>
          <w:p w:rsidR="00D04292" w:rsidRDefault="00D04292" w:rsidP="00D04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отдела государственного контроля и лицензирования</w:t>
            </w:r>
          </w:p>
        </w:tc>
        <w:tc>
          <w:tcPr>
            <w:tcW w:w="3260" w:type="dxa"/>
          </w:tcPr>
          <w:p w:rsidR="00D04292" w:rsidRDefault="00D04292" w:rsidP="00E06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30-14-19</w:t>
            </w:r>
          </w:p>
        </w:tc>
      </w:tr>
      <w:tr w:rsidR="00D04292" w:rsidTr="0066370D">
        <w:tc>
          <w:tcPr>
            <w:tcW w:w="4536" w:type="dxa"/>
          </w:tcPr>
          <w:p w:rsidR="00D04292" w:rsidRDefault="00D04292" w:rsidP="00E06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Николай Владимирович</w:t>
            </w:r>
          </w:p>
        </w:tc>
        <w:tc>
          <w:tcPr>
            <w:tcW w:w="8080" w:type="dxa"/>
          </w:tcPr>
          <w:p w:rsidR="00D04292" w:rsidRDefault="00D04292" w:rsidP="00D04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отдела государственного контроля и лицензирования</w:t>
            </w:r>
          </w:p>
        </w:tc>
        <w:tc>
          <w:tcPr>
            <w:tcW w:w="3260" w:type="dxa"/>
          </w:tcPr>
          <w:p w:rsidR="00D04292" w:rsidRDefault="00D04292" w:rsidP="008F7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30-14-</w:t>
            </w:r>
            <w:r w:rsidR="008F7E7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04292" w:rsidTr="0066370D">
        <w:tc>
          <w:tcPr>
            <w:tcW w:w="4536" w:type="dxa"/>
          </w:tcPr>
          <w:p w:rsidR="00D04292" w:rsidRDefault="00D04292" w:rsidP="00E06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Артемий Алексеевич</w:t>
            </w:r>
          </w:p>
        </w:tc>
        <w:tc>
          <w:tcPr>
            <w:tcW w:w="8080" w:type="dxa"/>
          </w:tcPr>
          <w:p w:rsidR="00D04292" w:rsidRDefault="0066370D" w:rsidP="00D04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</w:t>
            </w:r>
            <w:r w:rsidR="00D04292">
              <w:rPr>
                <w:rFonts w:ascii="Times New Roman" w:hAnsi="Times New Roman"/>
                <w:sz w:val="28"/>
                <w:szCs w:val="28"/>
              </w:rPr>
              <w:t xml:space="preserve"> отдела государственного контроля и лицензирования</w:t>
            </w:r>
          </w:p>
        </w:tc>
        <w:tc>
          <w:tcPr>
            <w:tcW w:w="3260" w:type="dxa"/>
          </w:tcPr>
          <w:p w:rsidR="00D04292" w:rsidRDefault="00D04292" w:rsidP="008F7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30-14-</w:t>
            </w:r>
            <w:r w:rsidR="008F7E7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6370D" w:rsidTr="0066370D">
        <w:tc>
          <w:tcPr>
            <w:tcW w:w="4536" w:type="dxa"/>
          </w:tcPr>
          <w:p w:rsidR="0066370D" w:rsidRDefault="0066370D" w:rsidP="009F3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Мария Александровна</w:t>
            </w:r>
          </w:p>
        </w:tc>
        <w:tc>
          <w:tcPr>
            <w:tcW w:w="8080" w:type="dxa"/>
          </w:tcPr>
          <w:p w:rsidR="0066370D" w:rsidRDefault="0066370D" w:rsidP="009F3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государственного контроля и лицензирования</w:t>
            </w:r>
          </w:p>
        </w:tc>
        <w:tc>
          <w:tcPr>
            <w:tcW w:w="3260" w:type="dxa"/>
          </w:tcPr>
          <w:p w:rsidR="0066370D" w:rsidRDefault="005A741E" w:rsidP="009F3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30-14-19</w:t>
            </w:r>
          </w:p>
        </w:tc>
      </w:tr>
    </w:tbl>
    <w:p w:rsidR="0019511A" w:rsidRDefault="0019511A" w:rsidP="00195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B41" w:rsidRPr="00E26105" w:rsidRDefault="000F4119" w:rsidP="00E2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Радел 6</w:t>
      </w:r>
      <w:r w:rsidR="00D04292" w:rsidRPr="00D04292">
        <w:rPr>
          <w:rFonts w:ascii="Times New Roman" w:hAnsi="Times New Roman" w:cs="Times New Roman"/>
          <w:b/>
          <w:sz w:val="28"/>
          <w:szCs w:val="28"/>
        </w:rPr>
        <w:t>: Оценка эффективности</w:t>
      </w:r>
    </w:p>
    <w:p w:rsidR="005B3F1B" w:rsidRDefault="005B3F1B" w:rsidP="00E06F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1198"/>
        <w:gridCol w:w="2405"/>
      </w:tblGrid>
      <w:tr w:rsidR="00307F0A" w:rsidTr="00307F0A">
        <w:tc>
          <w:tcPr>
            <w:tcW w:w="1838" w:type="dxa"/>
          </w:tcPr>
          <w:p w:rsidR="00307F0A" w:rsidRDefault="00307F0A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(индекс) показателя</w:t>
            </w:r>
          </w:p>
        </w:tc>
        <w:tc>
          <w:tcPr>
            <w:tcW w:w="11198" w:type="dxa"/>
          </w:tcPr>
          <w:p w:rsidR="00307F0A" w:rsidRDefault="00307F0A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05" w:type="dxa"/>
          </w:tcPr>
          <w:p w:rsidR="00307F0A" w:rsidRDefault="00307F0A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307F0A" w:rsidTr="00307F0A">
        <w:tc>
          <w:tcPr>
            <w:tcW w:w="1838" w:type="dxa"/>
          </w:tcPr>
          <w:p w:rsidR="00307F0A" w:rsidRDefault="00307F0A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98" w:type="dxa"/>
          </w:tcPr>
          <w:p w:rsidR="00307F0A" w:rsidRDefault="00307F0A" w:rsidP="006C4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</w:t>
            </w:r>
            <w:r w:rsidR="0095070B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перечней актов, сод</w:t>
            </w:r>
            <w:r w:rsidR="006C4EAD">
              <w:rPr>
                <w:rFonts w:ascii="Times New Roman" w:hAnsi="Times New Roman"/>
                <w:sz w:val="28"/>
                <w:szCs w:val="28"/>
              </w:rPr>
              <w:t>ержащих обязательные требования</w:t>
            </w:r>
          </w:p>
        </w:tc>
        <w:tc>
          <w:tcPr>
            <w:tcW w:w="2405" w:type="dxa"/>
          </w:tcPr>
          <w:p w:rsidR="00722468" w:rsidRPr="00722468" w:rsidRDefault="00F15EED" w:rsidP="00722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7D6202">
              <w:rPr>
                <w:rFonts w:ascii="Times New Roman" w:hAnsi="Times New Roman"/>
                <w:sz w:val="28"/>
                <w:szCs w:val="28"/>
              </w:rPr>
              <w:t>%</w:t>
            </w:r>
            <w:r w:rsidR="00722468" w:rsidRPr="00722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7F0A" w:rsidRDefault="007D6202" w:rsidP="00722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22468" w:rsidRPr="00722468">
              <w:rPr>
                <w:rFonts w:ascii="Times New Roman" w:hAnsi="Times New Roman"/>
                <w:sz w:val="28"/>
                <w:szCs w:val="28"/>
              </w:rPr>
              <w:t>от общего количества</w:t>
            </w:r>
            <w:r w:rsidR="00722468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актов, </w:t>
            </w:r>
            <w:r w:rsidR="00722468" w:rsidRPr="00722468">
              <w:rPr>
                <w:rFonts w:ascii="Times New Roman" w:hAnsi="Times New Roman"/>
                <w:sz w:val="28"/>
                <w:szCs w:val="28"/>
              </w:rPr>
              <w:t>содержащих обязательные требования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07F0A" w:rsidTr="00307F0A">
        <w:tc>
          <w:tcPr>
            <w:tcW w:w="1838" w:type="dxa"/>
          </w:tcPr>
          <w:p w:rsidR="00307F0A" w:rsidRDefault="00307F0A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98" w:type="dxa"/>
          </w:tcPr>
          <w:p w:rsidR="00307F0A" w:rsidRDefault="00307F0A" w:rsidP="006C4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консультаций по соб</w:t>
            </w:r>
            <w:r w:rsidR="006C4EAD">
              <w:rPr>
                <w:rFonts w:ascii="Times New Roman" w:hAnsi="Times New Roman"/>
                <w:sz w:val="28"/>
                <w:szCs w:val="28"/>
              </w:rPr>
              <w:t>людению обязательных требований</w:t>
            </w:r>
          </w:p>
        </w:tc>
        <w:tc>
          <w:tcPr>
            <w:tcW w:w="2405" w:type="dxa"/>
          </w:tcPr>
          <w:p w:rsidR="00F15EED" w:rsidRDefault="00F15EED" w:rsidP="00B67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</w:t>
            </w:r>
          </w:p>
          <w:p w:rsidR="00307F0A" w:rsidRDefault="00F15EED" w:rsidP="00F15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</w:tr>
      <w:tr w:rsidR="003E0DA8" w:rsidTr="00307F0A">
        <w:tc>
          <w:tcPr>
            <w:tcW w:w="1838" w:type="dxa"/>
          </w:tcPr>
          <w:p w:rsidR="003E0DA8" w:rsidRDefault="003E0DA8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98" w:type="dxa"/>
          </w:tcPr>
          <w:p w:rsidR="003E0DA8" w:rsidRDefault="00605DAF" w:rsidP="00307F0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E0DA8" w:rsidRPr="003E0DA8">
              <w:rPr>
                <w:rFonts w:ascii="Times New Roman" w:hAnsi="Times New Roman"/>
                <w:bCs/>
                <w:sz w:val="28"/>
                <w:szCs w:val="28"/>
              </w:rPr>
              <w:t xml:space="preserve">роведение публичных мероприятий по обсуждению правоприменительной практики </w:t>
            </w:r>
          </w:p>
          <w:p w:rsidR="003E0DA8" w:rsidRPr="003E0DA8" w:rsidRDefault="003E0DA8" w:rsidP="00F453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0DA8">
              <w:rPr>
                <w:rFonts w:ascii="Times New Roman" w:hAnsi="Times New Roman"/>
                <w:bCs/>
                <w:sz w:val="28"/>
                <w:szCs w:val="28"/>
              </w:rPr>
              <w:t>при осуществлении регионального госу</w:t>
            </w:r>
            <w:r w:rsidR="00F453AA">
              <w:rPr>
                <w:rFonts w:ascii="Times New Roman" w:hAnsi="Times New Roman"/>
                <w:bCs/>
                <w:sz w:val="28"/>
                <w:szCs w:val="28"/>
              </w:rPr>
              <w:t>дарственного контроля (надзора)</w:t>
            </w:r>
          </w:p>
        </w:tc>
        <w:tc>
          <w:tcPr>
            <w:tcW w:w="2405" w:type="dxa"/>
          </w:tcPr>
          <w:p w:rsidR="00F15EED" w:rsidRDefault="00F15EED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2 раз </w:t>
            </w:r>
          </w:p>
          <w:p w:rsidR="003E0DA8" w:rsidRDefault="00F15EED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 (ед.)</w:t>
            </w:r>
          </w:p>
        </w:tc>
      </w:tr>
      <w:tr w:rsidR="00307F0A" w:rsidTr="00307F0A">
        <w:tc>
          <w:tcPr>
            <w:tcW w:w="1838" w:type="dxa"/>
          </w:tcPr>
          <w:p w:rsidR="00307F0A" w:rsidRDefault="003E0DA8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98" w:type="dxa"/>
          </w:tcPr>
          <w:p w:rsidR="00F453AA" w:rsidRDefault="00307F0A" w:rsidP="00F45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практики осуществ</w:t>
            </w:r>
            <w:r w:rsidR="002C0E52">
              <w:rPr>
                <w:rFonts w:ascii="Times New Roman" w:hAnsi="Times New Roman"/>
                <w:sz w:val="28"/>
                <w:szCs w:val="28"/>
              </w:rPr>
              <w:t xml:space="preserve">ления государственного контроля </w:t>
            </w:r>
            <w:r w:rsidR="00F453AA">
              <w:rPr>
                <w:rFonts w:ascii="Times New Roman" w:hAnsi="Times New Roman"/>
                <w:sz w:val="28"/>
                <w:szCs w:val="28"/>
              </w:rPr>
              <w:t>(надзора)</w:t>
            </w:r>
          </w:p>
          <w:p w:rsidR="00307F0A" w:rsidRDefault="00307F0A" w:rsidP="00307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F15EED" w:rsidRDefault="00F15EED" w:rsidP="00E46F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1 раза </w:t>
            </w:r>
          </w:p>
          <w:p w:rsidR="00307F0A" w:rsidRDefault="00F15EED" w:rsidP="00E46F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полугодие (ед.)</w:t>
            </w:r>
          </w:p>
        </w:tc>
      </w:tr>
      <w:tr w:rsidR="00307F0A" w:rsidTr="00307F0A">
        <w:tc>
          <w:tcPr>
            <w:tcW w:w="1838" w:type="dxa"/>
          </w:tcPr>
          <w:p w:rsidR="00307F0A" w:rsidRDefault="003E0DA8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98" w:type="dxa"/>
          </w:tcPr>
          <w:p w:rsidR="00307F0A" w:rsidRDefault="008F0E56" w:rsidP="00307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</w:t>
            </w:r>
            <w:r w:rsidR="00307F0A">
              <w:rPr>
                <w:rFonts w:ascii="Times New Roman" w:hAnsi="Times New Roman"/>
                <w:sz w:val="28"/>
                <w:szCs w:val="28"/>
              </w:rPr>
              <w:t>, в отношении которых проведены профилактические мероприятия</w:t>
            </w:r>
          </w:p>
        </w:tc>
        <w:tc>
          <w:tcPr>
            <w:tcW w:w="2405" w:type="dxa"/>
          </w:tcPr>
          <w:p w:rsidR="00307F0A" w:rsidRDefault="00F15EED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 (ед.)</w:t>
            </w:r>
          </w:p>
        </w:tc>
      </w:tr>
      <w:tr w:rsidR="00307F0A" w:rsidTr="00307F0A">
        <w:tc>
          <w:tcPr>
            <w:tcW w:w="1838" w:type="dxa"/>
          </w:tcPr>
          <w:p w:rsidR="00307F0A" w:rsidRDefault="003E0DA8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98" w:type="dxa"/>
          </w:tcPr>
          <w:p w:rsidR="00307F0A" w:rsidRDefault="008F0E56" w:rsidP="00624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Вынесенные предостережения</w:t>
            </w:r>
            <w:r w:rsidR="00307F0A">
              <w:rPr>
                <w:rFonts w:ascii="Times New Roman" w:hAnsi="Times New Roman"/>
                <w:sz w:val="28"/>
                <w:szCs w:val="28"/>
              </w:rPr>
              <w:t xml:space="preserve"> о недопустимости нарушения обязательных требований, направленных </w:t>
            </w:r>
            <w:r w:rsidR="00624FEC">
              <w:rPr>
                <w:rFonts w:ascii="Times New Roman" w:hAnsi="Times New Roman"/>
                <w:sz w:val="28"/>
                <w:szCs w:val="28"/>
              </w:rPr>
              <w:t>подконтрольным субъектам при проведении профи</w:t>
            </w:r>
            <w:r w:rsidR="00A862BE">
              <w:rPr>
                <w:rFonts w:ascii="Times New Roman" w:hAnsi="Times New Roman"/>
                <w:sz w:val="28"/>
                <w:szCs w:val="28"/>
              </w:rPr>
              <w:t>лактических мероприятий</w:t>
            </w:r>
          </w:p>
        </w:tc>
        <w:tc>
          <w:tcPr>
            <w:tcW w:w="2405" w:type="dxa"/>
          </w:tcPr>
          <w:p w:rsidR="00F15EED" w:rsidRDefault="00F15EED" w:rsidP="00307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</w:t>
            </w:r>
          </w:p>
          <w:p w:rsidR="00E52218" w:rsidRDefault="00F15EED" w:rsidP="00F15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(в процентном соотношении </w:t>
            </w:r>
            <w:proofErr w:type="gramEnd"/>
          </w:p>
          <w:p w:rsidR="00275AC0" w:rsidRDefault="00624FEC" w:rsidP="00F15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общего количества</w:t>
            </w:r>
            <w:r w:rsidR="007B0948">
              <w:rPr>
                <w:rFonts w:ascii="Times New Roman" w:hAnsi="Times New Roman"/>
                <w:sz w:val="28"/>
                <w:szCs w:val="28"/>
              </w:rPr>
              <w:t xml:space="preserve"> подконтрольных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субъектов</w:t>
            </w:r>
            <w:r w:rsidR="00E46F5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14D6E" w:rsidRDefault="00B14D6E" w:rsidP="0062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14D6E" w:rsidSect="00A54244">
          <w:pgSz w:w="16838" w:h="11906" w:orient="landscape"/>
          <w:pgMar w:top="1134" w:right="253" w:bottom="850" w:left="1134" w:header="708" w:footer="708" w:gutter="0"/>
          <w:cols w:space="708"/>
          <w:docGrid w:linePitch="360"/>
        </w:sectPr>
      </w:pPr>
    </w:p>
    <w:p w:rsidR="009C3297" w:rsidRPr="009C2A7D" w:rsidRDefault="009C2A7D" w:rsidP="009C2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A2011" w:rsidRPr="00AA2011">
        <w:rPr>
          <w:rFonts w:ascii="Times New Roman" w:hAnsi="Times New Roman" w:cs="Times New Roman"/>
          <w:b/>
          <w:sz w:val="28"/>
          <w:szCs w:val="28"/>
        </w:rPr>
        <w:t>.</w:t>
      </w:r>
      <w:r w:rsidR="00AA2011">
        <w:rPr>
          <w:rFonts w:ascii="Times New Roman" w:hAnsi="Times New Roman" w:cs="Times New Roman"/>
          <w:b/>
          <w:sz w:val="28"/>
          <w:szCs w:val="28"/>
        </w:rPr>
        <w:t xml:space="preserve"> Подпрограмма профилактики </w:t>
      </w:r>
      <w:r w:rsidR="009C3297">
        <w:rPr>
          <w:rFonts w:ascii="Times New Roman" w:hAnsi="Times New Roman" w:cs="Times New Roman"/>
          <w:b/>
          <w:sz w:val="28"/>
          <w:szCs w:val="28"/>
        </w:rPr>
        <w:t>нарушений обязательны</w:t>
      </w:r>
      <w:r w:rsidR="001E44CE">
        <w:rPr>
          <w:rFonts w:ascii="Times New Roman" w:hAnsi="Times New Roman" w:cs="Times New Roman"/>
          <w:b/>
          <w:sz w:val="28"/>
          <w:szCs w:val="28"/>
        </w:rPr>
        <w:t>х</w:t>
      </w:r>
      <w:r w:rsidR="009C3297">
        <w:rPr>
          <w:rFonts w:ascii="Times New Roman" w:hAnsi="Times New Roman" w:cs="Times New Roman"/>
          <w:b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297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9C3297">
        <w:rPr>
          <w:rFonts w:ascii="Times New Roman" w:hAnsi="Times New Roman" w:cs="Times New Roman"/>
          <w:b/>
          <w:bCs/>
          <w:sz w:val="28"/>
          <w:szCs w:val="28"/>
        </w:rPr>
        <w:t xml:space="preserve">лицензионного контроля в сфере заготовки, хранения, переработки и реализации лома черных металлов,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3297">
        <w:rPr>
          <w:rFonts w:ascii="Times New Roman" w:hAnsi="Times New Roman" w:cs="Times New Roman"/>
          <w:b/>
          <w:bCs/>
          <w:sz w:val="28"/>
          <w:szCs w:val="28"/>
        </w:rPr>
        <w:t>цветных металлов</w:t>
      </w:r>
    </w:p>
    <w:p w:rsidR="00B14D6E" w:rsidRDefault="00B14D6E" w:rsidP="00775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297" w:rsidRDefault="00775DC0" w:rsidP="00775D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1: Аналитическая часть</w:t>
      </w:r>
    </w:p>
    <w:p w:rsidR="009C3297" w:rsidRPr="009C3297" w:rsidRDefault="009C3297" w:rsidP="009C3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3297" w:rsidRDefault="009C3297" w:rsidP="009C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Лицензионный контроль в сфере заготовки, хранения, переработки </w:t>
      </w:r>
      <w:r w:rsidR="00D61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>и реализации лома черных металлов, цветных металлов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Ивановской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юридических лиц </w:t>
      </w:r>
      <w:r w:rsidR="00D61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и индивидуальных предпринимателей,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предполагающих осуществление или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осуществляющих заготовку, хранение, переработку и реализацию лома черных металлов, цветных металлов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Ивановской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 направлен на соблюдение юридическими лицами и индивидуальными предпринимателями требований,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C3297" w:rsidRDefault="00206D6A" w:rsidP="00B80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D6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206D6A">
        <w:rPr>
          <w:rFonts w:ascii="Times New Roman" w:hAnsi="Times New Roman" w:cs="Times New Roman"/>
          <w:bCs/>
          <w:color w:val="000000"/>
          <w:sz w:val="28"/>
          <w:szCs w:val="28"/>
        </w:rPr>
        <w:t>действующих лицензий приведено в таблице:</w:t>
      </w:r>
    </w:p>
    <w:p w:rsidR="00D61F0E" w:rsidRPr="00907988" w:rsidRDefault="00D61F0E" w:rsidP="00DA4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672"/>
        <w:gridCol w:w="5359"/>
      </w:tblGrid>
      <w:tr w:rsidR="00D61F0E" w:rsidTr="00D61F0E">
        <w:tc>
          <w:tcPr>
            <w:tcW w:w="4672" w:type="dxa"/>
          </w:tcPr>
          <w:p w:rsidR="00D61F0E" w:rsidRPr="006564FE" w:rsidRDefault="00D61F0E" w:rsidP="0066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5359" w:type="dxa"/>
          </w:tcPr>
          <w:p w:rsidR="00D61F0E" w:rsidRDefault="00D61F0E" w:rsidP="0066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2020 </w:t>
            </w:r>
          </w:p>
          <w:p w:rsidR="00D61F0E" w:rsidRPr="006564FE" w:rsidRDefault="00D61F0E" w:rsidP="0066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(на </w:t>
            </w:r>
            <w:r w:rsidRPr="006564FE">
              <w:rPr>
                <w:rFonts w:ascii="Times New Roman" w:hAnsi="Times New Roman"/>
                <w:b/>
                <w:bCs/>
                <w:sz w:val="28"/>
                <w:szCs w:val="28"/>
              </w:rPr>
              <w:t>1 декабря)</w:t>
            </w:r>
          </w:p>
        </w:tc>
      </w:tr>
      <w:tr w:rsidR="00D61F0E" w:rsidTr="00D61F0E">
        <w:tc>
          <w:tcPr>
            <w:tcW w:w="4672" w:type="dxa"/>
          </w:tcPr>
          <w:p w:rsidR="00D61F0E" w:rsidRDefault="00D61F0E" w:rsidP="0066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действующих лицензий, в том числе</w:t>
            </w:r>
          </w:p>
        </w:tc>
        <w:tc>
          <w:tcPr>
            <w:tcW w:w="5359" w:type="dxa"/>
          </w:tcPr>
          <w:p w:rsidR="00D61F0E" w:rsidRDefault="00155C7C" w:rsidP="0066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347</w:t>
            </w:r>
          </w:p>
        </w:tc>
      </w:tr>
      <w:tr w:rsidR="00D61F0E" w:rsidTr="00D61F0E">
        <w:tc>
          <w:tcPr>
            <w:tcW w:w="4672" w:type="dxa"/>
          </w:tcPr>
          <w:p w:rsidR="00D61F0E" w:rsidRDefault="00D61F0E" w:rsidP="0066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юридические лица</w:t>
            </w:r>
          </w:p>
        </w:tc>
        <w:tc>
          <w:tcPr>
            <w:tcW w:w="5359" w:type="dxa"/>
          </w:tcPr>
          <w:p w:rsidR="00D61F0E" w:rsidRDefault="00155C7C" w:rsidP="0066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345</w:t>
            </w:r>
          </w:p>
        </w:tc>
      </w:tr>
      <w:tr w:rsidR="00D61F0E" w:rsidTr="00D61F0E">
        <w:tc>
          <w:tcPr>
            <w:tcW w:w="4672" w:type="dxa"/>
          </w:tcPr>
          <w:p w:rsidR="00D61F0E" w:rsidRDefault="00D61F0E" w:rsidP="0066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индивидуальные предприниматели</w:t>
            </w:r>
          </w:p>
        </w:tc>
        <w:tc>
          <w:tcPr>
            <w:tcW w:w="5359" w:type="dxa"/>
          </w:tcPr>
          <w:p w:rsidR="00D61F0E" w:rsidRDefault="00155C7C" w:rsidP="00663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9C3297" w:rsidRDefault="009C3297" w:rsidP="009C32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55C7C" w:rsidRPr="00155C7C" w:rsidRDefault="00155C7C" w:rsidP="0015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C7C">
        <w:rPr>
          <w:rFonts w:ascii="Times New Roman" w:hAnsi="Times New Roman" w:cs="Times New Roman"/>
          <w:bCs/>
          <w:sz w:val="28"/>
          <w:szCs w:val="28"/>
        </w:rPr>
        <w:t xml:space="preserve">В рамках контроля по состоянию на 01.12.2020 года проведена 71 проверка, </w:t>
      </w:r>
      <w:r w:rsidRPr="00155C7C">
        <w:rPr>
          <w:rFonts w:ascii="Times New Roman" w:hAnsi="Times New Roman" w:cs="Times New Roman"/>
          <w:bCs/>
          <w:sz w:val="28"/>
          <w:szCs w:val="28"/>
        </w:rPr>
        <w:br/>
        <w:t>из них:</w:t>
      </w:r>
    </w:p>
    <w:p w:rsidR="00155C7C" w:rsidRPr="00155C7C" w:rsidRDefault="00155C7C" w:rsidP="0015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C7C">
        <w:rPr>
          <w:rFonts w:ascii="Times New Roman" w:hAnsi="Times New Roman" w:cs="Times New Roman"/>
          <w:bCs/>
          <w:sz w:val="28"/>
          <w:szCs w:val="28"/>
        </w:rPr>
        <w:t>плановых проверок – 0;</w:t>
      </w:r>
    </w:p>
    <w:p w:rsidR="00155C7C" w:rsidRPr="00155C7C" w:rsidRDefault="00155C7C" w:rsidP="0015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C7C">
        <w:rPr>
          <w:rFonts w:ascii="Times New Roman" w:hAnsi="Times New Roman" w:cs="Times New Roman"/>
          <w:bCs/>
          <w:sz w:val="28"/>
          <w:szCs w:val="28"/>
        </w:rPr>
        <w:t>внеплановых выездных проверок – 65;</w:t>
      </w:r>
    </w:p>
    <w:p w:rsidR="00155C7C" w:rsidRPr="00155C7C" w:rsidRDefault="00155C7C" w:rsidP="0015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C7C">
        <w:rPr>
          <w:rFonts w:ascii="Times New Roman" w:hAnsi="Times New Roman" w:cs="Times New Roman"/>
          <w:bCs/>
          <w:sz w:val="28"/>
          <w:szCs w:val="28"/>
        </w:rPr>
        <w:t>внеплановых документарных – 6.</w:t>
      </w:r>
    </w:p>
    <w:p w:rsidR="000623F3" w:rsidRDefault="00155C7C" w:rsidP="00263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C7C">
        <w:rPr>
          <w:rFonts w:ascii="Times New Roman" w:hAnsi="Times New Roman" w:cs="Times New Roman"/>
          <w:bCs/>
          <w:sz w:val="28"/>
          <w:szCs w:val="28"/>
        </w:rPr>
        <w:t xml:space="preserve">Внеплановые проверки (71) проведены на основании заявлений </w:t>
      </w:r>
      <w:r w:rsidRPr="00155C7C">
        <w:rPr>
          <w:rFonts w:ascii="Times New Roman" w:hAnsi="Times New Roman" w:cs="Times New Roman"/>
          <w:bCs/>
          <w:sz w:val="28"/>
          <w:szCs w:val="28"/>
        </w:rPr>
        <w:br/>
        <w:t>о предоставл</w:t>
      </w:r>
      <w:r w:rsidR="00E65D18">
        <w:rPr>
          <w:rFonts w:ascii="Times New Roman" w:hAnsi="Times New Roman" w:cs="Times New Roman"/>
          <w:bCs/>
          <w:sz w:val="28"/>
          <w:szCs w:val="28"/>
        </w:rPr>
        <w:t>ении и переоформлении лицензии.</w:t>
      </w:r>
      <w:r w:rsidR="00545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688" w:rsidRPr="00545688">
        <w:rPr>
          <w:rFonts w:ascii="Times New Roman" w:hAnsi="Times New Roman" w:cs="Times New Roman"/>
          <w:bCs/>
          <w:sz w:val="28"/>
          <w:szCs w:val="28"/>
        </w:rPr>
        <w:t>По результатам проведенных внеплановых проверок 1 организации</w:t>
      </w:r>
      <w:r w:rsidR="00076D46">
        <w:rPr>
          <w:rFonts w:ascii="Times New Roman" w:hAnsi="Times New Roman" w:cs="Times New Roman"/>
          <w:bCs/>
          <w:sz w:val="28"/>
          <w:szCs w:val="28"/>
        </w:rPr>
        <w:t xml:space="preserve"> дважды</w:t>
      </w:r>
      <w:r w:rsidR="00545688" w:rsidRPr="00545688">
        <w:rPr>
          <w:rFonts w:ascii="Times New Roman" w:hAnsi="Times New Roman" w:cs="Times New Roman"/>
          <w:bCs/>
          <w:sz w:val="28"/>
          <w:szCs w:val="28"/>
        </w:rPr>
        <w:t xml:space="preserve"> отказано в предоставлении государственной услуги.</w:t>
      </w:r>
      <w:r w:rsidR="00C10D0A">
        <w:rPr>
          <w:rFonts w:ascii="Times New Roman" w:hAnsi="Times New Roman" w:cs="Times New Roman"/>
          <w:bCs/>
          <w:sz w:val="28"/>
          <w:szCs w:val="28"/>
        </w:rPr>
        <w:t xml:space="preserve"> Основания для отказа установлены </w:t>
      </w:r>
      <w:r w:rsidR="00FB416D" w:rsidRPr="00FB416D">
        <w:rPr>
          <w:rFonts w:ascii="Times New Roman" w:hAnsi="Times New Roman" w:cs="Times New Roman"/>
          <w:bCs/>
          <w:sz w:val="28"/>
          <w:szCs w:val="28"/>
        </w:rPr>
        <w:t>ст. 14 Федеральног</w:t>
      </w:r>
      <w:r w:rsidR="00C10D0A">
        <w:rPr>
          <w:rFonts w:ascii="Times New Roman" w:hAnsi="Times New Roman" w:cs="Times New Roman"/>
          <w:bCs/>
          <w:sz w:val="28"/>
          <w:szCs w:val="28"/>
        </w:rPr>
        <w:t xml:space="preserve">о закона от 04.05.2011 № 99-ФЗ </w:t>
      </w:r>
      <w:r w:rsidR="00FB416D" w:rsidRPr="00FB416D">
        <w:rPr>
          <w:rFonts w:ascii="Times New Roman" w:hAnsi="Times New Roman" w:cs="Times New Roman"/>
          <w:bCs/>
          <w:sz w:val="28"/>
          <w:szCs w:val="28"/>
        </w:rPr>
        <w:t>«О</w:t>
      </w:r>
      <w:r w:rsidR="00C7281E">
        <w:rPr>
          <w:rFonts w:ascii="Times New Roman" w:hAnsi="Times New Roman" w:cs="Times New Roman"/>
          <w:bCs/>
          <w:sz w:val="28"/>
          <w:szCs w:val="28"/>
        </w:rPr>
        <w:t xml:space="preserve"> лицензировании отдельных видов </w:t>
      </w:r>
      <w:r w:rsidR="00FB416D" w:rsidRPr="00FB416D">
        <w:rPr>
          <w:rFonts w:ascii="Times New Roman" w:hAnsi="Times New Roman" w:cs="Times New Roman"/>
          <w:bCs/>
          <w:sz w:val="28"/>
          <w:szCs w:val="28"/>
        </w:rPr>
        <w:t>деятельности»</w:t>
      </w:r>
      <w:r w:rsidR="000623F3">
        <w:rPr>
          <w:rFonts w:ascii="Times New Roman" w:hAnsi="Times New Roman" w:cs="Times New Roman"/>
          <w:bCs/>
          <w:sz w:val="28"/>
          <w:szCs w:val="28"/>
        </w:rPr>
        <w:t xml:space="preserve"> (далее – Закон № 99-ФЗ)</w:t>
      </w:r>
      <w:r w:rsidR="00FB416D" w:rsidRPr="00FB416D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D18" w:rsidRDefault="00E65D18" w:rsidP="0015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D18">
        <w:rPr>
          <w:rFonts w:ascii="Times New Roman" w:hAnsi="Times New Roman" w:cs="Times New Roman"/>
          <w:bCs/>
          <w:sz w:val="28"/>
          <w:szCs w:val="28"/>
        </w:rPr>
        <w:t>По состоянию на 01.12.2020</w:t>
      </w:r>
      <w:r w:rsidR="00567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D18">
        <w:rPr>
          <w:rFonts w:ascii="Times New Roman" w:hAnsi="Times New Roman" w:cs="Times New Roman"/>
          <w:bCs/>
          <w:sz w:val="28"/>
          <w:szCs w:val="28"/>
        </w:rPr>
        <w:t>составлено 5 протоколов об административных правонарушениях.</w:t>
      </w:r>
    </w:p>
    <w:p w:rsidR="00E65D18" w:rsidRPr="00E65D18" w:rsidRDefault="00E65D18" w:rsidP="00E6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D1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6 постановления Правительства РФ от 12.12.2012 </w:t>
      </w:r>
      <w:r w:rsidRPr="00E65D18">
        <w:rPr>
          <w:rFonts w:ascii="Times New Roman" w:hAnsi="Times New Roman" w:cs="Times New Roman"/>
          <w:bCs/>
          <w:sz w:val="28"/>
          <w:szCs w:val="28"/>
        </w:rPr>
        <w:br/>
        <w:t xml:space="preserve">№ 1287 «О лицензировании деятельности по заготовке, хранению, переработке </w:t>
      </w:r>
      <w:r w:rsidRPr="00E65D18">
        <w:rPr>
          <w:rFonts w:ascii="Times New Roman" w:hAnsi="Times New Roman" w:cs="Times New Roman"/>
          <w:bCs/>
          <w:sz w:val="28"/>
          <w:szCs w:val="28"/>
        </w:rPr>
        <w:br/>
        <w:t>и реализации лома черных и цветных металлов» грубыми нарушениями лицензионных требований при осуществлении лицензируемой деятельности являются:</w:t>
      </w:r>
    </w:p>
    <w:p w:rsidR="00E65D18" w:rsidRPr="00E65D18" w:rsidRDefault="00E65D18" w:rsidP="00E6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D18">
        <w:rPr>
          <w:rFonts w:ascii="Times New Roman" w:hAnsi="Times New Roman" w:cs="Times New Roman"/>
          <w:bCs/>
          <w:sz w:val="28"/>
          <w:szCs w:val="28"/>
        </w:rPr>
        <w:t xml:space="preserve">1. Отсутствие у организации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</w:t>
      </w:r>
      <w:r w:rsidRPr="00E65D18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соответствующих установленным требованиям, необходимых для осуществления лицензируемой деятельности в каждом из мест ее осуществления;</w:t>
      </w:r>
    </w:p>
    <w:p w:rsidR="00E65D18" w:rsidRPr="00E65D18" w:rsidRDefault="00E65D18" w:rsidP="00E6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D18">
        <w:rPr>
          <w:rFonts w:ascii="Times New Roman" w:hAnsi="Times New Roman" w:cs="Times New Roman"/>
          <w:bCs/>
          <w:sz w:val="28"/>
          <w:szCs w:val="28"/>
        </w:rPr>
        <w:t xml:space="preserve">2. Нарушение требований Правил обращения с ломом черных металлов </w:t>
      </w:r>
      <w:r w:rsidRPr="00E65D18">
        <w:rPr>
          <w:rFonts w:ascii="Times New Roman" w:hAnsi="Times New Roman" w:cs="Times New Roman"/>
          <w:bCs/>
          <w:sz w:val="28"/>
          <w:szCs w:val="28"/>
        </w:rPr>
        <w:br/>
        <w:t xml:space="preserve">и Правил обращения с ломом цветных металлов в части приема лома черных </w:t>
      </w:r>
      <w:r w:rsidRPr="00E65D18">
        <w:rPr>
          <w:rFonts w:ascii="Times New Roman" w:hAnsi="Times New Roman" w:cs="Times New Roman"/>
          <w:bCs/>
          <w:sz w:val="28"/>
          <w:szCs w:val="28"/>
        </w:rPr>
        <w:br/>
        <w:t>и цветных металлов:</w:t>
      </w:r>
    </w:p>
    <w:p w:rsidR="00E65D18" w:rsidRPr="00E65D18" w:rsidRDefault="00E65D18" w:rsidP="00E6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D18">
        <w:rPr>
          <w:rFonts w:ascii="Times New Roman" w:hAnsi="Times New Roman" w:cs="Times New Roman"/>
          <w:bCs/>
          <w:sz w:val="28"/>
          <w:szCs w:val="28"/>
        </w:rPr>
        <w:t>3. Заготовка металлолома без составления приемо-сдаточного акта;</w:t>
      </w:r>
    </w:p>
    <w:p w:rsidR="00E65D18" w:rsidRPr="00E65D18" w:rsidRDefault="00E65D18" w:rsidP="00E6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D18">
        <w:rPr>
          <w:rFonts w:ascii="Times New Roman" w:hAnsi="Times New Roman" w:cs="Times New Roman"/>
          <w:bCs/>
          <w:sz w:val="28"/>
          <w:szCs w:val="28"/>
        </w:rPr>
        <w:t>4. Заготовка металлолома без осуществления радиационного контроля;</w:t>
      </w:r>
    </w:p>
    <w:p w:rsidR="00E65D18" w:rsidRPr="00663843" w:rsidRDefault="00E65D18" w:rsidP="00E6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D1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663843">
        <w:rPr>
          <w:rFonts w:ascii="Times New Roman" w:hAnsi="Times New Roman" w:cs="Times New Roman"/>
          <w:bCs/>
          <w:sz w:val="28"/>
          <w:szCs w:val="28"/>
        </w:rPr>
        <w:t>Заготовка металлолома без осуществления контроля на взрывобезопасность.</w:t>
      </w:r>
    </w:p>
    <w:p w:rsidR="00663843" w:rsidRPr="00663843" w:rsidRDefault="00663843" w:rsidP="0066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843">
        <w:rPr>
          <w:rFonts w:ascii="Times New Roman" w:hAnsi="Times New Roman" w:cs="Times New Roman"/>
          <w:bCs/>
          <w:sz w:val="28"/>
          <w:szCs w:val="28"/>
        </w:rPr>
        <w:t xml:space="preserve">Выездные проверки соискателей лицензии, лицензиатов, проведение которых является обязательным в соответствии с </w:t>
      </w:r>
      <w:r w:rsidR="004367BE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Pr="00663843">
        <w:rPr>
          <w:rFonts w:ascii="Times New Roman" w:hAnsi="Times New Roman" w:cs="Times New Roman"/>
          <w:bCs/>
          <w:sz w:val="28"/>
          <w:szCs w:val="28"/>
        </w:rPr>
        <w:t>№ 99-ФЗ, а также выездные проверочные мероприятия, необходимые для получения, переоформления, продления действия разрешений, проводились посредством использования дистанционных средств контроля, средств фото-, ауди</w:t>
      </w:r>
      <w:proofErr w:type="gramStart"/>
      <w:r w:rsidRPr="00663843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663843">
        <w:rPr>
          <w:rFonts w:ascii="Times New Roman" w:hAnsi="Times New Roman" w:cs="Times New Roman"/>
          <w:bCs/>
          <w:sz w:val="28"/>
          <w:szCs w:val="28"/>
        </w:rPr>
        <w:t xml:space="preserve"> и видео фиксации</w:t>
      </w:r>
      <w:r w:rsidR="004367BE">
        <w:rPr>
          <w:rFonts w:ascii="Times New Roman" w:hAnsi="Times New Roman" w:cs="Times New Roman"/>
          <w:bCs/>
          <w:sz w:val="28"/>
          <w:szCs w:val="28"/>
        </w:rPr>
        <w:t xml:space="preserve">, видео-конференц-связи </w:t>
      </w:r>
      <w:r w:rsidR="001E075E">
        <w:rPr>
          <w:rFonts w:ascii="Times New Roman" w:hAnsi="Times New Roman" w:cs="Times New Roman"/>
          <w:bCs/>
          <w:sz w:val="28"/>
          <w:szCs w:val="28"/>
        </w:rPr>
        <w:t>(п. 4 постановления</w:t>
      </w:r>
      <w:r w:rsidRPr="00663843">
        <w:rPr>
          <w:rFonts w:ascii="Times New Roman" w:hAnsi="Times New Roman" w:cs="Times New Roman"/>
          <w:bCs/>
          <w:sz w:val="28"/>
          <w:szCs w:val="28"/>
        </w:rPr>
        <w:t xml:space="preserve"> Правительства РФ </w:t>
      </w:r>
      <w:r w:rsidR="004367BE">
        <w:rPr>
          <w:rFonts w:ascii="Times New Roman" w:hAnsi="Times New Roman" w:cs="Times New Roman"/>
          <w:bCs/>
          <w:sz w:val="28"/>
          <w:szCs w:val="28"/>
        </w:rPr>
        <w:br/>
      </w:r>
      <w:r w:rsidRPr="00663843">
        <w:rPr>
          <w:rFonts w:ascii="Times New Roman" w:hAnsi="Times New Roman" w:cs="Times New Roman"/>
          <w:bCs/>
          <w:sz w:val="28"/>
          <w:szCs w:val="28"/>
        </w:rPr>
        <w:t xml:space="preserve">от 03.04.2020 № 440 «О продлении действия разрешений и иных особенностях </w:t>
      </w:r>
      <w:r w:rsidR="004367BE">
        <w:rPr>
          <w:rFonts w:ascii="Times New Roman" w:hAnsi="Times New Roman" w:cs="Times New Roman"/>
          <w:bCs/>
          <w:sz w:val="28"/>
          <w:szCs w:val="28"/>
        </w:rPr>
        <w:br/>
      </w:r>
      <w:r w:rsidRPr="00663843">
        <w:rPr>
          <w:rFonts w:ascii="Times New Roman" w:hAnsi="Times New Roman" w:cs="Times New Roman"/>
          <w:bCs/>
          <w:sz w:val="28"/>
          <w:szCs w:val="28"/>
        </w:rPr>
        <w:t>в отношении разрешительной деятельности в 2020 году»</w:t>
      </w:r>
      <w:r w:rsidR="001E075E">
        <w:rPr>
          <w:rFonts w:ascii="Times New Roman" w:hAnsi="Times New Roman" w:cs="Times New Roman"/>
          <w:bCs/>
          <w:sz w:val="28"/>
          <w:szCs w:val="28"/>
        </w:rPr>
        <w:t>)</w:t>
      </w:r>
      <w:r w:rsidRPr="00663843">
        <w:rPr>
          <w:rFonts w:ascii="Times New Roman" w:hAnsi="Times New Roman" w:cs="Times New Roman"/>
          <w:bCs/>
          <w:sz w:val="28"/>
          <w:szCs w:val="28"/>
        </w:rPr>
        <w:t>.</w:t>
      </w:r>
    </w:p>
    <w:p w:rsidR="004A4035" w:rsidRDefault="004A4035" w:rsidP="004A4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Случаи причинения вреда </w:t>
      </w:r>
      <w:r w:rsidRPr="004339A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AB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1E44CE">
        <w:rPr>
          <w:rFonts w:ascii="Times New Roman" w:hAnsi="Times New Roman" w:cs="Times New Roman"/>
          <w:sz w:val="28"/>
          <w:szCs w:val="28"/>
        </w:rPr>
        <w:t>граждан</w:t>
      </w:r>
      <w:r w:rsidRPr="004339AB">
        <w:rPr>
          <w:rFonts w:ascii="Times New Roman" w:hAnsi="Times New Roman" w:cs="Times New Roman"/>
          <w:sz w:val="28"/>
          <w:szCs w:val="28"/>
        </w:rPr>
        <w:t xml:space="preserve">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музейным предметам </w:t>
      </w:r>
      <w:r w:rsidR="004C24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 w:rsidRPr="004339AB">
        <w:rPr>
          <w:rFonts w:ascii="Times New Roman" w:hAnsi="Times New Roman" w:cs="Times New Roman"/>
          <w:sz w:val="28"/>
          <w:szCs w:val="28"/>
        </w:rPr>
        <w:t>безопасности государства, имуществу</w:t>
      </w:r>
      <w:proofErr w:type="gramEnd"/>
      <w:r w:rsidRPr="004339AB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 произошедших по причине нарушения лицензионных требований, проверками не установлены.</w:t>
      </w:r>
    </w:p>
    <w:p w:rsidR="00ED564C" w:rsidRDefault="00ED564C" w:rsidP="004A4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причинении подконтрольными субъектами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вреда </w:t>
      </w:r>
      <w:r w:rsidRPr="004339A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AB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1E44CE">
        <w:rPr>
          <w:rFonts w:ascii="Times New Roman" w:hAnsi="Times New Roman" w:cs="Times New Roman"/>
          <w:sz w:val="28"/>
          <w:szCs w:val="28"/>
        </w:rPr>
        <w:t>граждан</w:t>
      </w:r>
      <w:r w:rsidRPr="004339AB">
        <w:rPr>
          <w:rFonts w:ascii="Times New Roman" w:hAnsi="Times New Roman" w:cs="Times New Roman"/>
          <w:sz w:val="28"/>
          <w:szCs w:val="28"/>
        </w:rPr>
        <w:t xml:space="preserve">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</w:t>
      </w:r>
      <w:r w:rsidR="004C24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состав национального библиотечного 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9AB">
        <w:rPr>
          <w:rFonts w:ascii="Times New Roman" w:hAnsi="Times New Roman" w:cs="Times New Roman"/>
          <w:sz w:val="28"/>
          <w:szCs w:val="28"/>
        </w:rPr>
        <w:t>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 связанных с их деятельност</w:t>
      </w:r>
      <w:r w:rsidR="001E44CE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Департамент не поступали.</w:t>
      </w:r>
    </w:p>
    <w:p w:rsidR="004A4035" w:rsidRPr="004A4035" w:rsidRDefault="004C2487" w:rsidP="004A4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A4035" w:rsidRPr="004A4035">
        <w:rPr>
          <w:rFonts w:ascii="Times New Roman" w:hAnsi="Times New Roman" w:cs="Times New Roman"/>
          <w:bCs/>
          <w:sz w:val="28"/>
          <w:szCs w:val="28"/>
        </w:rPr>
        <w:t xml:space="preserve">рофилактические мероприятия реализуются в форме размещения перечня и текстов нормативных правовых актов, содержащих обязательные требования законодательства Российской Федерации в сфере заготовки, хранения, переработке и реализации лома черных металлов, цветных металлов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A4035" w:rsidRPr="004A4035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="004A4035"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="004A4035" w:rsidRPr="004A4035">
        <w:rPr>
          <w:rFonts w:ascii="Times New Roman" w:hAnsi="Times New Roman" w:cs="Times New Roman"/>
          <w:bCs/>
          <w:sz w:val="28"/>
          <w:szCs w:val="28"/>
        </w:rPr>
        <w:t xml:space="preserve">. При обращении в </w:t>
      </w:r>
      <w:r w:rsidR="004A4035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4A4035" w:rsidRPr="004A4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A4035" w:rsidRPr="004A40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проведении внеплановых выездных проверок специалисты </w:t>
      </w:r>
      <w:r w:rsidR="004A4035"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="004A4035" w:rsidRPr="004A4035">
        <w:rPr>
          <w:rFonts w:ascii="Times New Roman" w:hAnsi="Times New Roman" w:cs="Times New Roman"/>
          <w:bCs/>
          <w:sz w:val="28"/>
          <w:szCs w:val="28"/>
        </w:rPr>
        <w:t xml:space="preserve"> разъясняют нормы действующего законодательства, обращают внимание соискателей лицензий и лицензиатов на недопущение нарушений лицензионных требований. </w:t>
      </w:r>
    </w:p>
    <w:p w:rsidR="004A4035" w:rsidRPr="004A4035" w:rsidRDefault="004A4035" w:rsidP="004A4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035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и поддержания перечня и текстов нормативных правовых актов в актуальном состоянии </w:t>
      </w:r>
      <w:r>
        <w:rPr>
          <w:rFonts w:ascii="Times New Roman" w:hAnsi="Times New Roman" w:cs="Times New Roman"/>
          <w:bCs/>
          <w:sz w:val="28"/>
          <w:szCs w:val="28"/>
        </w:rPr>
        <w:t>Департаментом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проводится мониторинг изменений нормативных правовых актов, включенных в перечень. </w:t>
      </w:r>
    </w:p>
    <w:p w:rsidR="004A4035" w:rsidRDefault="004A4035" w:rsidP="004A4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035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заявителей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по вопросам лицензирования заготовки, хранения, переработке и реализации лома черных металлов, цветных металлов специалистами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отдела государственного контроля и </w:t>
      </w:r>
      <w:r w:rsidRPr="004A4035">
        <w:rPr>
          <w:rFonts w:ascii="Times New Roman" w:hAnsi="Times New Roman" w:cs="Times New Roman"/>
          <w:bCs/>
          <w:sz w:val="28"/>
          <w:szCs w:val="28"/>
        </w:rPr>
        <w:t>лицензи</w:t>
      </w:r>
      <w:r>
        <w:rPr>
          <w:rFonts w:ascii="Times New Roman" w:hAnsi="Times New Roman" w:cs="Times New Roman"/>
          <w:bCs/>
          <w:sz w:val="28"/>
          <w:szCs w:val="28"/>
        </w:rPr>
        <w:t>рования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проводятся консультации, даются подробные разъяснения норм действующего законодательства. </w:t>
      </w:r>
    </w:p>
    <w:p w:rsidR="0026529F" w:rsidRPr="0026529F" w:rsidRDefault="004C2487" w:rsidP="00265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2020 году проведено 1</w:t>
      </w:r>
      <w:r w:rsidR="00265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публичное мероприятие</w:t>
      </w:r>
      <w:r w:rsidR="0026529F" w:rsidRPr="0026529F">
        <w:rPr>
          <w:rFonts w:ascii="Times New Roman" w:hAnsi="Times New Roman" w:cs="Times New Roman"/>
          <w:bCs/>
          <w:sz w:val="28"/>
          <w:szCs w:val="28"/>
        </w:rPr>
        <w:t xml:space="preserve"> по обсуждению правоприменительной практики при осуществлении лицензионного контроля </w:t>
      </w:r>
      <w:r w:rsidR="001A2E08">
        <w:rPr>
          <w:rFonts w:ascii="Times New Roman" w:hAnsi="Times New Roman" w:cs="Times New Roman"/>
          <w:bCs/>
          <w:sz w:val="28"/>
          <w:szCs w:val="28"/>
        </w:rPr>
        <w:br/>
      </w:r>
      <w:r w:rsidR="0026529F" w:rsidRPr="0026529F">
        <w:rPr>
          <w:rFonts w:ascii="Times New Roman" w:hAnsi="Times New Roman" w:cs="Times New Roman"/>
          <w:bCs/>
          <w:sz w:val="28"/>
          <w:szCs w:val="28"/>
        </w:rPr>
        <w:t>в сфере заготовки, хранения, переработки и реализации лома черных металлов, цветных металлов.</w:t>
      </w:r>
    </w:p>
    <w:p w:rsidR="00C7062A" w:rsidRPr="00D92756" w:rsidRDefault="00C7062A" w:rsidP="00C70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756">
        <w:rPr>
          <w:rFonts w:ascii="Times New Roman" w:hAnsi="Times New Roman" w:cs="Times New Roman"/>
          <w:bCs/>
          <w:sz w:val="28"/>
          <w:szCs w:val="28"/>
        </w:rPr>
        <w:t xml:space="preserve">Основными проблемами подконтрольной среды являются: </w:t>
      </w:r>
    </w:p>
    <w:p w:rsidR="00C7062A" w:rsidRPr="00D92756" w:rsidRDefault="00E21327" w:rsidP="00C70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062A" w:rsidRPr="00D92756">
        <w:rPr>
          <w:rFonts w:ascii="Times New Roman" w:hAnsi="Times New Roman" w:cs="Times New Roman"/>
          <w:bCs/>
          <w:sz w:val="28"/>
          <w:szCs w:val="28"/>
        </w:rPr>
        <w:t xml:space="preserve">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:rsidR="00C7062A" w:rsidRDefault="00E21327" w:rsidP="00C70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062A" w:rsidRPr="00D92756">
        <w:rPr>
          <w:rFonts w:ascii="Times New Roman" w:hAnsi="Times New Roman" w:cs="Times New Roman"/>
          <w:bCs/>
          <w:sz w:val="28"/>
          <w:szCs w:val="28"/>
        </w:rPr>
        <w:t>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:rsidR="00E21327" w:rsidRDefault="00C7062A" w:rsidP="00C70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Пути решения проблем: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062A" w:rsidRPr="007A6955" w:rsidRDefault="00E21327" w:rsidP="00C70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062A" w:rsidRPr="007A6955">
        <w:rPr>
          <w:rFonts w:ascii="Times New Roman" w:hAnsi="Times New Roman" w:cs="Times New Roman"/>
          <w:bCs/>
          <w:sz w:val="28"/>
          <w:szCs w:val="28"/>
        </w:rPr>
        <w:t xml:space="preserve">повышение уровня правосознания подконтрольных субъектов, а также формирование ответственного отношения к исполнению своих публично-правовых обязанностей; </w:t>
      </w:r>
    </w:p>
    <w:p w:rsidR="00C7062A" w:rsidRPr="007A6955" w:rsidRDefault="00E21327" w:rsidP="00C70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7062A" w:rsidRPr="007A6955">
        <w:rPr>
          <w:rFonts w:ascii="Times New Roman" w:hAnsi="Times New Roman" w:cs="Times New Roman"/>
          <w:bCs/>
          <w:sz w:val="28"/>
          <w:szCs w:val="28"/>
        </w:rPr>
        <w:t xml:space="preserve">обеспечение достаточного контроля со стороны руководителей подконтрольных субъектов за исполнением должностных обязанностей сотрудниками. </w:t>
      </w:r>
    </w:p>
    <w:p w:rsidR="006735E2" w:rsidRPr="006735E2" w:rsidRDefault="00567B99" w:rsidP="0067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5E2" w:rsidRPr="006735E2">
        <w:rPr>
          <w:rFonts w:ascii="Times New Roman" w:hAnsi="Times New Roman" w:cs="Times New Roman"/>
          <w:bCs/>
          <w:sz w:val="28"/>
          <w:szCs w:val="28"/>
        </w:rPr>
        <w:t>Основными целями Программы являются:</w:t>
      </w:r>
    </w:p>
    <w:p w:rsidR="006735E2" w:rsidRPr="006735E2" w:rsidRDefault="006735E2" w:rsidP="0067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E2">
        <w:rPr>
          <w:rFonts w:ascii="Times New Roman" w:hAnsi="Times New Roman" w:cs="Times New Roman"/>
          <w:bCs/>
          <w:sz w:val="28"/>
          <w:szCs w:val="28"/>
        </w:rPr>
        <w:t>1) предупреждение нарушений юридическими лицами и индивидуальными предпринимателями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735E2" w:rsidRPr="006735E2" w:rsidRDefault="006735E2" w:rsidP="0067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E2">
        <w:rPr>
          <w:rFonts w:ascii="Times New Roman" w:hAnsi="Times New Roman" w:cs="Times New Roman"/>
          <w:bCs/>
          <w:sz w:val="28"/>
          <w:szCs w:val="28"/>
        </w:rPr>
        <w:t>2) мотивация к добросовестному поведению и, как следствие, снижение уровня ущерба охраняемым законом ценностям;</w:t>
      </w:r>
    </w:p>
    <w:p w:rsidR="006735E2" w:rsidRPr="006735E2" w:rsidRDefault="006735E2" w:rsidP="00673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5E2">
        <w:rPr>
          <w:rFonts w:ascii="Times New Roman" w:hAnsi="Times New Roman" w:cs="Times New Roman"/>
          <w:bCs/>
          <w:sz w:val="28"/>
          <w:szCs w:val="28"/>
        </w:rPr>
        <w:t>3) снижение административной нагрузки на подконтрольные субъекты.</w:t>
      </w:r>
    </w:p>
    <w:p w:rsidR="00C7062A" w:rsidRPr="007A6955" w:rsidRDefault="00C7062A" w:rsidP="00C70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955">
        <w:rPr>
          <w:rFonts w:ascii="Times New Roman" w:hAnsi="Times New Roman" w:cs="Times New Roman"/>
          <w:bCs/>
          <w:sz w:val="28"/>
          <w:szCs w:val="28"/>
        </w:rPr>
        <w:t>Основная задача</w:t>
      </w:r>
      <w:r w:rsidR="001A2E08">
        <w:rPr>
          <w:rFonts w:ascii="Times New Roman" w:hAnsi="Times New Roman" w:cs="Times New Roman"/>
          <w:bCs/>
          <w:sz w:val="28"/>
          <w:szCs w:val="28"/>
        </w:rPr>
        <w:t xml:space="preserve"> профилактического воздействия П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рограммы состоит в том, чтобы создать комфортные условия и среду посредством доведения до субъектов </w:t>
      </w:r>
      <w:r>
        <w:rPr>
          <w:rFonts w:ascii="Times New Roman" w:hAnsi="Times New Roman" w:cs="Times New Roman"/>
          <w:bCs/>
          <w:sz w:val="28"/>
          <w:szCs w:val="28"/>
        </w:rPr>
        <w:t>предпринимательской деятельности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 информации об обязательных требованиях законодательства Российской Федерации в сфере розничной продажи алкогольной и спиртосодержащей продукции. </w:t>
      </w:r>
    </w:p>
    <w:p w:rsidR="00DB6148" w:rsidRDefault="00C7062A" w:rsidP="0081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955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профилактики нарушений обязательных требований показывает, что открытость обязательных требований, проверяемых в ходе контрольно-надзорных мероприятий в сфере </w:t>
      </w:r>
      <w:r w:rsidR="00C175FD" w:rsidRPr="00C175FD">
        <w:rPr>
          <w:rFonts w:ascii="Times New Roman" w:hAnsi="Times New Roman" w:cs="Times New Roman"/>
          <w:bCs/>
          <w:sz w:val="28"/>
          <w:szCs w:val="28"/>
        </w:rPr>
        <w:t xml:space="preserve">заготовки, хранения, переработки </w:t>
      </w:r>
      <w:r w:rsidR="001A2E08">
        <w:rPr>
          <w:rFonts w:ascii="Times New Roman" w:hAnsi="Times New Roman" w:cs="Times New Roman"/>
          <w:bCs/>
          <w:sz w:val="28"/>
          <w:szCs w:val="28"/>
        </w:rPr>
        <w:br/>
      </w:r>
      <w:r w:rsidR="00C175FD" w:rsidRPr="00C175FD">
        <w:rPr>
          <w:rFonts w:ascii="Times New Roman" w:hAnsi="Times New Roman" w:cs="Times New Roman"/>
          <w:bCs/>
          <w:sz w:val="28"/>
          <w:szCs w:val="28"/>
        </w:rPr>
        <w:t xml:space="preserve">и реализации лома черных металлов, цветных металлов на территории </w:t>
      </w:r>
      <w:r w:rsidR="00C175FD" w:rsidRPr="00C175FD">
        <w:rPr>
          <w:rFonts w:ascii="Times New Roman" w:hAnsi="Times New Roman" w:cs="Times New Roman"/>
          <w:bCs/>
          <w:sz w:val="28"/>
          <w:szCs w:val="28"/>
        </w:rPr>
        <w:lastRenderedPageBreak/>
        <w:t>Ивановской области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, ведет к снижению их нарушений. Контрольные мероприятия и информирование субъектов </w:t>
      </w:r>
      <w:r>
        <w:rPr>
          <w:rFonts w:ascii="Times New Roman" w:hAnsi="Times New Roman" w:cs="Times New Roman"/>
          <w:bCs/>
          <w:sz w:val="28"/>
          <w:szCs w:val="28"/>
        </w:rPr>
        <w:t>предпринимательской деятельности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 о наиболее часто встречающихся случаях нарушений обязательных требований приводят </w:t>
      </w:r>
      <w:r w:rsidR="001A2E08">
        <w:rPr>
          <w:rFonts w:ascii="Times New Roman" w:hAnsi="Times New Roman" w:cs="Times New Roman"/>
          <w:bCs/>
          <w:sz w:val="28"/>
          <w:szCs w:val="28"/>
        </w:rPr>
        <w:br/>
      </w:r>
      <w:r w:rsidRPr="007A6955">
        <w:rPr>
          <w:rFonts w:ascii="Times New Roman" w:hAnsi="Times New Roman" w:cs="Times New Roman"/>
          <w:bCs/>
          <w:sz w:val="28"/>
          <w:szCs w:val="28"/>
        </w:rPr>
        <w:t>к понятности обязательных требований, обеспечивающих их однозначное толкование субъектами контроля и контрольно-надзорным органом, уровня вовлеченности субъектов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955">
        <w:rPr>
          <w:rFonts w:ascii="Times New Roman" w:hAnsi="Times New Roman" w:cs="Times New Roman"/>
          <w:bCs/>
          <w:sz w:val="28"/>
          <w:szCs w:val="28"/>
        </w:rPr>
        <w:t>контроля в регулярное взаимодействие с</w:t>
      </w:r>
      <w:r w:rsidR="0026529F">
        <w:rPr>
          <w:rFonts w:ascii="Times New Roman" w:hAnsi="Times New Roman" w:cs="Times New Roman"/>
          <w:bCs/>
          <w:sz w:val="28"/>
          <w:szCs w:val="28"/>
        </w:rPr>
        <w:t xml:space="preserve"> контрольно-надзорным органом. </w:t>
      </w:r>
    </w:p>
    <w:p w:rsidR="00817E30" w:rsidRDefault="00817E30" w:rsidP="0081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5E2" w:rsidRDefault="007065E2" w:rsidP="00BD4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71264A" w:rsidRDefault="0071264A" w:rsidP="0070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65E2" w:rsidRDefault="007065E2" w:rsidP="0070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65E2" w:rsidRDefault="007065E2" w:rsidP="0070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предупреждение нарушений обязательных требований в сфере заготовки, хранения, переработки и реализации лома черных металлов, цветных металлов;</w:t>
      </w:r>
    </w:p>
    <w:p w:rsidR="007065E2" w:rsidRDefault="007065E2" w:rsidP="0070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7065E2" w:rsidRPr="005C4919" w:rsidRDefault="007065E2" w:rsidP="0070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C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охраняемым законом ценностям; </w:t>
      </w:r>
    </w:p>
    <w:p w:rsidR="007065E2" w:rsidRPr="005C4919" w:rsidRDefault="007065E2" w:rsidP="0070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C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прозрачности системы контрольно-надзорной деятельности. </w:t>
      </w:r>
    </w:p>
    <w:p w:rsidR="007065E2" w:rsidRDefault="007065E2" w:rsidP="0070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7065E2" w:rsidRDefault="007065E2" w:rsidP="0070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выявление на территории Ивановской области причин, факторов </w:t>
      </w:r>
      <w:r w:rsidR="0071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условий, способствующих причинению вреда охраняемым законом ценностям </w:t>
      </w:r>
      <w:r w:rsidR="0071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нарушению обязательных требований;</w:t>
      </w:r>
    </w:p>
    <w:p w:rsidR="007065E2" w:rsidRDefault="007065E2" w:rsidP="0070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устранение на территории Ивановской области причин, факторов </w:t>
      </w:r>
      <w:r w:rsidR="0071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условий, способствующих причинению вреда охраняемым законом ценностям </w:t>
      </w:r>
      <w:r w:rsidR="0071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нарушению обязательных требований;</w:t>
      </w:r>
    </w:p>
    <w:p w:rsidR="007065E2" w:rsidRPr="005C4919" w:rsidRDefault="007065E2" w:rsidP="0070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системы консультирования подконтрольных субъектов, осуществляющих </w:t>
      </w:r>
      <w:r w:rsidR="00C175FD" w:rsidRPr="00C17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заготовку, хранение, переработку и реализацию лома черных металлов, цветных металлов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с</w:t>
      </w:r>
      <w:r w:rsidR="0071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информационно-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телекоммуникационных технологий.</w:t>
      </w:r>
    </w:p>
    <w:p w:rsidR="00FB6E79" w:rsidRDefault="00FB6E79" w:rsidP="00FB6E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E79" w:rsidRPr="00FB6E79" w:rsidRDefault="00FB6E79" w:rsidP="00FB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Оценка эффективности выполнения Программы в 2020 году</w:t>
      </w:r>
    </w:p>
    <w:p w:rsidR="00FB6E79" w:rsidRPr="00FB6E79" w:rsidRDefault="00FB6E79" w:rsidP="00FB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E79" w:rsidRPr="00FB6E79" w:rsidRDefault="00FB6E79" w:rsidP="00FB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эффективности выполнения Программы в 2020 году представлена </w:t>
      </w:r>
      <w:r w:rsidRPr="00FB6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таблице:</w:t>
      </w:r>
    </w:p>
    <w:p w:rsidR="00FB6E79" w:rsidRPr="00FB6E79" w:rsidRDefault="00FB6E79" w:rsidP="00FB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17"/>
        <w:gridCol w:w="5970"/>
        <w:gridCol w:w="2436"/>
      </w:tblGrid>
      <w:tr w:rsidR="00FB6E79" w:rsidRPr="00FB6E79" w:rsidTr="00CF0A06">
        <w:tc>
          <w:tcPr>
            <w:tcW w:w="1517" w:type="dxa"/>
          </w:tcPr>
          <w:p w:rsidR="00FB6E79" w:rsidRPr="00FB6E79" w:rsidRDefault="00FB6E79" w:rsidP="004031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Номер (индекс) показателя</w:t>
            </w:r>
          </w:p>
        </w:tc>
        <w:tc>
          <w:tcPr>
            <w:tcW w:w="5970" w:type="dxa"/>
          </w:tcPr>
          <w:p w:rsidR="00FB6E79" w:rsidRPr="00FB6E79" w:rsidRDefault="00FB6E79" w:rsidP="004031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6" w:type="dxa"/>
          </w:tcPr>
          <w:p w:rsidR="00FB6E79" w:rsidRPr="00FB6E79" w:rsidRDefault="00FB6E79" w:rsidP="004031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Значения показателей</w:t>
            </w:r>
          </w:p>
        </w:tc>
      </w:tr>
      <w:tr w:rsidR="00FB6E79" w:rsidRPr="00FB6E79" w:rsidTr="00CF0A06">
        <w:tc>
          <w:tcPr>
            <w:tcW w:w="1517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Размещение на официальном сайте Департамента перечней актов, содержащих обязательные требования</w:t>
            </w:r>
          </w:p>
        </w:tc>
        <w:tc>
          <w:tcPr>
            <w:tcW w:w="2436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FB6E79" w:rsidRPr="00FB6E79" w:rsidTr="00CF0A06">
        <w:tc>
          <w:tcPr>
            <w:tcW w:w="1517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70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Проведение консультаций по соблюдению обязательных требований</w:t>
            </w:r>
          </w:p>
        </w:tc>
        <w:tc>
          <w:tcPr>
            <w:tcW w:w="2436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FB6E79" w:rsidRPr="00FB6E79" w:rsidTr="00CF0A06">
        <w:tc>
          <w:tcPr>
            <w:tcW w:w="1517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70" w:type="dxa"/>
          </w:tcPr>
          <w:p w:rsidR="00FB6E79" w:rsidRPr="00FB6E79" w:rsidRDefault="00FB6E79" w:rsidP="00B350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 xml:space="preserve">Обобщение результатов (практик) осуществления </w:t>
            </w:r>
            <w:r w:rsidR="00B35075">
              <w:rPr>
                <w:rFonts w:ascii="Times New Roman" w:hAnsi="Times New Roman"/>
                <w:bCs/>
                <w:sz w:val="28"/>
                <w:szCs w:val="28"/>
              </w:rPr>
              <w:t xml:space="preserve">лицензионного </w:t>
            </w: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контроля</w:t>
            </w:r>
          </w:p>
        </w:tc>
        <w:tc>
          <w:tcPr>
            <w:tcW w:w="2436" w:type="dxa"/>
          </w:tcPr>
          <w:p w:rsidR="00FB6E79" w:rsidRPr="00FB6E79" w:rsidRDefault="00036275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раз </w:t>
            </w:r>
            <w:r w:rsidR="00FB6E79" w:rsidRPr="00FB6E79">
              <w:rPr>
                <w:rFonts w:ascii="Times New Roman" w:hAnsi="Times New Roman"/>
                <w:bCs/>
                <w:sz w:val="28"/>
                <w:szCs w:val="28"/>
              </w:rPr>
              <w:t>в полугодие</w:t>
            </w:r>
          </w:p>
        </w:tc>
      </w:tr>
      <w:tr w:rsidR="00FB6E79" w:rsidRPr="00FB6E79" w:rsidTr="00CF0A06">
        <w:tc>
          <w:tcPr>
            <w:tcW w:w="1517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970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2436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FB6E79" w:rsidRPr="00FB6E79" w:rsidTr="00CF0A06">
        <w:tc>
          <w:tcPr>
            <w:tcW w:w="1517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970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вынесенных </w:t>
            </w:r>
            <w:r w:rsidR="00036275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предостережений </w:t>
            </w: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о недопустимости нарушения обязательных требований, направленных подконтрольным субъектам при проведении профилактических мероприятий</w:t>
            </w:r>
          </w:p>
        </w:tc>
        <w:tc>
          <w:tcPr>
            <w:tcW w:w="2436" w:type="dxa"/>
          </w:tcPr>
          <w:p w:rsidR="00FB6E79" w:rsidRPr="00FB6E79" w:rsidRDefault="00036275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0% </w:t>
            </w:r>
            <w:r w:rsidR="00FB6E79" w:rsidRPr="00FB6E79">
              <w:rPr>
                <w:rFonts w:ascii="Times New Roman" w:hAnsi="Times New Roman"/>
                <w:bCs/>
                <w:sz w:val="28"/>
                <w:szCs w:val="28"/>
              </w:rPr>
              <w:t>(необходимость отсутствовала)</w:t>
            </w:r>
          </w:p>
        </w:tc>
      </w:tr>
      <w:tr w:rsidR="00FB6E79" w:rsidRPr="00FB6E79" w:rsidTr="00CF0A06">
        <w:tc>
          <w:tcPr>
            <w:tcW w:w="1517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970" w:type="dxa"/>
          </w:tcPr>
          <w:p w:rsidR="00FB6E79" w:rsidRPr="00FB6E79" w:rsidRDefault="00FB6E79" w:rsidP="00F564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Средняя продолжительность одного профилактического мероприятия</w:t>
            </w:r>
          </w:p>
        </w:tc>
        <w:tc>
          <w:tcPr>
            <w:tcW w:w="2436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30 минут</w:t>
            </w:r>
          </w:p>
        </w:tc>
      </w:tr>
      <w:tr w:rsidR="00FB6E79" w:rsidRPr="00FB6E79" w:rsidTr="00CF0A06">
        <w:tc>
          <w:tcPr>
            <w:tcW w:w="1517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970" w:type="dxa"/>
          </w:tcPr>
          <w:p w:rsidR="00FB6E79" w:rsidRPr="00FB6E79" w:rsidRDefault="00FB6E79" w:rsidP="00F564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Среднее число должностных лиц, задействованных в проведении одного профилактического мероприятия</w:t>
            </w:r>
          </w:p>
        </w:tc>
        <w:tc>
          <w:tcPr>
            <w:tcW w:w="2436" w:type="dxa"/>
          </w:tcPr>
          <w:p w:rsidR="00FB6E79" w:rsidRPr="00FB6E79" w:rsidRDefault="00FB6E79" w:rsidP="00036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FB6E79" w:rsidRPr="00FB6E79" w:rsidRDefault="00FB6E79" w:rsidP="00FB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E79" w:rsidRDefault="00FB6E79" w:rsidP="00FB6E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B6E79" w:rsidSect="00B31BA5">
          <w:pgSz w:w="11906" w:h="16838" w:code="9"/>
          <w:pgMar w:top="567" w:right="1134" w:bottom="567" w:left="851" w:header="709" w:footer="709" w:gutter="0"/>
          <w:cols w:space="708"/>
          <w:docGrid w:linePitch="360"/>
        </w:sectPr>
      </w:pPr>
    </w:p>
    <w:p w:rsidR="0086049E" w:rsidRDefault="00FB6E79" w:rsidP="0056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</w:t>
      </w:r>
      <w:r w:rsidR="0086049E" w:rsidRPr="007E0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60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профилактике нарушений на 20</w:t>
      </w:r>
      <w:r w:rsidR="00565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год</w:t>
      </w:r>
    </w:p>
    <w:p w:rsidR="00565D97" w:rsidRPr="00C60B26" w:rsidRDefault="00565D97" w:rsidP="00D934D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552"/>
        <w:gridCol w:w="2693"/>
        <w:gridCol w:w="2693"/>
      </w:tblGrid>
      <w:tr w:rsidR="0086049E" w:rsidRPr="00C60B26" w:rsidTr="00742B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C60B26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C60B26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C60B26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C60B26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C60B26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E756A7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размещения и а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ктуализация перечней нормативных правовых актов, содержащих обязательные требования, оценка соблюдения которых является предметом соответствующего вида контроля (надзора), </w:t>
            </w:r>
          </w:p>
          <w:p w:rsidR="0086049E" w:rsidRPr="000D307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F1375B" w:rsidRPr="00F1375B" w:rsidRDefault="00DA404A" w:rsidP="00F1375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пояснение</w:t>
            </w:r>
            <w:r w:rsidR="00F1375B" w:rsidRPr="00F137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содержаниях новых нормативных правовых актов, устанавливающих обязательные требования, внесенных изменений в действующие акты, сроках </w:t>
            </w:r>
          </w:p>
          <w:p w:rsidR="0086049E" w:rsidRPr="000D307B" w:rsidRDefault="00F1375B" w:rsidP="00F1375B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7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gramStart"/>
            <w:r w:rsidRPr="00F1375B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порядках</w:t>
            </w:r>
            <w:proofErr w:type="gramEnd"/>
            <w:r w:rsidRPr="00F137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вступления их в действие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6049E" w:rsidRPr="000D307B" w:rsidRDefault="0086049E" w:rsidP="009B73BF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86049E" w:rsidRPr="00A2162B" w:rsidRDefault="0086049E" w:rsidP="009B73BF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62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86049E" w:rsidRPr="00A2162B" w:rsidRDefault="0086049E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перечня нормативных правовых актов</w:t>
            </w:r>
          </w:p>
        </w:tc>
        <w:tc>
          <w:tcPr>
            <w:tcW w:w="2693" w:type="dxa"/>
            <w:vAlign w:val="center"/>
          </w:tcPr>
          <w:p w:rsidR="00565D97" w:rsidRDefault="00BD0620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A2162B" w:rsidRDefault="00BD0620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рекомендаций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(памяток)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направленных на обеспечение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</w:tcPr>
          <w:p w:rsidR="0086049E" w:rsidRPr="000D307B" w:rsidRDefault="0086049E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565D97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6049E" w:rsidRPr="000D307B" w:rsidRDefault="00BD0620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размещение на официальном сайте Департамента экономического развития и торговли Ивановской области актуализированного перечня обязательных требований, а также актуализированного перечня нормативных правовых актов, устанавливающих 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Доведение необходимой информации. Получение актуальной информации подконтрольными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субъектами</w:t>
            </w:r>
          </w:p>
        </w:tc>
        <w:tc>
          <w:tcPr>
            <w:tcW w:w="2693" w:type="dxa"/>
          </w:tcPr>
          <w:p w:rsidR="00565D97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175FD" w:rsidRPr="000D307B" w:rsidTr="00BB0CD1">
        <w:tc>
          <w:tcPr>
            <w:tcW w:w="709" w:type="dxa"/>
          </w:tcPr>
          <w:p w:rsidR="00C175FD" w:rsidRPr="000D307B" w:rsidRDefault="00C175FD" w:rsidP="00BB0C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175FD" w:rsidRPr="00C175FD" w:rsidRDefault="00C175FD" w:rsidP="00C175FD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размещение на официальном сайте Департамента экономического развития и торговли Ивановской области р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>уководств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соблюд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ению обязательных требований к 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>заготовке, хра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нению, переработке и реализации 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>лома черных металлов, цветных металлов</w:t>
            </w:r>
          </w:p>
          <w:p w:rsidR="00C175FD" w:rsidRPr="000D307B" w:rsidRDefault="00C175FD" w:rsidP="00BB0CD1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  <w:tc>
          <w:tcPr>
            <w:tcW w:w="2693" w:type="dxa"/>
          </w:tcPr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E756A7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по вопросам соблюдения обязательных требований, в том числе посредством: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86049E" w:rsidRPr="000D307B" w:rsidRDefault="00DA404A" w:rsidP="00E756A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опубликование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</w:t>
            </w:r>
            <w:r w:rsidR="00E756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Департамента 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сети «Интернет» 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t>памяток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соблюдению обязательных требований</w:t>
            </w:r>
          </w:p>
        </w:tc>
        <w:tc>
          <w:tcPr>
            <w:tcW w:w="2552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E756A7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:rsidR="0086049E" w:rsidRPr="000D307B" w:rsidRDefault="00DA404A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телефону</w:t>
            </w:r>
          </w:p>
        </w:tc>
        <w:tc>
          <w:tcPr>
            <w:tcW w:w="2552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  <w:vAlign w:val="center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E756A7" w:rsidRDefault="00BD0620" w:rsidP="00BD0620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BD0620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лицензирования </w:t>
            </w: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86049E" w:rsidRPr="000D307B" w:rsidRDefault="00557BF1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B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разъяснительной работы (размещение новостей) на официальном сайте Департамента в сети </w:t>
            </w:r>
            <w:r w:rsidRPr="00557B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«Интернет»</w:t>
            </w:r>
          </w:p>
        </w:tc>
        <w:tc>
          <w:tcPr>
            <w:tcW w:w="2552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мере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693" w:type="dxa"/>
            <w:vAlign w:val="center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Доведение необходимой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E756A7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6049E" w:rsidRPr="000D307B" w:rsidRDefault="00DA404A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разъяснительной работы во время проведения выездных контрольных мероприятий</w:t>
            </w:r>
          </w:p>
        </w:tc>
        <w:tc>
          <w:tcPr>
            <w:tcW w:w="2552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  <w:vAlign w:val="center"/>
          </w:tcPr>
          <w:p w:rsidR="00E756A7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26529F" w:rsidRPr="000D307B" w:rsidTr="009F39E9">
        <w:tc>
          <w:tcPr>
            <w:tcW w:w="709" w:type="dxa"/>
          </w:tcPr>
          <w:p w:rsidR="0026529F" w:rsidRPr="000D307B" w:rsidRDefault="0026529F" w:rsidP="002652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26529F" w:rsidRPr="0026529F" w:rsidRDefault="00DA404A" w:rsidP="0026529F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  <w:r w:rsidR="0026529F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0538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мероприятий</w:t>
            </w:r>
            <w:r w:rsidR="0026529F" w:rsidRPr="002652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обсуждению правоприменительной практики при осуществлении лицензионного контроля в сфере заготовки, хранения, переработки и реализации лома че</w:t>
            </w:r>
            <w:r w:rsidR="00E756A7">
              <w:rPr>
                <w:rFonts w:ascii="Times New Roman" w:hAnsi="Times New Roman" w:cs="Times New Roman"/>
                <w:bCs/>
                <w:sz w:val="28"/>
                <w:szCs w:val="28"/>
              </w:rPr>
              <w:t>рных металлов, цветных металлов</w:t>
            </w:r>
          </w:p>
          <w:p w:rsidR="0026529F" w:rsidRPr="000D307B" w:rsidRDefault="0026529F" w:rsidP="009F39E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6529F" w:rsidRPr="000D307B" w:rsidRDefault="00E756A7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652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652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год</w:t>
            </w:r>
          </w:p>
        </w:tc>
        <w:tc>
          <w:tcPr>
            <w:tcW w:w="2693" w:type="dxa"/>
            <w:vAlign w:val="center"/>
          </w:tcPr>
          <w:p w:rsidR="0026529F" w:rsidRPr="000D307B" w:rsidRDefault="0026529F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E756A7" w:rsidRDefault="0026529F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26529F" w:rsidRPr="000D307B" w:rsidRDefault="0026529F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E756A7" w:rsidRDefault="0086049E" w:rsidP="00E756A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практики осуществления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(надзор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в </w:t>
            </w:r>
            <w:r w:rsidR="00742B47">
              <w:rPr>
                <w:rFonts w:ascii="Times New Roman" w:hAnsi="Times New Roman" w:cs="Times New Roman"/>
                <w:bCs/>
                <w:sz w:val="28"/>
                <w:szCs w:val="28"/>
              </w:rPr>
              <w:t>сфере</w:t>
            </w:r>
            <w:r w:rsidR="001E4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2B47">
              <w:rPr>
                <w:rFonts w:ascii="Times New Roman" w:hAnsi="Times New Roman" w:cs="Times New Roman"/>
                <w:bCs/>
                <w:sz w:val="28"/>
                <w:szCs w:val="28"/>
              </w:rPr>
              <w:t>заготовки, хранения, переработки и реализации лома черных металлов, цветных металлов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размещение обобщений </w:t>
            </w:r>
          </w:p>
          <w:p w:rsidR="00E756A7" w:rsidRDefault="0086049E" w:rsidP="00E756A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Департамента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сети «Интернет», </w:t>
            </w:r>
          </w:p>
          <w:p w:rsidR="0086049E" w:rsidRPr="000D307B" w:rsidRDefault="0086049E" w:rsidP="00E756A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с указанием наиболее часто встречающихся случаев нарушений обязательных требований с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рекомендациями в отношении мер, которые должны приниматься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подконтрольными субъектами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целях недопущения таких нарушений</w:t>
            </w:r>
          </w:p>
        </w:tc>
        <w:tc>
          <w:tcPr>
            <w:tcW w:w="2552" w:type="dxa"/>
          </w:tcPr>
          <w:p w:rsidR="0086049E" w:rsidRPr="00A2162B" w:rsidRDefault="0086049E" w:rsidP="00C175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 раз </w:t>
            </w:r>
            <w:r w:rsidR="00973273">
              <w:rPr>
                <w:rFonts w:ascii="Times New Roman" w:hAnsi="Times New Roman" w:cs="Times New Roman"/>
                <w:bCs/>
                <w:sz w:val="28"/>
                <w:szCs w:val="28"/>
              </w:rPr>
              <w:t>в полугодие</w:t>
            </w: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693" w:type="dxa"/>
          </w:tcPr>
          <w:p w:rsidR="00E756A7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371" w:type="dxa"/>
          </w:tcPr>
          <w:p w:rsidR="0086049E" w:rsidRPr="00A2162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62B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552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мере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получения достоверных сведений о готовящихся нарушениях или признаках нарушений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сведений о готовящихся нарушениях или признаках нарушений. Направление предостережений подконтрольным субъектам</w:t>
            </w:r>
          </w:p>
        </w:tc>
        <w:tc>
          <w:tcPr>
            <w:tcW w:w="2693" w:type="dxa"/>
          </w:tcPr>
          <w:p w:rsidR="00E756A7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1E44CE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индивидуальной разъяснительной работы о правах и обязанностях юридических лиц</w:t>
            </w:r>
            <w:r w:rsidR="00317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индивидуальных предпринимател</w:t>
            </w:r>
            <w:r w:rsidR="001E44CE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описани</w:t>
            </w:r>
            <w:r w:rsidR="001E44C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процедур контроля, в том числе механизма досудебного обжалования действий Департамента, должностных лиц Департамента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E756A7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</w:p>
          <w:p w:rsidR="00E756A7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подконтрольных субъектов понимания обязательных требований, предоставление возможности подконтрольному субъекту качественно подготовится 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проверке, исключение возникновения возможных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конфликтов (спорных ситуаций) в ходе проверки</w:t>
            </w:r>
          </w:p>
        </w:tc>
        <w:tc>
          <w:tcPr>
            <w:tcW w:w="2693" w:type="dxa"/>
          </w:tcPr>
          <w:p w:rsidR="00E756A7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4253A8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Рассмотрение обращений по вопросам осуществления </w:t>
            </w:r>
            <w:r w:rsidR="004253A8" w:rsidRPr="004253A8">
              <w:rPr>
                <w:rFonts w:ascii="Times New Roman" w:hAnsi="Times New Roman" w:cs="Times New Roman"/>
                <w:bCs/>
                <w:sz w:val="28"/>
                <w:szCs w:val="28"/>
              </w:rPr>
              <w:t>лицензионного контроля в сфере заготовки, хранения, переработки и реализации лома черных металлов, цветных металлов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месяц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обращения</w:t>
            </w: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Разъяснение процедур осуществления контроля (надзора), обязательных требований, принятие мер реагирования</w:t>
            </w:r>
          </w:p>
        </w:tc>
        <w:tc>
          <w:tcPr>
            <w:tcW w:w="2693" w:type="dxa"/>
          </w:tcPr>
          <w:p w:rsidR="00E756A7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9F6340" w:rsidP="00D733AB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утверждение п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 профилактики нарушений обязательных требований на 20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756A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E756A7" w:rsidP="00D733AB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20.12.2021</w:t>
            </w:r>
          </w:p>
        </w:tc>
        <w:tc>
          <w:tcPr>
            <w:tcW w:w="2693" w:type="dxa"/>
          </w:tcPr>
          <w:p w:rsidR="00BF79E6" w:rsidRDefault="0086049E" w:rsidP="00D733AB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Утвержденная программа профилактики </w:t>
            </w:r>
          </w:p>
          <w:p w:rsidR="0086049E" w:rsidRPr="000D307B" w:rsidRDefault="0086049E" w:rsidP="00D733AB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BF79E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BF79E6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</w:tbl>
    <w:p w:rsidR="009D1F55" w:rsidRDefault="009D1F55" w:rsidP="00201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49E" w:rsidRDefault="00201800" w:rsidP="0055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</w:t>
      </w:r>
      <w:r w:rsidR="0086049E" w:rsidRPr="007E0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C1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B6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</w:t>
      </w:r>
      <w:r w:rsidR="00860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</w:t>
      </w:r>
      <w:r w:rsidR="00B67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60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по профилактике нарушений на 202</w:t>
      </w:r>
      <w:r w:rsidR="00553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60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553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годы</w:t>
      </w:r>
    </w:p>
    <w:p w:rsidR="0055385A" w:rsidRPr="00C60B26" w:rsidRDefault="0055385A" w:rsidP="0086049E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552"/>
        <w:gridCol w:w="2693"/>
        <w:gridCol w:w="2693"/>
      </w:tblGrid>
      <w:tr w:rsidR="0086049E" w:rsidRPr="00C60B26" w:rsidTr="00742B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C60B26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C60B26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C60B26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C60B26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C60B26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55385A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размещения и а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ктуализация перечней нормативных правовых актов, содержащих обязательные требования, оценка соблюдения которых является предметом соответствующего вида контроля (надзора), </w:t>
            </w:r>
          </w:p>
          <w:p w:rsidR="0086049E" w:rsidRPr="000D307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F1375B" w:rsidRPr="00F1375B" w:rsidRDefault="00DA404A" w:rsidP="00F1375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пояснение</w:t>
            </w:r>
            <w:r w:rsidR="00F1375B" w:rsidRPr="00F137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содержаниях новых нормативных правовых актов, устанавливающих обязательные требования, внесенных изменений в действующие акты, сроках </w:t>
            </w:r>
          </w:p>
          <w:p w:rsidR="0086049E" w:rsidRPr="000D307B" w:rsidRDefault="00F1375B" w:rsidP="00F1375B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7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порядках вступления их в действие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6049E" w:rsidRPr="000D307B" w:rsidRDefault="0086049E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  <w:p w:rsidR="0086049E" w:rsidRPr="00A2162B" w:rsidRDefault="0086049E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62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86049E" w:rsidRPr="00A2162B" w:rsidRDefault="0086049E" w:rsidP="00896CB3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Актуализация перечня нормативных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правовых актов</w:t>
            </w:r>
          </w:p>
        </w:tc>
        <w:tc>
          <w:tcPr>
            <w:tcW w:w="2693" w:type="dxa"/>
            <w:vAlign w:val="center"/>
          </w:tcPr>
          <w:p w:rsidR="0055385A" w:rsidRDefault="00BD0620" w:rsidP="004253A8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контроля </w:t>
            </w:r>
          </w:p>
          <w:p w:rsidR="0086049E" w:rsidRPr="00A2162B" w:rsidRDefault="00BD0620" w:rsidP="004253A8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лицензирования</w:t>
            </w: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5385A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рекомендаций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(памяток)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направленных </w:t>
            </w:r>
          </w:p>
          <w:p w:rsidR="0086049E" w:rsidRPr="000D307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на обеспечение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55385A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6049E" w:rsidRPr="000D307B" w:rsidRDefault="009B73BF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размещение на официальном сайте Департамента экономического развития и торговли Ивановской области актуализированного перечня обязательных требований, а также актуализированного перечня нормативных правовых актов, устанавливающих обязательные требования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55385A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C175FD" w:rsidRPr="000D307B" w:rsidTr="00BB0CD1">
        <w:tc>
          <w:tcPr>
            <w:tcW w:w="709" w:type="dxa"/>
          </w:tcPr>
          <w:p w:rsidR="00C175FD" w:rsidRPr="000D307B" w:rsidRDefault="00C175FD" w:rsidP="00BB0C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175FD" w:rsidRPr="00C175FD" w:rsidRDefault="00C175FD" w:rsidP="00BB0CD1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размещение на</w:t>
            </w:r>
            <w:r w:rsidR="00CC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официальном сайте Департамента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>уководств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соблюд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ению обязательных требований к 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>заготовке, хра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нению, переработке и реализации </w:t>
            </w:r>
            <w:r w:rsidRPr="00C175FD">
              <w:rPr>
                <w:rFonts w:ascii="Times New Roman" w:hAnsi="Times New Roman" w:cs="Times New Roman"/>
                <w:bCs/>
                <w:sz w:val="28"/>
                <w:szCs w:val="28"/>
              </w:rPr>
              <w:t>лома черных металлов, цветных металлов</w:t>
            </w:r>
          </w:p>
          <w:p w:rsidR="00C175FD" w:rsidRPr="000D307B" w:rsidRDefault="00C175FD" w:rsidP="00BB0CD1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  <w:tc>
          <w:tcPr>
            <w:tcW w:w="2693" w:type="dxa"/>
          </w:tcPr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CC4269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C175FD" w:rsidRPr="000D307B" w:rsidRDefault="00C175FD" w:rsidP="00BB0CD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по вопросам соблюдения обязательных требований, в том числе посредством: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86049E" w:rsidRPr="000D307B" w:rsidRDefault="00DA404A" w:rsidP="00CC426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опубликование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официальном сайте </w:t>
            </w:r>
            <w:r w:rsidR="00CC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Департамента 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сети «Интернет» 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t>памяток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соблюдению обязательных 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552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мере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693" w:type="dxa"/>
            <w:vAlign w:val="center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Доведение необходимой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CC4269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:rsidR="0086049E" w:rsidRPr="000D307B" w:rsidRDefault="00DA404A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телефону</w:t>
            </w:r>
          </w:p>
        </w:tc>
        <w:tc>
          <w:tcPr>
            <w:tcW w:w="2552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  <w:vAlign w:val="center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CC4269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86049E" w:rsidRPr="000D307B" w:rsidRDefault="00557BF1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BF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разъяснительной работы (размещение новостей) на официальном сайте Департамента в сети «Интернет»</w:t>
            </w:r>
          </w:p>
        </w:tc>
        <w:tc>
          <w:tcPr>
            <w:tcW w:w="2552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CC4269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6049E" w:rsidRPr="000D307B" w:rsidRDefault="00DA404A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разъяснительной работы во время проведения выездных контрольных мероприятий</w:t>
            </w:r>
          </w:p>
        </w:tc>
        <w:tc>
          <w:tcPr>
            <w:tcW w:w="2552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Доведение необходимой информации. Получение актуальной информации подконтрольными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субъектами</w:t>
            </w:r>
          </w:p>
        </w:tc>
        <w:tc>
          <w:tcPr>
            <w:tcW w:w="2693" w:type="dxa"/>
            <w:vAlign w:val="center"/>
          </w:tcPr>
          <w:p w:rsidR="00CC4269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D733AB" w:rsidRPr="000D307B" w:rsidTr="009F39E9">
        <w:tc>
          <w:tcPr>
            <w:tcW w:w="709" w:type="dxa"/>
          </w:tcPr>
          <w:p w:rsidR="00D733AB" w:rsidRPr="000D307B" w:rsidRDefault="00D733AB" w:rsidP="009F39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733AB" w:rsidRPr="0026529F" w:rsidRDefault="00DA404A" w:rsidP="009F39E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  <w:r w:rsidR="00D733AB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0538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мероприятий</w:t>
            </w:r>
            <w:r w:rsidR="00D733AB" w:rsidRPr="002652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обсуждению правоприменительной практики при осуществлении лицензионного контроля в сфере заготовки, хранения, переработки и реализации лома черных металлов, цветных </w:t>
            </w:r>
            <w:r w:rsidR="00CC4269">
              <w:rPr>
                <w:rFonts w:ascii="Times New Roman" w:hAnsi="Times New Roman" w:cs="Times New Roman"/>
                <w:bCs/>
                <w:sz w:val="28"/>
                <w:szCs w:val="28"/>
              </w:rPr>
              <w:t>металлов</w:t>
            </w:r>
          </w:p>
          <w:p w:rsidR="00D733AB" w:rsidRPr="000D307B" w:rsidRDefault="00D733AB" w:rsidP="009F39E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733AB" w:rsidRPr="000D307B" w:rsidRDefault="00CC4269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73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73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год</w:t>
            </w:r>
          </w:p>
        </w:tc>
        <w:tc>
          <w:tcPr>
            <w:tcW w:w="2693" w:type="dxa"/>
            <w:vAlign w:val="center"/>
          </w:tcPr>
          <w:p w:rsidR="00D733AB" w:rsidRPr="000D307B" w:rsidRDefault="00D733AB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w="2693" w:type="dxa"/>
          </w:tcPr>
          <w:p w:rsidR="00CC4269" w:rsidRDefault="00D733AB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D733AB" w:rsidRPr="000D307B" w:rsidRDefault="00D733AB" w:rsidP="009F39E9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C4269" w:rsidRDefault="0086049E" w:rsidP="00CC426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практики осуществления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(надзор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07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в </w:t>
            </w:r>
            <w:r w:rsidR="004253A8">
              <w:rPr>
                <w:rFonts w:ascii="Times New Roman" w:hAnsi="Times New Roman" w:cs="Times New Roman"/>
                <w:bCs/>
                <w:sz w:val="28"/>
                <w:szCs w:val="28"/>
              </w:rPr>
              <w:t>сфере заготовки, хранения, переработки и реализации лома черных металлов, цветных металлов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размещение обобщений </w:t>
            </w:r>
          </w:p>
          <w:p w:rsidR="00CC4269" w:rsidRDefault="0086049E" w:rsidP="00CC426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официальном сайте </w:t>
            </w:r>
            <w:r w:rsidR="00CC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Департамента 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сети «Интернет», </w:t>
            </w:r>
          </w:p>
          <w:p w:rsidR="00CC4269" w:rsidRDefault="0086049E" w:rsidP="00CC426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с указанием наиболее часто встречающихся случаев нарушений обязательных требований </w:t>
            </w:r>
          </w:p>
          <w:p w:rsidR="0086049E" w:rsidRPr="000D307B" w:rsidRDefault="0086049E" w:rsidP="00CC4269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рекомендациями в отношении мер, которые должны приниматься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подконтрольными субъектами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целях недопущения таких нарушений</w:t>
            </w:r>
          </w:p>
        </w:tc>
        <w:tc>
          <w:tcPr>
            <w:tcW w:w="2552" w:type="dxa"/>
          </w:tcPr>
          <w:p w:rsidR="0086049E" w:rsidRPr="00A2162B" w:rsidRDefault="0086049E" w:rsidP="00C175FD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раз в </w:t>
            </w:r>
            <w:r w:rsidR="00973273">
              <w:rPr>
                <w:rFonts w:ascii="Times New Roman" w:hAnsi="Times New Roman" w:cs="Times New Roman"/>
                <w:bCs/>
                <w:sz w:val="28"/>
                <w:szCs w:val="28"/>
              </w:rPr>
              <w:t>полугодие</w:t>
            </w: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693" w:type="dxa"/>
          </w:tcPr>
          <w:p w:rsidR="00CC4269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896CB3">
        <w:tc>
          <w:tcPr>
            <w:tcW w:w="709" w:type="dxa"/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6049E" w:rsidRPr="00A2162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62B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552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мере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получения достоверных сведений о готовящихся нарушениях или признаках нарушений</w:t>
            </w:r>
            <w:r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сведений о готовящихся нарушениях или признаках нарушений. Направление предостережений подконтрольным субъектам</w:t>
            </w:r>
          </w:p>
        </w:tc>
        <w:tc>
          <w:tcPr>
            <w:tcW w:w="2693" w:type="dxa"/>
          </w:tcPr>
          <w:p w:rsidR="00CC4269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1E44CE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индивидуальной разъяснительной работы о правах и обязанностях юридических лиц</w:t>
            </w:r>
            <w:r w:rsidR="00425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индивидуальных предпринимателей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описани</w:t>
            </w:r>
            <w:r w:rsidR="001E44C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процедур контроля, в том числе механизма досудебного обжалования действий Департамента, должностных лиц Департамента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9665A1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</w:p>
          <w:p w:rsidR="009665A1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подконтрольных субъектов понимания обязательных требований, предоставление возможности подконтрольному субъекту качественно подготовится </w:t>
            </w:r>
          </w:p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проверке, исключение возникновения возможных конфликтов (спорных ситуаций) в ходе проверки</w:t>
            </w:r>
          </w:p>
        </w:tc>
        <w:tc>
          <w:tcPr>
            <w:tcW w:w="2693" w:type="dxa"/>
          </w:tcPr>
          <w:p w:rsidR="009665A1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Рассмотрение обращений по вопросам осуществления </w:t>
            </w:r>
            <w:r w:rsidR="004253A8" w:rsidRPr="004253A8">
              <w:rPr>
                <w:rFonts w:ascii="Times New Roman" w:hAnsi="Times New Roman" w:cs="Times New Roman"/>
                <w:bCs/>
                <w:sz w:val="28"/>
                <w:szCs w:val="28"/>
              </w:rPr>
              <w:t>лицензионного контроля в сфере заготовки, хранения, переработки и реализации лома черных металлов, цветных металлов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месяц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обращения</w:t>
            </w:r>
          </w:p>
        </w:tc>
        <w:tc>
          <w:tcPr>
            <w:tcW w:w="2693" w:type="dxa"/>
          </w:tcPr>
          <w:p w:rsidR="0086049E" w:rsidRPr="000D307B" w:rsidRDefault="0086049E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Разъяснение процедур осуществления контроля (надзора), обязательных требований, принятие мер реагирования</w:t>
            </w:r>
          </w:p>
        </w:tc>
        <w:tc>
          <w:tcPr>
            <w:tcW w:w="2693" w:type="dxa"/>
          </w:tcPr>
          <w:p w:rsidR="009665A1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государственного 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  <w:tr w:rsidR="0086049E" w:rsidRPr="000D307B" w:rsidTr="00742B4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86049E" w:rsidP="00742B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9665A1" w:rsidP="00D733AB">
            <w:pPr>
              <w:pStyle w:val="ConsPlusNormal"/>
              <w:overflowPunct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утверждение программ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профилактики нарушений обязательных требований на 20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 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6049E" w:rsidRPr="000D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9E" w:rsidRPr="000D307B" w:rsidRDefault="00AB7C26" w:rsidP="009665A1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966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20 декабря 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9665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21, 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665A1">
              <w:rPr>
                <w:rFonts w:ascii="Times New Roman" w:hAnsi="Times New Roman" w:cs="Times New Roman"/>
                <w:bCs/>
                <w:sz w:val="28"/>
                <w:szCs w:val="28"/>
              </w:rPr>
              <w:t>2 годов</w:t>
            </w:r>
          </w:p>
        </w:tc>
        <w:tc>
          <w:tcPr>
            <w:tcW w:w="2693" w:type="dxa"/>
          </w:tcPr>
          <w:p w:rsidR="00A07375" w:rsidRDefault="0039369E" w:rsidP="00D733AB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Утвержденные программы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04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профилактики </w:t>
            </w:r>
          </w:p>
          <w:p w:rsidR="0086049E" w:rsidRPr="000D307B" w:rsidRDefault="0086049E" w:rsidP="00D733AB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3936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39369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39369E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2693" w:type="dxa"/>
          </w:tcPr>
          <w:p w:rsidR="0039369E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государственного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контроля </w:t>
            </w:r>
          </w:p>
          <w:p w:rsidR="0086049E" w:rsidRPr="000D307B" w:rsidRDefault="00BD0620" w:rsidP="00742B47">
            <w:pPr>
              <w:pStyle w:val="ConsPlusNormal"/>
              <w:overflowPunct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лицензирования</w:t>
            </w:r>
          </w:p>
        </w:tc>
      </w:tr>
    </w:tbl>
    <w:p w:rsidR="00DB6148" w:rsidRDefault="00DB6148" w:rsidP="00D934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91" w:rsidRDefault="006E5E91" w:rsidP="0086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49E" w:rsidRDefault="00201800" w:rsidP="00860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2C1A0A">
        <w:rPr>
          <w:rFonts w:ascii="Times New Roman" w:hAnsi="Times New Roman" w:cs="Times New Roman"/>
          <w:b/>
          <w:sz w:val="28"/>
          <w:szCs w:val="28"/>
        </w:rPr>
        <w:t>.</w:t>
      </w:r>
      <w:r w:rsidR="0086049E">
        <w:rPr>
          <w:rFonts w:ascii="Times New Roman" w:hAnsi="Times New Roman" w:cs="Times New Roman"/>
          <w:b/>
          <w:sz w:val="28"/>
          <w:szCs w:val="28"/>
        </w:rPr>
        <w:t xml:space="preserve"> Перечень должностных лиц Департамента</w:t>
      </w:r>
      <w:r w:rsidR="002257C2">
        <w:rPr>
          <w:rFonts w:ascii="Times New Roman" w:hAnsi="Times New Roman" w:cs="Times New Roman"/>
          <w:b/>
          <w:sz w:val="28"/>
          <w:szCs w:val="28"/>
        </w:rPr>
        <w:t>,</w:t>
      </w:r>
      <w:r w:rsidR="0086049E">
        <w:rPr>
          <w:rFonts w:ascii="Times New Roman" w:hAnsi="Times New Roman" w:cs="Times New Roman"/>
          <w:b/>
          <w:sz w:val="28"/>
          <w:szCs w:val="28"/>
        </w:rPr>
        <w:t xml:space="preserve"> ответственных за выполнение мероприятий программы</w:t>
      </w:r>
    </w:p>
    <w:p w:rsidR="00A40538" w:rsidRDefault="00A40538" w:rsidP="00DB614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76" w:type="dxa"/>
        <w:tblInd w:w="-572" w:type="dxa"/>
        <w:tblLook w:val="04A0" w:firstRow="1" w:lastRow="0" w:firstColumn="1" w:lastColumn="0" w:noHBand="0" w:noVBand="1"/>
      </w:tblPr>
      <w:tblGrid>
        <w:gridCol w:w="4536"/>
        <w:gridCol w:w="8080"/>
        <w:gridCol w:w="3260"/>
      </w:tblGrid>
      <w:tr w:rsidR="0086049E" w:rsidTr="00D733AB">
        <w:tc>
          <w:tcPr>
            <w:tcW w:w="4536" w:type="dxa"/>
          </w:tcPr>
          <w:p w:rsidR="0086049E" w:rsidRPr="00307F0A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F0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080" w:type="dxa"/>
          </w:tcPr>
          <w:p w:rsidR="0086049E" w:rsidRPr="00307F0A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F0A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260" w:type="dxa"/>
          </w:tcPr>
          <w:p w:rsidR="0086049E" w:rsidRPr="00307F0A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F0A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86049E" w:rsidTr="00D733AB">
        <w:tc>
          <w:tcPr>
            <w:tcW w:w="4536" w:type="dxa"/>
          </w:tcPr>
          <w:p w:rsidR="0086049E" w:rsidRPr="00E06FD4" w:rsidRDefault="005C6D22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Звигунов Иван Анатольевич</w:t>
            </w:r>
          </w:p>
        </w:tc>
        <w:tc>
          <w:tcPr>
            <w:tcW w:w="8080" w:type="dxa"/>
          </w:tcPr>
          <w:p w:rsidR="0086049E" w:rsidRDefault="0086049E" w:rsidP="00742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государственного контроля и лицензирования</w:t>
            </w:r>
          </w:p>
        </w:tc>
        <w:tc>
          <w:tcPr>
            <w:tcW w:w="3260" w:type="dxa"/>
          </w:tcPr>
          <w:p w:rsidR="0086049E" w:rsidRDefault="005C6D22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32-40-21</w:t>
            </w:r>
          </w:p>
        </w:tc>
      </w:tr>
      <w:tr w:rsidR="0086049E" w:rsidTr="00D733AB">
        <w:tc>
          <w:tcPr>
            <w:tcW w:w="4536" w:type="dxa"/>
          </w:tcPr>
          <w:p w:rsidR="0086049E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 Дмитрий Сергеевич</w:t>
            </w:r>
          </w:p>
        </w:tc>
        <w:tc>
          <w:tcPr>
            <w:tcW w:w="8080" w:type="dxa"/>
          </w:tcPr>
          <w:p w:rsidR="0086049E" w:rsidRDefault="0086049E" w:rsidP="00742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государственного контроля и лицензирования</w:t>
            </w:r>
          </w:p>
        </w:tc>
        <w:tc>
          <w:tcPr>
            <w:tcW w:w="3260" w:type="dxa"/>
          </w:tcPr>
          <w:p w:rsidR="0086049E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30-14-35</w:t>
            </w:r>
          </w:p>
        </w:tc>
      </w:tr>
      <w:tr w:rsidR="0086049E" w:rsidTr="00D733AB">
        <w:tc>
          <w:tcPr>
            <w:tcW w:w="4536" w:type="dxa"/>
          </w:tcPr>
          <w:p w:rsidR="0086049E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Николай Владимирович</w:t>
            </w:r>
          </w:p>
        </w:tc>
        <w:tc>
          <w:tcPr>
            <w:tcW w:w="8080" w:type="dxa"/>
          </w:tcPr>
          <w:p w:rsidR="0086049E" w:rsidRDefault="0086049E" w:rsidP="00742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отдела государственного контроля и лицензирования</w:t>
            </w:r>
          </w:p>
        </w:tc>
        <w:tc>
          <w:tcPr>
            <w:tcW w:w="3260" w:type="dxa"/>
          </w:tcPr>
          <w:p w:rsidR="0086049E" w:rsidRDefault="0098148F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30-14-61</w:t>
            </w:r>
          </w:p>
        </w:tc>
      </w:tr>
      <w:tr w:rsidR="0086049E" w:rsidTr="00D733AB">
        <w:tc>
          <w:tcPr>
            <w:tcW w:w="4536" w:type="dxa"/>
          </w:tcPr>
          <w:p w:rsidR="0086049E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Артемий Алексеевич</w:t>
            </w:r>
          </w:p>
        </w:tc>
        <w:tc>
          <w:tcPr>
            <w:tcW w:w="8080" w:type="dxa"/>
          </w:tcPr>
          <w:p w:rsidR="0086049E" w:rsidRDefault="00D733AB" w:rsidP="00742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</w:t>
            </w:r>
            <w:r w:rsidR="0086049E">
              <w:rPr>
                <w:rFonts w:ascii="Times New Roman" w:hAnsi="Times New Roman"/>
                <w:sz w:val="28"/>
                <w:szCs w:val="28"/>
              </w:rPr>
              <w:t xml:space="preserve"> отдела государственного контроля и лицензирования</w:t>
            </w:r>
          </w:p>
        </w:tc>
        <w:tc>
          <w:tcPr>
            <w:tcW w:w="3260" w:type="dxa"/>
          </w:tcPr>
          <w:p w:rsidR="0086049E" w:rsidRDefault="0098148F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30-14-16</w:t>
            </w:r>
          </w:p>
        </w:tc>
      </w:tr>
    </w:tbl>
    <w:p w:rsidR="00201800" w:rsidRDefault="00201800" w:rsidP="00DB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91" w:rsidRDefault="006E5E91" w:rsidP="00DB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1EF" w:rsidRPr="006B61EF" w:rsidRDefault="00201800" w:rsidP="00DB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Радел 6</w:t>
      </w:r>
      <w:r w:rsidR="002C1A0A">
        <w:rPr>
          <w:rFonts w:ascii="Times New Roman" w:hAnsi="Times New Roman" w:cs="Times New Roman"/>
          <w:b/>
          <w:sz w:val="28"/>
          <w:szCs w:val="28"/>
        </w:rPr>
        <w:t>.</w:t>
      </w:r>
      <w:r w:rsidR="0086049E" w:rsidRPr="00D04292">
        <w:rPr>
          <w:rFonts w:ascii="Times New Roman" w:hAnsi="Times New Roman" w:cs="Times New Roman"/>
          <w:b/>
          <w:sz w:val="28"/>
          <w:szCs w:val="28"/>
        </w:rPr>
        <w:t xml:space="preserve"> Оценка эффективности</w:t>
      </w:r>
    </w:p>
    <w:p w:rsidR="00A40538" w:rsidRDefault="00A40538" w:rsidP="008604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402"/>
        <w:gridCol w:w="11120"/>
        <w:gridCol w:w="2403"/>
      </w:tblGrid>
      <w:tr w:rsidR="0086049E" w:rsidTr="004253A8">
        <w:tc>
          <w:tcPr>
            <w:tcW w:w="2410" w:type="dxa"/>
          </w:tcPr>
          <w:p w:rsidR="0086049E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(индекс) показателя</w:t>
            </w:r>
          </w:p>
        </w:tc>
        <w:tc>
          <w:tcPr>
            <w:tcW w:w="11196" w:type="dxa"/>
          </w:tcPr>
          <w:p w:rsidR="0086049E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05" w:type="dxa"/>
          </w:tcPr>
          <w:p w:rsidR="0086049E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86049E" w:rsidTr="004253A8">
        <w:tc>
          <w:tcPr>
            <w:tcW w:w="2410" w:type="dxa"/>
          </w:tcPr>
          <w:p w:rsidR="0086049E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96" w:type="dxa"/>
          </w:tcPr>
          <w:p w:rsidR="0086049E" w:rsidRDefault="006C4EAD" w:rsidP="006C4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EAD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Департамента перечней актов, содержащих обязательные требования</w:t>
            </w:r>
          </w:p>
        </w:tc>
        <w:tc>
          <w:tcPr>
            <w:tcW w:w="2405" w:type="dxa"/>
          </w:tcPr>
          <w:p w:rsidR="00C33988" w:rsidRPr="00C33988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 xml:space="preserve">100 % </w:t>
            </w:r>
          </w:p>
          <w:p w:rsidR="0086049E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>(от общего количества нормативных правовых актов, содержащих обязательные требования)</w:t>
            </w:r>
          </w:p>
        </w:tc>
      </w:tr>
      <w:tr w:rsidR="0086049E" w:rsidTr="004253A8">
        <w:tc>
          <w:tcPr>
            <w:tcW w:w="2410" w:type="dxa"/>
          </w:tcPr>
          <w:p w:rsidR="0086049E" w:rsidRDefault="0086049E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96" w:type="dxa"/>
          </w:tcPr>
          <w:p w:rsidR="0086049E" w:rsidRDefault="006C4EAD" w:rsidP="006C4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EAD">
              <w:rPr>
                <w:rFonts w:ascii="Times New Roman" w:hAnsi="Times New Roman"/>
                <w:sz w:val="28"/>
                <w:szCs w:val="28"/>
              </w:rPr>
              <w:t>Проведение консультаций по соблюдению обязательных требований</w:t>
            </w:r>
          </w:p>
        </w:tc>
        <w:tc>
          <w:tcPr>
            <w:tcW w:w="2405" w:type="dxa"/>
          </w:tcPr>
          <w:p w:rsidR="00C33988" w:rsidRPr="00C33988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</w:t>
            </w:r>
          </w:p>
          <w:p w:rsidR="0086049E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</w:tr>
      <w:tr w:rsidR="00A40538" w:rsidTr="004253A8">
        <w:tc>
          <w:tcPr>
            <w:tcW w:w="2410" w:type="dxa"/>
          </w:tcPr>
          <w:p w:rsidR="00A40538" w:rsidRDefault="00A40538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96" w:type="dxa"/>
          </w:tcPr>
          <w:p w:rsidR="00DB36A1" w:rsidRDefault="00DB36A1" w:rsidP="004253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36A1">
              <w:rPr>
                <w:rFonts w:ascii="Times New Roman" w:hAnsi="Times New Roman"/>
                <w:bCs/>
                <w:sz w:val="28"/>
                <w:szCs w:val="28"/>
              </w:rPr>
              <w:t>Проведение публичных мероприятий по обсужден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ию правоприменительной практики </w:t>
            </w:r>
          </w:p>
          <w:p w:rsidR="00A40538" w:rsidRPr="00A40538" w:rsidRDefault="00A40538" w:rsidP="004253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0538">
              <w:rPr>
                <w:rFonts w:ascii="Times New Roman" w:hAnsi="Times New Roman"/>
                <w:bCs/>
                <w:sz w:val="28"/>
                <w:szCs w:val="28"/>
              </w:rPr>
              <w:t>при осуще</w:t>
            </w:r>
            <w:r w:rsidR="00DB36A1">
              <w:rPr>
                <w:rFonts w:ascii="Times New Roman" w:hAnsi="Times New Roman"/>
                <w:bCs/>
                <w:sz w:val="28"/>
                <w:szCs w:val="28"/>
              </w:rPr>
              <w:t>ствлении лицензионного контроля</w:t>
            </w:r>
          </w:p>
        </w:tc>
        <w:tc>
          <w:tcPr>
            <w:tcW w:w="2405" w:type="dxa"/>
          </w:tcPr>
          <w:p w:rsidR="00C33988" w:rsidRPr="00C33988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 xml:space="preserve">Не менее 2 раз </w:t>
            </w:r>
          </w:p>
          <w:p w:rsidR="00A40538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>в год (ед.)</w:t>
            </w:r>
          </w:p>
        </w:tc>
      </w:tr>
      <w:tr w:rsidR="0086049E" w:rsidTr="004253A8">
        <w:tc>
          <w:tcPr>
            <w:tcW w:w="2410" w:type="dxa"/>
          </w:tcPr>
          <w:p w:rsidR="0086049E" w:rsidRDefault="00A40538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96" w:type="dxa"/>
          </w:tcPr>
          <w:p w:rsidR="0086049E" w:rsidRDefault="003F3156" w:rsidP="003F3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156"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лицензионного контроля</w:t>
            </w:r>
          </w:p>
        </w:tc>
        <w:tc>
          <w:tcPr>
            <w:tcW w:w="2405" w:type="dxa"/>
          </w:tcPr>
          <w:p w:rsidR="00C33988" w:rsidRPr="00C33988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 xml:space="preserve">Не менее 1 раза </w:t>
            </w:r>
          </w:p>
          <w:p w:rsidR="0086049E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>в полугодие (ед.)</w:t>
            </w:r>
          </w:p>
        </w:tc>
      </w:tr>
      <w:tr w:rsidR="0086049E" w:rsidTr="004253A8">
        <w:tc>
          <w:tcPr>
            <w:tcW w:w="2410" w:type="dxa"/>
          </w:tcPr>
          <w:p w:rsidR="0086049E" w:rsidRDefault="00A40538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96" w:type="dxa"/>
          </w:tcPr>
          <w:p w:rsidR="0086049E" w:rsidRDefault="00B35075" w:rsidP="00742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075">
              <w:rPr>
                <w:rFonts w:ascii="Times New Roman" w:hAnsi="Times New Roman"/>
                <w:sz w:val="28"/>
                <w:szCs w:val="28"/>
              </w:rPr>
              <w:t>Субъекты, в отношении которых проведены профилактические мероприятия</w:t>
            </w:r>
          </w:p>
        </w:tc>
        <w:tc>
          <w:tcPr>
            <w:tcW w:w="2405" w:type="dxa"/>
          </w:tcPr>
          <w:p w:rsidR="0086049E" w:rsidRDefault="00C33988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>По мере необходимости (ед.)</w:t>
            </w:r>
          </w:p>
        </w:tc>
      </w:tr>
      <w:tr w:rsidR="0086049E" w:rsidTr="004253A8">
        <w:tc>
          <w:tcPr>
            <w:tcW w:w="2410" w:type="dxa"/>
          </w:tcPr>
          <w:p w:rsidR="0086049E" w:rsidRDefault="00A40538" w:rsidP="00742B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96" w:type="dxa"/>
          </w:tcPr>
          <w:p w:rsidR="0086049E" w:rsidRDefault="00B35075" w:rsidP="00742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075">
              <w:rPr>
                <w:rFonts w:ascii="Times New Roman" w:hAnsi="Times New Roman"/>
                <w:sz w:val="28"/>
                <w:szCs w:val="28"/>
              </w:rPr>
              <w:t>Вынесенные предостережения о недопустимости нарушения обязательных требований, направленных подконтрольным субъектам при проведении профилактических мероприятий</w:t>
            </w:r>
          </w:p>
        </w:tc>
        <w:tc>
          <w:tcPr>
            <w:tcW w:w="2405" w:type="dxa"/>
          </w:tcPr>
          <w:p w:rsidR="00C33988" w:rsidRPr="00C33988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</w:t>
            </w:r>
          </w:p>
          <w:p w:rsidR="00C33988" w:rsidRPr="00C33988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3988">
              <w:rPr>
                <w:rFonts w:ascii="Times New Roman" w:hAnsi="Times New Roman"/>
                <w:sz w:val="28"/>
                <w:szCs w:val="28"/>
              </w:rPr>
              <w:t xml:space="preserve">(в процентном соотношении </w:t>
            </w:r>
            <w:proofErr w:type="gramEnd"/>
          </w:p>
          <w:p w:rsidR="0086049E" w:rsidRDefault="00C33988" w:rsidP="00C33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988">
              <w:rPr>
                <w:rFonts w:ascii="Times New Roman" w:hAnsi="Times New Roman"/>
                <w:sz w:val="28"/>
                <w:szCs w:val="28"/>
              </w:rPr>
              <w:t>от общего количества подконтрольных субъектов)</w:t>
            </w:r>
          </w:p>
        </w:tc>
      </w:tr>
    </w:tbl>
    <w:p w:rsidR="0086049E" w:rsidRPr="004A4035" w:rsidRDefault="0086049E" w:rsidP="0042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6049E" w:rsidRPr="004A4035" w:rsidSect="00C33988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88" w:rsidRDefault="00545688" w:rsidP="00B0045A">
      <w:pPr>
        <w:spacing w:after="0" w:line="240" w:lineRule="auto"/>
      </w:pPr>
      <w:r>
        <w:separator/>
      </w:r>
    </w:p>
  </w:endnote>
  <w:endnote w:type="continuationSeparator" w:id="0">
    <w:p w:rsidR="00545688" w:rsidRDefault="00545688" w:rsidP="00B0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88" w:rsidRDefault="00545688" w:rsidP="00B0045A">
      <w:pPr>
        <w:spacing w:after="0" w:line="240" w:lineRule="auto"/>
      </w:pPr>
      <w:r>
        <w:separator/>
      </w:r>
    </w:p>
  </w:footnote>
  <w:footnote w:type="continuationSeparator" w:id="0">
    <w:p w:rsidR="00545688" w:rsidRDefault="00545688" w:rsidP="00B0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88" w:rsidRDefault="00545688">
    <w:pPr>
      <w:pStyle w:val="a6"/>
      <w:jc w:val="right"/>
    </w:pPr>
  </w:p>
  <w:p w:rsidR="00545688" w:rsidRDefault="005456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5A"/>
    <w:rsid w:val="000108E7"/>
    <w:rsid w:val="00016D33"/>
    <w:rsid w:val="00036275"/>
    <w:rsid w:val="00037270"/>
    <w:rsid w:val="00040953"/>
    <w:rsid w:val="00043216"/>
    <w:rsid w:val="00053958"/>
    <w:rsid w:val="0006040D"/>
    <w:rsid w:val="000623F3"/>
    <w:rsid w:val="000642B9"/>
    <w:rsid w:val="00067F17"/>
    <w:rsid w:val="0007377A"/>
    <w:rsid w:val="00076D46"/>
    <w:rsid w:val="00080BAC"/>
    <w:rsid w:val="000822EF"/>
    <w:rsid w:val="000A7FF5"/>
    <w:rsid w:val="000B4E2B"/>
    <w:rsid w:val="000C68D6"/>
    <w:rsid w:val="000D2AF0"/>
    <w:rsid w:val="000D307B"/>
    <w:rsid w:val="000E71A6"/>
    <w:rsid w:val="000F4119"/>
    <w:rsid w:val="00101090"/>
    <w:rsid w:val="001020E5"/>
    <w:rsid w:val="00106C2D"/>
    <w:rsid w:val="00111484"/>
    <w:rsid w:val="001117F0"/>
    <w:rsid w:val="0012095F"/>
    <w:rsid w:val="00132295"/>
    <w:rsid w:val="001357E8"/>
    <w:rsid w:val="0014469F"/>
    <w:rsid w:val="00151EA9"/>
    <w:rsid w:val="001541FD"/>
    <w:rsid w:val="00155C7C"/>
    <w:rsid w:val="00166DC1"/>
    <w:rsid w:val="001861F0"/>
    <w:rsid w:val="001928AD"/>
    <w:rsid w:val="00192ABE"/>
    <w:rsid w:val="0019511A"/>
    <w:rsid w:val="001A2E08"/>
    <w:rsid w:val="001A3A19"/>
    <w:rsid w:val="001B24DF"/>
    <w:rsid w:val="001C5383"/>
    <w:rsid w:val="001D1E6B"/>
    <w:rsid w:val="001D2E56"/>
    <w:rsid w:val="001D4FBC"/>
    <w:rsid w:val="001E075E"/>
    <w:rsid w:val="001E2A57"/>
    <w:rsid w:val="001E44CE"/>
    <w:rsid w:val="00201800"/>
    <w:rsid w:val="00202EAE"/>
    <w:rsid w:val="00206D6A"/>
    <w:rsid w:val="002206CA"/>
    <w:rsid w:val="002257C2"/>
    <w:rsid w:val="0023705E"/>
    <w:rsid w:val="00243BBF"/>
    <w:rsid w:val="00243F3E"/>
    <w:rsid w:val="00244F3D"/>
    <w:rsid w:val="002571FB"/>
    <w:rsid w:val="00260AEA"/>
    <w:rsid w:val="00263D57"/>
    <w:rsid w:val="0026529F"/>
    <w:rsid w:val="00275AC0"/>
    <w:rsid w:val="0028141E"/>
    <w:rsid w:val="002A0098"/>
    <w:rsid w:val="002A7E44"/>
    <w:rsid w:val="002B0B97"/>
    <w:rsid w:val="002B4CC7"/>
    <w:rsid w:val="002C0E52"/>
    <w:rsid w:val="002C1A0A"/>
    <w:rsid w:val="002F6D77"/>
    <w:rsid w:val="00307F0A"/>
    <w:rsid w:val="00312E36"/>
    <w:rsid w:val="00317855"/>
    <w:rsid w:val="0032201A"/>
    <w:rsid w:val="00337740"/>
    <w:rsid w:val="00340C6B"/>
    <w:rsid w:val="00346275"/>
    <w:rsid w:val="003466DE"/>
    <w:rsid w:val="00351A30"/>
    <w:rsid w:val="0035654E"/>
    <w:rsid w:val="003567A5"/>
    <w:rsid w:val="00357BCE"/>
    <w:rsid w:val="00360DA8"/>
    <w:rsid w:val="00360E60"/>
    <w:rsid w:val="00361467"/>
    <w:rsid w:val="00365EBD"/>
    <w:rsid w:val="00371023"/>
    <w:rsid w:val="00371631"/>
    <w:rsid w:val="0037271A"/>
    <w:rsid w:val="003860E8"/>
    <w:rsid w:val="00386F2F"/>
    <w:rsid w:val="00390AF5"/>
    <w:rsid w:val="0039369E"/>
    <w:rsid w:val="003938E4"/>
    <w:rsid w:val="003A476F"/>
    <w:rsid w:val="003B406A"/>
    <w:rsid w:val="003B7FCD"/>
    <w:rsid w:val="003C223E"/>
    <w:rsid w:val="003D0AC7"/>
    <w:rsid w:val="003D0BF9"/>
    <w:rsid w:val="003D319A"/>
    <w:rsid w:val="003E0648"/>
    <w:rsid w:val="003E0DA8"/>
    <w:rsid w:val="003F3156"/>
    <w:rsid w:val="004031F7"/>
    <w:rsid w:val="0041019C"/>
    <w:rsid w:val="00412F87"/>
    <w:rsid w:val="00416ED6"/>
    <w:rsid w:val="004253A8"/>
    <w:rsid w:val="0042589D"/>
    <w:rsid w:val="00427301"/>
    <w:rsid w:val="00431084"/>
    <w:rsid w:val="00434E12"/>
    <w:rsid w:val="004367BE"/>
    <w:rsid w:val="00441DC9"/>
    <w:rsid w:val="00453A88"/>
    <w:rsid w:val="0046091B"/>
    <w:rsid w:val="00461C24"/>
    <w:rsid w:val="004657BA"/>
    <w:rsid w:val="00480038"/>
    <w:rsid w:val="004831F1"/>
    <w:rsid w:val="00486085"/>
    <w:rsid w:val="004946BA"/>
    <w:rsid w:val="004A0EDE"/>
    <w:rsid w:val="004A4035"/>
    <w:rsid w:val="004B1F1B"/>
    <w:rsid w:val="004B63A1"/>
    <w:rsid w:val="004C2487"/>
    <w:rsid w:val="004C2CF0"/>
    <w:rsid w:val="004E24A9"/>
    <w:rsid w:val="004E4150"/>
    <w:rsid w:val="004E6776"/>
    <w:rsid w:val="004F20AF"/>
    <w:rsid w:val="004F280F"/>
    <w:rsid w:val="00505976"/>
    <w:rsid w:val="00505EDA"/>
    <w:rsid w:val="00514D9B"/>
    <w:rsid w:val="0054353A"/>
    <w:rsid w:val="00545688"/>
    <w:rsid w:val="00547D86"/>
    <w:rsid w:val="0055385A"/>
    <w:rsid w:val="00557BF1"/>
    <w:rsid w:val="00564D37"/>
    <w:rsid w:val="00565D97"/>
    <w:rsid w:val="00567AE6"/>
    <w:rsid w:val="00567B99"/>
    <w:rsid w:val="00572A33"/>
    <w:rsid w:val="0057759A"/>
    <w:rsid w:val="005965C5"/>
    <w:rsid w:val="005A3F2D"/>
    <w:rsid w:val="005A62A2"/>
    <w:rsid w:val="005A741E"/>
    <w:rsid w:val="005B1014"/>
    <w:rsid w:val="005B3F1B"/>
    <w:rsid w:val="005C4919"/>
    <w:rsid w:val="005C6D22"/>
    <w:rsid w:val="005D6EE1"/>
    <w:rsid w:val="005D7861"/>
    <w:rsid w:val="005E4B49"/>
    <w:rsid w:val="005E5042"/>
    <w:rsid w:val="005E7DC9"/>
    <w:rsid w:val="00605DAF"/>
    <w:rsid w:val="006113A9"/>
    <w:rsid w:val="00624AAC"/>
    <w:rsid w:val="00624FEC"/>
    <w:rsid w:val="00625562"/>
    <w:rsid w:val="00637E3C"/>
    <w:rsid w:val="0065557E"/>
    <w:rsid w:val="006564FE"/>
    <w:rsid w:val="00663290"/>
    <w:rsid w:val="0066370D"/>
    <w:rsid w:val="00663843"/>
    <w:rsid w:val="006735E2"/>
    <w:rsid w:val="006B0681"/>
    <w:rsid w:val="006B555F"/>
    <w:rsid w:val="006B61EF"/>
    <w:rsid w:val="006B6E42"/>
    <w:rsid w:val="006C4EAD"/>
    <w:rsid w:val="006D2C14"/>
    <w:rsid w:val="006D4CD7"/>
    <w:rsid w:val="006D76BC"/>
    <w:rsid w:val="006E31D0"/>
    <w:rsid w:val="006E5E91"/>
    <w:rsid w:val="006F7A63"/>
    <w:rsid w:val="007065E2"/>
    <w:rsid w:val="007116C3"/>
    <w:rsid w:val="0071264A"/>
    <w:rsid w:val="00722468"/>
    <w:rsid w:val="00727864"/>
    <w:rsid w:val="00740FC2"/>
    <w:rsid w:val="00742B47"/>
    <w:rsid w:val="00773FD4"/>
    <w:rsid w:val="00775DC0"/>
    <w:rsid w:val="00782574"/>
    <w:rsid w:val="007903C5"/>
    <w:rsid w:val="00796CEB"/>
    <w:rsid w:val="007A506C"/>
    <w:rsid w:val="007A6955"/>
    <w:rsid w:val="007B0948"/>
    <w:rsid w:val="007B7148"/>
    <w:rsid w:val="007C1148"/>
    <w:rsid w:val="007C2014"/>
    <w:rsid w:val="007C30A7"/>
    <w:rsid w:val="007D6202"/>
    <w:rsid w:val="007E0124"/>
    <w:rsid w:val="007F22CE"/>
    <w:rsid w:val="00811B49"/>
    <w:rsid w:val="0081665A"/>
    <w:rsid w:val="00817E30"/>
    <w:rsid w:val="0083179B"/>
    <w:rsid w:val="0084638C"/>
    <w:rsid w:val="008470F1"/>
    <w:rsid w:val="0086049E"/>
    <w:rsid w:val="00865B41"/>
    <w:rsid w:val="00872D59"/>
    <w:rsid w:val="00896CB3"/>
    <w:rsid w:val="008A1387"/>
    <w:rsid w:val="008A3878"/>
    <w:rsid w:val="008A6FFE"/>
    <w:rsid w:val="008A7DE4"/>
    <w:rsid w:val="008B4029"/>
    <w:rsid w:val="008C02A3"/>
    <w:rsid w:val="008C2592"/>
    <w:rsid w:val="008C4759"/>
    <w:rsid w:val="008D7EC6"/>
    <w:rsid w:val="008E4E01"/>
    <w:rsid w:val="008F0E56"/>
    <w:rsid w:val="008F4244"/>
    <w:rsid w:val="008F559B"/>
    <w:rsid w:val="008F7095"/>
    <w:rsid w:val="008F7E74"/>
    <w:rsid w:val="00904425"/>
    <w:rsid w:val="00904576"/>
    <w:rsid w:val="00907988"/>
    <w:rsid w:val="00910221"/>
    <w:rsid w:val="00912F4B"/>
    <w:rsid w:val="00913A28"/>
    <w:rsid w:val="0092050C"/>
    <w:rsid w:val="00920F03"/>
    <w:rsid w:val="00933E37"/>
    <w:rsid w:val="00940037"/>
    <w:rsid w:val="0095070B"/>
    <w:rsid w:val="00953D47"/>
    <w:rsid w:val="00954F61"/>
    <w:rsid w:val="00955AA3"/>
    <w:rsid w:val="009665A1"/>
    <w:rsid w:val="009666B4"/>
    <w:rsid w:val="00973273"/>
    <w:rsid w:val="00975178"/>
    <w:rsid w:val="0098148F"/>
    <w:rsid w:val="00985137"/>
    <w:rsid w:val="009874A3"/>
    <w:rsid w:val="009A0750"/>
    <w:rsid w:val="009A188B"/>
    <w:rsid w:val="009A368B"/>
    <w:rsid w:val="009B57D8"/>
    <w:rsid w:val="009B7115"/>
    <w:rsid w:val="009B73BF"/>
    <w:rsid w:val="009C1672"/>
    <w:rsid w:val="009C2A7D"/>
    <w:rsid w:val="009C3297"/>
    <w:rsid w:val="009C36C8"/>
    <w:rsid w:val="009C5F7E"/>
    <w:rsid w:val="009D1F55"/>
    <w:rsid w:val="009E4B06"/>
    <w:rsid w:val="009E7BCC"/>
    <w:rsid w:val="009F15A8"/>
    <w:rsid w:val="009F39E9"/>
    <w:rsid w:val="009F4101"/>
    <w:rsid w:val="009F6340"/>
    <w:rsid w:val="00A0183D"/>
    <w:rsid w:val="00A059E0"/>
    <w:rsid w:val="00A07375"/>
    <w:rsid w:val="00A13B13"/>
    <w:rsid w:val="00A13F48"/>
    <w:rsid w:val="00A14D9C"/>
    <w:rsid w:val="00A178C3"/>
    <w:rsid w:val="00A2162B"/>
    <w:rsid w:val="00A27249"/>
    <w:rsid w:val="00A40538"/>
    <w:rsid w:val="00A51ED9"/>
    <w:rsid w:val="00A54244"/>
    <w:rsid w:val="00A62C3A"/>
    <w:rsid w:val="00A63C45"/>
    <w:rsid w:val="00A75478"/>
    <w:rsid w:val="00A851E3"/>
    <w:rsid w:val="00A862BE"/>
    <w:rsid w:val="00A971AD"/>
    <w:rsid w:val="00AA2011"/>
    <w:rsid w:val="00AA6AE0"/>
    <w:rsid w:val="00AA6C9B"/>
    <w:rsid w:val="00AB2982"/>
    <w:rsid w:val="00AB2F07"/>
    <w:rsid w:val="00AB7C26"/>
    <w:rsid w:val="00AC1966"/>
    <w:rsid w:val="00AC32FA"/>
    <w:rsid w:val="00AE6369"/>
    <w:rsid w:val="00AE66E4"/>
    <w:rsid w:val="00B0045A"/>
    <w:rsid w:val="00B0675F"/>
    <w:rsid w:val="00B07B61"/>
    <w:rsid w:val="00B14D6E"/>
    <w:rsid w:val="00B22CFB"/>
    <w:rsid w:val="00B31BA5"/>
    <w:rsid w:val="00B32223"/>
    <w:rsid w:val="00B3319F"/>
    <w:rsid w:val="00B35075"/>
    <w:rsid w:val="00B464BE"/>
    <w:rsid w:val="00B47581"/>
    <w:rsid w:val="00B57004"/>
    <w:rsid w:val="00B60DED"/>
    <w:rsid w:val="00B616BF"/>
    <w:rsid w:val="00B629EB"/>
    <w:rsid w:val="00B670E9"/>
    <w:rsid w:val="00B6758D"/>
    <w:rsid w:val="00B70BE4"/>
    <w:rsid w:val="00B746A8"/>
    <w:rsid w:val="00B80F27"/>
    <w:rsid w:val="00B92B92"/>
    <w:rsid w:val="00B93037"/>
    <w:rsid w:val="00BB0137"/>
    <w:rsid w:val="00BB0CD1"/>
    <w:rsid w:val="00BB1D8D"/>
    <w:rsid w:val="00BC554B"/>
    <w:rsid w:val="00BC5DDD"/>
    <w:rsid w:val="00BD0620"/>
    <w:rsid w:val="00BD298C"/>
    <w:rsid w:val="00BD2D38"/>
    <w:rsid w:val="00BD47B8"/>
    <w:rsid w:val="00BD5CBA"/>
    <w:rsid w:val="00BE02B4"/>
    <w:rsid w:val="00BF1077"/>
    <w:rsid w:val="00BF12A1"/>
    <w:rsid w:val="00BF53AC"/>
    <w:rsid w:val="00BF79E6"/>
    <w:rsid w:val="00C10D0A"/>
    <w:rsid w:val="00C1267E"/>
    <w:rsid w:val="00C14A89"/>
    <w:rsid w:val="00C15D23"/>
    <w:rsid w:val="00C175FD"/>
    <w:rsid w:val="00C2368C"/>
    <w:rsid w:val="00C2377F"/>
    <w:rsid w:val="00C33988"/>
    <w:rsid w:val="00C464FA"/>
    <w:rsid w:val="00C46BFA"/>
    <w:rsid w:val="00C47361"/>
    <w:rsid w:val="00C60B26"/>
    <w:rsid w:val="00C622F8"/>
    <w:rsid w:val="00C7062A"/>
    <w:rsid w:val="00C7281E"/>
    <w:rsid w:val="00C737DF"/>
    <w:rsid w:val="00C76B73"/>
    <w:rsid w:val="00C95E90"/>
    <w:rsid w:val="00CB2C75"/>
    <w:rsid w:val="00CC2517"/>
    <w:rsid w:val="00CC4269"/>
    <w:rsid w:val="00CD3FC0"/>
    <w:rsid w:val="00CE038F"/>
    <w:rsid w:val="00CF745E"/>
    <w:rsid w:val="00D00925"/>
    <w:rsid w:val="00D00E64"/>
    <w:rsid w:val="00D01E68"/>
    <w:rsid w:val="00D04292"/>
    <w:rsid w:val="00D05E53"/>
    <w:rsid w:val="00D10666"/>
    <w:rsid w:val="00D27CC5"/>
    <w:rsid w:val="00D30B81"/>
    <w:rsid w:val="00D331C2"/>
    <w:rsid w:val="00D403CA"/>
    <w:rsid w:val="00D42334"/>
    <w:rsid w:val="00D427F7"/>
    <w:rsid w:val="00D465D1"/>
    <w:rsid w:val="00D46AD7"/>
    <w:rsid w:val="00D54DDB"/>
    <w:rsid w:val="00D61F0E"/>
    <w:rsid w:val="00D733AB"/>
    <w:rsid w:val="00D83167"/>
    <w:rsid w:val="00D92756"/>
    <w:rsid w:val="00D934DF"/>
    <w:rsid w:val="00D96B25"/>
    <w:rsid w:val="00DA404A"/>
    <w:rsid w:val="00DB00DA"/>
    <w:rsid w:val="00DB2F37"/>
    <w:rsid w:val="00DB36A1"/>
    <w:rsid w:val="00DB3E21"/>
    <w:rsid w:val="00DB6148"/>
    <w:rsid w:val="00DC1366"/>
    <w:rsid w:val="00DC7E44"/>
    <w:rsid w:val="00DD3B7E"/>
    <w:rsid w:val="00DD54E2"/>
    <w:rsid w:val="00E043CB"/>
    <w:rsid w:val="00E0522D"/>
    <w:rsid w:val="00E06FD4"/>
    <w:rsid w:val="00E10480"/>
    <w:rsid w:val="00E10506"/>
    <w:rsid w:val="00E13BFB"/>
    <w:rsid w:val="00E21327"/>
    <w:rsid w:val="00E2282D"/>
    <w:rsid w:val="00E26105"/>
    <w:rsid w:val="00E32301"/>
    <w:rsid w:val="00E42B6A"/>
    <w:rsid w:val="00E46F56"/>
    <w:rsid w:val="00E50092"/>
    <w:rsid w:val="00E52218"/>
    <w:rsid w:val="00E52700"/>
    <w:rsid w:val="00E57CE2"/>
    <w:rsid w:val="00E6404E"/>
    <w:rsid w:val="00E64C55"/>
    <w:rsid w:val="00E65D18"/>
    <w:rsid w:val="00E71082"/>
    <w:rsid w:val="00E756A7"/>
    <w:rsid w:val="00E80F13"/>
    <w:rsid w:val="00E8135E"/>
    <w:rsid w:val="00E82749"/>
    <w:rsid w:val="00E83011"/>
    <w:rsid w:val="00E85721"/>
    <w:rsid w:val="00E91FFF"/>
    <w:rsid w:val="00EC0A52"/>
    <w:rsid w:val="00EC5F8B"/>
    <w:rsid w:val="00ED1400"/>
    <w:rsid w:val="00ED564C"/>
    <w:rsid w:val="00ED654D"/>
    <w:rsid w:val="00EE222A"/>
    <w:rsid w:val="00EE6756"/>
    <w:rsid w:val="00F02FD4"/>
    <w:rsid w:val="00F07181"/>
    <w:rsid w:val="00F1375B"/>
    <w:rsid w:val="00F1575A"/>
    <w:rsid w:val="00F15EED"/>
    <w:rsid w:val="00F204C4"/>
    <w:rsid w:val="00F21F8B"/>
    <w:rsid w:val="00F24557"/>
    <w:rsid w:val="00F327F7"/>
    <w:rsid w:val="00F453AA"/>
    <w:rsid w:val="00F45DE0"/>
    <w:rsid w:val="00F52CC4"/>
    <w:rsid w:val="00F547DD"/>
    <w:rsid w:val="00F56339"/>
    <w:rsid w:val="00F564FD"/>
    <w:rsid w:val="00F664CE"/>
    <w:rsid w:val="00F766B9"/>
    <w:rsid w:val="00F77395"/>
    <w:rsid w:val="00FA27B2"/>
    <w:rsid w:val="00FA525D"/>
    <w:rsid w:val="00FA777C"/>
    <w:rsid w:val="00FB15F4"/>
    <w:rsid w:val="00FB262C"/>
    <w:rsid w:val="00FB416D"/>
    <w:rsid w:val="00FB6E79"/>
    <w:rsid w:val="00FC7BD5"/>
    <w:rsid w:val="00FD0759"/>
    <w:rsid w:val="00FD675C"/>
    <w:rsid w:val="00FE2D58"/>
    <w:rsid w:val="00FF0B21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5A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DC7E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0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B0045A"/>
    <w:rPr>
      <w:color w:val="0000FF"/>
      <w:u w:val="single"/>
    </w:rPr>
  </w:style>
  <w:style w:type="table" w:styleId="a5">
    <w:name w:val="Table Grid"/>
    <w:basedOn w:val="a1"/>
    <w:uiPriority w:val="39"/>
    <w:rsid w:val="00B0045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45A"/>
  </w:style>
  <w:style w:type="paragraph" w:styleId="a8">
    <w:name w:val="footer"/>
    <w:basedOn w:val="a"/>
    <w:link w:val="a9"/>
    <w:uiPriority w:val="99"/>
    <w:unhideWhenUsed/>
    <w:rsid w:val="00B0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45A"/>
  </w:style>
  <w:style w:type="paragraph" w:styleId="aa">
    <w:name w:val="Balloon Text"/>
    <w:basedOn w:val="a"/>
    <w:link w:val="ab"/>
    <w:semiHidden/>
    <w:unhideWhenUsed/>
    <w:rsid w:val="00A75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54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E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07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861F0"/>
    <w:pPr>
      <w:ind w:left="720"/>
      <w:contextualSpacing/>
    </w:pPr>
  </w:style>
  <w:style w:type="paragraph" w:styleId="ad">
    <w:name w:val="Body Text Indent"/>
    <w:basedOn w:val="a"/>
    <w:link w:val="ae"/>
    <w:semiHidden/>
    <w:unhideWhenUsed/>
    <w:rsid w:val="00BD06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D06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5A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DC7E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0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B0045A"/>
    <w:rPr>
      <w:color w:val="0000FF"/>
      <w:u w:val="single"/>
    </w:rPr>
  </w:style>
  <w:style w:type="table" w:styleId="a5">
    <w:name w:val="Table Grid"/>
    <w:basedOn w:val="a1"/>
    <w:uiPriority w:val="39"/>
    <w:rsid w:val="00B0045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45A"/>
  </w:style>
  <w:style w:type="paragraph" w:styleId="a8">
    <w:name w:val="footer"/>
    <w:basedOn w:val="a"/>
    <w:link w:val="a9"/>
    <w:uiPriority w:val="99"/>
    <w:unhideWhenUsed/>
    <w:rsid w:val="00B00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45A"/>
  </w:style>
  <w:style w:type="paragraph" w:styleId="aa">
    <w:name w:val="Balloon Text"/>
    <w:basedOn w:val="a"/>
    <w:link w:val="ab"/>
    <w:semiHidden/>
    <w:unhideWhenUsed/>
    <w:rsid w:val="00A75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54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E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07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861F0"/>
    <w:pPr>
      <w:ind w:left="720"/>
      <w:contextualSpacing/>
    </w:pPr>
  </w:style>
  <w:style w:type="paragraph" w:styleId="ad">
    <w:name w:val="Body Text Indent"/>
    <w:basedOn w:val="a"/>
    <w:link w:val="ae"/>
    <w:semiHidden/>
    <w:unhideWhenUsed/>
    <w:rsid w:val="00BD06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D06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136B06B12ECFFE933F7E51EAD1BAC129A647ADD6A121C5BD3E3EA6DBBE5EE6C6B9B01C0D899920A6B0B2B01104434907E2283EC3C694CBCH4J" TargetMode="External"/><Relationship Id="rId13" Type="http://schemas.openxmlformats.org/officeDocument/2006/relationships/hyperlink" Target="consultantplus://offline/ref=ABC26A6DF792EB1FD16F8341EADC2BE28686CB6505A1BE594AD9CFC4664E3C5A6D2886E9E0181D1EAE9A72FC6F060F5F6C34810FDB3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329B2DD54BF27F174B9EB5ECD7F01724530AA23CB884F28362ECC6461313CC78B4367AFD190F77379EBC6F268D398791B37444F8950291FBT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329B2DD54BF27F174B9EB5ECD7F017265408AA36B984F28362ECC6461313CC78B4367AFD190E76339EBC6F268D398791B37444F8950291FBT2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192.168.0.194\nic\-%20%D0%9D%D0%98%D0%A6%20%D0%91%D0%B5%D0%B7%D0%BE%D0%BF%D0%B0%D1%81%D0%BD%D0%BE%D1%81%D1%82%D0%B8%202\%D0%9D%D0%90%20%D0%A1%D0%90%D0%99%D0%A2%2003.2019\%D0%A4%D0%B5%D0%B4%D0%B5%D1%80%D0%B0%D0%BB%D1%8C%D0%BD%D1%8B%D0%B9%20%D0%B7%D0%B0%D0%BA%D0%BE%D0%BD%20%D0%BE%D1%82%2022.11.1995%20N%20171-%D0%A4%D0%97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0.194\nic\-%20%D0%9D%D0%98%D0%A6%20%D0%91%D0%B5%D0%B7%D0%BE%D0%BF%D0%B0%D1%81%D0%BD%D0%BE%D1%81%D1%82%D0%B8%202\%D0%9D%D0%90%20%D0%A1%D0%90%D0%99%D0%A2%2003.2019\%D0%A4%D0%B5%D0%B4%D0%B5%D1%80%D0%B0%D0%BB%D1%8C%D0%BD%D1%8B%D0%B9%20%D0%B7%D0%B0%D0%BA%D0%BE%D0%BD%20%D0%BE%D1%82%2022.11.1995%20N%20171-%D0%A4%D0%97.rt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4757-7841-4F63-9349-76926173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33</Pages>
  <Words>7282</Words>
  <Characters>41509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ДенисовДС</dc:creator>
  <cp:lastModifiedBy>Шмелева Елена Анатольевна</cp:lastModifiedBy>
  <cp:revision>422</cp:revision>
  <cp:lastPrinted>2020-12-16T11:08:00Z</cp:lastPrinted>
  <dcterms:created xsi:type="dcterms:W3CDTF">2020-12-01T07:11:00Z</dcterms:created>
  <dcterms:modified xsi:type="dcterms:W3CDTF">2020-12-21T06:23:00Z</dcterms:modified>
</cp:coreProperties>
</file>