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2" w:rsidRDefault="00CA5093" w:rsidP="00CA5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 xml:space="preserve">Публичное мероприятие по обсуждению правоприменительной практики при осуществлении регионального государственного контроля (надзора) в области </w:t>
      </w:r>
      <w:r w:rsidR="00CC369A">
        <w:rPr>
          <w:rFonts w:ascii="Times New Roman" w:hAnsi="Times New Roman" w:cs="Times New Roman"/>
          <w:b/>
          <w:sz w:val="28"/>
          <w:szCs w:val="28"/>
        </w:rPr>
        <w:t>организации ярмарок и продажи товаров (выполнения работ, оказания услуг) на них, а также в сфере розничных рынков, на территории Ивановской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F13ED7" w:rsidP="0033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0.2019, 1</w:t>
            </w:r>
            <w:r w:rsidR="00334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813758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813758" w:rsidP="00CC3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E17E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роведено 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>в формате семинар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342D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3342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369A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3342D7">
              <w:rPr>
                <w:rFonts w:ascii="Times New Roman" w:hAnsi="Times New Roman" w:cs="Times New Roman"/>
                <w:sz w:val="28"/>
                <w:szCs w:val="28"/>
              </w:rPr>
              <w:t>ассмотрение примеров возможных нарушений законодательства при осуществлении регионального государственного контроля (надзора) в области организации ярмарок и продажи товаров (выполнения работ, оказания услуг  на них, а также в сфере розничных рынков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>» и «О применении контрольно-кассовой техники на ярмарках и рынках», а также в формате обсуждения</w:t>
            </w:r>
            <w:r w:rsidR="00730FE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2D7"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по развитию торговли в Ивановской 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>области  на 2020 год.</w:t>
            </w:r>
            <w:proofErr w:type="gramEnd"/>
          </w:p>
        </w:tc>
      </w:tr>
      <w:tr w:rsidR="00CA5093" w:rsidRPr="00CA5093" w:rsidTr="001E236D">
        <w:trPr>
          <w:trHeight w:val="1974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F13ED7" w:rsidRPr="00F13ED7" w:rsidRDefault="00F13ED7" w:rsidP="00F13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ED7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мероприятие по обсуждению правоприменительной практики при осуществлении регионального государственного контроля (надзора) в области </w:t>
            </w:r>
            <w:r w:rsidR="00CC369A" w:rsidRPr="00CC369A">
              <w:rPr>
                <w:rFonts w:ascii="Times New Roman" w:hAnsi="Times New Roman" w:cs="Times New Roman"/>
                <w:sz w:val="28"/>
                <w:szCs w:val="28"/>
              </w:rPr>
              <w:t>ярмарок и продажи товаров (выполнения работ, оказания услуг) на них, а также в сфере розничных рынков на территории Ивановской области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E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3758">
              <w:rPr>
                <w:rFonts w:ascii="Times New Roman" w:hAnsi="Times New Roman" w:cs="Times New Roman"/>
                <w:sz w:val="28"/>
                <w:szCs w:val="28"/>
              </w:rPr>
              <w:t>остоялось 14 октября 2019 года в 1</w:t>
            </w:r>
            <w:r w:rsidR="00983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75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813758" w:rsidRPr="0081375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г. Иваново, пр. </w:t>
            </w:r>
            <w:proofErr w:type="spellStart"/>
            <w:r w:rsidR="00813758" w:rsidRPr="00813758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="00813758" w:rsidRPr="00813758">
              <w:rPr>
                <w:rFonts w:ascii="Times New Roman" w:hAnsi="Times New Roman" w:cs="Times New Roman"/>
                <w:sz w:val="28"/>
                <w:szCs w:val="28"/>
              </w:rPr>
              <w:t>, д. 85 Г (центр «Мой Бизнес»).</w:t>
            </w:r>
          </w:p>
          <w:p w:rsidR="00F13ED7" w:rsidRDefault="00730FED" w:rsidP="00813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первой части мероприятия в</w:t>
            </w:r>
            <w:r w:rsidR="00813758" w:rsidRPr="00813758">
              <w:rPr>
                <w:rFonts w:ascii="Times New Roman" w:hAnsi="Times New Roman" w:cs="Times New Roman"/>
                <w:sz w:val="28"/>
                <w:szCs w:val="28"/>
              </w:rPr>
              <w:t xml:space="preserve"> рамках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Департамента Ф.Е. </w:t>
            </w:r>
            <w:proofErr w:type="spellStart"/>
            <w:r w:rsidR="00CC369A">
              <w:rPr>
                <w:rFonts w:ascii="Times New Roman" w:hAnsi="Times New Roman" w:cs="Times New Roman"/>
                <w:sz w:val="28"/>
                <w:szCs w:val="28"/>
              </w:rPr>
              <w:t>Маленкин</w:t>
            </w:r>
            <w:proofErr w:type="spellEnd"/>
            <w:r w:rsidR="00CC3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E5A">
              <w:rPr>
                <w:rFonts w:ascii="Times New Roman" w:hAnsi="Times New Roman" w:cs="Times New Roman"/>
                <w:sz w:val="28"/>
                <w:szCs w:val="28"/>
              </w:rPr>
              <w:t>разобрал</w:t>
            </w:r>
            <w:r w:rsidR="00813758" w:rsidRPr="00813758">
              <w:rPr>
                <w:rFonts w:ascii="Times New Roman" w:hAnsi="Times New Roman" w:cs="Times New Roman"/>
                <w:sz w:val="28"/>
                <w:szCs w:val="28"/>
              </w:rPr>
              <w:t xml:space="preserve"> с подконтрольными субъектами</w:t>
            </w:r>
            <w:r w:rsidR="00813758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26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767">
              <w:rPr>
                <w:rFonts w:ascii="Times New Roman" w:hAnsi="Times New Roman" w:cs="Times New Roman"/>
                <w:sz w:val="28"/>
                <w:szCs w:val="28"/>
              </w:rPr>
              <w:t>возможных нарушений законодательства при осуществлении регионального государственного контроля (надзора) в области организации ярмарок и продажи товаров (выполнения работ,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2767">
              <w:rPr>
                <w:rFonts w:ascii="Times New Roman" w:hAnsi="Times New Roman" w:cs="Times New Roman"/>
                <w:sz w:val="28"/>
                <w:szCs w:val="28"/>
              </w:rPr>
              <w:t xml:space="preserve">  на них, а также в сфере розничных</w:t>
            </w:r>
            <w:r w:rsidR="00262767">
              <w:rPr>
                <w:rFonts w:ascii="Times New Roman" w:hAnsi="Times New Roman" w:cs="Times New Roman"/>
                <w:sz w:val="28"/>
                <w:szCs w:val="28"/>
              </w:rPr>
              <w:t xml:space="preserve"> рынков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предусмотренную законодательством</w:t>
            </w:r>
            <w:r w:rsidR="0026276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указанные 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30FED" w:rsidRPr="00F13ED7" w:rsidRDefault="00730FED" w:rsidP="00813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части мероприятия обсудили вопрос по разработке программы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торговли в Ивановской области, а именно плана мероприятий по развитию торговли на 2020 год. </w:t>
            </w:r>
          </w:p>
          <w:p w:rsidR="00730FED" w:rsidRDefault="0098385D" w:rsidP="0073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третьей части</w:t>
            </w:r>
            <w:r w:rsidR="00813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FE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семинара заместитель начальника контрольного отдела УФНС России по Ивановской области А.В. Орлов выступил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докладом </w:t>
            </w:r>
            <w:bookmarkStart w:id="0" w:name="_GoBack"/>
            <w:bookmarkEnd w:id="0"/>
            <w:r w:rsidR="00730FED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применения контрольно-кассовой техники на ярмарках и рынках. </w:t>
            </w:r>
          </w:p>
          <w:p w:rsidR="00C267A6" w:rsidRPr="00CA5093" w:rsidRDefault="00F13ED7" w:rsidP="00730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ED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  <w:r w:rsidR="00730FE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администраций городских округов и муниципальных районов Ивановской области, </w:t>
            </w:r>
            <w:r w:rsidRPr="00F13ED7">
              <w:rPr>
                <w:rFonts w:ascii="Times New Roman" w:hAnsi="Times New Roman" w:cs="Times New Roman"/>
                <w:sz w:val="28"/>
                <w:szCs w:val="28"/>
              </w:rPr>
              <w:t>предприниматели, органы власти, Общероссийская общественная организация «Опора России» и др.</w:t>
            </w:r>
          </w:p>
        </w:tc>
      </w:tr>
    </w:tbl>
    <w:p w:rsidR="00CA5093" w:rsidRPr="00CA5093" w:rsidRDefault="00CA5093" w:rsidP="00F13E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CA50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D"/>
    <w:rsid w:val="00000D27"/>
    <w:rsid w:val="001E236D"/>
    <w:rsid w:val="00246F4D"/>
    <w:rsid w:val="00262767"/>
    <w:rsid w:val="003342D7"/>
    <w:rsid w:val="005672D9"/>
    <w:rsid w:val="00730FED"/>
    <w:rsid w:val="008068AF"/>
    <w:rsid w:val="00813758"/>
    <w:rsid w:val="008C64C2"/>
    <w:rsid w:val="0098385D"/>
    <w:rsid w:val="00C126D3"/>
    <w:rsid w:val="00C267A6"/>
    <w:rsid w:val="00CA5093"/>
    <w:rsid w:val="00CC369A"/>
    <w:rsid w:val="00E17E5A"/>
    <w:rsid w:val="00F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ШмелеваЕА</dc:creator>
  <cp:lastModifiedBy>Киселёва Ольга Юрьевна</cp:lastModifiedBy>
  <cp:revision>2</cp:revision>
  <cp:lastPrinted>2019-10-16T06:10:00Z</cp:lastPrinted>
  <dcterms:created xsi:type="dcterms:W3CDTF">2019-10-16T06:10:00Z</dcterms:created>
  <dcterms:modified xsi:type="dcterms:W3CDTF">2019-10-16T06:10:00Z</dcterms:modified>
</cp:coreProperties>
</file>