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A1F" w:rsidRPr="00363A1F" w:rsidRDefault="00363A1F" w:rsidP="00363A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363A1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О П И С Ь </w:t>
      </w:r>
    </w:p>
    <w:p w:rsidR="00363A1F" w:rsidRPr="00363A1F" w:rsidRDefault="00363A1F" w:rsidP="00363A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363A1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документов, представленных соискателями лицензии на выдачу лицензии на розничную продажу алкогольной продукции</w:t>
      </w:r>
    </w:p>
    <w:p w:rsidR="00363A1F" w:rsidRPr="00363A1F" w:rsidRDefault="00363A1F" w:rsidP="00363A1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363A1F" w:rsidRPr="00363A1F" w:rsidRDefault="00363A1F" w:rsidP="00363A1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63A1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Наименование организации 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</w:t>
      </w:r>
    </w:p>
    <w:p w:rsidR="00363A1F" w:rsidRPr="00363A1F" w:rsidRDefault="00363A1F" w:rsidP="00363A1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230"/>
        <w:gridCol w:w="2268"/>
      </w:tblGrid>
      <w:tr w:rsidR="00363A1F" w:rsidRPr="00363A1F" w:rsidTr="00363A1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ind w:firstLine="4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63A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№</w:t>
            </w:r>
          </w:p>
          <w:p w:rsidR="00363A1F" w:rsidRPr="00363A1F" w:rsidRDefault="00363A1F" w:rsidP="00363A1F">
            <w:pPr>
              <w:spacing w:after="0" w:line="240" w:lineRule="auto"/>
              <w:ind w:firstLine="4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63A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п/п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63A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Наименование документов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63A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Кол-во листов</w:t>
            </w:r>
          </w:p>
        </w:tc>
      </w:tr>
      <w:tr w:rsidR="00363A1F" w:rsidRPr="00363A1F" w:rsidTr="00363A1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ind w:firstLine="4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63A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63A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Заявление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</w:tr>
      <w:tr w:rsidR="00363A1F" w:rsidRPr="00363A1F" w:rsidTr="00363A1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63A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2.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63A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Документ, подтверждающий наличие у заявителя уставного капитала (за исключением федеральных бюджетных учреждений и федеральных казенных предприятий, перечень которых утверждается Правительством Российской Федерации, и организаций, осуществляющих розничную продажу алкогольной продукции при оказании услуг общественного питания)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63A1F" w:rsidRPr="00363A1F" w:rsidTr="00363A1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63A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63A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Документы, подтверждающие наличие в собственности, хозяйственном ведении, оперативном управлении или в аренде у организации нестационарного торгового объекта (представляются для получения лицензии на розничную продажу алкогольной продукции магазином беспошлинной торговли в нестационарном торговом объекте)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63A1F" w:rsidRPr="00363A1F" w:rsidTr="00363A1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63A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4.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63A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Документы, подтверждающие наличие в безвозмездном пользовании у организации складских помещений (при наличии) и стационарного торгового объекта (представляются федеральным бюджетным учреждением или федеральным казенным предприятием в отношении торгового объекта, находящегося в безвозмездном пользовании, для получения лицензии на розничную продажу алкогольной продукции)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63A1F" w:rsidRPr="00363A1F" w:rsidTr="00363A1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63A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5.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63A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Документы, подтверждающие наличие в собственности, хозяйственном ведении, оперативном управлении или в аренде у организации (за исключением бюджетных учреждений) нестационарного объекта общественного питания (представляются для получения лицензии на розничную продажу алкогольной продукции с содержанием этилового спирта не более 16,5 процента готовой продукции при оказании услуг общественного питания в случае, если планируется осуществлять такую деятельность в нестационарном объекте общественного питания)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63A1F" w:rsidRPr="00363A1F" w:rsidTr="00363A1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63A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63A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Документы, подтверждающие наличие в безвозмездном пользовании у бюджетного учреждения стационарного объекта общественного питания и (или) нестационарного </w:t>
            </w:r>
            <w:r w:rsidRPr="00363A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lastRenderedPageBreak/>
              <w:t xml:space="preserve">объекта общественного питания (представляются для получения лицензии на розничную продажу алкогольной продукции при оказании услуг общественного питания бюджетными учреждениями в объектах общественного питания, находящихся в безвозмездном пользовании)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63A1F" w:rsidRPr="00363A1F" w:rsidTr="00363A1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63A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63A1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Документы, подтверждающие наличие у организации в собственности, хозяйственном ведении, оперативном управлении или в аренде вагона-ресторана (вагона-кафе, вагона-буфета, вагона-бара), водного судна, воздушного судна и (или) права организации оказывать в таком вагоне-ресторане (вагоне-кафе, вагоне-буфете, вагоне-баре), на таких водном судне, воздушном судне услуги общественного питания (при выдаче лицензии, предусматривающей право на розничную продажу алкогольной продукции при оказании услуг общественного питания на воздушном судне, железнодорожном и водном транспорте общего пользования междугороднего и международного сообщения, а также на железнодорожном и водном транспорте, не относящемся к транспорту общего пользования)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A1F" w:rsidRPr="00363A1F" w:rsidRDefault="00363A1F" w:rsidP="00363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</w:p>
        </w:tc>
      </w:tr>
    </w:tbl>
    <w:p w:rsidR="00363A1F" w:rsidRPr="00363A1F" w:rsidRDefault="00363A1F" w:rsidP="00363A1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63A1F" w:rsidRPr="00363A1F" w:rsidRDefault="00363A1F" w:rsidP="00363A1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63A1F" w:rsidRPr="00363A1F" w:rsidRDefault="00363A1F" w:rsidP="00363A1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63A1F" w:rsidRPr="00363A1F" w:rsidRDefault="00363A1F" w:rsidP="00363A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63A1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Документы </w:t>
      </w:r>
      <w:proofErr w:type="gramStart"/>
      <w:r w:rsidRPr="00363A1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сдал: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363A1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</w:t>
      </w:r>
      <w:proofErr w:type="gramEnd"/>
      <w:r w:rsidRPr="00363A1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                                      Документы принял:</w:t>
      </w:r>
    </w:p>
    <w:p w:rsidR="00363A1F" w:rsidRPr="00363A1F" w:rsidRDefault="00363A1F" w:rsidP="00363A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63A1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________________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</w:t>
      </w:r>
      <w:r w:rsidRPr="00363A1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 ____________________  </w:t>
      </w:r>
    </w:p>
    <w:p w:rsidR="00363A1F" w:rsidRPr="00363A1F" w:rsidRDefault="00363A1F" w:rsidP="00363A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63A1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«__</w:t>
      </w:r>
      <w:proofErr w:type="gramStart"/>
      <w:r w:rsidRPr="00363A1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_»_</w:t>
      </w:r>
      <w:proofErr w:type="gramEnd"/>
      <w:r w:rsidRPr="00363A1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 20___г.                                    «___»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bookmarkStart w:id="0" w:name="_GoBack"/>
      <w:bookmarkEnd w:id="0"/>
      <w:r w:rsidRPr="00363A1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____________20___г.</w:t>
      </w:r>
    </w:p>
    <w:p w:rsidR="00363A1F" w:rsidRPr="00363A1F" w:rsidRDefault="00363A1F" w:rsidP="00363A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20465B" w:rsidRDefault="0020465B"/>
    <w:sectPr w:rsidR="0020465B" w:rsidSect="00363A1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3BD"/>
    <w:rsid w:val="0020465B"/>
    <w:rsid w:val="00363A1F"/>
    <w:rsid w:val="00C6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776CE"/>
  <w15:chartTrackingRefBased/>
  <w15:docId w15:val="{9EA64546-985F-42AA-AD9E-FF565856A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480</Words>
  <Characters>2737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Елена Анатольевна</dc:creator>
  <cp:keywords/>
  <dc:description/>
  <cp:lastModifiedBy>Шмелева Елена Анатольевна</cp:lastModifiedBy>
  <cp:revision>2</cp:revision>
  <dcterms:created xsi:type="dcterms:W3CDTF">2026-09-04T09:21:00Z</dcterms:created>
  <dcterms:modified xsi:type="dcterms:W3CDTF">2026-09-04T09:24:00Z</dcterms:modified>
</cp:coreProperties>
</file>