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86" w:rsidRPr="00632347" w:rsidRDefault="005E2586" w:rsidP="006B12ED">
      <w:pPr>
        <w:keepNext/>
        <w:jc w:val="center"/>
        <w:outlineLvl w:val="1"/>
        <w:rPr>
          <w:b/>
          <w:sz w:val="28"/>
        </w:rPr>
      </w:pPr>
      <w:r w:rsidRPr="00632347">
        <w:rPr>
          <w:b/>
          <w:noProof/>
        </w:rPr>
        <w:drawing>
          <wp:inline distT="0" distB="0" distL="0" distR="0" wp14:anchorId="372BB10A" wp14:editId="2233A606">
            <wp:extent cx="1001267" cy="732409"/>
            <wp:effectExtent l="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001267" cy="73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586" w:rsidRDefault="005E2586" w:rsidP="006B12ED">
      <w:pPr>
        <w:jc w:val="center"/>
        <w:rPr>
          <w:b/>
          <w:spacing w:val="20"/>
          <w:sz w:val="27"/>
        </w:rPr>
      </w:pPr>
      <w:r w:rsidRPr="00632347">
        <w:rPr>
          <w:b/>
          <w:spacing w:val="20"/>
          <w:sz w:val="27"/>
        </w:rPr>
        <w:t>ДЕПА</w:t>
      </w:r>
      <w:r>
        <w:rPr>
          <w:b/>
          <w:spacing w:val="20"/>
          <w:sz w:val="27"/>
        </w:rPr>
        <w:t>РТАМЕНТ ЭКОНОМИЧЕСКОГО РАЗВИТИЯ</w:t>
      </w:r>
      <w:r w:rsidR="00AE3F05">
        <w:rPr>
          <w:b/>
          <w:spacing w:val="20"/>
          <w:sz w:val="27"/>
        </w:rPr>
        <w:t xml:space="preserve"> </w:t>
      </w:r>
      <w:r w:rsidRPr="00632347">
        <w:rPr>
          <w:b/>
          <w:spacing w:val="20"/>
          <w:sz w:val="27"/>
        </w:rPr>
        <w:t>И ТОРГОВЛИ</w:t>
      </w:r>
      <w:r>
        <w:rPr>
          <w:b/>
          <w:spacing w:val="20"/>
          <w:sz w:val="27"/>
        </w:rPr>
        <w:t xml:space="preserve"> </w:t>
      </w:r>
      <w:r w:rsidRPr="00632347">
        <w:rPr>
          <w:b/>
          <w:spacing w:val="20"/>
          <w:sz w:val="27"/>
        </w:rPr>
        <w:t>ИВАНОВСКОЙ ОБЛАСТИ</w:t>
      </w:r>
    </w:p>
    <w:p w:rsidR="00734DCD" w:rsidRPr="00734DCD" w:rsidRDefault="00734DCD" w:rsidP="006B12ED">
      <w:pPr>
        <w:jc w:val="center"/>
        <w:rPr>
          <w:b/>
          <w:spacing w:val="20"/>
          <w:sz w:val="12"/>
        </w:rPr>
      </w:pPr>
      <w:r w:rsidRPr="00632347">
        <w:rPr>
          <w:b/>
          <w:noProof/>
          <w:spacing w:val="20"/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07069" wp14:editId="60154588">
                <wp:simplePos x="0" y="0"/>
                <wp:positionH relativeFrom="margin">
                  <wp:posOffset>203835</wp:posOffset>
                </wp:positionH>
                <wp:positionV relativeFrom="paragraph">
                  <wp:posOffset>635</wp:posOffset>
                </wp:positionV>
                <wp:extent cx="6067425" cy="9525"/>
                <wp:effectExtent l="0" t="0" r="28575" b="28575"/>
                <wp:wrapNone/>
                <wp:docPr id="1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3442E" id="Pictur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.05pt,.05pt" to="493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" filled="t" strokeweight="1pt">
                <w10:wrap anchorx="margin"/>
              </v:line>
            </w:pict>
          </mc:Fallback>
        </mc:AlternateContent>
      </w:r>
    </w:p>
    <w:p w:rsidR="002B09BB" w:rsidRPr="00076F05" w:rsidRDefault="005E2586" w:rsidP="002B09BB">
      <w:pPr>
        <w:jc w:val="center"/>
        <w:rPr>
          <w:color w:val="000000" w:themeColor="text1"/>
          <w:sz w:val="22"/>
          <w:u w:val="single"/>
        </w:rPr>
      </w:pPr>
      <w:r w:rsidRPr="00AE3F05">
        <w:rPr>
          <w:sz w:val="20"/>
        </w:rPr>
        <w:t>153000, г. И</w:t>
      </w:r>
      <w:r w:rsidR="00B71E90" w:rsidRPr="00AE3F05">
        <w:rPr>
          <w:sz w:val="20"/>
        </w:rPr>
        <w:t xml:space="preserve">ваново, пл. Революции, д. 2/1, </w:t>
      </w:r>
      <w:r w:rsidRPr="00AE3F05">
        <w:rPr>
          <w:sz w:val="20"/>
        </w:rPr>
        <w:t>тел</w:t>
      </w:r>
      <w:r w:rsidR="006909B4" w:rsidRPr="00AE3F05">
        <w:rPr>
          <w:sz w:val="20"/>
        </w:rPr>
        <w:t>.</w:t>
      </w:r>
      <w:r w:rsidRPr="00AE3F05">
        <w:rPr>
          <w:sz w:val="20"/>
        </w:rPr>
        <w:t xml:space="preserve">: </w:t>
      </w:r>
      <w:r w:rsidR="00B71E90" w:rsidRPr="00AE3F05">
        <w:rPr>
          <w:sz w:val="20"/>
        </w:rPr>
        <w:t>+7</w:t>
      </w:r>
      <w:r w:rsidRPr="00AE3F05">
        <w:rPr>
          <w:sz w:val="20"/>
        </w:rPr>
        <w:t xml:space="preserve">(4932)32-73-48, факс: </w:t>
      </w:r>
      <w:r w:rsidR="00B71E90" w:rsidRPr="00AE3F05">
        <w:rPr>
          <w:sz w:val="20"/>
        </w:rPr>
        <w:t>+7</w:t>
      </w:r>
      <w:r w:rsidRPr="00AE3F05">
        <w:rPr>
          <w:sz w:val="20"/>
        </w:rPr>
        <w:t>(4932)30-89-66,</w:t>
      </w:r>
      <w:r w:rsidR="00B71E90" w:rsidRPr="00AE3F05">
        <w:rPr>
          <w:sz w:val="20"/>
        </w:rPr>
        <w:br/>
      </w:r>
      <w:r w:rsidRPr="00AE3F05">
        <w:rPr>
          <w:sz w:val="20"/>
        </w:rPr>
        <w:t>e-mail: derit@ivanovoobl.ru</w:t>
      </w:r>
      <w:r w:rsidRPr="00AE3F05">
        <w:rPr>
          <w:color w:val="000000" w:themeColor="text1"/>
          <w:sz w:val="20"/>
        </w:rPr>
        <w:t>, http://derit.ivanovoobl.ru</w:t>
      </w:r>
    </w:p>
    <w:p w:rsidR="002B09BB" w:rsidRDefault="002B09BB" w:rsidP="002B09BB">
      <w:pPr>
        <w:jc w:val="center"/>
        <w:rPr>
          <w:spacing w:val="32"/>
          <w:sz w:val="28"/>
        </w:rPr>
      </w:pPr>
    </w:p>
    <w:p w:rsidR="00AE3F05" w:rsidRDefault="00AE3F05" w:rsidP="002B09BB">
      <w:pPr>
        <w:jc w:val="center"/>
        <w:rPr>
          <w:spacing w:val="32"/>
          <w:sz w:val="28"/>
        </w:rPr>
      </w:pPr>
    </w:p>
    <w:p w:rsidR="00531C43" w:rsidRPr="00B71E90" w:rsidRDefault="00C40B94" w:rsidP="00B71E90">
      <w:pPr>
        <w:pStyle w:val="af3"/>
        <w:jc w:val="center"/>
        <w:rPr>
          <w:b/>
          <w:sz w:val="28"/>
        </w:rPr>
      </w:pPr>
      <w:r w:rsidRPr="00B71E90">
        <w:rPr>
          <w:b/>
          <w:sz w:val="28"/>
        </w:rPr>
        <w:t>П Р И К А З</w:t>
      </w:r>
    </w:p>
    <w:p w:rsidR="00531C43" w:rsidRDefault="00531C43" w:rsidP="00B71E90">
      <w:pPr>
        <w:pStyle w:val="af3"/>
        <w:jc w:val="center"/>
        <w:rPr>
          <w:sz w:val="28"/>
        </w:rPr>
      </w:pPr>
    </w:p>
    <w:p w:rsidR="006B2A43" w:rsidRPr="006B2A43" w:rsidRDefault="006B2A43" w:rsidP="00B71E90">
      <w:pPr>
        <w:pStyle w:val="af3"/>
        <w:jc w:val="center"/>
        <w:rPr>
          <w:sz w:val="28"/>
        </w:rPr>
      </w:pPr>
    </w:p>
    <w:p w:rsidR="00531C43" w:rsidRPr="006B12ED" w:rsidRDefault="00C40B94" w:rsidP="00AE3F05">
      <w:pPr>
        <w:pStyle w:val="af3"/>
        <w:rPr>
          <w:sz w:val="28"/>
        </w:rPr>
      </w:pPr>
      <w:r w:rsidRPr="006B12ED">
        <w:rPr>
          <w:sz w:val="28"/>
        </w:rPr>
        <w:t>«</w:t>
      </w:r>
      <w:r w:rsidR="006B12ED" w:rsidRPr="006B12ED">
        <w:rPr>
          <w:sz w:val="28"/>
        </w:rPr>
        <w:t>___</w:t>
      </w:r>
      <w:r w:rsidRPr="006B12ED">
        <w:rPr>
          <w:sz w:val="28"/>
        </w:rPr>
        <w:t>» __</w:t>
      </w:r>
      <w:r w:rsidR="006909B4">
        <w:rPr>
          <w:sz w:val="28"/>
        </w:rPr>
        <w:t>____</w:t>
      </w:r>
      <w:r w:rsidR="005E2586" w:rsidRPr="006B12ED">
        <w:rPr>
          <w:sz w:val="28"/>
        </w:rPr>
        <w:t>__</w:t>
      </w:r>
      <w:r w:rsidRPr="006B12ED">
        <w:rPr>
          <w:sz w:val="28"/>
        </w:rPr>
        <w:t xml:space="preserve"> 202</w:t>
      </w:r>
      <w:r w:rsidR="00AE3F05">
        <w:rPr>
          <w:sz w:val="28"/>
        </w:rPr>
        <w:t>6</w:t>
      </w:r>
      <w:r w:rsidR="006909B4">
        <w:rPr>
          <w:sz w:val="28"/>
        </w:rPr>
        <w:t xml:space="preserve"> </w:t>
      </w:r>
      <w:r w:rsidR="00734DCD">
        <w:rPr>
          <w:sz w:val="28"/>
        </w:rPr>
        <w:t>г.</w:t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="00AE3F05">
        <w:rPr>
          <w:sz w:val="28"/>
        </w:rPr>
        <w:tab/>
      </w:r>
      <w:r w:rsidRPr="006B12ED">
        <w:rPr>
          <w:sz w:val="28"/>
        </w:rPr>
        <w:t>№ _</w:t>
      </w:r>
      <w:r w:rsidR="00750074">
        <w:rPr>
          <w:sz w:val="28"/>
        </w:rPr>
        <w:t>_</w:t>
      </w:r>
      <w:r w:rsidRPr="006B12ED">
        <w:rPr>
          <w:sz w:val="28"/>
        </w:rPr>
        <w:t>_-п</w:t>
      </w:r>
    </w:p>
    <w:p w:rsidR="00531C43" w:rsidRDefault="00531C43" w:rsidP="00B71E90">
      <w:pPr>
        <w:pStyle w:val="af3"/>
        <w:jc w:val="center"/>
        <w:rPr>
          <w:sz w:val="28"/>
        </w:rPr>
      </w:pPr>
    </w:p>
    <w:p w:rsidR="00531C43" w:rsidRDefault="00C40B94" w:rsidP="003924DB">
      <w:pPr>
        <w:pStyle w:val="af3"/>
        <w:jc w:val="center"/>
        <w:rPr>
          <w:sz w:val="28"/>
        </w:rPr>
      </w:pPr>
      <w:r>
        <w:rPr>
          <w:b/>
          <w:sz w:val="28"/>
        </w:rPr>
        <w:t>О внесении изменени</w:t>
      </w:r>
      <w:r w:rsidR="0081293A">
        <w:rPr>
          <w:b/>
          <w:sz w:val="28"/>
        </w:rPr>
        <w:t>й</w:t>
      </w:r>
      <w:r>
        <w:rPr>
          <w:b/>
          <w:sz w:val="28"/>
        </w:rPr>
        <w:t xml:space="preserve"> в приказ Департамента</w:t>
      </w:r>
      <w:r w:rsidR="005B298B">
        <w:rPr>
          <w:b/>
          <w:sz w:val="28"/>
        </w:rPr>
        <w:br/>
      </w:r>
      <w:r>
        <w:rPr>
          <w:b/>
          <w:sz w:val="28"/>
        </w:rPr>
        <w:t>экономического развития и торговли Ивановской области</w:t>
      </w:r>
      <w:r w:rsidR="00AE3F05">
        <w:rPr>
          <w:b/>
          <w:sz w:val="28"/>
        </w:rPr>
        <w:t xml:space="preserve"> от 0</w:t>
      </w:r>
      <w:r>
        <w:rPr>
          <w:b/>
          <w:sz w:val="28"/>
        </w:rPr>
        <w:t>7.</w:t>
      </w:r>
      <w:r w:rsidR="00AE3F05">
        <w:rPr>
          <w:b/>
          <w:sz w:val="28"/>
        </w:rPr>
        <w:t>11</w:t>
      </w:r>
      <w:r>
        <w:rPr>
          <w:b/>
          <w:sz w:val="28"/>
        </w:rPr>
        <w:t>.201</w:t>
      </w:r>
      <w:r w:rsidR="00AE3F05">
        <w:rPr>
          <w:b/>
          <w:sz w:val="28"/>
        </w:rPr>
        <w:t>8</w:t>
      </w:r>
      <w:r w:rsidR="00AE3F05">
        <w:rPr>
          <w:b/>
          <w:sz w:val="28"/>
        </w:rPr>
        <w:br/>
      </w:r>
      <w:r w:rsidR="000815D2">
        <w:rPr>
          <w:b/>
          <w:sz w:val="28"/>
        </w:rPr>
        <w:t>№ 88</w:t>
      </w:r>
      <w:r>
        <w:rPr>
          <w:b/>
          <w:sz w:val="28"/>
        </w:rPr>
        <w:t>-п</w:t>
      </w:r>
      <w:r w:rsidR="005B298B">
        <w:rPr>
          <w:b/>
          <w:sz w:val="28"/>
        </w:rPr>
        <w:t xml:space="preserve"> </w:t>
      </w:r>
      <w:r>
        <w:rPr>
          <w:b/>
          <w:sz w:val="28"/>
        </w:rPr>
        <w:t>«</w:t>
      </w:r>
      <w:r w:rsidR="00AE3F05" w:rsidRPr="00AE3F05">
        <w:rPr>
          <w:b/>
          <w:sz w:val="28"/>
        </w:rPr>
        <w:t>Об утверждении Порядка со</w:t>
      </w:r>
      <w:r w:rsidR="00AE3F05">
        <w:rPr>
          <w:b/>
          <w:sz w:val="28"/>
        </w:rPr>
        <w:t>общения государственными граждан</w:t>
      </w:r>
      <w:r w:rsidR="00AE3F05" w:rsidRPr="00AE3F05">
        <w:rPr>
          <w:b/>
          <w:sz w:val="28"/>
        </w:rPr>
        <w:t>скими служащими Департамента экон</w:t>
      </w:r>
      <w:r w:rsidR="00AE3F05">
        <w:rPr>
          <w:b/>
          <w:sz w:val="28"/>
        </w:rPr>
        <w:t xml:space="preserve">омического развития </w:t>
      </w:r>
      <w:r w:rsidR="00AE3F05">
        <w:rPr>
          <w:b/>
          <w:sz w:val="28"/>
        </w:rPr>
        <w:br/>
        <w:t>и торговли И</w:t>
      </w:r>
      <w:r w:rsidR="00AE3F05" w:rsidRPr="00AE3F05">
        <w:rPr>
          <w:b/>
          <w:sz w:val="28"/>
        </w:rPr>
        <w:t>вановской области о возникно</w:t>
      </w:r>
      <w:r w:rsidR="00AE3F05">
        <w:rPr>
          <w:b/>
          <w:sz w:val="28"/>
        </w:rPr>
        <w:t>вении личной</w:t>
      </w:r>
      <w:r w:rsidR="00AE3F05">
        <w:rPr>
          <w:b/>
          <w:sz w:val="28"/>
        </w:rPr>
        <w:br/>
        <w:t xml:space="preserve">заинтересованности </w:t>
      </w:r>
      <w:r w:rsidR="00AE3F05" w:rsidRPr="00AE3F05">
        <w:rPr>
          <w:b/>
          <w:sz w:val="28"/>
        </w:rPr>
        <w:t xml:space="preserve">при исполнении должностных </w:t>
      </w:r>
      <w:r w:rsidR="00AE3F05">
        <w:rPr>
          <w:b/>
          <w:sz w:val="28"/>
        </w:rPr>
        <w:t>обязанностей,</w:t>
      </w:r>
      <w:r w:rsidR="00AE3F05">
        <w:rPr>
          <w:b/>
          <w:sz w:val="28"/>
        </w:rPr>
        <w:br/>
        <w:t>которая приводит и</w:t>
      </w:r>
      <w:r w:rsidR="00AE3F05" w:rsidRPr="00AE3F05">
        <w:rPr>
          <w:b/>
          <w:sz w:val="28"/>
        </w:rPr>
        <w:t>ли может привес</w:t>
      </w:r>
      <w:r w:rsidR="00AE3F05">
        <w:rPr>
          <w:b/>
          <w:sz w:val="28"/>
        </w:rPr>
        <w:t xml:space="preserve">ти </w:t>
      </w:r>
      <w:r w:rsidR="00AE3F05" w:rsidRPr="00AE3F05">
        <w:rPr>
          <w:b/>
          <w:sz w:val="28"/>
        </w:rPr>
        <w:t>к конфликту интересов</w:t>
      </w:r>
      <w:r>
        <w:rPr>
          <w:b/>
          <w:sz w:val="28"/>
        </w:rPr>
        <w:t>»</w:t>
      </w:r>
    </w:p>
    <w:p w:rsidR="00531C43" w:rsidRDefault="00531C43" w:rsidP="00B71E90">
      <w:pPr>
        <w:pStyle w:val="af3"/>
        <w:jc w:val="both"/>
        <w:rPr>
          <w:sz w:val="28"/>
        </w:rPr>
      </w:pPr>
    </w:p>
    <w:p w:rsidR="00531C43" w:rsidRDefault="006B2A43" w:rsidP="000815D2">
      <w:pPr>
        <w:pStyle w:val="af3"/>
        <w:spacing w:line="276" w:lineRule="auto"/>
        <w:ind w:firstLine="709"/>
        <w:jc w:val="both"/>
        <w:rPr>
          <w:sz w:val="28"/>
        </w:rPr>
      </w:pPr>
      <w:r w:rsidRPr="006B2A43">
        <w:rPr>
          <w:sz w:val="28"/>
        </w:rPr>
        <w:t xml:space="preserve">В </w:t>
      </w:r>
      <w:r w:rsidR="0005799E">
        <w:rPr>
          <w:sz w:val="28"/>
        </w:rPr>
        <w:t xml:space="preserve">связи с кадровыми изменениями </w:t>
      </w:r>
      <w:bookmarkStart w:id="0" w:name="_GoBack"/>
      <w:bookmarkEnd w:id="0"/>
      <w:r w:rsidR="00C40B94" w:rsidRPr="005E2586">
        <w:rPr>
          <w:sz w:val="28"/>
        </w:rPr>
        <w:t>п р и к а з ы в а ю</w:t>
      </w:r>
      <w:r w:rsidR="00C40B94">
        <w:rPr>
          <w:sz w:val="28"/>
        </w:rPr>
        <w:t>:</w:t>
      </w:r>
    </w:p>
    <w:p w:rsidR="00531C43" w:rsidRDefault="00C40B94" w:rsidP="000815D2">
      <w:pPr>
        <w:pStyle w:val="af3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Внести в приказ Департамента экономического развития и торговли Ивановской области </w:t>
      </w:r>
      <w:r w:rsidR="00AE3F05" w:rsidRPr="00AE3F05">
        <w:rPr>
          <w:sz w:val="28"/>
        </w:rPr>
        <w:t>от 07.11.2018</w:t>
      </w:r>
      <w:r w:rsidR="00AE3F05">
        <w:rPr>
          <w:sz w:val="28"/>
        </w:rPr>
        <w:t xml:space="preserve"> </w:t>
      </w:r>
      <w:r w:rsidR="00AE3F05" w:rsidRPr="00AE3F05">
        <w:rPr>
          <w:sz w:val="28"/>
        </w:rPr>
        <w:t xml:space="preserve">№ </w:t>
      </w:r>
      <w:r w:rsidR="000815D2">
        <w:rPr>
          <w:sz w:val="28"/>
        </w:rPr>
        <w:t>88</w:t>
      </w:r>
      <w:r w:rsidR="00AE3F05" w:rsidRPr="00AE3F05">
        <w:rPr>
          <w:sz w:val="28"/>
        </w:rPr>
        <w:t>-п «Об утверждении Порядка сообщения государственными гражданскими служащими Департамента экономического развития и торговли Ивановской области о возникновении личной заинтересованности</w:t>
      </w:r>
      <w:r w:rsidR="00AE3F05">
        <w:rPr>
          <w:sz w:val="28"/>
        </w:rPr>
        <w:t xml:space="preserve"> </w:t>
      </w:r>
      <w:r w:rsidR="00AE3F05" w:rsidRPr="00AE3F05">
        <w:rPr>
          <w:sz w:val="28"/>
        </w:rPr>
        <w:t>при исполнении должностных обязанностей, которая приводит или может привести к конфликту интересов</w:t>
      </w:r>
      <w:r>
        <w:rPr>
          <w:sz w:val="28"/>
        </w:rPr>
        <w:t>» следующ</w:t>
      </w:r>
      <w:r w:rsidR="0081293A">
        <w:rPr>
          <w:sz w:val="28"/>
        </w:rPr>
        <w:t>ие</w:t>
      </w:r>
      <w:r>
        <w:rPr>
          <w:sz w:val="28"/>
        </w:rPr>
        <w:t xml:space="preserve"> изменени</w:t>
      </w:r>
      <w:r w:rsidR="0081293A">
        <w:rPr>
          <w:sz w:val="28"/>
        </w:rPr>
        <w:t>я</w:t>
      </w:r>
      <w:r>
        <w:rPr>
          <w:sz w:val="28"/>
        </w:rPr>
        <w:t>:</w:t>
      </w:r>
    </w:p>
    <w:p w:rsidR="00A14900" w:rsidRDefault="00E92638" w:rsidP="000815D2">
      <w:pPr>
        <w:pStyle w:val="af3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</w:t>
      </w:r>
      <w:r w:rsidR="0005253E">
        <w:rPr>
          <w:sz w:val="28"/>
        </w:rPr>
        <w:t xml:space="preserve"> </w:t>
      </w:r>
      <w:r>
        <w:rPr>
          <w:sz w:val="28"/>
        </w:rPr>
        <w:t xml:space="preserve">приложении </w:t>
      </w:r>
      <w:r w:rsidR="00A14900">
        <w:rPr>
          <w:sz w:val="28"/>
        </w:rPr>
        <w:t>к приказу:</w:t>
      </w:r>
    </w:p>
    <w:p w:rsidR="00531C43" w:rsidRDefault="00734DCD" w:rsidP="000815D2">
      <w:pPr>
        <w:pStyle w:val="af3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 В</w:t>
      </w:r>
      <w:r w:rsidR="00E92638">
        <w:rPr>
          <w:sz w:val="28"/>
        </w:rPr>
        <w:t xml:space="preserve"> пунктах 5 </w:t>
      </w:r>
      <w:r>
        <w:rPr>
          <w:sz w:val="28"/>
        </w:rPr>
        <w:t>-</w:t>
      </w:r>
      <w:r w:rsidR="00E92638">
        <w:rPr>
          <w:sz w:val="28"/>
        </w:rPr>
        <w:t xml:space="preserve"> 6 слова «отдел правовой и кадровой работы»</w:t>
      </w:r>
      <w:r>
        <w:rPr>
          <w:sz w:val="28"/>
        </w:rPr>
        <w:br/>
      </w:r>
      <w:r w:rsidR="00E92638">
        <w:rPr>
          <w:sz w:val="28"/>
        </w:rPr>
        <w:t>в соответствующем падеже заменить словами «управление правового</w:t>
      </w:r>
      <w:r>
        <w:rPr>
          <w:sz w:val="28"/>
        </w:rPr>
        <w:br/>
      </w:r>
      <w:r w:rsidR="00E92638">
        <w:rPr>
          <w:sz w:val="28"/>
        </w:rPr>
        <w:t>и организационного обеспечения» в соответствующем падеже</w:t>
      </w:r>
      <w:r>
        <w:rPr>
          <w:sz w:val="28"/>
        </w:rPr>
        <w:t>.</w:t>
      </w:r>
    </w:p>
    <w:p w:rsidR="00E92638" w:rsidRDefault="00734DCD" w:rsidP="000815D2">
      <w:pPr>
        <w:pStyle w:val="af3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 В</w:t>
      </w:r>
      <w:r w:rsidR="00E92638">
        <w:rPr>
          <w:sz w:val="28"/>
        </w:rPr>
        <w:t xml:space="preserve"> пункте 7 слова «Отдел правовой и кадровой работы» заменить словами «Управление правового и организационного обеспечения».</w:t>
      </w:r>
    </w:p>
    <w:p w:rsidR="00531C43" w:rsidRDefault="00531C43" w:rsidP="00B71E90">
      <w:pPr>
        <w:pStyle w:val="af3"/>
        <w:jc w:val="both"/>
        <w:rPr>
          <w:sz w:val="28"/>
        </w:rPr>
      </w:pPr>
    </w:p>
    <w:p w:rsidR="00854BC4" w:rsidRDefault="00854BC4" w:rsidP="00B71E90">
      <w:pPr>
        <w:pStyle w:val="af3"/>
        <w:jc w:val="both"/>
        <w:rPr>
          <w:sz w:val="28"/>
        </w:rPr>
      </w:pPr>
    </w:p>
    <w:p w:rsidR="000D6891" w:rsidRDefault="000D6891" w:rsidP="00B71E90">
      <w:pPr>
        <w:pStyle w:val="af3"/>
        <w:jc w:val="both"/>
        <w:rPr>
          <w:sz w:val="28"/>
        </w:rPr>
      </w:pPr>
    </w:p>
    <w:p w:rsidR="00531C43" w:rsidRDefault="00EF682C" w:rsidP="00B71E90">
      <w:pPr>
        <w:pStyle w:val="af3"/>
        <w:rPr>
          <w:b/>
          <w:sz w:val="28"/>
        </w:rPr>
      </w:pPr>
      <w:r>
        <w:rPr>
          <w:b/>
          <w:sz w:val="28"/>
        </w:rPr>
        <w:t>Член Правительства</w:t>
      </w:r>
      <w:r>
        <w:rPr>
          <w:b/>
          <w:sz w:val="28"/>
        </w:rPr>
        <w:br/>
        <w:t>Ивановской области -</w:t>
      </w:r>
      <w:r>
        <w:rPr>
          <w:b/>
          <w:sz w:val="28"/>
        </w:rPr>
        <w:br/>
      </w:r>
      <w:r w:rsidR="006B12D1">
        <w:rPr>
          <w:b/>
          <w:sz w:val="28"/>
        </w:rPr>
        <w:t>д</w:t>
      </w:r>
      <w:r w:rsidR="005E2586">
        <w:rPr>
          <w:b/>
          <w:sz w:val="28"/>
        </w:rPr>
        <w:t>иректор</w:t>
      </w:r>
      <w:r w:rsidR="00B872CF">
        <w:rPr>
          <w:b/>
          <w:sz w:val="28"/>
        </w:rPr>
        <w:t xml:space="preserve"> </w:t>
      </w:r>
      <w:r w:rsidR="00C40B94">
        <w:rPr>
          <w:b/>
          <w:sz w:val="28"/>
        </w:rPr>
        <w:t>Департамента</w:t>
      </w:r>
      <w:r w:rsidR="00E742CE">
        <w:rPr>
          <w:b/>
          <w:sz w:val="28"/>
        </w:rPr>
        <w:tab/>
      </w:r>
      <w:r w:rsidR="00E742CE">
        <w:rPr>
          <w:b/>
          <w:sz w:val="28"/>
        </w:rPr>
        <w:tab/>
      </w:r>
      <w:r w:rsidR="00E742CE"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734DCD">
        <w:rPr>
          <w:b/>
          <w:sz w:val="28"/>
        </w:rPr>
        <w:tab/>
        <w:t xml:space="preserve">        Е.Н. Соколова</w:t>
      </w:r>
    </w:p>
    <w:sectPr w:rsidR="00531C43" w:rsidSect="00AE3F05">
      <w:headerReference w:type="default" r:id="rId7"/>
      <w:pgSz w:w="11905" w:h="16838"/>
      <w:pgMar w:top="1135" w:right="565" w:bottom="1135" w:left="1134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99E" w:rsidRDefault="0012199E">
      <w:r>
        <w:separator/>
      </w:r>
    </w:p>
  </w:endnote>
  <w:endnote w:type="continuationSeparator" w:id="0">
    <w:p w:rsidR="0012199E" w:rsidRDefault="0012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99E" w:rsidRDefault="0012199E">
      <w:r>
        <w:separator/>
      </w:r>
    </w:p>
  </w:footnote>
  <w:footnote w:type="continuationSeparator" w:id="0">
    <w:p w:rsidR="0012199E" w:rsidRDefault="00121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253" w:rsidRDefault="008A025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AE3F05">
      <w:rPr>
        <w:noProof/>
      </w:rPr>
      <w:t>2</w:t>
    </w:r>
    <w:r>
      <w:fldChar w:fldCharType="end"/>
    </w:r>
  </w:p>
  <w:p w:rsidR="008A0253" w:rsidRDefault="008A0253">
    <w:pPr>
      <w:pStyle w:val="a5"/>
      <w:jc w:val="center"/>
    </w:pPr>
  </w:p>
  <w:p w:rsidR="008A0253" w:rsidRDefault="008A02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43"/>
    <w:rsid w:val="000009CC"/>
    <w:rsid w:val="000205D6"/>
    <w:rsid w:val="0005253E"/>
    <w:rsid w:val="00056792"/>
    <w:rsid w:val="0005799E"/>
    <w:rsid w:val="00076F05"/>
    <w:rsid w:val="000815D2"/>
    <w:rsid w:val="000A319A"/>
    <w:rsid w:val="000B5AFA"/>
    <w:rsid w:val="000D6891"/>
    <w:rsid w:val="0010688E"/>
    <w:rsid w:val="00117661"/>
    <w:rsid w:val="0012199E"/>
    <w:rsid w:val="00141B7A"/>
    <w:rsid w:val="001641A0"/>
    <w:rsid w:val="00166B2C"/>
    <w:rsid w:val="00167790"/>
    <w:rsid w:val="0019259C"/>
    <w:rsid w:val="001A367C"/>
    <w:rsid w:val="001D3912"/>
    <w:rsid w:val="001E268A"/>
    <w:rsid w:val="002009DE"/>
    <w:rsid w:val="00252E9A"/>
    <w:rsid w:val="00273B37"/>
    <w:rsid w:val="002B09BB"/>
    <w:rsid w:val="002E5A3A"/>
    <w:rsid w:val="00321D8D"/>
    <w:rsid w:val="003573B3"/>
    <w:rsid w:val="0037322E"/>
    <w:rsid w:val="00390C0E"/>
    <w:rsid w:val="003924DB"/>
    <w:rsid w:val="003A1A47"/>
    <w:rsid w:val="003A1B22"/>
    <w:rsid w:val="00405C7D"/>
    <w:rsid w:val="00492914"/>
    <w:rsid w:val="004B7A44"/>
    <w:rsid w:val="004E7FE6"/>
    <w:rsid w:val="0050490A"/>
    <w:rsid w:val="00522993"/>
    <w:rsid w:val="00531C43"/>
    <w:rsid w:val="005477E7"/>
    <w:rsid w:val="00576B87"/>
    <w:rsid w:val="005B298B"/>
    <w:rsid w:val="005D4B90"/>
    <w:rsid w:val="005E19C8"/>
    <w:rsid w:val="005E2586"/>
    <w:rsid w:val="00613A68"/>
    <w:rsid w:val="006604A5"/>
    <w:rsid w:val="006909B4"/>
    <w:rsid w:val="006A24ED"/>
    <w:rsid w:val="006A59EA"/>
    <w:rsid w:val="006B12D1"/>
    <w:rsid w:val="006B12ED"/>
    <w:rsid w:val="006B2A43"/>
    <w:rsid w:val="006B6C04"/>
    <w:rsid w:val="006C5ECC"/>
    <w:rsid w:val="00734DCD"/>
    <w:rsid w:val="00742C61"/>
    <w:rsid w:val="00750074"/>
    <w:rsid w:val="00794899"/>
    <w:rsid w:val="007D31AE"/>
    <w:rsid w:val="007E2B97"/>
    <w:rsid w:val="0081293A"/>
    <w:rsid w:val="00843C5B"/>
    <w:rsid w:val="00854BC4"/>
    <w:rsid w:val="008632A1"/>
    <w:rsid w:val="008A0253"/>
    <w:rsid w:val="00910EDB"/>
    <w:rsid w:val="009D11A4"/>
    <w:rsid w:val="009F463E"/>
    <w:rsid w:val="00A14900"/>
    <w:rsid w:val="00A37008"/>
    <w:rsid w:val="00A5266F"/>
    <w:rsid w:val="00A54AB6"/>
    <w:rsid w:val="00A61243"/>
    <w:rsid w:val="00A94101"/>
    <w:rsid w:val="00AD3CAF"/>
    <w:rsid w:val="00AE3F05"/>
    <w:rsid w:val="00B524E9"/>
    <w:rsid w:val="00B71E90"/>
    <w:rsid w:val="00B872CF"/>
    <w:rsid w:val="00BA6D5E"/>
    <w:rsid w:val="00BB06E2"/>
    <w:rsid w:val="00BC64FB"/>
    <w:rsid w:val="00C03707"/>
    <w:rsid w:val="00C32064"/>
    <w:rsid w:val="00C40B94"/>
    <w:rsid w:val="00C704D5"/>
    <w:rsid w:val="00CC0FD2"/>
    <w:rsid w:val="00CD0D9E"/>
    <w:rsid w:val="00D04D99"/>
    <w:rsid w:val="00D17E17"/>
    <w:rsid w:val="00D21C91"/>
    <w:rsid w:val="00D8206E"/>
    <w:rsid w:val="00D96A20"/>
    <w:rsid w:val="00E278ED"/>
    <w:rsid w:val="00E742CE"/>
    <w:rsid w:val="00E92638"/>
    <w:rsid w:val="00EA05B1"/>
    <w:rsid w:val="00ED7D51"/>
    <w:rsid w:val="00EF65F2"/>
    <w:rsid w:val="00EF682C"/>
    <w:rsid w:val="00F44F98"/>
    <w:rsid w:val="00FA133B"/>
    <w:rsid w:val="00FB5619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26B1"/>
  <w15:docId w15:val="{779F7277-6279-4C2C-B167-1FC01DD1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/>
      <w:outlineLvl w:val="1"/>
    </w:pPr>
    <w:rPr>
      <w:rFonts w:ascii="Cambria" w:hAnsi="Cambria"/>
      <w:color w:val="2E74B5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="Cambria" w:hAnsi="Cambria"/>
      <w:color w:val="1F4D7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="Cambria" w:hAnsi="Cambria"/>
      <w:i/>
      <w:color w:val="2E74B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40"/>
      <w:outlineLvl w:val="4"/>
    </w:pPr>
    <w:rPr>
      <w:rFonts w:ascii="Cambria" w:hAnsi="Cambria"/>
      <w:color w:val="2E74B5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="Cambria" w:hAnsi="Cambria"/>
      <w:color w:val="1F4D7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rFonts w:ascii="Cambria" w:hAnsi="Cambria"/>
      <w:i/>
      <w:color w:val="1F4D78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40"/>
      <w:outlineLvl w:val="7"/>
    </w:pPr>
    <w:rPr>
      <w:rFonts w:ascii="Cambria" w:hAnsi="Cambria"/>
      <w:color w:val="272727"/>
      <w:sz w:val="21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40"/>
      <w:outlineLvl w:val="8"/>
    </w:pPr>
    <w:rPr>
      <w:rFonts w:ascii="Cambria" w:hAnsi="Cambria"/>
      <w:i/>
      <w:color w:val="27272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1F4D78"/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character" w:customStyle="1" w:styleId="30">
    <w:name w:val="Заголовок 3 Знак"/>
    <w:basedOn w:val="1"/>
    <w:link w:val="3"/>
    <w:rPr>
      <w:rFonts w:ascii="Cambria" w:hAnsi="Cambria"/>
      <w:color w:val="1F4D78"/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ConsNormal">
    <w:name w:val="ConsNormal"/>
    <w:link w:val="ConsNormal0"/>
    <w:pPr>
      <w:jc w:val="both"/>
    </w:pPr>
    <w:rPr>
      <w:rFonts w:ascii="Courier New" w:hAnsi="Courier New"/>
    </w:rPr>
  </w:style>
  <w:style w:type="character" w:customStyle="1" w:styleId="ConsNormal0">
    <w:name w:val="ConsNormal"/>
    <w:link w:val="ConsNormal"/>
    <w:rPr>
      <w:rFonts w:ascii="Courier New" w:hAnsi="Courier New"/>
    </w:rPr>
  </w:style>
  <w:style w:type="character" w:customStyle="1" w:styleId="90">
    <w:name w:val="Заголовок 9 Знак"/>
    <w:basedOn w:val="1"/>
    <w:link w:val="9"/>
    <w:rPr>
      <w:rFonts w:ascii="Cambria" w:hAnsi="Cambria"/>
      <w:i/>
      <w:color w:val="272727"/>
      <w:sz w:val="21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customStyle="1" w:styleId="14">
    <w:name w:val="Основной шрифт абзаца1"/>
  </w:style>
  <w:style w:type="paragraph" w:customStyle="1" w:styleId="15">
    <w:name w:val="Гиперссылка1"/>
    <w:link w:val="16"/>
    <w:rPr>
      <w:color w:val="0000FF"/>
      <w:u w:val="single"/>
    </w:rPr>
  </w:style>
  <w:style w:type="character" w:customStyle="1" w:styleId="16">
    <w:name w:val="Гиперссылка1"/>
    <w:link w:val="15"/>
    <w:rPr>
      <w:color w:val="0000FF"/>
      <w:u w:val="single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character" w:customStyle="1" w:styleId="50">
    <w:name w:val="Заголовок 5 Знак"/>
    <w:basedOn w:val="1"/>
    <w:link w:val="5"/>
    <w:rPr>
      <w:rFonts w:ascii="Cambria" w:hAnsi="Cambria"/>
      <w:color w:val="2E74B5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272727"/>
      <w:sz w:val="21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a">
    <w:name w:val="Body Text"/>
    <w:basedOn w:val="a"/>
    <w:link w:val="ab"/>
    <w:pPr>
      <w:ind w:right="-285"/>
    </w:pPr>
    <w:rPr>
      <w:sz w:val="28"/>
    </w:rPr>
  </w:style>
  <w:style w:type="character" w:customStyle="1" w:styleId="ab">
    <w:name w:val="Основной текст Знак"/>
    <w:basedOn w:val="1"/>
    <w:link w:val="aa"/>
    <w:rPr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9">
    <w:name w:val="1"/>
    <w:basedOn w:val="a"/>
    <w:link w:val="1a"/>
    <w:pPr>
      <w:spacing w:beforeAutospacing="1" w:afterAutospacing="1"/>
    </w:pPr>
    <w:rPr>
      <w:rFonts w:ascii="Tahoma" w:hAnsi="Tahoma"/>
      <w:sz w:val="20"/>
    </w:rPr>
  </w:style>
  <w:style w:type="character" w:customStyle="1" w:styleId="1a">
    <w:name w:val="1"/>
    <w:basedOn w:val="1"/>
    <w:link w:val="19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Plain Text"/>
    <w:basedOn w:val="a"/>
    <w:link w:val="ad"/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Pr>
      <w:rFonts w:ascii="Courier New" w:hAnsi="Courier New"/>
      <w:sz w:val="20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mbria" w:hAnsi="Cambria"/>
      <w:i/>
      <w:color w:val="2E74B5"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2E74B5"/>
      <w:sz w:val="26"/>
    </w:rPr>
  </w:style>
  <w:style w:type="character" w:customStyle="1" w:styleId="60">
    <w:name w:val="Заголовок 6 Знак"/>
    <w:basedOn w:val="1"/>
    <w:link w:val="6"/>
    <w:rPr>
      <w:rFonts w:ascii="Cambria" w:hAnsi="Cambria"/>
      <w:color w:val="1F4D78"/>
      <w:sz w:val="24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 Spacing"/>
    <w:uiPriority w:val="1"/>
    <w:qFormat/>
    <w:rsid w:val="006B12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Касаткина Виктория григорьевна</cp:lastModifiedBy>
  <cp:revision>5</cp:revision>
  <cp:lastPrinted>2026-08-17T08:24:00Z</cp:lastPrinted>
  <dcterms:created xsi:type="dcterms:W3CDTF">2026-08-17T08:22:00Z</dcterms:created>
  <dcterms:modified xsi:type="dcterms:W3CDTF">2026-08-17T08:35:00Z</dcterms:modified>
</cp:coreProperties>
</file>