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E35" w:rsidRDefault="00FA7128">
      <w:pPr>
        <w:keepNext/>
        <w:jc w:val="center"/>
        <w:outlineLvl w:val="1"/>
        <w:rPr>
          <w:b/>
          <w:sz w:val="28"/>
        </w:rPr>
      </w:pPr>
      <w:r>
        <w:rPr>
          <w:b/>
          <w:noProof/>
        </w:rPr>
        <w:drawing>
          <wp:inline distT="0" distB="0" distL="0" distR="0">
            <wp:extent cx="849085" cy="611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849085" cy="6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E35" w:rsidRDefault="00FA7128">
      <w:pPr>
        <w:jc w:val="center"/>
        <w:rPr>
          <w:b/>
          <w:spacing w:val="20"/>
          <w:sz w:val="27"/>
        </w:rPr>
      </w:pPr>
      <w:r>
        <w:rPr>
          <w:b/>
          <w:spacing w:val="20"/>
          <w:sz w:val="27"/>
        </w:rPr>
        <w:t>ДЕПАРТАМЕНТ ЭКОНОМИЧЕСКОГО РАЗВИТИЯ И ТОРГОВЛИ ИВАНОВСКОЙ ОБЛАСТИ</w:t>
      </w:r>
    </w:p>
    <w:p w:rsidR="00AB4E35" w:rsidRDefault="00FA7128">
      <w:pPr>
        <w:jc w:val="center"/>
        <w:rPr>
          <w:b/>
          <w:spacing w:val="20"/>
          <w:sz w:val="27"/>
        </w:rPr>
      </w:pPr>
      <w:r>
        <w:rPr>
          <w:b/>
          <w:noProof/>
          <w:spacing w:val="20"/>
          <w:sz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86994</wp:posOffset>
                </wp:positionV>
                <wp:extent cx="6489865" cy="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8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AB4E35" w:rsidRDefault="00FA7128">
      <w:pPr>
        <w:jc w:val="center"/>
        <w:rPr>
          <w:sz w:val="20"/>
        </w:rPr>
      </w:pPr>
      <w:r>
        <w:rPr>
          <w:sz w:val="20"/>
        </w:rPr>
        <w:t>153000, г. Иваново, пл. Революции, д. 2/1, тел.: +7(4932) 32-73-48, факс: +7(4932) 30-89-66,</w:t>
      </w:r>
      <w:r>
        <w:rPr>
          <w:sz w:val="20"/>
        </w:rPr>
        <w:br/>
        <w:t>e-</w:t>
      </w:r>
      <w:proofErr w:type="spellStart"/>
      <w:r>
        <w:rPr>
          <w:sz w:val="20"/>
        </w:rPr>
        <w:t>mail</w:t>
      </w:r>
      <w:proofErr w:type="spellEnd"/>
      <w:r>
        <w:rPr>
          <w:sz w:val="20"/>
        </w:rPr>
        <w:t xml:space="preserve">: derit@ivanovoobl.ru, </w:t>
      </w:r>
      <w:r>
        <w:rPr>
          <w:color w:val="000000" w:themeColor="text1"/>
          <w:sz w:val="20"/>
        </w:rPr>
        <w:t>http://derit.ivanovoobl.ru</w:t>
      </w:r>
    </w:p>
    <w:p w:rsidR="00880165" w:rsidRDefault="00880165" w:rsidP="00880165">
      <w:pPr>
        <w:rPr>
          <w:spacing w:val="32"/>
          <w:sz w:val="28"/>
        </w:rPr>
      </w:pPr>
    </w:p>
    <w:p w:rsidR="00AB4E35" w:rsidRDefault="00FA7128">
      <w:pPr>
        <w:pStyle w:val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Р И К А З</w:t>
      </w:r>
    </w:p>
    <w:p w:rsidR="00AB4E35" w:rsidRDefault="00AB4E35">
      <w:pPr>
        <w:rPr>
          <w:sz w:val="28"/>
        </w:rPr>
      </w:pPr>
    </w:p>
    <w:p w:rsidR="00AB4E35" w:rsidRDefault="00FA7128">
      <w:pPr>
        <w:pStyle w:val="af6"/>
        <w:jc w:val="both"/>
        <w:rPr>
          <w:sz w:val="28"/>
        </w:rPr>
      </w:pPr>
      <w:r>
        <w:rPr>
          <w:sz w:val="28"/>
        </w:rPr>
        <w:t>«___» ______</w:t>
      </w:r>
      <w:r w:rsidR="006C6432">
        <w:rPr>
          <w:sz w:val="28"/>
        </w:rPr>
        <w:t>______</w:t>
      </w:r>
      <w:r>
        <w:rPr>
          <w:sz w:val="28"/>
        </w:rPr>
        <w:t xml:space="preserve"> 202</w:t>
      </w:r>
      <w:r w:rsidR="00B17D79">
        <w:rPr>
          <w:sz w:val="28"/>
        </w:rPr>
        <w:t>6</w:t>
      </w:r>
      <w:r>
        <w:rPr>
          <w:sz w:val="28"/>
        </w:rPr>
        <w:t xml:space="preserve"> г.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>
        <w:rPr>
          <w:sz w:val="28"/>
        </w:rPr>
        <w:tab/>
        <w:t xml:space="preserve">        № ____-п</w:t>
      </w:r>
    </w:p>
    <w:p w:rsidR="00880165" w:rsidRDefault="00880165">
      <w:pPr>
        <w:pStyle w:val="ConsPlusTitle"/>
        <w:rPr>
          <w:sz w:val="28"/>
        </w:rPr>
      </w:pPr>
    </w:p>
    <w:p w:rsidR="00880165" w:rsidRPr="006B1139" w:rsidRDefault="00880165" w:rsidP="00880165">
      <w:pPr>
        <w:jc w:val="center"/>
        <w:rPr>
          <w:b/>
          <w:bCs/>
          <w:color w:val="auto"/>
          <w:sz w:val="28"/>
          <w:szCs w:val="28"/>
        </w:rPr>
      </w:pPr>
      <w:r w:rsidRPr="006B1139">
        <w:rPr>
          <w:b/>
          <w:bCs/>
          <w:color w:val="auto"/>
          <w:sz w:val="28"/>
          <w:szCs w:val="28"/>
        </w:rPr>
        <w:t xml:space="preserve">Об утверждении Порядка </w:t>
      </w:r>
      <w:r w:rsidRPr="006B1139">
        <w:rPr>
          <w:b/>
          <w:color w:val="auto"/>
          <w:sz w:val="28"/>
        </w:rPr>
        <w:t xml:space="preserve">подготовки и направления сводных предложений </w:t>
      </w:r>
      <w:r w:rsidRPr="006B1139">
        <w:rPr>
          <w:b/>
          <w:color w:val="auto"/>
          <w:sz w:val="28"/>
        </w:rPr>
        <w:br/>
      </w:r>
      <w:r w:rsidR="00036813" w:rsidRPr="006B1139">
        <w:rPr>
          <w:b/>
          <w:color w:val="auto"/>
          <w:sz w:val="28"/>
        </w:rPr>
        <w:t>о</w:t>
      </w:r>
      <w:r w:rsidRPr="006B1139">
        <w:rPr>
          <w:b/>
          <w:color w:val="auto"/>
          <w:sz w:val="28"/>
        </w:rPr>
        <w:t xml:space="preserve"> включени</w:t>
      </w:r>
      <w:r w:rsidR="00036813" w:rsidRPr="006B1139">
        <w:rPr>
          <w:b/>
          <w:color w:val="auto"/>
          <w:sz w:val="28"/>
        </w:rPr>
        <w:t>и</w:t>
      </w:r>
      <w:r w:rsidRPr="006B1139">
        <w:rPr>
          <w:b/>
          <w:color w:val="auto"/>
          <w:sz w:val="28"/>
        </w:rPr>
        <w:t xml:space="preserve"> </w:t>
      </w:r>
      <w:r w:rsidR="006B1139" w:rsidRPr="006B1139">
        <w:rPr>
          <w:b/>
          <w:color w:val="auto"/>
          <w:sz w:val="28"/>
        </w:rPr>
        <w:t xml:space="preserve">новых реестровых записей о </w:t>
      </w:r>
      <w:r w:rsidRPr="006B1139">
        <w:rPr>
          <w:b/>
          <w:color w:val="auto"/>
          <w:sz w:val="28"/>
        </w:rPr>
        <w:t>муниципальных услуг</w:t>
      </w:r>
      <w:r w:rsidR="006B1139" w:rsidRPr="006B1139">
        <w:rPr>
          <w:b/>
          <w:color w:val="auto"/>
          <w:sz w:val="28"/>
        </w:rPr>
        <w:t>ах</w:t>
      </w:r>
      <w:r w:rsidRPr="006B1139">
        <w:rPr>
          <w:b/>
          <w:color w:val="auto"/>
          <w:sz w:val="28"/>
        </w:rPr>
        <w:t xml:space="preserve"> (работ</w:t>
      </w:r>
      <w:r w:rsidR="006B1139" w:rsidRPr="006B1139">
        <w:rPr>
          <w:b/>
          <w:color w:val="auto"/>
          <w:sz w:val="28"/>
        </w:rPr>
        <w:t>ах</w:t>
      </w:r>
      <w:r w:rsidRPr="006B1139">
        <w:rPr>
          <w:b/>
          <w:color w:val="auto"/>
          <w:sz w:val="28"/>
        </w:rPr>
        <w:t>)</w:t>
      </w:r>
      <w:r w:rsidR="006B1139" w:rsidRPr="006B1139">
        <w:rPr>
          <w:b/>
          <w:color w:val="auto"/>
          <w:sz w:val="28"/>
        </w:rPr>
        <w:t>, внесении изме</w:t>
      </w:r>
      <w:r w:rsidR="00036813" w:rsidRPr="006B1139">
        <w:rPr>
          <w:b/>
          <w:color w:val="auto"/>
          <w:sz w:val="28"/>
        </w:rPr>
        <w:t>нений или признани</w:t>
      </w:r>
      <w:r w:rsidR="006B1139" w:rsidRPr="006B1139">
        <w:rPr>
          <w:b/>
          <w:color w:val="auto"/>
          <w:sz w:val="28"/>
        </w:rPr>
        <w:t>и</w:t>
      </w:r>
      <w:r w:rsidR="00036813" w:rsidRPr="006B1139">
        <w:rPr>
          <w:b/>
          <w:color w:val="auto"/>
          <w:sz w:val="28"/>
        </w:rPr>
        <w:t xml:space="preserve"> утратившими силу</w:t>
      </w:r>
      <w:r w:rsidRPr="006B1139">
        <w:rPr>
          <w:b/>
          <w:color w:val="auto"/>
          <w:sz w:val="28"/>
        </w:rPr>
        <w:t xml:space="preserve"> </w:t>
      </w:r>
      <w:r w:rsidR="006B1139" w:rsidRPr="006B1139">
        <w:rPr>
          <w:b/>
          <w:color w:val="auto"/>
          <w:sz w:val="28"/>
        </w:rPr>
        <w:t xml:space="preserve">действующих реестровых записей </w:t>
      </w:r>
      <w:r w:rsidRPr="006B1139">
        <w:rPr>
          <w:b/>
          <w:color w:val="auto"/>
          <w:sz w:val="28"/>
        </w:rPr>
        <w:t>региональн</w:t>
      </w:r>
      <w:r w:rsidR="006B1139" w:rsidRPr="006B1139">
        <w:rPr>
          <w:b/>
          <w:color w:val="auto"/>
          <w:sz w:val="28"/>
        </w:rPr>
        <w:t>ого</w:t>
      </w:r>
      <w:r w:rsidRPr="006B1139">
        <w:rPr>
          <w:b/>
          <w:color w:val="auto"/>
          <w:sz w:val="28"/>
        </w:rPr>
        <w:t xml:space="preserve"> </w:t>
      </w:r>
      <w:r w:rsidR="006B1139" w:rsidRPr="006B1139">
        <w:rPr>
          <w:b/>
          <w:color w:val="auto"/>
          <w:sz w:val="28"/>
        </w:rPr>
        <w:t>перечня</w:t>
      </w:r>
      <w:r w:rsidRPr="006B1139">
        <w:rPr>
          <w:b/>
          <w:color w:val="auto"/>
          <w:sz w:val="28"/>
        </w:rPr>
        <w:t xml:space="preserve"> (классификатор</w:t>
      </w:r>
      <w:r w:rsidR="006B1139" w:rsidRPr="006B1139">
        <w:rPr>
          <w:b/>
          <w:color w:val="auto"/>
          <w:sz w:val="28"/>
        </w:rPr>
        <w:t>а</w:t>
      </w:r>
      <w:r w:rsidRPr="006B1139">
        <w:rPr>
          <w:b/>
          <w:color w:val="auto"/>
          <w:sz w:val="28"/>
        </w:rPr>
        <w:t>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Ивановской области (муниципальными правовыми актами)</w:t>
      </w:r>
      <w:r w:rsidR="00036813" w:rsidRPr="006B1139">
        <w:rPr>
          <w:b/>
          <w:color w:val="auto"/>
          <w:sz w:val="28"/>
        </w:rPr>
        <w:t>,</w:t>
      </w:r>
      <w:r w:rsidRPr="006B1139">
        <w:rPr>
          <w:b/>
          <w:color w:val="auto"/>
          <w:sz w:val="28"/>
        </w:rPr>
        <w:t xml:space="preserve"> по виду деятельности «Экономическое развитие и торговля»</w:t>
      </w:r>
    </w:p>
    <w:p w:rsidR="001050AE" w:rsidRPr="006B1139" w:rsidRDefault="001050AE">
      <w:pPr>
        <w:ind w:firstLine="709"/>
        <w:jc w:val="both"/>
        <w:rPr>
          <w:sz w:val="28"/>
        </w:rPr>
      </w:pPr>
    </w:p>
    <w:p w:rsidR="002F638E" w:rsidRPr="006B1139" w:rsidRDefault="00880165" w:rsidP="00B5013D">
      <w:pPr>
        <w:spacing w:line="360" w:lineRule="auto"/>
        <w:ind w:firstLine="709"/>
        <w:jc w:val="both"/>
        <w:rPr>
          <w:sz w:val="28"/>
        </w:rPr>
      </w:pPr>
      <w:r w:rsidRPr="006B1139">
        <w:rPr>
          <w:bCs/>
          <w:sz w:val="28"/>
          <w:szCs w:val="28"/>
        </w:rPr>
        <w:t xml:space="preserve">В соответствии со статьей 69.2 Бюджетного кодекса Российской Федерации, постановлением Правительства Ивановской области от 15.01.2018 № 6-п </w:t>
      </w:r>
      <w:r w:rsidRPr="006B1139">
        <w:rPr>
          <w:bCs/>
          <w:sz w:val="28"/>
          <w:szCs w:val="28"/>
        </w:rPr>
        <w:br/>
        <w:t xml:space="preserve">«Об отдельных вопросах формирования государственного (муниципального) задания на оказание государственных (муниципальных) услуг (выполнение работ)» </w:t>
      </w:r>
      <w:r w:rsidRPr="006B1139">
        <w:rPr>
          <w:bCs/>
          <w:sz w:val="28"/>
          <w:szCs w:val="28"/>
        </w:rPr>
        <w:br/>
      </w:r>
      <w:r w:rsidR="002F638E" w:rsidRPr="006B1139">
        <w:rPr>
          <w:sz w:val="28"/>
        </w:rPr>
        <w:t>п р и к а з ы в а ю:</w:t>
      </w:r>
    </w:p>
    <w:p w:rsidR="00880165" w:rsidRDefault="00880165" w:rsidP="006B1139">
      <w:pPr>
        <w:tabs>
          <w:tab w:val="left" w:pos="567"/>
        </w:tabs>
        <w:spacing w:line="360" w:lineRule="auto"/>
        <w:ind w:firstLine="709"/>
        <w:jc w:val="both"/>
        <w:rPr>
          <w:bCs/>
          <w:sz w:val="28"/>
        </w:rPr>
      </w:pPr>
      <w:r w:rsidRPr="006B1139">
        <w:rPr>
          <w:bCs/>
          <w:sz w:val="28"/>
        </w:rPr>
        <w:t xml:space="preserve">1. Утвердить Порядок подготовки и направления </w:t>
      </w:r>
      <w:r w:rsidR="006B1139">
        <w:rPr>
          <w:bCs/>
          <w:sz w:val="28"/>
        </w:rPr>
        <w:t xml:space="preserve">сводных предложений </w:t>
      </w:r>
      <w:r w:rsidR="006B1139">
        <w:rPr>
          <w:bCs/>
          <w:sz w:val="28"/>
        </w:rPr>
        <w:br/>
      </w:r>
      <w:r w:rsidR="006B1139" w:rsidRPr="006B1139">
        <w:rPr>
          <w:bCs/>
          <w:sz w:val="28"/>
        </w:rPr>
        <w:t xml:space="preserve">о включении новых реестровых записей о муниципальных услугах (работах), внесении изменений или признании утратившими силу действующих реестровых записей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</w:t>
      </w:r>
      <w:r w:rsidR="00E30B57">
        <w:rPr>
          <w:bCs/>
          <w:sz w:val="28"/>
        </w:rPr>
        <w:br/>
      </w:r>
      <w:r w:rsidR="006B1139" w:rsidRPr="006B1139">
        <w:rPr>
          <w:bCs/>
          <w:sz w:val="28"/>
        </w:rPr>
        <w:t xml:space="preserve">и выполнение которых предусмотрено нормативными правовыми актами Ивановской области (муниципальными правовыми актами), по виду деятельности «Экономическое развитие и торговля» </w:t>
      </w:r>
      <w:r w:rsidRPr="00880165">
        <w:rPr>
          <w:bCs/>
          <w:sz w:val="28"/>
        </w:rPr>
        <w:t>(прилагается).</w:t>
      </w:r>
    </w:p>
    <w:p w:rsidR="00D169A4" w:rsidRPr="00880165" w:rsidRDefault="00D169A4" w:rsidP="00D169A4">
      <w:pPr>
        <w:tabs>
          <w:tab w:val="left" w:pos="567"/>
        </w:tabs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2</w:t>
      </w:r>
      <w:r w:rsidRPr="00880165">
        <w:rPr>
          <w:bCs/>
          <w:sz w:val="28"/>
        </w:rPr>
        <w:t xml:space="preserve">. Признать утратившим силу приказ Департамента экономического развития </w:t>
      </w:r>
      <w:r>
        <w:rPr>
          <w:bCs/>
          <w:sz w:val="28"/>
        </w:rPr>
        <w:br/>
      </w:r>
      <w:r w:rsidRPr="00880165">
        <w:rPr>
          <w:bCs/>
          <w:sz w:val="28"/>
        </w:rPr>
        <w:t>и торговли Ивановс</w:t>
      </w:r>
      <w:r>
        <w:rPr>
          <w:bCs/>
          <w:sz w:val="28"/>
        </w:rPr>
        <w:t xml:space="preserve">кой области от 01.02.2019 № 7-п </w:t>
      </w:r>
      <w:r w:rsidRPr="00880165">
        <w:rPr>
          <w:bCs/>
          <w:sz w:val="28"/>
        </w:rPr>
        <w:t xml:space="preserve">«Об утверждении Порядка формирования и ведения регионального перечня государственных (муниципальных) услуг (выполнение работ) по виду деятельности «Экономическое развитие </w:t>
      </w:r>
      <w:r>
        <w:rPr>
          <w:bCs/>
          <w:sz w:val="28"/>
        </w:rPr>
        <w:br/>
      </w:r>
      <w:r w:rsidRPr="00880165">
        <w:rPr>
          <w:bCs/>
          <w:sz w:val="28"/>
        </w:rPr>
        <w:t>и торговля» и взаимодействия</w:t>
      </w:r>
      <w:r>
        <w:rPr>
          <w:bCs/>
          <w:sz w:val="28"/>
        </w:rPr>
        <w:t xml:space="preserve"> </w:t>
      </w:r>
      <w:r w:rsidRPr="00880165">
        <w:rPr>
          <w:bCs/>
          <w:sz w:val="28"/>
        </w:rPr>
        <w:t>с органами местного самоуправления».</w:t>
      </w:r>
    </w:p>
    <w:p w:rsidR="00B5013D" w:rsidRPr="00B5013D" w:rsidRDefault="00D169A4" w:rsidP="00B5013D">
      <w:pPr>
        <w:tabs>
          <w:tab w:val="left" w:pos="567"/>
        </w:tabs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bookmarkStart w:id="0" w:name="_GoBack"/>
      <w:bookmarkEnd w:id="0"/>
      <w:r w:rsidR="00B5013D">
        <w:rPr>
          <w:bCs/>
          <w:sz w:val="28"/>
        </w:rPr>
        <w:t xml:space="preserve">. </w:t>
      </w:r>
      <w:r w:rsidR="00B5013D" w:rsidRPr="00B5013D">
        <w:rPr>
          <w:bCs/>
          <w:sz w:val="28"/>
        </w:rPr>
        <w:t xml:space="preserve">Контроль за исполнением настоящего приказа возложить на </w:t>
      </w:r>
      <w:r w:rsidR="00B5013D">
        <w:rPr>
          <w:bCs/>
          <w:sz w:val="28"/>
        </w:rPr>
        <w:t>начальника отдела торговли, малого и среднего предпринимательства</w:t>
      </w:r>
      <w:r w:rsidR="00B5013D" w:rsidRPr="00B5013D">
        <w:rPr>
          <w:bCs/>
          <w:sz w:val="28"/>
        </w:rPr>
        <w:t xml:space="preserve"> Департамента экономического развития и торговли Ивановской области</w:t>
      </w:r>
      <w:r w:rsidR="00B5013D">
        <w:rPr>
          <w:bCs/>
          <w:sz w:val="28"/>
        </w:rPr>
        <w:t xml:space="preserve"> Ивашенцеву Ю.В.</w:t>
      </w:r>
    </w:p>
    <w:p w:rsidR="00AB4E35" w:rsidRDefault="00AB4E35">
      <w:pPr>
        <w:tabs>
          <w:tab w:val="left" w:pos="567"/>
        </w:tabs>
        <w:ind w:firstLine="709"/>
        <w:jc w:val="both"/>
        <w:rPr>
          <w:sz w:val="28"/>
        </w:rPr>
      </w:pPr>
    </w:p>
    <w:p w:rsidR="00B900F2" w:rsidRDefault="00B900F2" w:rsidP="00880165">
      <w:pPr>
        <w:tabs>
          <w:tab w:val="left" w:pos="567"/>
        </w:tabs>
        <w:jc w:val="both"/>
        <w:rPr>
          <w:sz w:val="28"/>
        </w:rPr>
      </w:pPr>
    </w:p>
    <w:p w:rsidR="00880165" w:rsidRPr="00F46B83" w:rsidRDefault="00FA7128" w:rsidP="00F46B83">
      <w:pPr>
        <w:rPr>
          <w:b/>
          <w:sz w:val="28"/>
        </w:rPr>
      </w:pPr>
      <w:r>
        <w:rPr>
          <w:b/>
          <w:sz w:val="28"/>
        </w:rPr>
        <w:t>Член Правительства</w:t>
      </w:r>
      <w:r>
        <w:rPr>
          <w:b/>
          <w:sz w:val="28"/>
        </w:rPr>
        <w:br/>
        <w:t>Ивановской области -</w:t>
      </w:r>
      <w:r>
        <w:rPr>
          <w:b/>
          <w:sz w:val="28"/>
        </w:rPr>
        <w:br/>
        <w:t>директор Департамента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</w:t>
      </w:r>
      <w:r w:rsidR="00F46B83">
        <w:rPr>
          <w:b/>
          <w:sz w:val="28"/>
        </w:rPr>
        <w:t>Е.Н. Соколова</w:t>
      </w:r>
    </w:p>
    <w:p w:rsidR="00B5013D" w:rsidRDefault="00B5013D" w:rsidP="00880165">
      <w:pPr>
        <w:tabs>
          <w:tab w:val="left" w:pos="8025"/>
        </w:tabs>
        <w:jc w:val="right"/>
        <w:rPr>
          <w:sz w:val="28"/>
        </w:rPr>
      </w:pPr>
    </w:p>
    <w:p w:rsidR="00B5013D" w:rsidRDefault="00B5013D" w:rsidP="00880165">
      <w:pPr>
        <w:tabs>
          <w:tab w:val="left" w:pos="8025"/>
        </w:tabs>
        <w:jc w:val="right"/>
        <w:rPr>
          <w:sz w:val="28"/>
        </w:rPr>
      </w:pPr>
    </w:p>
    <w:p w:rsidR="00B5013D" w:rsidRDefault="00B5013D" w:rsidP="00880165">
      <w:pPr>
        <w:tabs>
          <w:tab w:val="left" w:pos="8025"/>
        </w:tabs>
        <w:jc w:val="right"/>
        <w:rPr>
          <w:sz w:val="28"/>
        </w:rPr>
      </w:pPr>
    </w:p>
    <w:p w:rsidR="00B5013D" w:rsidRDefault="00B5013D" w:rsidP="00880165">
      <w:pPr>
        <w:tabs>
          <w:tab w:val="left" w:pos="8025"/>
        </w:tabs>
        <w:jc w:val="right"/>
        <w:rPr>
          <w:sz w:val="28"/>
        </w:rPr>
      </w:pPr>
    </w:p>
    <w:p w:rsidR="00B5013D" w:rsidRDefault="00B5013D" w:rsidP="00880165">
      <w:pPr>
        <w:tabs>
          <w:tab w:val="left" w:pos="8025"/>
        </w:tabs>
        <w:jc w:val="right"/>
        <w:rPr>
          <w:sz w:val="28"/>
        </w:rPr>
      </w:pPr>
    </w:p>
    <w:p w:rsidR="00B5013D" w:rsidRDefault="00B5013D" w:rsidP="00880165">
      <w:pPr>
        <w:tabs>
          <w:tab w:val="left" w:pos="8025"/>
        </w:tabs>
        <w:jc w:val="right"/>
        <w:rPr>
          <w:sz w:val="28"/>
        </w:rPr>
      </w:pPr>
    </w:p>
    <w:p w:rsidR="00B5013D" w:rsidRDefault="00B5013D" w:rsidP="00880165">
      <w:pPr>
        <w:tabs>
          <w:tab w:val="left" w:pos="8025"/>
        </w:tabs>
        <w:jc w:val="right"/>
        <w:rPr>
          <w:sz w:val="28"/>
        </w:rPr>
      </w:pPr>
    </w:p>
    <w:p w:rsidR="00B5013D" w:rsidRDefault="00B5013D" w:rsidP="00880165">
      <w:pPr>
        <w:tabs>
          <w:tab w:val="left" w:pos="8025"/>
        </w:tabs>
        <w:jc w:val="right"/>
        <w:rPr>
          <w:sz w:val="28"/>
        </w:rPr>
      </w:pPr>
    </w:p>
    <w:p w:rsidR="00B5013D" w:rsidRDefault="00B5013D" w:rsidP="00880165">
      <w:pPr>
        <w:tabs>
          <w:tab w:val="left" w:pos="8025"/>
        </w:tabs>
        <w:jc w:val="right"/>
        <w:rPr>
          <w:sz w:val="28"/>
        </w:rPr>
      </w:pPr>
    </w:p>
    <w:p w:rsidR="00B5013D" w:rsidRDefault="00B5013D" w:rsidP="00880165">
      <w:pPr>
        <w:tabs>
          <w:tab w:val="left" w:pos="8025"/>
        </w:tabs>
        <w:jc w:val="right"/>
        <w:rPr>
          <w:sz w:val="28"/>
        </w:rPr>
      </w:pPr>
    </w:p>
    <w:p w:rsidR="00B5013D" w:rsidRDefault="00B5013D" w:rsidP="00880165">
      <w:pPr>
        <w:tabs>
          <w:tab w:val="left" w:pos="8025"/>
        </w:tabs>
        <w:jc w:val="right"/>
        <w:rPr>
          <w:sz w:val="28"/>
        </w:rPr>
      </w:pPr>
    </w:p>
    <w:p w:rsidR="00B5013D" w:rsidRDefault="00B5013D" w:rsidP="00880165">
      <w:pPr>
        <w:tabs>
          <w:tab w:val="left" w:pos="8025"/>
        </w:tabs>
        <w:jc w:val="right"/>
        <w:rPr>
          <w:sz w:val="28"/>
        </w:rPr>
      </w:pPr>
    </w:p>
    <w:p w:rsidR="00B5013D" w:rsidRDefault="00B5013D" w:rsidP="00880165">
      <w:pPr>
        <w:tabs>
          <w:tab w:val="left" w:pos="8025"/>
        </w:tabs>
        <w:jc w:val="right"/>
        <w:rPr>
          <w:sz w:val="28"/>
        </w:rPr>
      </w:pPr>
    </w:p>
    <w:p w:rsidR="00B5013D" w:rsidRDefault="00B5013D" w:rsidP="00880165">
      <w:pPr>
        <w:tabs>
          <w:tab w:val="left" w:pos="8025"/>
        </w:tabs>
        <w:jc w:val="right"/>
        <w:rPr>
          <w:sz w:val="28"/>
        </w:rPr>
      </w:pPr>
    </w:p>
    <w:p w:rsidR="00B5013D" w:rsidRDefault="00B5013D" w:rsidP="00880165">
      <w:pPr>
        <w:tabs>
          <w:tab w:val="left" w:pos="8025"/>
        </w:tabs>
        <w:jc w:val="right"/>
        <w:rPr>
          <w:sz w:val="28"/>
        </w:rPr>
      </w:pPr>
    </w:p>
    <w:p w:rsidR="00B5013D" w:rsidRDefault="00B5013D" w:rsidP="00880165">
      <w:pPr>
        <w:tabs>
          <w:tab w:val="left" w:pos="8025"/>
        </w:tabs>
        <w:jc w:val="right"/>
        <w:rPr>
          <w:sz w:val="28"/>
        </w:rPr>
      </w:pPr>
    </w:p>
    <w:p w:rsidR="00B5013D" w:rsidRDefault="00B5013D" w:rsidP="00880165">
      <w:pPr>
        <w:tabs>
          <w:tab w:val="left" w:pos="8025"/>
        </w:tabs>
        <w:jc w:val="right"/>
        <w:rPr>
          <w:sz w:val="28"/>
        </w:rPr>
      </w:pPr>
    </w:p>
    <w:p w:rsidR="00B5013D" w:rsidRDefault="00B5013D" w:rsidP="00880165">
      <w:pPr>
        <w:tabs>
          <w:tab w:val="left" w:pos="8025"/>
        </w:tabs>
        <w:jc w:val="right"/>
        <w:rPr>
          <w:sz w:val="28"/>
        </w:rPr>
      </w:pPr>
    </w:p>
    <w:p w:rsidR="00B5013D" w:rsidRDefault="00B5013D" w:rsidP="00880165">
      <w:pPr>
        <w:tabs>
          <w:tab w:val="left" w:pos="8025"/>
        </w:tabs>
        <w:jc w:val="right"/>
        <w:rPr>
          <w:sz w:val="28"/>
        </w:rPr>
      </w:pPr>
    </w:p>
    <w:p w:rsidR="00B5013D" w:rsidRDefault="00B5013D" w:rsidP="00880165">
      <w:pPr>
        <w:tabs>
          <w:tab w:val="left" w:pos="8025"/>
        </w:tabs>
        <w:jc w:val="right"/>
        <w:rPr>
          <w:sz w:val="28"/>
        </w:rPr>
      </w:pPr>
    </w:p>
    <w:p w:rsidR="00B5013D" w:rsidRDefault="00B5013D" w:rsidP="00880165">
      <w:pPr>
        <w:tabs>
          <w:tab w:val="left" w:pos="8025"/>
        </w:tabs>
        <w:jc w:val="right"/>
        <w:rPr>
          <w:sz w:val="28"/>
        </w:rPr>
      </w:pPr>
    </w:p>
    <w:p w:rsidR="00B5013D" w:rsidRDefault="00B5013D" w:rsidP="00880165">
      <w:pPr>
        <w:tabs>
          <w:tab w:val="left" w:pos="8025"/>
        </w:tabs>
        <w:jc w:val="right"/>
        <w:rPr>
          <w:sz w:val="28"/>
        </w:rPr>
      </w:pPr>
    </w:p>
    <w:p w:rsidR="00B5013D" w:rsidRDefault="00B5013D" w:rsidP="00880165">
      <w:pPr>
        <w:tabs>
          <w:tab w:val="left" w:pos="8025"/>
        </w:tabs>
        <w:jc w:val="right"/>
        <w:rPr>
          <w:sz w:val="28"/>
        </w:rPr>
      </w:pPr>
    </w:p>
    <w:p w:rsidR="00B5013D" w:rsidRDefault="00B5013D" w:rsidP="00880165">
      <w:pPr>
        <w:tabs>
          <w:tab w:val="left" w:pos="8025"/>
        </w:tabs>
        <w:jc w:val="right"/>
        <w:rPr>
          <w:sz w:val="28"/>
        </w:rPr>
      </w:pPr>
    </w:p>
    <w:p w:rsidR="00B5013D" w:rsidRDefault="00B5013D" w:rsidP="00880165">
      <w:pPr>
        <w:tabs>
          <w:tab w:val="left" w:pos="8025"/>
        </w:tabs>
        <w:jc w:val="right"/>
        <w:rPr>
          <w:sz w:val="28"/>
        </w:rPr>
      </w:pPr>
    </w:p>
    <w:p w:rsidR="00B5013D" w:rsidRDefault="00B5013D" w:rsidP="00880165">
      <w:pPr>
        <w:tabs>
          <w:tab w:val="left" w:pos="8025"/>
        </w:tabs>
        <w:jc w:val="right"/>
        <w:rPr>
          <w:sz w:val="28"/>
        </w:rPr>
      </w:pPr>
    </w:p>
    <w:p w:rsidR="00B5013D" w:rsidRDefault="00B5013D" w:rsidP="00880165">
      <w:pPr>
        <w:tabs>
          <w:tab w:val="left" w:pos="8025"/>
        </w:tabs>
        <w:jc w:val="right"/>
        <w:rPr>
          <w:sz w:val="28"/>
        </w:rPr>
      </w:pPr>
    </w:p>
    <w:p w:rsidR="00B5013D" w:rsidRDefault="00B5013D" w:rsidP="00880165">
      <w:pPr>
        <w:tabs>
          <w:tab w:val="left" w:pos="8025"/>
        </w:tabs>
        <w:jc w:val="right"/>
        <w:rPr>
          <w:sz w:val="28"/>
        </w:rPr>
      </w:pPr>
    </w:p>
    <w:tbl>
      <w:tblPr>
        <w:tblStyle w:val="afa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852"/>
        <w:gridCol w:w="5345"/>
      </w:tblGrid>
      <w:tr w:rsidR="00B5013D" w:rsidTr="009D0D6C"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</w:tcPr>
          <w:p w:rsidR="00B5013D" w:rsidRDefault="00B5013D" w:rsidP="009D0D6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</w:tcPr>
          <w:p w:rsidR="00B5013D" w:rsidRDefault="00B5013D" w:rsidP="009D0D6C">
            <w:pPr>
              <w:rPr>
                <w:rStyle w:val="1e"/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</w:t>
            </w:r>
            <w:r>
              <w:rPr>
                <w:rStyle w:val="1e"/>
                <w:rFonts w:ascii="Times New Roman" w:hAnsi="Times New Roman"/>
                <w:sz w:val="28"/>
              </w:rPr>
              <w:t xml:space="preserve">ние </w:t>
            </w:r>
          </w:p>
          <w:p w:rsidR="00B5013D" w:rsidRDefault="00B5013D" w:rsidP="009D0D6C">
            <w:pPr>
              <w:rPr>
                <w:rStyle w:val="1e"/>
                <w:rFonts w:ascii="Times New Roman" w:hAnsi="Times New Roman"/>
                <w:sz w:val="28"/>
              </w:rPr>
            </w:pPr>
            <w:r>
              <w:rPr>
                <w:rStyle w:val="1e"/>
                <w:rFonts w:ascii="Times New Roman" w:hAnsi="Times New Roman"/>
                <w:sz w:val="28"/>
              </w:rPr>
              <w:t xml:space="preserve">к приказу Департамента </w:t>
            </w:r>
          </w:p>
          <w:p w:rsidR="00B5013D" w:rsidRDefault="00B5013D" w:rsidP="009D0D6C">
            <w:pPr>
              <w:rPr>
                <w:rStyle w:val="1e"/>
                <w:rFonts w:ascii="Times New Roman" w:hAnsi="Times New Roman"/>
                <w:sz w:val="28"/>
              </w:rPr>
            </w:pPr>
            <w:r>
              <w:rPr>
                <w:rStyle w:val="1e"/>
                <w:rFonts w:ascii="Times New Roman" w:hAnsi="Times New Roman"/>
                <w:sz w:val="28"/>
              </w:rPr>
              <w:t xml:space="preserve">экономического развития </w:t>
            </w:r>
          </w:p>
          <w:p w:rsidR="00B5013D" w:rsidRDefault="00B5013D" w:rsidP="009D0D6C">
            <w:pPr>
              <w:rPr>
                <w:rFonts w:ascii="Times New Roman" w:hAnsi="Times New Roman"/>
                <w:sz w:val="28"/>
              </w:rPr>
            </w:pPr>
            <w:r>
              <w:rPr>
                <w:rStyle w:val="1e"/>
                <w:rFonts w:ascii="Times New Roman" w:hAnsi="Times New Roman"/>
                <w:sz w:val="28"/>
              </w:rPr>
              <w:t>и торговли Ивановской области</w:t>
            </w:r>
          </w:p>
          <w:p w:rsidR="00B5013D" w:rsidRPr="00B5013D" w:rsidRDefault="00B5013D" w:rsidP="00B5013D">
            <w:pPr>
              <w:tabs>
                <w:tab w:val="left" w:pos="8025"/>
              </w:tabs>
              <w:rPr>
                <w:rFonts w:ascii="Times New Roman" w:hAnsi="Times New Roman"/>
                <w:sz w:val="28"/>
              </w:rPr>
            </w:pPr>
            <w:r w:rsidRPr="00B5013D">
              <w:rPr>
                <w:rFonts w:ascii="Times New Roman" w:hAnsi="Times New Roman"/>
                <w:sz w:val="28"/>
              </w:rPr>
              <w:t xml:space="preserve">от </w:t>
            </w:r>
            <w:r w:rsidR="00DE1ACE">
              <w:rPr>
                <w:rFonts w:ascii="Times New Roman" w:hAnsi="Times New Roman"/>
                <w:sz w:val="28"/>
              </w:rPr>
              <w:t>«___</w:t>
            </w:r>
            <w:proofErr w:type="gramStart"/>
            <w:r w:rsidR="00DE1ACE">
              <w:rPr>
                <w:rFonts w:ascii="Times New Roman" w:hAnsi="Times New Roman"/>
                <w:sz w:val="28"/>
              </w:rPr>
              <w:t>_»</w:t>
            </w:r>
            <w:r w:rsidRPr="00B5013D">
              <w:rPr>
                <w:rFonts w:ascii="Times New Roman" w:hAnsi="Times New Roman"/>
                <w:sz w:val="28"/>
              </w:rPr>
              <w:t>_</w:t>
            </w:r>
            <w:proofErr w:type="gramEnd"/>
            <w:r w:rsidRPr="00B5013D">
              <w:rPr>
                <w:rFonts w:ascii="Times New Roman" w:hAnsi="Times New Roman"/>
                <w:sz w:val="28"/>
              </w:rPr>
              <w:t>__</w:t>
            </w:r>
            <w:r w:rsidR="00DE1ACE">
              <w:rPr>
                <w:rFonts w:ascii="Times New Roman" w:hAnsi="Times New Roman"/>
                <w:sz w:val="28"/>
              </w:rPr>
              <w:t>_____</w:t>
            </w:r>
            <w:r w:rsidRPr="00B5013D">
              <w:rPr>
                <w:rFonts w:ascii="Times New Roman" w:hAnsi="Times New Roman"/>
                <w:sz w:val="28"/>
              </w:rPr>
              <w:t>2026</w:t>
            </w:r>
            <w:r w:rsidR="00DE1ACE">
              <w:rPr>
                <w:rFonts w:ascii="Times New Roman" w:hAnsi="Times New Roman"/>
                <w:sz w:val="28"/>
              </w:rPr>
              <w:t xml:space="preserve"> г.</w:t>
            </w:r>
            <w:r w:rsidRPr="00B5013D">
              <w:rPr>
                <w:rFonts w:ascii="Times New Roman" w:hAnsi="Times New Roman"/>
                <w:sz w:val="28"/>
              </w:rPr>
              <w:t xml:space="preserve"> №___-п</w:t>
            </w:r>
          </w:p>
          <w:p w:rsidR="00B5013D" w:rsidRDefault="00B5013D" w:rsidP="009D0D6C">
            <w:pPr>
              <w:rPr>
                <w:rFonts w:ascii="Times New Roman" w:hAnsi="Times New Roman"/>
              </w:rPr>
            </w:pPr>
          </w:p>
        </w:tc>
      </w:tr>
    </w:tbl>
    <w:p w:rsidR="00F46B83" w:rsidRDefault="00F46B83" w:rsidP="0088016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880165" w:rsidRPr="00880165" w:rsidRDefault="00880165" w:rsidP="0088016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 w:rsidRPr="00880165">
        <w:rPr>
          <w:b/>
          <w:bCs/>
          <w:color w:val="auto"/>
          <w:sz w:val="28"/>
          <w:szCs w:val="28"/>
        </w:rPr>
        <w:t>П О Р Я Д О К</w:t>
      </w:r>
    </w:p>
    <w:p w:rsidR="00880165" w:rsidRDefault="00880165" w:rsidP="006B1139">
      <w:pPr>
        <w:autoSpaceDE w:val="0"/>
        <w:autoSpaceDN w:val="0"/>
        <w:adjustRightInd w:val="0"/>
        <w:ind w:firstLine="709"/>
        <w:jc w:val="center"/>
        <w:rPr>
          <w:b/>
          <w:color w:val="auto"/>
          <w:sz w:val="28"/>
        </w:rPr>
      </w:pPr>
      <w:r w:rsidRPr="00880165">
        <w:rPr>
          <w:b/>
          <w:color w:val="auto"/>
          <w:sz w:val="28"/>
        </w:rPr>
        <w:t xml:space="preserve">подготовки и направления </w:t>
      </w:r>
      <w:r w:rsidR="006B1139">
        <w:rPr>
          <w:b/>
          <w:color w:val="auto"/>
          <w:sz w:val="28"/>
        </w:rPr>
        <w:t xml:space="preserve">сводных предложений </w:t>
      </w:r>
      <w:r w:rsidR="006B1139" w:rsidRPr="006B1139">
        <w:rPr>
          <w:b/>
          <w:color w:val="auto"/>
          <w:sz w:val="28"/>
        </w:rPr>
        <w:t>о включении новых реестровых записей о муниципальных услугах (работах), внесении изменений или признании утратившими силу действующих реестровых записей регионального перечня (классификатора) государственных (муниципальных) услуг, не включенных в общероссийские базовые (отраслевые) перечни (кл</w:t>
      </w:r>
      <w:r w:rsidR="006B1139">
        <w:rPr>
          <w:b/>
          <w:color w:val="auto"/>
          <w:sz w:val="28"/>
        </w:rPr>
        <w:t xml:space="preserve">ассификаторы) государственных и </w:t>
      </w:r>
      <w:r w:rsidR="006B1139" w:rsidRPr="006B1139">
        <w:rPr>
          <w:b/>
          <w:color w:val="auto"/>
          <w:sz w:val="28"/>
        </w:rPr>
        <w:t>муниципальных услуг, и работ</w:t>
      </w:r>
      <w:r w:rsidR="006B1139">
        <w:rPr>
          <w:b/>
          <w:color w:val="auto"/>
          <w:sz w:val="28"/>
        </w:rPr>
        <w:t xml:space="preserve">, оказание и выполнение которых </w:t>
      </w:r>
      <w:r w:rsidR="006B1139" w:rsidRPr="006B1139">
        <w:rPr>
          <w:b/>
          <w:color w:val="auto"/>
          <w:sz w:val="28"/>
        </w:rPr>
        <w:t>предусмотрено нормативными правовыми актами Ивановской области (муниципальными правовыми актами), по виду деятельности «Экономическое развитие и торговля»</w:t>
      </w:r>
    </w:p>
    <w:p w:rsidR="006B1139" w:rsidRPr="00880165" w:rsidRDefault="006B1139" w:rsidP="006B1139">
      <w:pPr>
        <w:autoSpaceDE w:val="0"/>
        <w:autoSpaceDN w:val="0"/>
        <w:adjustRightInd w:val="0"/>
        <w:ind w:firstLine="709"/>
        <w:jc w:val="center"/>
        <w:rPr>
          <w:color w:val="auto"/>
          <w:sz w:val="28"/>
        </w:rPr>
      </w:pPr>
    </w:p>
    <w:p w:rsidR="00880165" w:rsidRPr="00880165" w:rsidRDefault="00880165" w:rsidP="00385D08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880165">
        <w:rPr>
          <w:color w:val="auto"/>
          <w:sz w:val="28"/>
          <w:szCs w:val="28"/>
        </w:rPr>
        <w:t>1. Настоящий Порядок уст</w:t>
      </w:r>
      <w:r w:rsidR="00B900F2">
        <w:rPr>
          <w:color w:val="auto"/>
          <w:sz w:val="28"/>
          <w:szCs w:val="28"/>
        </w:rPr>
        <w:t xml:space="preserve">анавливает </w:t>
      </w:r>
      <w:r w:rsidR="00DE1ACE">
        <w:rPr>
          <w:color w:val="auto"/>
          <w:sz w:val="28"/>
          <w:szCs w:val="28"/>
        </w:rPr>
        <w:t>порядок</w:t>
      </w:r>
      <w:r w:rsidR="00B900F2">
        <w:rPr>
          <w:color w:val="auto"/>
          <w:sz w:val="28"/>
          <w:szCs w:val="28"/>
        </w:rPr>
        <w:t xml:space="preserve"> подготовки </w:t>
      </w:r>
      <w:r w:rsidRPr="00880165">
        <w:rPr>
          <w:color w:val="auto"/>
          <w:sz w:val="28"/>
          <w:szCs w:val="28"/>
        </w:rPr>
        <w:t xml:space="preserve">и направления </w:t>
      </w:r>
      <w:r w:rsidR="00385D08" w:rsidRPr="00385D08">
        <w:rPr>
          <w:color w:val="auto"/>
          <w:sz w:val="28"/>
          <w:szCs w:val="28"/>
        </w:rPr>
        <w:t>сводн</w:t>
      </w:r>
      <w:r w:rsidR="00385D08">
        <w:rPr>
          <w:color w:val="auto"/>
          <w:sz w:val="28"/>
          <w:szCs w:val="28"/>
        </w:rPr>
        <w:t>ого</w:t>
      </w:r>
      <w:r w:rsidR="00385D08" w:rsidRPr="00385D08">
        <w:rPr>
          <w:color w:val="auto"/>
          <w:sz w:val="28"/>
          <w:szCs w:val="28"/>
        </w:rPr>
        <w:t xml:space="preserve"> предложени</w:t>
      </w:r>
      <w:r w:rsidR="00385D08">
        <w:rPr>
          <w:color w:val="auto"/>
          <w:sz w:val="28"/>
          <w:szCs w:val="28"/>
        </w:rPr>
        <w:t xml:space="preserve">я </w:t>
      </w:r>
      <w:r w:rsidR="00385D08" w:rsidRPr="00385D08">
        <w:rPr>
          <w:color w:val="auto"/>
          <w:sz w:val="28"/>
          <w:szCs w:val="28"/>
        </w:rPr>
        <w:t>о включении нов</w:t>
      </w:r>
      <w:r w:rsidR="00385D08">
        <w:rPr>
          <w:color w:val="auto"/>
          <w:sz w:val="28"/>
          <w:szCs w:val="28"/>
        </w:rPr>
        <w:t>ой</w:t>
      </w:r>
      <w:r w:rsidR="00385D08" w:rsidRPr="00385D08">
        <w:rPr>
          <w:color w:val="auto"/>
          <w:sz w:val="28"/>
          <w:szCs w:val="28"/>
        </w:rPr>
        <w:t xml:space="preserve"> реестров</w:t>
      </w:r>
      <w:r w:rsidR="00385D08">
        <w:rPr>
          <w:color w:val="auto"/>
          <w:sz w:val="28"/>
          <w:szCs w:val="28"/>
        </w:rPr>
        <w:t>ой</w:t>
      </w:r>
      <w:r w:rsidR="00385D08" w:rsidRPr="00385D08">
        <w:rPr>
          <w:color w:val="auto"/>
          <w:sz w:val="28"/>
          <w:szCs w:val="28"/>
        </w:rPr>
        <w:t xml:space="preserve"> запис</w:t>
      </w:r>
      <w:r w:rsidR="00385D08">
        <w:rPr>
          <w:color w:val="auto"/>
          <w:sz w:val="28"/>
          <w:szCs w:val="28"/>
        </w:rPr>
        <w:t>и</w:t>
      </w:r>
      <w:r w:rsidR="00385D08" w:rsidRPr="00385D08">
        <w:rPr>
          <w:color w:val="auto"/>
          <w:sz w:val="28"/>
          <w:szCs w:val="28"/>
        </w:rPr>
        <w:t xml:space="preserve"> о муниципальн</w:t>
      </w:r>
      <w:r w:rsidR="00385D08">
        <w:rPr>
          <w:color w:val="auto"/>
          <w:sz w:val="28"/>
          <w:szCs w:val="28"/>
        </w:rPr>
        <w:t>ой</w:t>
      </w:r>
      <w:r w:rsidR="00385D08" w:rsidRPr="00385D08">
        <w:rPr>
          <w:color w:val="auto"/>
          <w:sz w:val="28"/>
          <w:szCs w:val="28"/>
        </w:rPr>
        <w:t xml:space="preserve"> услуг</w:t>
      </w:r>
      <w:r w:rsidR="00385D08">
        <w:rPr>
          <w:color w:val="auto"/>
          <w:sz w:val="28"/>
          <w:szCs w:val="28"/>
        </w:rPr>
        <w:t>е</w:t>
      </w:r>
      <w:r w:rsidR="00385D08" w:rsidRPr="00385D08">
        <w:rPr>
          <w:color w:val="auto"/>
          <w:sz w:val="28"/>
          <w:szCs w:val="28"/>
        </w:rPr>
        <w:t xml:space="preserve"> (работ</w:t>
      </w:r>
      <w:r w:rsidR="00385D08">
        <w:rPr>
          <w:color w:val="auto"/>
          <w:sz w:val="28"/>
          <w:szCs w:val="28"/>
        </w:rPr>
        <w:t>е</w:t>
      </w:r>
      <w:r w:rsidR="00385D08" w:rsidRPr="00385D08">
        <w:rPr>
          <w:color w:val="auto"/>
          <w:sz w:val="28"/>
          <w:szCs w:val="28"/>
        </w:rPr>
        <w:t>), внесени</w:t>
      </w:r>
      <w:r w:rsidR="00385D08">
        <w:rPr>
          <w:color w:val="auto"/>
          <w:sz w:val="28"/>
          <w:szCs w:val="28"/>
        </w:rPr>
        <w:t>я</w:t>
      </w:r>
      <w:r w:rsidR="00385D08" w:rsidRPr="00385D08">
        <w:rPr>
          <w:color w:val="auto"/>
          <w:sz w:val="28"/>
          <w:szCs w:val="28"/>
        </w:rPr>
        <w:t xml:space="preserve"> изменени</w:t>
      </w:r>
      <w:r w:rsidR="006C49B7">
        <w:rPr>
          <w:color w:val="auto"/>
          <w:sz w:val="28"/>
          <w:szCs w:val="28"/>
        </w:rPr>
        <w:t>й</w:t>
      </w:r>
      <w:r w:rsidR="00385D08" w:rsidRPr="00385D08">
        <w:rPr>
          <w:color w:val="auto"/>
          <w:sz w:val="28"/>
          <w:szCs w:val="28"/>
        </w:rPr>
        <w:t xml:space="preserve"> или признани</w:t>
      </w:r>
      <w:r w:rsidR="00385D08">
        <w:rPr>
          <w:color w:val="auto"/>
          <w:sz w:val="28"/>
          <w:szCs w:val="28"/>
        </w:rPr>
        <w:t>я утратившей</w:t>
      </w:r>
      <w:r w:rsidR="00385D08" w:rsidRPr="00385D08">
        <w:rPr>
          <w:color w:val="auto"/>
          <w:sz w:val="28"/>
          <w:szCs w:val="28"/>
        </w:rPr>
        <w:t xml:space="preserve"> силу действующ</w:t>
      </w:r>
      <w:r w:rsidR="00385D08">
        <w:rPr>
          <w:color w:val="auto"/>
          <w:sz w:val="28"/>
          <w:szCs w:val="28"/>
        </w:rPr>
        <w:t>ей</w:t>
      </w:r>
      <w:r w:rsidR="00385D08" w:rsidRPr="00385D08">
        <w:rPr>
          <w:color w:val="auto"/>
          <w:sz w:val="28"/>
          <w:szCs w:val="28"/>
        </w:rPr>
        <w:t xml:space="preserve"> реестров</w:t>
      </w:r>
      <w:r w:rsidR="00385D08">
        <w:rPr>
          <w:color w:val="auto"/>
          <w:sz w:val="28"/>
          <w:szCs w:val="28"/>
        </w:rPr>
        <w:t>ой</w:t>
      </w:r>
      <w:r w:rsidR="00385D08" w:rsidRPr="00385D08">
        <w:rPr>
          <w:color w:val="auto"/>
          <w:sz w:val="28"/>
          <w:szCs w:val="28"/>
        </w:rPr>
        <w:t xml:space="preserve"> запис</w:t>
      </w:r>
      <w:r w:rsidR="00385D08">
        <w:rPr>
          <w:color w:val="auto"/>
          <w:sz w:val="28"/>
          <w:szCs w:val="28"/>
        </w:rPr>
        <w:t>и</w:t>
      </w:r>
      <w:r w:rsidR="00385D08" w:rsidRPr="00385D08">
        <w:rPr>
          <w:color w:val="auto"/>
          <w:sz w:val="28"/>
          <w:szCs w:val="28"/>
        </w:rPr>
        <w:t xml:space="preserve">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Ивановской области (муниципальными правовыми актами)</w:t>
      </w:r>
      <w:r w:rsidR="00450223">
        <w:rPr>
          <w:color w:val="auto"/>
          <w:sz w:val="28"/>
          <w:szCs w:val="28"/>
        </w:rPr>
        <w:t xml:space="preserve">, в том числе </w:t>
      </w:r>
      <w:r w:rsidR="00450223">
        <w:rPr>
          <w:color w:val="auto"/>
          <w:sz w:val="28"/>
          <w:szCs w:val="28"/>
        </w:rPr>
        <w:br/>
        <w:t>при осуществлении переданных полномочий Российской Федерации и полномочий по предметам совместного ведения Российской Федерации и субъектов Российской Федерации (далее - региональный перечень)</w:t>
      </w:r>
      <w:r w:rsidR="00385D08" w:rsidRPr="00385D08">
        <w:rPr>
          <w:color w:val="auto"/>
          <w:sz w:val="28"/>
          <w:szCs w:val="28"/>
        </w:rPr>
        <w:t>, по виду деятельности «Экономическое развитие и торговля»</w:t>
      </w:r>
      <w:r w:rsidRPr="00880165">
        <w:rPr>
          <w:color w:val="auto"/>
          <w:sz w:val="28"/>
          <w:szCs w:val="28"/>
        </w:rPr>
        <w:t xml:space="preserve"> (далее </w:t>
      </w:r>
      <w:r w:rsidR="00DE1ACE">
        <w:rPr>
          <w:color w:val="auto"/>
          <w:sz w:val="28"/>
          <w:szCs w:val="28"/>
        </w:rPr>
        <w:t>-</w:t>
      </w:r>
      <w:r w:rsidRPr="00880165">
        <w:rPr>
          <w:color w:val="auto"/>
          <w:sz w:val="28"/>
          <w:szCs w:val="28"/>
        </w:rPr>
        <w:t xml:space="preserve"> Порядок).</w:t>
      </w:r>
    </w:p>
    <w:p w:rsidR="00880165" w:rsidRPr="00880165" w:rsidRDefault="00880165" w:rsidP="00DE1ACE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bookmarkStart w:id="1" w:name="Par1"/>
      <w:bookmarkEnd w:id="1"/>
      <w:r w:rsidRPr="00880165">
        <w:rPr>
          <w:color w:val="auto"/>
          <w:sz w:val="28"/>
          <w:szCs w:val="28"/>
        </w:rPr>
        <w:t>2. Предложени</w:t>
      </w:r>
      <w:r w:rsidR="00E67C57">
        <w:rPr>
          <w:color w:val="auto"/>
          <w:sz w:val="28"/>
          <w:szCs w:val="28"/>
        </w:rPr>
        <w:t>е</w:t>
      </w:r>
      <w:r w:rsidRPr="00880165">
        <w:rPr>
          <w:color w:val="auto"/>
          <w:sz w:val="28"/>
          <w:szCs w:val="28"/>
        </w:rPr>
        <w:t xml:space="preserve"> </w:t>
      </w:r>
      <w:r w:rsidR="00E252C0">
        <w:rPr>
          <w:color w:val="auto"/>
          <w:sz w:val="28"/>
          <w:szCs w:val="28"/>
        </w:rPr>
        <w:t>о</w:t>
      </w:r>
      <w:r w:rsidRPr="00880165">
        <w:rPr>
          <w:color w:val="auto"/>
          <w:sz w:val="28"/>
          <w:szCs w:val="28"/>
        </w:rPr>
        <w:t xml:space="preserve"> </w:t>
      </w:r>
      <w:r w:rsidR="00385D08">
        <w:rPr>
          <w:color w:val="auto"/>
          <w:sz w:val="28"/>
          <w:szCs w:val="28"/>
        </w:rPr>
        <w:t xml:space="preserve">включении </w:t>
      </w:r>
      <w:r w:rsidR="00385D08" w:rsidRPr="00385D08">
        <w:rPr>
          <w:color w:val="auto"/>
          <w:sz w:val="28"/>
          <w:szCs w:val="28"/>
        </w:rPr>
        <w:t>новой реестровой записи о муниципальной услуге (работе), внесени</w:t>
      </w:r>
      <w:r w:rsidR="006C49B7">
        <w:rPr>
          <w:color w:val="auto"/>
          <w:sz w:val="28"/>
          <w:szCs w:val="28"/>
        </w:rPr>
        <w:t>и</w:t>
      </w:r>
      <w:r w:rsidR="00385D08" w:rsidRPr="00385D08">
        <w:rPr>
          <w:color w:val="auto"/>
          <w:sz w:val="28"/>
          <w:szCs w:val="28"/>
        </w:rPr>
        <w:t xml:space="preserve"> изменени</w:t>
      </w:r>
      <w:r w:rsidR="006C49B7">
        <w:rPr>
          <w:color w:val="auto"/>
          <w:sz w:val="28"/>
          <w:szCs w:val="28"/>
        </w:rPr>
        <w:t>й</w:t>
      </w:r>
      <w:r w:rsidR="00385D08" w:rsidRPr="00385D08">
        <w:rPr>
          <w:color w:val="auto"/>
          <w:sz w:val="28"/>
          <w:szCs w:val="28"/>
        </w:rPr>
        <w:t xml:space="preserve"> или признани</w:t>
      </w:r>
      <w:r w:rsidR="006C49B7">
        <w:rPr>
          <w:color w:val="auto"/>
          <w:sz w:val="28"/>
          <w:szCs w:val="28"/>
        </w:rPr>
        <w:t>и</w:t>
      </w:r>
      <w:r w:rsidR="00385D08" w:rsidRPr="00385D08">
        <w:rPr>
          <w:color w:val="auto"/>
          <w:sz w:val="28"/>
          <w:szCs w:val="28"/>
        </w:rPr>
        <w:t xml:space="preserve"> утратившей силу действующей реестровой записи регионального перечня </w:t>
      </w:r>
      <w:r w:rsidRPr="00880165">
        <w:rPr>
          <w:color w:val="auto"/>
          <w:sz w:val="28"/>
          <w:szCs w:val="28"/>
        </w:rPr>
        <w:t>(далее - Заявка) направля</w:t>
      </w:r>
      <w:r w:rsidR="00E67C57">
        <w:rPr>
          <w:color w:val="auto"/>
          <w:sz w:val="28"/>
          <w:szCs w:val="28"/>
        </w:rPr>
        <w:t>е</w:t>
      </w:r>
      <w:r w:rsidRPr="00880165">
        <w:rPr>
          <w:color w:val="auto"/>
          <w:sz w:val="28"/>
          <w:szCs w:val="28"/>
        </w:rPr>
        <w:t>тся орган</w:t>
      </w:r>
      <w:r w:rsidR="00E67C57">
        <w:rPr>
          <w:color w:val="auto"/>
          <w:sz w:val="28"/>
          <w:szCs w:val="28"/>
        </w:rPr>
        <w:t>ом</w:t>
      </w:r>
      <w:r w:rsidRPr="00880165">
        <w:rPr>
          <w:color w:val="auto"/>
          <w:sz w:val="28"/>
          <w:szCs w:val="28"/>
        </w:rPr>
        <w:t xml:space="preserve"> местного самоуправления Ивановской области</w:t>
      </w:r>
      <w:r w:rsidR="00F46B83">
        <w:rPr>
          <w:color w:val="auto"/>
          <w:sz w:val="28"/>
          <w:szCs w:val="28"/>
        </w:rPr>
        <w:t xml:space="preserve"> </w:t>
      </w:r>
      <w:r w:rsidRPr="00880165">
        <w:rPr>
          <w:color w:val="auto"/>
          <w:sz w:val="28"/>
          <w:szCs w:val="28"/>
        </w:rPr>
        <w:t xml:space="preserve">в </w:t>
      </w:r>
      <w:r w:rsidR="00DE1ACE">
        <w:rPr>
          <w:color w:val="auto"/>
          <w:sz w:val="28"/>
          <w:szCs w:val="28"/>
        </w:rPr>
        <w:t>Департамент</w:t>
      </w:r>
      <w:r w:rsidR="00DE1ACE" w:rsidRPr="00DE1ACE">
        <w:rPr>
          <w:color w:val="auto"/>
          <w:sz w:val="28"/>
          <w:szCs w:val="28"/>
        </w:rPr>
        <w:t xml:space="preserve"> экономического развития и торговли Ивановской области (далее - Департамент)</w:t>
      </w:r>
      <w:r w:rsidR="00DE1ACE">
        <w:rPr>
          <w:color w:val="auto"/>
          <w:sz w:val="28"/>
          <w:szCs w:val="28"/>
        </w:rPr>
        <w:t xml:space="preserve"> </w:t>
      </w:r>
      <w:r w:rsidRPr="00880165">
        <w:rPr>
          <w:color w:val="auto"/>
          <w:sz w:val="28"/>
          <w:szCs w:val="28"/>
        </w:rPr>
        <w:t xml:space="preserve">по форме, установленной </w:t>
      </w:r>
      <w:hyperlink w:anchor="Par19" w:history="1">
        <w:r w:rsidRPr="00880165">
          <w:rPr>
            <w:color w:val="auto"/>
            <w:sz w:val="28"/>
            <w:szCs w:val="28"/>
          </w:rPr>
          <w:t>приложени</w:t>
        </w:r>
        <w:r w:rsidR="00832F6A">
          <w:rPr>
            <w:color w:val="auto"/>
            <w:sz w:val="28"/>
            <w:szCs w:val="28"/>
          </w:rPr>
          <w:t>ем</w:t>
        </w:r>
      </w:hyperlink>
      <w:r w:rsidRPr="00880165">
        <w:rPr>
          <w:color w:val="auto"/>
          <w:sz w:val="28"/>
          <w:szCs w:val="28"/>
        </w:rPr>
        <w:t xml:space="preserve"> к настоящему Порядку</w:t>
      </w:r>
      <w:r w:rsidR="00DE1ACE">
        <w:rPr>
          <w:color w:val="auto"/>
          <w:sz w:val="28"/>
          <w:szCs w:val="28"/>
        </w:rPr>
        <w:t>,</w:t>
      </w:r>
      <w:r w:rsidRPr="00880165">
        <w:rPr>
          <w:color w:val="auto"/>
          <w:sz w:val="28"/>
          <w:szCs w:val="28"/>
        </w:rPr>
        <w:t xml:space="preserve"> в срок не позднее 2 месяцев </w:t>
      </w:r>
      <w:r w:rsidR="006C49B7">
        <w:rPr>
          <w:color w:val="auto"/>
          <w:sz w:val="28"/>
          <w:szCs w:val="28"/>
        </w:rPr>
        <w:br/>
      </w:r>
      <w:r w:rsidRPr="00880165">
        <w:rPr>
          <w:color w:val="auto"/>
          <w:sz w:val="28"/>
          <w:szCs w:val="28"/>
        </w:rPr>
        <w:t>со дня принятия</w:t>
      </w:r>
      <w:r w:rsidR="00DE1ACE">
        <w:rPr>
          <w:color w:val="auto"/>
          <w:sz w:val="28"/>
          <w:szCs w:val="28"/>
        </w:rPr>
        <w:t>,</w:t>
      </w:r>
      <w:r w:rsidRPr="00880165">
        <w:rPr>
          <w:color w:val="auto"/>
          <w:sz w:val="28"/>
          <w:szCs w:val="28"/>
        </w:rPr>
        <w:t xml:space="preserve"> внесения изм</w:t>
      </w:r>
      <w:r w:rsidR="00832F6A">
        <w:rPr>
          <w:color w:val="auto"/>
          <w:sz w:val="28"/>
          <w:szCs w:val="28"/>
        </w:rPr>
        <w:t>енени</w:t>
      </w:r>
      <w:r w:rsidR="006C49B7">
        <w:rPr>
          <w:color w:val="auto"/>
          <w:sz w:val="28"/>
          <w:szCs w:val="28"/>
        </w:rPr>
        <w:t>й</w:t>
      </w:r>
      <w:r w:rsidR="00832F6A">
        <w:rPr>
          <w:color w:val="auto"/>
          <w:sz w:val="28"/>
          <w:szCs w:val="28"/>
        </w:rPr>
        <w:t xml:space="preserve"> или признания утратившим силу </w:t>
      </w:r>
      <w:r w:rsidR="00450223">
        <w:rPr>
          <w:color w:val="auto"/>
          <w:sz w:val="28"/>
          <w:szCs w:val="28"/>
        </w:rPr>
        <w:t xml:space="preserve">муниципального </w:t>
      </w:r>
      <w:r w:rsidR="00E252C0">
        <w:rPr>
          <w:color w:val="auto"/>
          <w:sz w:val="28"/>
          <w:szCs w:val="28"/>
        </w:rPr>
        <w:t xml:space="preserve">правового </w:t>
      </w:r>
      <w:r w:rsidR="00832F6A">
        <w:rPr>
          <w:color w:val="auto"/>
          <w:sz w:val="28"/>
          <w:szCs w:val="28"/>
        </w:rPr>
        <w:t>акта</w:t>
      </w:r>
      <w:r w:rsidRPr="00880165">
        <w:rPr>
          <w:color w:val="auto"/>
          <w:sz w:val="28"/>
          <w:szCs w:val="28"/>
        </w:rPr>
        <w:t>, являющ</w:t>
      </w:r>
      <w:r w:rsidR="00832F6A">
        <w:rPr>
          <w:color w:val="auto"/>
          <w:sz w:val="28"/>
          <w:szCs w:val="28"/>
        </w:rPr>
        <w:t>егося</w:t>
      </w:r>
      <w:r w:rsidRPr="00880165">
        <w:rPr>
          <w:color w:val="auto"/>
          <w:sz w:val="28"/>
          <w:szCs w:val="28"/>
        </w:rPr>
        <w:t xml:space="preserve"> основанием для формирования регионального перечня и (или)</w:t>
      </w:r>
      <w:r w:rsidR="00F77D3E">
        <w:rPr>
          <w:color w:val="auto"/>
          <w:sz w:val="28"/>
          <w:szCs w:val="28"/>
        </w:rPr>
        <w:t xml:space="preserve"> внесения в него изменений</w:t>
      </w:r>
      <w:r w:rsidRPr="00880165">
        <w:rPr>
          <w:color w:val="auto"/>
          <w:sz w:val="28"/>
          <w:szCs w:val="28"/>
        </w:rPr>
        <w:t xml:space="preserve">, внесения изменений </w:t>
      </w:r>
      <w:r w:rsidR="00F77D3E">
        <w:rPr>
          <w:color w:val="auto"/>
          <w:sz w:val="28"/>
          <w:szCs w:val="28"/>
        </w:rPr>
        <w:br/>
      </w:r>
      <w:r w:rsidRPr="00880165">
        <w:rPr>
          <w:color w:val="auto"/>
          <w:sz w:val="28"/>
          <w:szCs w:val="28"/>
        </w:rPr>
        <w:t>в общероссийские базовые (отраслевые) перечни (классификаторы) государственных</w:t>
      </w:r>
      <w:r w:rsidR="00F46B83">
        <w:rPr>
          <w:color w:val="auto"/>
          <w:sz w:val="28"/>
          <w:szCs w:val="28"/>
        </w:rPr>
        <w:t xml:space="preserve"> </w:t>
      </w:r>
      <w:r w:rsidRPr="00880165">
        <w:rPr>
          <w:color w:val="auto"/>
          <w:sz w:val="28"/>
          <w:szCs w:val="28"/>
        </w:rPr>
        <w:t>и муниципальных услуг</w:t>
      </w:r>
      <w:r w:rsidR="00F77D3E">
        <w:rPr>
          <w:color w:val="auto"/>
          <w:sz w:val="28"/>
          <w:szCs w:val="28"/>
        </w:rPr>
        <w:t>,</w:t>
      </w:r>
      <w:r w:rsidR="00F77D3E" w:rsidRPr="00F77D3E">
        <w:rPr>
          <w:color w:val="auto"/>
          <w:sz w:val="28"/>
          <w:szCs w:val="28"/>
        </w:rPr>
        <w:t xml:space="preserve"> </w:t>
      </w:r>
      <w:r w:rsidR="00F77D3E">
        <w:rPr>
          <w:color w:val="auto"/>
          <w:sz w:val="28"/>
          <w:szCs w:val="28"/>
        </w:rPr>
        <w:t>или дня изменения информации, предусмотренной региональным перечнем</w:t>
      </w:r>
      <w:r w:rsidRPr="00880165">
        <w:rPr>
          <w:color w:val="auto"/>
          <w:sz w:val="28"/>
          <w:szCs w:val="28"/>
        </w:rPr>
        <w:t>.</w:t>
      </w:r>
    </w:p>
    <w:p w:rsidR="00880165" w:rsidRPr="00880165" w:rsidRDefault="00880165" w:rsidP="00880165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880165">
        <w:rPr>
          <w:color w:val="auto"/>
          <w:sz w:val="28"/>
          <w:szCs w:val="28"/>
        </w:rPr>
        <w:t>Заявка подписывается главой муниципального образования Ивановской области.</w:t>
      </w:r>
    </w:p>
    <w:p w:rsidR="00880165" w:rsidRPr="00880165" w:rsidRDefault="00880165" w:rsidP="00880165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880165">
        <w:rPr>
          <w:color w:val="auto"/>
          <w:sz w:val="28"/>
          <w:szCs w:val="28"/>
        </w:rPr>
        <w:lastRenderedPageBreak/>
        <w:t xml:space="preserve">3. Заявка направляется в Департамент посредством </w:t>
      </w:r>
      <w:r w:rsidR="00DE1ACE" w:rsidRPr="003552BB">
        <w:rPr>
          <w:sz w:val="28"/>
          <w:szCs w:val="28"/>
        </w:rPr>
        <w:t>систем</w:t>
      </w:r>
      <w:r w:rsidR="00DE1ACE">
        <w:rPr>
          <w:sz w:val="28"/>
          <w:szCs w:val="28"/>
        </w:rPr>
        <w:t>ы</w:t>
      </w:r>
      <w:r w:rsidR="00DE1ACE" w:rsidRPr="003552BB">
        <w:rPr>
          <w:sz w:val="28"/>
          <w:szCs w:val="28"/>
        </w:rPr>
        <w:t xml:space="preserve"> электронного документационного оборота</w:t>
      </w:r>
      <w:r w:rsidRPr="00880165">
        <w:rPr>
          <w:color w:val="auto"/>
          <w:sz w:val="28"/>
          <w:szCs w:val="28"/>
        </w:rPr>
        <w:t xml:space="preserve"> в формат</w:t>
      </w:r>
      <w:r w:rsidR="00036813">
        <w:rPr>
          <w:color w:val="auto"/>
          <w:sz w:val="28"/>
          <w:szCs w:val="28"/>
        </w:rPr>
        <w:t>ах</w:t>
      </w:r>
      <w:r w:rsidRPr="00880165">
        <w:rPr>
          <w:color w:val="auto"/>
          <w:sz w:val="28"/>
          <w:szCs w:val="28"/>
        </w:rPr>
        <w:t xml:space="preserve"> </w:t>
      </w:r>
      <w:r w:rsidRPr="00880165">
        <w:rPr>
          <w:color w:val="auto"/>
          <w:sz w:val="28"/>
          <w:szCs w:val="28"/>
          <w:lang w:val="en-US"/>
        </w:rPr>
        <w:t>pdf</w:t>
      </w:r>
      <w:r w:rsidRPr="00880165">
        <w:rPr>
          <w:color w:val="auto"/>
          <w:sz w:val="28"/>
          <w:szCs w:val="28"/>
        </w:rPr>
        <w:t xml:space="preserve">, </w:t>
      </w:r>
      <w:proofErr w:type="spellStart"/>
      <w:r w:rsidRPr="00880165">
        <w:rPr>
          <w:color w:val="auto"/>
          <w:sz w:val="28"/>
          <w:szCs w:val="28"/>
        </w:rPr>
        <w:t>doc</w:t>
      </w:r>
      <w:proofErr w:type="spellEnd"/>
      <w:r w:rsidRPr="00880165">
        <w:rPr>
          <w:color w:val="auto"/>
          <w:sz w:val="28"/>
          <w:szCs w:val="28"/>
        </w:rPr>
        <w:t xml:space="preserve"> (</w:t>
      </w:r>
      <w:proofErr w:type="spellStart"/>
      <w:r w:rsidRPr="00880165">
        <w:rPr>
          <w:color w:val="auto"/>
          <w:sz w:val="28"/>
          <w:szCs w:val="28"/>
        </w:rPr>
        <w:t>docx</w:t>
      </w:r>
      <w:proofErr w:type="spellEnd"/>
      <w:r w:rsidRPr="00880165">
        <w:rPr>
          <w:color w:val="auto"/>
          <w:sz w:val="28"/>
          <w:szCs w:val="28"/>
        </w:rPr>
        <w:t>).</w:t>
      </w:r>
    </w:p>
    <w:p w:rsidR="00880165" w:rsidRPr="00880165" w:rsidRDefault="00880165" w:rsidP="00880165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880165">
        <w:rPr>
          <w:color w:val="auto"/>
          <w:sz w:val="28"/>
          <w:szCs w:val="28"/>
        </w:rPr>
        <w:t xml:space="preserve">В случае если муниципальный правовой акт, являющийся основанием </w:t>
      </w:r>
      <w:r w:rsidR="00F46B83">
        <w:rPr>
          <w:color w:val="auto"/>
          <w:sz w:val="28"/>
          <w:szCs w:val="28"/>
        </w:rPr>
        <w:br/>
      </w:r>
      <w:r w:rsidRPr="00880165">
        <w:rPr>
          <w:color w:val="auto"/>
          <w:sz w:val="28"/>
          <w:szCs w:val="28"/>
        </w:rPr>
        <w:t>для включения муниципальн</w:t>
      </w:r>
      <w:r w:rsidR="00E67C57">
        <w:rPr>
          <w:color w:val="auto"/>
          <w:sz w:val="28"/>
          <w:szCs w:val="28"/>
        </w:rPr>
        <w:t>ой</w:t>
      </w:r>
      <w:r w:rsidRPr="00880165">
        <w:rPr>
          <w:color w:val="auto"/>
          <w:sz w:val="28"/>
          <w:szCs w:val="28"/>
        </w:rPr>
        <w:t xml:space="preserve"> услуг</w:t>
      </w:r>
      <w:r w:rsidR="00E67C57">
        <w:rPr>
          <w:color w:val="auto"/>
          <w:sz w:val="28"/>
          <w:szCs w:val="28"/>
        </w:rPr>
        <w:t>и</w:t>
      </w:r>
      <w:r w:rsidR="00450223">
        <w:rPr>
          <w:color w:val="auto"/>
          <w:sz w:val="28"/>
          <w:szCs w:val="28"/>
        </w:rPr>
        <w:t xml:space="preserve"> </w:t>
      </w:r>
      <w:r w:rsidR="00450223" w:rsidRPr="00450223">
        <w:rPr>
          <w:color w:val="auto"/>
          <w:sz w:val="28"/>
          <w:szCs w:val="28"/>
        </w:rPr>
        <w:t>(</w:t>
      </w:r>
      <w:r w:rsidRPr="00880165">
        <w:rPr>
          <w:color w:val="auto"/>
          <w:sz w:val="28"/>
          <w:szCs w:val="28"/>
        </w:rPr>
        <w:t>работ</w:t>
      </w:r>
      <w:r w:rsidR="00E67C57">
        <w:rPr>
          <w:color w:val="auto"/>
          <w:sz w:val="28"/>
          <w:szCs w:val="28"/>
        </w:rPr>
        <w:t>ы</w:t>
      </w:r>
      <w:r w:rsidR="00450223" w:rsidRPr="00450223">
        <w:rPr>
          <w:color w:val="auto"/>
          <w:sz w:val="28"/>
          <w:szCs w:val="28"/>
        </w:rPr>
        <w:t>)</w:t>
      </w:r>
      <w:r w:rsidRPr="00880165">
        <w:rPr>
          <w:color w:val="auto"/>
          <w:sz w:val="28"/>
          <w:szCs w:val="28"/>
        </w:rPr>
        <w:t xml:space="preserve"> и (или) внесения изменений </w:t>
      </w:r>
      <w:r w:rsidR="00F46B83">
        <w:rPr>
          <w:color w:val="auto"/>
          <w:sz w:val="28"/>
          <w:szCs w:val="28"/>
        </w:rPr>
        <w:br/>
      </w:r>
      <w:r w:rsidRPr="00880165">
        <w:rPr>
          <w:color w:val="auto"/>
          <w:sz w:val="28"/>
          <w:szCs w:val="28"/>
        </w:rPr>
        <w:t xml:space="preserve">в региональный перечень, не размещен в </w:t>
      </w:r>
      <w:r w:rsidR="00E252C0">
        <w:rPr>
          <w:color w:val="auto"/>
          <w:sz w:val="28"/>
          <w:szCs w:val="28"/>
        </w:rPr>
        <w:t>открытом</w:t>
      </w:r>
      <w:r w:rsidRPr="00880165">
        <w:rPr>
          <w:color w:val="auto"/>
          <w:sz w:val="28"/>
          <w:szCs w:val="28"/>
        </w:rPr>
        <w:t xml:space="preserve"> доступе, копия </w:t>
      </w:r>
      <w:r w:rsidR="00C74010">
        <w:rPr>
          <w:color w:val="auto"/>
          <w:sz w:val="28"/>
          <w:szCs w:val="28"/>
        </w:rPr>
        <w:t xml:space="preserve">муниципального </w:t>
      </w:r>
      <w:r w:rsidRPr="00880165">
        <w:rPr>
          <w:color w:val="auto"/>
          <w:sz w:val="28"/>
          <w:szCs w:val="28"/>
        </w:rPr>
        <w:t>правового акта прикладывается к Заявке.</w:t>
      </w:r>
    </w:p>
    <w:p w:rsidR="00880165" w:rsidRPr="00880165" w:rsidRDefault="00880165" w:rsidP="00880165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bookmarkStart w:id="2" w:name="Par5"/>
      <w:bookmarkEnd w:id="2"/>
      <w:r w:rsidRPr="00880165">
        <w:rPr>
          <w:color w:val="auto"/>
          <w:sz w:val="28"/>
          <w:szCs w:val="28"/>
        </w:rPr>
        <w:t xml:space="preserve">4. Департамент в течение </w:t>
      </w:r>
      <w:r w:rsidR="008E1776">
        <w:rPr>
          <w:color w:val="auto"/>
          <w:sz w:val="28"/>
          <w:szCs w:val="28"/>
        </w:rPr>
        <w:t>10</w:t>
      </w:r>
      <w:r w:rsidRPr="00880165">
        <w:rPr>
          <w:color w:val="auto"/>
          <w:sz w:val="28"/>
          <w:szCs w:val="28"/>
        </w:rPr>
        <w:t xml:space="preserve"> рабочих дней со дня получения от органа местного самоуправления </w:t>
      </w:r>
      <w:r w:rsidR="00DE1ACE">
        <w:rPr>
          <w:color w:val="auto"/>
          <w:sz w:val="28"/>
          <w:szCs w:val="28"/>
        </w:rPr>
        <w:t xml:space="preserve">Ивановской области </w:t>
      </w:r>
      <w:r w:rsidRPr="00880165">
        <w:rPr>
          <w:color w:val="auto"/>
          <w:sz w:val="28"/>
          <w:szCs w:val="28"/>
        </w:rPr>
        <w:t>Заявки подготавливает и направляет сводн</w:t>
      </w:r>
      <w:r w:rsidR="00DE1ACE">
        <w:rPr>
          <w:color w:val="auto"/>
          <w:sz w:val="28"/>
          <w:szCs w:val="28"/>
        </w:rPr>
        <w:t>о</w:t>
      </w:r>
      <w:r w:rsidRPr="00880165">
        <w:rPr>
          <w:color w:val="auto"/>
          <w:sz w:val="28"/>
          <w:szCs w:val="28"/>
        </w:rPr>
        <w:t>е предложени</w:t>
      </w:r>
      <w:r w:rsidR="00DE1ACE">
        <w:rPr>
          <w:color w:val="auto"/>
          <w:sz w:val="28"/>
          <w:szCs w:val="28"/>
        </w:rPr>
        <w:t xml:space="preserve">е </w:t>
      </w:r>
      <w:r w:rsidR="00E66ACD" w:rsidRPr="00385D08">
        <w:rPr>
          <w:color w:val="auto"/>
          <w:sz w:val="28"/>
          <w:szCs w:val="28"/>
        </w:rPr>
        <w:t>о включении нов</w:t>
      </w:r>
      <w:r w:rsidR="00E66ACD">
        <w:rPr>
          <w:color w:val="auto"/>
          <w:sz w:val="28"/>
          <w:szCs w:val="28"/>
        </w:rPr>
        <w:t>ой</w:t>
      </w:r>
      <w:r w:rsidR="00E66ACD" w:rsidRPr="00385D08">
        <w:rPr>
          <w:color w:val="auto"/>
          <w:sz w:val="28"/>
          <w:szCs w:val="28"/>
        </w:rPr>
        <w:t xml:space="preserve"> реестров</w:t>
      </w:r>
      <w:r w:rsidR="00E66ACD">
        <w:rPr>
          <w:color w:val="auto"/>
          <w:sz w:val="28"/>
          <w:szCs w:val="28"/>
        </w:rPr>
        <w:t>ой</w:t>
      </w:r>
      <w:r w:rsidR="00E66ACD" w:rsidRPr="00385D08">
        <w:rPr>
          <w:color w:val="auto"/>
          <w:sz w:val="28"/>
          <w:szCs w:val="28"/>
        </w:rPr>
        <w:t xml:space="preserve"> запис</w:t>
      </w:r>
      <w:r w:rsidR="00E66ACD">
        <w:rPr>
          <w:color w:val="auto"/>
          <w:sz w:val="28"/>
          <w:szCs w:val="28"/>
        </w:rPr>
        <w:t>и</w:t>
      </w:r>
      <w:r w:rsidR="00E66ACD" w:rsidRPr="00385D08">
        <w:rPr>
          <w:color w:val="auto"/>
          <w:sz w:val="28"/>
          <w:szCs w:val="28"/>
        </w:rPr>
        <w:t xml:space="preserve"> о муниципальн</w:t>
      </w:r>
      <w:r w:rsidR="00E66ACD">
        <w:rPr>
          <w:color w:val="auto"/>
          <w:sz w:val="28"/>
          <w:szCs w:val="28"/>
        </w:rPr>
        <w:t>ой</w:t>
      </w:r>
      <w:r w:rsidR="00E66ACD" w:rsidRPr="00385D08">
        <w:rPr>
          <w:color w:val="auto"/>
          <w:sz w:val="28"/>
          <w:szCs w:val="28"/>
        </w:rPr>
        <w:t xml:space="preserve"> услуг</w:t>
      </w:r>
      <w:r w:rsidR="00E66ACD">
        <w:rPr>
          <w:color w:val="auto"/>
          <w:sz w:val="28"/>
          <w:szCs w:val="28"/>
        </w:rPr>
        <w:t>е</w:t>
      </w:r>
      <w:r w:rsidR="00E66ACD" w:rsidRPr="00385D08">
        <w:rPr>
          <w:color w:val="auto"/>
          <w:sz w:val="28"/>
          <w:szCs w:val="28"/>
        </w:rPr>
        <w:t xml:space="preserve"> (работ</w:t>
      </w:r>
      <w:r w:rsidR="00E66ACD">
        <w:rPr>
          <w:color w:val="auto"/>
          <w:sz w:val="28"/>
          <w:szCs w:val="28"/>
        </w:rPr>
        <w:t>е</w:t>
      </w:r>
      <w:r w:rsidR="00E66ACD" w:rsidRPr="00385D08">
        <w:rPr>
          <w:color w:val="auto"/>
          <w:sz w:val="28"/>
          <w:szCs w:val="28"/>
        </w:rPr>
        <w:t>), внесени</w:t>
      </w:r>
      <w:r w:rsidR="00E66ACD">
        <w:rPr>
          <w:color w:val="auto"/>
          <w:sz w:val="28"/>
          <w:szCs w:val="28"/>
        </w:rPr>
        <w:t>и</w:t>
      </w:r>
      <w:r w:rsidR="00E66ACD" w:rsidRPr="00385D08">
        <w:rPr>
          <w:color w:val="auto"/>
          <w:sz w:val="28"/>
          <w:szCs w:val="28"/>
        </w:rPr>
        <w:t xml:space="preserve"> изменени</w:t>
      </w:r>
      <w:r w:rsidR="006C49B7">
        <w:rPr>
          <w:color w:val="auto"/>
          <w:sz w:val="28"/>
          <w:szCs w:val="28"/>
        </w:rPr>
        <w:t>й</w:t>
      </w:r>
      <w:r w:rsidR="00E66ACD" w:rsidRPr="00385D08">
        <w:rPr>
          <w:color w:val="auto"/>
          <w:sz w:val="28"/>
          <w:szCs w:val="28"/>
        </w:rPr>
        <w:t xml:space="preserve"> или признани</w:t>
      </w:r>
      <w:r w:rsidR="00E66ACD">
        <w:rPr>
          <w:color w:val="auto"/>
          <w:sz w:val="28"/>
          <w:szCs w:val="28"/>
        </w:rPr>
        <w:t>и утратившей</w:t>
      </w:r>
      <w:r w:rsidR="00E66ACD" w:rsidRPr="00385D08">
        <w:rPr>
          <w:color w:val="auto"/>
          <w:sz w:val="28"/>
          <w:szCs w:val="28"/>
        </w:rPr>
        <w:t xml:space="preserve"> силу действующ</w:t>
      </w:r>
      <w:r w:rsidR="00E66ACD">
        <w:rPr>
          <w:color w:val="auto"/>
          <w:sz w:val="28"/>
          <w:szCs w:val="28"/>
        </w:rPr>
        <w:t>ей</w:t>
      </w:r>
      <w:r w:rsidR="00E66ACD" w:rsidRPr="00385D08">
        <w:rPr>
          <w:color w:val="auto"/>
          <w:sz w:val="28"/>
          <w:szCs w:val="28"/>
        </w:rPr>
        <w:t xml:space="preserve"> реестров</w:t>
      </w:r>
      <w:r w:rsidR="00E66ACD">
        <w:rPr>
          <w:color w:val="auto"/>
          <w:sz w:val="28"/>
          <w:szCs w:val="28"/>
        </w:rPr>
        <w:t>ой</w:t>
      </w:r>
      <w:r w:rsidR="00E66ACD" w:rsidRPr="00385D08">
        <w:rPr>
          <w:color w:val="auto"/>
          <w:sz w:val="28"/>
          <w:szCs w:val="28"/>
        </w:rPr>
        <w:t xml:space="preserve"> запис</w:t>
      </w:r>
      <w:r w:rsidR="00E66ACD">
        <w:rPr>
          <w:color w:val="auto"/>
          <w:sz w:val="28"/>
          <w:szCs w:val="28"/>
        </w:rPr>
        <w:t>и</w:t>
      </w:r>
      <w:r w:rsidR="00E66ACD" w:rsidRPr="00385D08">
        <w:rPr>
          <w:color w:val="auto"/>
          <w:sz w:val="28"/>
          <w:szCs w:val="28"/>
        </w:rPr>
        <w:t xml:space="preserve"> регионального перечня</w:t>
      </w:r>
      <w:r w:rsidR="00E66ACD">
        <w:rPr>
          <w:color w:val="auto"/>
          <w:sz w:val="28"/>
          <w:szCs w:val="28"/>
        </w:rPr>
        <w:t xml:space="preserve"> (далее - сводное предложение)</w:t>
      </w:r>
      <w:r w:rsidR="00E66ACD" w:rsidRPr="00385D08">
        <w:rPr>
          <w:color w:val="auto"/>
          <w:sz w:val="28"/>
          <w:szCs w:val="28"/>
        </w:rPr>
        <w:t xml:space="preserve"> </w:t>
      </w:r>
      <w:r w:rsidR="00E66ACD">
        <w:rPr>
          <w:color w:val="auto"/>
          <w:sz w:val="28"/>
          <w:szCs w:val="28"/>
        </w:rPr>
        <w:br/>
      </w:r>
      <w:r w:rsidRPr="00880165">
        <w:rPr>
          <w:color w:val="auto"/>
          <w:sz w:val="28"/>
          <w:szCs w:val="28"/>
        </w:rPr>
        <w:t>на согласование в Департамент финансов Ивановской области.</w:t>
      </w:r>
    </w:p>
    <w:p w:rsidR="00880165" w:rsidRPr="00880165" w:rsidRDefault="00880165" w:rsidP="00880165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880165">
        <w:rPr>
          <w:color w:val="auto"/>
          <w:sz w:val="28"/>
          <w:szCs w:val="28"/>
        </w:rPr>
        <w:t xml:space="preserve">5. В случае </w:t>
      </w:r>
      <w:r w:rsidR="001F2F90">
        <w:rPr>
          <w:color w:val="auto"/>
          <w:sz w:val="28"/>
          <w:szCs w:val="28"/>
        </w:rPr>
        <w:t>поступления</w:t>
      </w:r>
      <w:r w:rsidRPr="00880165">
        <w:rPr>
          <w:color w:val="auto"/>
          <w:sz w:val="28"/>
          <w:szCs w:val="28"/>
        </w:rPr>
        <w:t xml:space="preserve"> от Департамента финансов Ивановской области сообщения в письменной форме о необходимости доработки сводного предложения, Департамент в течение </w:t>
      </w:r>
      <w:r w:rsidR="00DE1ACE">
        <w:rPr>
          <w:color w:val="auto"/>
          <w:sz w:val="28"/>
          <w:szCs w:val="28"/>
        </w:rPr>
        <w:t>5</w:t>
      </w:r>
      <w:r w:rsidRPr="00880165">
        <w:rPr>
          <w:color w:val="auto"/>
          <w:sz w:val="28"/>
          <w:szCs w:val="28"/>
        </w:rPr>
        <w:t xml:space="preserve"> рабочих дней направляет данное сообщение </w:t>
      </w:r>
      <w:r w:rsidR="00E252C0" w:rsidRPr="00880165">
        <w:rPr>
          <w:color w:val="auto"/>
          <w:sz w:val="28"/>
          <w:szCs w:val="28"/>
        </w:rPr>
        <w:t>для рассмотрения</w:t>
      </w:r>
      <w:r w:rsidR="00E252C0">
        <w:rPr>
          <w:color w:val="auto"/>
          <w:sz w:val="28"/>
          <w:szCs w:val="28"/>
        </w:rPr>
        <w:t xml:space="preserve"> </w:t>
      </w:r>
      <w:r w:rsidR="00E252C0" w:rsidRPr="00880165">
        <w:rPr>
          <w:color w:val="auto"/>
          <w:sz w:val="28"/>
          <w:szCs w:val="28"/>
        </w:rPr>
        <w:t xml:space="preserve">и устранения замечаний </w:t>
      </w:r>
      <w:r w:rsidRPr="00880165">
        <w:rPr>
          <w:color w:val="auto"/>
          <w:sz w:val="28"/>
          <w:szCs w:val="28"/>
        </w:rPr>
        <w:t xml:space="preserve">в </w:t>
      </w:r>
      <w:r w:rsidR="00E252C0">
        <w:rPr>
          <w:color w:val="auto"/>
          <w:sz w:val="28"/>
          <w:szCs w:val="28"/>
        </w:rPr>
        <w:t xml:space="preserve">адрес </w:t>
      </w:r>
      <w:r w:rsidRPr="00880165">
        <w:rPr>
          <w:color w:val="auto"/>
          <w:sz w:val="28"/>
          <w:szCs w:val="28"/>
        </w:rPr>
        <w:t>орган</w:t>
      </w:r>
      <w:r w:rsidR="00E252C0">
        <w:rPr>
          <w:color w:val="auto"/>
          <w:sz w:val="28"/>
          <w:szCs w:val="28"/>
        </w:rPr>
        <w:t>а</w:t>
      </w:r>
      <w:r w:rsidRPr="00880165">
        <w:rPr>
          <w:color w:val="auto"/>
          <w:sz w:val="28"/>
          <w:szCs w:val="28"/>
        </w:rPr>
        <w:t xml:space="preserve"> местного самоуправления </w:t>
      </w:r>
      <w:r w:rsidR="00DE1ACE">
        <w:rPr>
          <w:color w:val="auto"/>
          <w:sz w:val="28"/>
          <w:szCs w:val="28"/>
        </w:rPr>
        <w:t>Ивановской области</w:t>
      </w:r>
      <w:r w:rsidR="00E252C0">
        <w:rPr>
          <w:color w:val="auto"/>
          <w:sz w:val="28"/>
          <w:szCs w:val="28"/>
        </w:rPr>
        <w:t>,</w:t>
      </w:r>
      <w:r w:rsidR="00E252C0" w:rsidRPr="00E252C0">
        <w:rPr>
          <w:color w:val="auto"/>
          <w:sz w:val="28"/>
          <w:szCs w:val="28"/>
        </w:rPr>
        <w:t xml:space="preserve"> </w:t>
      </w:r>
      <w:r w:rsidR="00E252C0">
        <w:rPr>
          <w:color w:val="auto"/>
          <w:sz w:val="28"/>
          <w:szCs w:val="28"/>
        </w:rPr>
        <w:t>направившего Заявку</w:t>
      </w:r>
      <w:r w:rsidRPr="00880165">
        <w:rPr>
          <w:color w:val="auto"/>
          <w:sz w:val="28"/>
          <w:szCs w:val="28"/>
        </w:rPr>
        <w:t>.</w:t>
      </w:r>
    </w:p>
    <w:p w:rsidR="00880165" w:rsidRPr="00880165" w:rsidRDefault="00880165" w:rsidP="00880165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880165">
        <w:rPr>
          <w:color w:val="auto"/>
          <w:sz w:val="28"/>
          <w:szCs w:val="28"/>
        </w:rPr>
        <w:t xml:space="preserve">Доработанная с учетом поступивших замечаний Заявка повторно направляется органом местного самоуправления </w:t>
      </w:r>
      <w:r w:rsidR="001F2F90">
        <w:rPr>
          <w:color w:val="auto"/>
          <w:sz w:val="28"/>
          <w:szCs w:val="28"/>
        </w:rPr>
        <w:t xml:space="preserve">Ивановской области </w:t>
      </w:r>
      <w:r w:rsidRPr="00880165">
        <w:rPr>
          <w:color w:val="auto"/>
          <w:sz w:val="28"/>
          <w:szCs w:val="28"/>
        </w:rPr>
        <w:t>в Департамент</w:t>
      </w:r>
      <w:r>
        <w:rPr>
          <w:color w:val="auto"/>
          <w:sz w:val="28"/>
          <w:szCs w:val="28"/>
        </w:rPr>
        <w:t xml:space="preserve"> </w:t>
      </w:r>
      <w:r w:rsidR="006C6432">
        <w:rPr>
          <w:color w:val="auto"/>
          <w:sz w:val="28"/>
          <w:szCs w:val="28"/>
        </w:rPr>
        <w:br/>
      </w:r>
      <w:r w:rsidRPr="00880165">
        <w:rPr>
          <w:color w:val="auto"/>
          <w:sz w:val="28"/>
          <w:szCs w:val="28"/>
        </w:rPr>
        <w:t>в соответствии с пунктами 2, 3 настоящего Порядка.</w:t>
      </w:r>
    </w:p>
    <w:p w:rsidR="00880165" w:rsidRPr="00880165" w:rsidRDefault="00880165" w:rsidP="00880165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880165">
        <w:rPr>
          <w:color w:val="auto"/>
          <w:sz w:val="28"/>
          <w:szCs w:val="28"/>
        </w:rPr>
        <w:t xml:space="preserve">6. В случае </w:t>
      </w:r>
      <w:r w:rsidR="001F2F90">
        <w:rPr>
          <w:color w:val="auto"/>
          <w:sz w:val="28"/>
          <w:szCs w:val="28"/>
        </w:rPr>
        <w:t>поступления</w:t>
      </w:r>
      <w:r w:rsidRPr="00880165">
        <w:rPr>
          <w:color w:val="auto"/>
          <w:sz w:val="28"/>
          <w:szCs w:val="28"/>
        </w:rPr>
        <w:t xml:space="preserve"> от Департамента финансов Ивановской области сообщения в письменной форме об отказе во включении муниципальн</w:t>
      </w:r>
      <w:r w:rsidR="001F2F90">
        <w:rPr>
          <w:color w:val="auto"/>
          <w:sz w:val="28"/>
          <w:szCs w:val="28"/>
        </w:rPr>
        <w:t>ой</w:t>
      </w:r>
      <w:r w:rsidRPr="00880165">
        <w:rPr>
          <w:color w:val="auto"/>
          <w:sz w:val="28"/>
          <w:szCs w:val="28"/>
        </w:rPr>
        <w:t xml:space="preserve"> услуг</w:t>
      </w:r>
      <w:r w:rsidR="001F2F90">
        <w:rPr>
          <w:color w:val="auto"/>
          <w:sz w:val="28"/>
          <w:szCs w:val="28"/>
        </w:rPr>
        <w:t>и</w:t>
      </w:r>
      <w:r w:rsidRPr="00880165">
        <w:rPr>
          <w:color w:val="auto"/>
          <w:sz w:val="28"/>
          <w:szCs w:val="28"/>
        </w:rPr>
        <w:t xml:space="preserve"> (работ</w:t>
      </w:r>
      <w:r w:rsidR="001F2F90">
        <w:rPr>
          <w:color w:val="auto"/>
          <w:sz w:val="28"/>
          <w:szCs w:val="28"/>
        </w:rPr>
        <w:t>ы</w:t>
      </w:r>
      <w:r w:rsidRPr="00880165">
        <w:rPr>
          <w:color w:val="auto"/>
          <w:sz w:val="28"/>
          <w:szCs w:val="28"/>
        </w:rPr>
        <w:t xml:space="preserve">) в региональный перечень с указанием причин отказа, Департамент в течение </w:t>
      </w:r>
      <w:r w:rsidR="00DE1ACE">
        <w:rPr>
          <w:color w:val="auto"/>
          <w:sz w:val="28"/>
          <w:szCs w:val="28"/>
        </w:rPr>
        <w:t>5</w:t>
      </w:r>
      <w:r w:rsidRPr="00880165">
        <w:rPr>
          <w:color w:val="auto"/>
          <w:sz w:val="28"/>
          <w:szCs w:val="28"/>
        </w:rPr>
        <w:t xml:space="preserve"> рабочих дней направляет данное сообщение в адрес </w:t>
      </w:r>
      <w:r w:rsidR="00E252C0">
        <w:rPr>
          <w:color w:val="auto"/>
          <w:sz w:val="28"/>
          <w:szCs w:val="28"/>
        </w:rPr>
        <w:t xml:space="preserve">органа местного </w:t>
      </w:r>
      <w:r w:rsidRPr="00880165">
        <w:rPr>
          <w:color w:val="auto"/>
          <w:sz w:val="28"/>
          <w:szCs w:val="28"/>
        </w:rPr>
        <w:t>самоуправления</w:t>
      </w:r>
      <w:r w:rsidR="001F2F90">
        <w:rPr>
          <w:color w:val="auto"/>
          <w:sz w:val="28"/>
          <w:szCs w:val="28"/>
        </w:rPr>
        <w:t xml:space="preserve"> Ивановской области</w:t>
      </w:r>
      <w:r w:rsidR="00E252C0">
        <w:rPr>
          <w:color w:val="auto"/>
          <w:sz w:val="28"/>
          <w:szCs w:val="28"/>
        </w:rPr>
        <w:t>,</w:t>
      </w:r>
      <w:r w:rsidR="00E252C0" w:rsidRPr="00E252C0">
        <w:rPr>
          <w:color w:val="auto"/>
          <w:sz w:val="28"/>
          <w:szCs w:val="28"/>
        </w:rPr>
        <w:t xml:space="preserve"> </w:t>
      </w:r>
      <w:r w:rsidR="00E252C0">
        <w:rPr>
          <w:color w:val="auto"/>
          <w:sz w:val="28"/>
          <w:szCs w:val="28"/>
        </w:rPr>
        <w:t>направившего Заявку</w:t>
      </w:r>
      <w:r w:rsidR="00E67C57">
        <w:rPr>
          <w:color w:val="auto"/>
          <w:sz w:val="28"/>
          <w:szCs w:val="28"/>
        </w:rPr>
        <w:t>.</w:t>
      </w:r>
    </w:p>
    <w:p w:rsidR="00880165" w:rsidRDefault="00880165" w:rsidP="00880165">
      <w:pPr>
        <w:tabs>
          <w:tab w:val="left" w:pos="8025"/>
        </w:tabs>
        <w:jc w:val="right"/>
        <w:rPr>
          <w:sz w:val="28"/>
        </w:rPr>
      </w:pPr>
    </w:p>
    <w:p w:rsidR="00880165" w:rsidRDefault="00880165" w:rsidP="00880165">
      <w:pPr>
        <w:tabs>
          <w:tab w:val="left" w:pos="8025"/>
        </w:tabs>
        <w:rPr>
          <w:sz w:val="28"/>
        </w:rPr>
      </w:pPr>
    </w:p>
    <w:p w:rsidR="00880165" w:rsidRDefault="00880165" w:rsidP="00880165">
      <w:pPr>
        <w:tabs>
          <w:tab w:val="left" w:pos="8025"/>
        </w:tabs>
        <w:rPr>
          <w:sz w:val="28"/>
        </w:rPr>
      </w:pPr>
    </w:p>
    <w:p w:rsidR="00880165" w:rsidRDefault="00880165" w:rsidP="00880165">
      <w:pPr>
        <w:tabs>
          <w:tab w:val="left" w:pos="8025"/>
        </w:tabs>
        <w:rPr>
          <w:sz w:val="28"/>
        </w:rPr>
      </w:pPr>
    </w:p>
    <w:p w:rsidR="00880165" w:rsidRDefault="00880165" w:rsidP="00880165">
      <w:pPr>
        <w:tabs>
          <w:tab w:val="left" w:pos="8025"/>
        </w:tabs>
        <w:rPr>
          <w:sz w:val="28"/>
        </w:rPr>
      </w:pPr>
    </w:p>
    <w:p w:rsidR="00880165" w:rsidRDefault="00880165" w:rsidP="00880165">
      <w:pPr>
        <w:tabs>
          <w:tab w:val="left" w:pos="8025"/>
        </w:tabs>
        <w:rPr>
          <w:sz w:val="28"/>
        </w:rPr>
      </w:pPr>
    </w:p>
    <w:p w:rsidR="00880165" w:rsidRDefault="00880165" w:rsidP="00880165">
      <w:pPr>
        <w:tabs>
          <w:tab w:val="left" w:pos="8025"/>
        </w:tabs>
        <w:rPr>
          <w:sz w:val="28"/>
        </w:rPr>
      </w:pPr>
    </w:p>
    <w:p w:rsidR="00880165" w:rsidRDefault="00880165" w:rsidP="00880165">
      <w:pPr>
        <w:tabs>
          <w:tab w:val="left" w:pos="8025"/>
        </w:tabs>
        <w:rPr>
          <w:sz w:val="28"/>
        </w:rPr>
      </w:pPr>
    </w:p>
    <w:p w:rsidR="00A71D01" w:rsidRDefault="00A71D01" w:rsidP="00880165">
      <w:pPr>
        <w:tabs>
          <w:tab w:val="left" w:pos="8025"/>
        </w:tabs>
        <w:rPr>
          <w:sz w:val="28"/>
        </w:rPr>
      </w:pPr>
    </w:p>
    <w:p w:rsidR="00A71D01" w:rsidRDefault="00A71D01" w:rsidP="00880165">
      <w:pPr>
        <w:tabs>
          <w:tab w:val="left" w:pos="8025"/>
        </w:tabs>
        <w:rPr>
          <w:sz w:val="28"/>
        </w:rPr>
      </w:pPr>
    </w:p>
    <w:p w:rsidR="00A71D01" w:rsidRDefault="00A71D01" w:rsidP="00880165">
      <w:pPr>
        <w:tabs>
          <w:tab w:val="left" w:pos="8025"/>
        </w:tabs>
        <w:rPr>
          <w:sz w:val="28"/>
        </w:rPr>
      </w:pPr>
    </w:p>
    <w:p w:rsidR="00A71D01" w:rsidRDefault="00A71D01" w:rsidP="00880165">
      <w:pPr>
        <w:tabs>
          <w:tab w:val="left" w:pos="8025"/>
        </w:tabs>
        <w:rPr>
          <w:sz w:val="28"/>
        </w:rPr>
      </w:pPr>
    </w:p>
    <w:p w:rsidR="00A71D01" w:rsidRDefault="00A71D01" w:rsidP="00880165">
      <w:pPr>
        <w:tabs>
          <w:tab w:val="left" w:pos="8025"/>
        </w:tabs>
        <w:rPr>
          <w:sz w:val="28"/>
        </w:rPr>
      </w:pPr>
    </w:p>
    <w:p w:rsidR="00A71D01" w:rsidRDefault="00A71D01" w:rsidP="00880165">
      <w:pPr>
        <w:tabs>
          <w:tab w:val="left" w:pos="8025"/>
        </w:tabs>
        <w:rPr>
          <w:sz w:val="28"/>
        </w:rPr>
      </w:pPr>
    </w:p>
    <w:p w:rsidR="00A71D01" w:rsidRDefault="00A71D01" w:rsidP="00880165">
      <w:pPr>
        <w:tabs>
          <w:tab w:val="left" w:pos="8025"/>
        </w:tabs>
        <w:rPr>
          <w:sz w:val="28"/>
        </w:rPr>
      </w:pPr>
    </w:p>
    <w:p w:rsidR="00A71D01" w:rsidRDefault="00A71D01" w:rsidP="00880165">
      <w:pPr>
        <w:tabs>
          <w:tab w:val="left" w:pos="8025"/>
        </w:tabs>
        <w:rPr>
          <w:sz w:val="28"/>
        </w:rPr>
      </w:pPr>
    </w:p>
    <w:p w:rsidR="00A71D01" w:rsidRDefault="00A71D01" w:rsidP="00880165">
      <w:pPr>
        <w:tabs>
          <w:tab w:val="left" w:pos="8025"/>
        </w:tabs>
        <w:rPr>
          <w:sz w:val="28"/>
        </w:rPr>
      </w:pPr>
    </w:p>
    <w:p w:rsidR="00A71D01" w:rsidRDefault="00A71D01" w:rsidP="00880165">
      <w:pPr>
        <w:tabs>
          <w:tab w:val="left" w:pos="8025"/>
        </w:tabs>
        <w:rPr>
          <w:sz w:val="28"/>
        </w:rPr>
      </w:pPr>
    </w:p>
    <w:p w:rsidR="00A71D01" w:rsidRDefault="00A71D01" w:rsidP="00880165">
      <w:pPr>
        <w:tabs>
          <w:tab w:val="left" w:pos="8025"/>
        </w:tabs>
        <w:rPr>
          <w:sz w:val="28"/>
        </w:rPr>
      </w:pPr>
    </w:p>
    <w:p w:rsidR="00A71D01" w:rsidRDefault="00A71D01" w:rsidP="00880165">
      <w:pPr>
        <w:tabs>
          <w:tab w:val="left" w:pos="8025"/>
        </w:tabs>
        <w:rPr>
          <w:sz w:val="28"/>
        </w:rPr>
      </w:pPr>
    </w:p>
    <w:p w:rsidR="00A71D01" w:rsidRDefault="00A71D01" w:rsidP="000D545A">
      <w:pPr>
        <w:autoSpaceDE w:val="0"/>
        <w:autoSpaceDN w:val="0"/>
        <w:adjustRightInd w:val="0"/>
        <w:ind w:left="7230"/>
        <w:jc w:val="center"/>
        <w:rPr>
          <w:sz w:val="28"/>
          <w:szCs w:val="28"/>
        </w:rPr>
        <w:sectPr w:rsidR="00A71D01" w:rsidSect="00F46B83">
          <w:headerReference w:type="default" r:id="rId7"/>
          <w:pgSz w:w="11905" w:h="16838"/>
          <w:pgMar w:top="1134" w:right="567" w:bottom="1134" w:left="1134" w:header="567" w:footer="0" w:gutter="0"/>
          <w:pgNumType w:start="1"/>
          <w:cols w:space="720"/>
          <w:titlePg/>
          <w:docGrid w:linePitch="326"/>
        </w:sectPr>
      </w:pPr>
    </w:p>
    <w:p w:rsidR="00A71D01" w:rsidRPr="00721AF8" w:rsidRDefault="00E67C57" w:rsidP="00E67C57">
      <w:pPr>
        <w:tabs>
          <w:tab w:val="left" w:pos="148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</w:t>
      </w:r>
      <w:r w:rsidR="00832F6A">
        <w:rPr>
          <w:sz w:val="28"/>
          <w:szCs w:val="28"/>
        </w:rPr>
        <w:t xml:space="preserve">            </w:t>
      </w:r>
      <w:r w:rsidR="00A71D01" w:rsidRPr="00721AF8">
        <w:rPr>
          <w:sz w:val="28"/>
          <w:szCs w:val="28"/>
        </w:rPr>
        <w:t>Приложение</w:t>
      </w:r>
    </w:p>
    <w:p w:rsidR="00385D69" w:rsidRPr="00385D69" w:rsidRDefault="00A71D01" w:rsidP="00385D69">
      <w:pPr>
        <w:autoSpaceDE w:val="0"/>
        <w:autoSpaceDN w:val="0"/>
        <w:adjustRightInd w:val="0"/>
        <w:ind w:left="7655"/>
        <w:rPr>
          <w:bCs/>
          <w:sz w:val="28"/>
          <w:szCs w:val="28"/>
        </w:rPr>
      </w:pPr>
      <w:r w:rsidRPr="00385D69">
        <w:rPr>
          <w:sz w:val="28"/>
          <w:szCs w:val="28"/>
        </w:rPr>
        <w:t xml:space="preserve">к Порядку </w:t>
      </w:r>
      <w:r w:rsidRPr="00385D69">
        <w:rPr>
          <w:bCs/>
          <w:sz w:val="28"/>
          <w:szCs w:val="28"/>
        </w:rPr>
        <w:t xml:space="preserve">подготовки и направления </w:t>
      </w:r>
      <w:r w:rsidR="00385D69" w:rsidRPr="00385D69">
        <w:rPr>
          <w:bCs/>
          <w:sz w:val="28"/>
          <w:szCs w:val="28"/>
        </w:rPr>
        <w:t>сводных предложений о включении новых реестровых записей о муниципальных услугах (работах), внесении изменений или признании утратившими силу действующих реестровых записей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Ивановской области (муниципальными правовыми актами), по виду деятельности «Экономическое развитие и торговля»</w:t>
      </w:r>
    </w:p>
    <w:p w:rsidR="00A71D01" w:rsidRPr="00721AF8" w:rsidRDefault="00A71D01" w:rsidP="00385D69">
      <w:pPr>
        <w:autoSpaceDE w:val="0"/>
        <w:autoSpaceDN w:val="0"/>
        <w:adjustRightInd w:val="0"/>
        <w:ind w:left="7655"/>
        <w:rPr>
          <w:sz w:val="28"/>
          <w:szCs w:val="28"/>
        </w:rPr>
      </w:pPr>
    </w:p>
    <w:p w:rsidR="00A71D01" w:rsidRPr="00721AF8" w:rsidRDefault="00A71D01" w:rsidP="00A71D0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21AF8">
        <w:rPr>
          <w:sz w:val="28"/>
          <w:szCs w:val="28"/>
        </w:rPr>
        <w:t>Заявка</w:t>
      </w:r>
    </w:p>
    <w:p w:rsidR="00A71D01" w:rsidRPr="00721AF8" w:rsidRDefault="00A71D01" w:rsidP="00A71D01">
      <w:pPr>
        <w:autoSpaceDE w:val="0"/>
        <w:autoSpaceDN w:val="0"/>
        <w:adjustRightInd w:val="0"/>
        <w:ind w:left="7230"/>
        <w:jc w:val="right"/>
        <w:rPr>
          <w:sz w:val="28"/>
          <w:szCs w:val="28"/>
        </w:rPr>
      </w:pPr>
    </w:p>
    <w:tbl>
      <w:tblPr>
        <w:tblW w:w="152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134"/>
        <w:gridCol w:w="1134"/>
        <w:gridCol w:w="1474"/>
        <w:gridCol w:w="907"/>
        <w:gridCol w:w="1247"/>
        <w:gridCol w:w="850"/>
        <w:gridCol w:w="907"/>
        <w:gridCol w:w="680"/>
        <w:gridCol w:w="1247"/>
        <w:gridCol w:w="1361"/>
        <w:gridCol w:w="1361"/>
        <w:gridCol w:w="907"/>
        <w:gridCol w:w="1531"/>
      </w:tblGrid>
      <w:tr w:rsidR="00A71D01" w:rsidRPr="00721AF8" w:rsidTr="00D65AB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1AF8">
              <w:rPr>
                <w:szCs w:val="24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1AF8">
              <w:rPr>
                <w:szCs w:val="24"/>
              </w:rPr>
              <w:t>Наименование муниципальной услуги или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1AF8">
              <w:rPr>
                <w:szCs w:val="24"/>
              </w:rPr>
              <w:t>Содержание муниципальной услуги или работы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1AF8">
              <w:rPr>
                <w:szCs w:val="24"/>
              </w:rPr>
              <w:t>Условия (формы) оказания муниципальной услуги или выполнения работы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1AF8">
              <w:rPr>
                <w:szCs w:val="24"/>
              </w:rPr>
              <w:t>Тип учреждения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1AF8">
              <w:rPr>
                <w:szCs w:val="24"/>
              </w:rPr>
              <w:t>Признак отнесения к услуге (работе)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1AF8">
              <w:rPr>
                <w:szCs w:val="24"/>
              </w:rPr>
              <w:t>Платность муниципальной услуги или работы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1AF8">
              <w:rPr>
                <w:szCs w:val="24"/>
              </w:rPr>
              <w:t xml:space="preserve">Код </w:t>
            </w:r>
            <w:hyperlink r:id="rId8" w:history="1">
              <w:r w:rsidRPr="00721AF8">
                <w:rPr>
                  <w:szCs w:val="24"/>
                </w:rPr>
                <w:t>ОКПД</w:t>
              </w:r>
            </w:hyperlink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1AF8">
              <w:rPr>
                <w:szCs w:val="24"/>
              </w:rPr>
              <w:t>Действует с</w:t>
            </w:r>
          </w:p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1AF8">
              <w:rPr>
                <w:szCs w:val="24"/>
              </w:rPr>
              <w:t>____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1AF8">
              <w:rPr>
                <w:szCs w:val="24"/>
              </w:rPr>
              <w:t>Категории потребителей муниципальной услуги или работы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1AF8">
              <w:rPr>
                <w:szCs w:val="24"/>
              </w:rPr>
              <w:t>Показатель объема муниципальной услуги или работы и единицы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1AF8">
              <w:rPr>
                <w:szCs w:val="24"/>
              </w:rPr>
              <w:t>Показатели качества муниципальной услуги или работы и единицы измерения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1AF8">
              <w:rPr>
                <w:szCs w:val="24"/>
              </w:rPr>
              <w:t>Публично-правовое образование</w:t>
            </w:r>
          </w:p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1AF8">
              <w:rPr>
                <w:szCs w:val="24"/>
              </w:rPr>
              <w:t>&lt;1&gt;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1AF8">
              <w:rPr>
                <w:szCs w:val="24"/>
              </w:rPr>
              <w:t>Реквизиты нормативн</w:t>
            </w:r>
            <w:r>
              <w:rPr>
                <w:szCs w:val="24"/>
              </w:rPr>
              <w:t>ого</w:t>
            </w:r>
            <w:r w:rsidRPr="00721AF8">
              <w:rPr>
                <w:szCs w:val="24"/>
              </w:rPr>
              <w:t xml:space="preserve"> правов</w:t>
            </w:r>
            <w:r>
              <w:rPr>
                <w:szCs w:val="24"/>
              </w:rPr>
              <w:t>ого</w:t>
            </w:r>
            <w:r w:rsidRPr="00721AF8">
              <w:rPr>
                <w:szCs w:val="24"/>
              </w:rPr>
              <w:t xml:space="preserve"> акт</w:t>
            </w:r>
            <w:r>
              <w:rPr>
                <w:szCs w:val="24"/>
              </w:rPr>
              <w:t>а</w:t>
            </w:r>
            <w:r w:rsidRPr="00721AF8">
              <w:rPr>
                <w:szCs w:val="24"/>
              </w:rPr>
              <w:t>, являющ</w:t>
            </w:r>
            <w:r>
              <w:rPr>
                <w:szCs w:val="24"/>
              </w:rPr>
              <w:t>егося</w:t>
            </w:r>
            <w:r w:rsidRPr="00721AF8">
              <w:rPr>
                <w:szCs w:val="24"/>
              </w:rPr>
              <w:t xml:space="preserve"> основанием для оказания муниципальной услуги&lt;2&gt;</w:t>
            </w:r>
          </w:p>
        </w:tc>
      </w:tr>
      <w:tr w:rsidR="00A71D01" w:rsidRPr="00721AF8" w:rsidTr="00D65AB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1A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1AF8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1AF8">
              <w:rPr>
                <w:szCs w:val="24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1AF8">
              <w:rPr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1AF8">
              <w:rPr>
                <w:szCs w:val="24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1AF8">
              <w:rPr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1AF8">
              <w:rPr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1AF8">
              <w:rPr>
                <w:szCs w:val="24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1AF8">
              <w:rPr>
                <w:szCs w:val="24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1AF8">
              <w:rPr>
                <w:szCs w:val="24"/>
              </w:rP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1AF8">
              <w:rPr>
                <w:szCs w:val="24"/>
              </w:rPr>
              <w:t>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1AF8">
              <w:rPr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1AF8">
              <w:rPr>
                <w:szCs w:val="24"/>
              </w:rPr>
              <w:t>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1AF8">
              <w:rPr>
                <w:szCs w:val="24"/>
              </w:rPr>
              <w:t>14</w:t>
            </w:r>
          </w:p>
        </w:tc>
      </w:tr>
      <w:tr w:rsidR="00A71D01" w:rsidRPr="00721AF8" w:rsidTr="00D65AB8">
        <w:tc>
          <w:tcPr>
            <w:tcW w:w="152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1AF8">
              <w:rPr>
                <w:szCs w:val="24"/>
              </w:rPr>
              <w:t>Муниципальные услуги и работы</w:t>
            </w:r>
          </w:p>
        </w:tc>
      </w:tr>
      <w:tr w:rsidR="00A71D01" w:rsidRPr="00721AF8" w:rsidTr="00D65AB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1AF8">
              <w:rPr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1D01" w:rsidRPr="00721AF8" w:rsidTr="00D65AB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1AF8">
              <w:rPr>
                <w:szCs w:val="24"/>
              </w:rPr>
              <w:lastRenderedPageBreak/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1D01" w:rsidRPr="00721AF8" w:rsidTr="00D65AB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1AF8">
              <w:rPr>
                <w:szCs w:val="24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01" w:rsidRPr="00721AF8" w:rsidRDefault="00A71D01" w:rsidP="00D65A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A71D01" w:rsidRPr="00721AF8" w:rsidRDefault="00A71D01" w:rsidP="00A71D01">
      <w:pPr>
        <w:autoSpaceDE w:val="0"/>
        <w:autoSpaceDN w:val="0"/>
        <w:adjustRightInd w:val="0"/>
        <w:jc w:val="both"/>
        <w:rPr>
          <w:sz w:val="28"/>
        </w:rPr>
      </w:pPr>
    </w:p>
    <w:p w:rsidR="00A71D01" w:rsidRDefault="00A71D01" w:rsidP="00A71D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1D01" w:rsidRDefault="00A71D01" w:rsidP="00A71D0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                                                                                                      ФИО</w:t>
      </w:r>
    </w:p>
    <w:p w:rsidR="00A71D01" w:rsidRDefault="00A71D01" w:rsidP="00A71D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1D01" w:rsidRDefault="00A71D01" w:rsidP="00A71D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1D01" w:rsidRDefault="00A71D01" w:rsidP="00A71D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1D01" w:rsidRDefault="00A71D01" w:rsidP="00A71D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1D01" w:rsidRDefault="00A71D01" w:rsidP="00A71D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1D01" w:rsidRDefault="00A71D01" w:rsidP="00A71D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1D01" w:rsidRDefault="00A71D01" w:rsidP="00A71D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1D01" w:rsidRDefault="00A71D01" w:rsidP="00A71D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1D01" w:rsidRDefault="00A71D01" w:rsidP="00A71D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1D01" w:rsidRDefault="00A71D01" w:rsidP="00A71D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1D01" w:rsidRDefault="00A71D01" w:rsidP="00A71D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1D01" w:rsidRDefault="00A71D01" w:rsidP="00A71D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1D01" w:rsidRDefault="00A71D01" w:rsidP="00A71D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1D01" w:rsidRDefault="00A71D01" w:rsidP="00A71D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6385" w:rsidRDefault="00F26385" w:rsidP="00A71D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1D01" w:rsidRDefault="00A71D01" w:rsidP="00A71D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1D01" w:rsidRPr="00721AF8" w:rsidRDefault="00A71D01" w:rsidP="00A71D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21AF8">
        <w:rPr>
          <w:sz w:val="28"/>
          <w:szCs w:val="28"/>
        </w:rPr>
        <w:t>&lt;1&gt; Указывается следующий вид публично-правового образования:</w:t>
      </w:r>
    </w:p>
    <w:p w:rsidR="00A71D01" w:rsidRDefault="00A71D01" w:rsidP="00A71D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21AF8">
        <w:rPr>
          <w:sz w:val="28"/>
          <w:szCs w:val="28"/>
        </w:rPr>
        <w:t>муниципальный район</w:t>
      </w:r>
      <w:r w:rsidR="00036813">
        <w:rPr>
          <w:sz w:val="28"/>
          <w:szCs w:val="28"/>
        </w:rPr>
        <w:t xml:space="preserve"> (округ)</w:t>
      </w:r>
      <w:r w:rsidRPr="00721AF8">
        <w:rPr>
          <w:sz w:val="28"/>
          <w:szCs w:val="28"/>
        </w:rPr>
        <w:t>;</w:t>
      </w:r>
    </w:p>
    <w:p w:rsidR="00A71D01" w:rsidRPr="00721AF8" w:rsidRDefault="00A71D01" w:rsidP="00A71D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21AF8">
        <w:rPr>
          <w:sz w:val="28"/>
          <w:szCs w:val="28"/>
        </w:rPr>
        <w:t>городской округ;</w:t>
      </w:r>
    </w:p>
    <w:p w:rsidR="00A71D01" w:rsidRPr="00721AF8" w:rsidRDefault="00A71D01" w:rsidP="00A71D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21AF8">
        <w:rPr>
          <w:sz w:val="28"/>
          <w:szCs w:val="28"/>
        </w:rPr>
        <w:t>городское поселение;</w:t>
      </w:r>
    </w:p>
    <w:p w:rsidR="00A71D01" w:rsidRDefault="00A71D01" w:rsidP="00A71D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21AF8">
        <w:rPr>
          <w:sz w:val="28"/>
          <w:szCs w:val="28"/>
        </w:rPr>
        <w:t>сельское поселение.</w:t>
      </w:r>
    </w:p>
    <w:p w:rsidR="00A71D01" w:rsidRPr="00CD6910" w:rsidRDefault="00A71D01" w:rsidP="00CD691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276B">
        <w:rPr>
          <w:sz w:val="28"/>
          <w:szCs w:val="28"/>
        </w:rPr>
        <w:t xml:space="preserve">&lt;2&gt; Указывается </w:t>
      </w:r>
      <w:r>
        <w:rPr>
          <w:sz w:val="28"/>
          <w:szCs w:val="28"/>
        </w:rPr>
        <w:t xml:space="preserve">в том числе, </w:t>
      </w:r>
      <w:r w:rsidRPr="00E4276B">
        <w:rPr>
          <w:sz w:val="28"/>
          <w:szCs w:val="28"/>
        </w:rPr>
        <w:t xml:space="preserve">ссылка размещения в </w:t>
      </w:r>
      <w:r w:rsidR="00036813">
        <w:rPr>
          <w:sz w:val="28"/>
          <w:szCs w:val="28"/>
        </w:rPr>
        <w:t xml:space="preserve">открытом </w:t>
      </w:r>
      <w:r w:rsidRPr="00E4276B">
        <w:rPr>
          <w:sz w:val="28"/>
          <w:szCs w:val="28"/>
        </w:rPr>
        <w:t>доступе муниципального правового акта, который является основанием для включения</w:t>
      </w:r>
      <w:r w:rsidRPr="00B53A39">
        <w:rPr>
          <w:sz w:val="28"/>
          <w:szCs w:val="28"/>
        </w:rPr>
        <w:t xml:space="preserve"> муниципальн</w:t>
      </w:r>
      <w:r w:rsidR="00E67C57">
        <w:rPr>
          <w:sz w:val="28"/>
          <w:szCs w:val="28"/>
        </w:rPr>
        <w:t>ой</w:t>
      </w:r>
      <w:r w:rsidRPr="00B53A39">
        <w:rPr>
          <w:sz w:val="28"/>
          <w:szCs w:val="28"/>
        </w:rPr>
        <w:t xml:space="preserve"> услуг</w:t>
      </w:r>
      <w:r w:rsidR="00E67C57">
        <w:rPr>
          <w:sz w:val="28"/>
          <w:szCs w:val="28"/>
        </w:rPr>
        <w:t>и</w:t>
      </w:r>
      <w:r w:rsidR="00450223">
        <w:rPr>
          <w:sz w:val="28"/>
          <w:szCs w:val="28"/>
        </w:rPr>
        <w:t xml:space="preserve"> </w:t>
      </w:r>
      <w:r w:rsidR="00450223" w:rsidRPr="00450223">
        <w:rPr>
          <w:sz w:val="28"/>
          <w:szCs w:val="28"/>
        </w:rPr>
        <w:t>(</w:t>
      </w:r>
      <w:r w:rsidRPr="00B53A39">
        <w:rPr>
          <w:sz w:val="28"/>
          <w:szCs w:val="28"/>
        </w:rPr>
        <w:t>работ</w:t>
      </w:r>
      <w:r w:rsidR="00E67C57">
        <w:rPr>
          <w:sz w:val="28"/>
          <w:szCs w:val="28"/>
        </w:rPr>
        <w:t>ы</w:t>
      </w:r>
      <w:r w:rsidR="00450223" w:rsidRPr="00450223">
        <w:rPr>
          <w:sz w:val="28"/>
          <w:szCs w:val="28"/>
        </w:rPr>
        <w:t>)</w:t>
      </w:r>
      <w:r w:rsidRPr="00B53A39">
        <w:rPr>
          <w:sz w:val="28"/>
          <w:szCs w:val="28"/>
        </w:rPr>
        <w:t xml:space="preserve"> и (или) внесения изменений в региональный перечень</w:t>
      </w:r>
      <w:r>
        <w:rPr>
          <w:sz w:val="28"/>
          <w:szCs w:val="28"/>
        </w:rPr>
        <w:t>.</w:t>
      </w:r>
    </w:p>
    <w:sectPr w:rsidR="00A71D01" w:rsidRPr="00CD6910" w:rsidSect="006C6432">
      <w:headerReference w:type="first" r:id="rId9"/>
      <w:pgSz w:w="16838" w:h="11905" w:orient="landscape"/>
      <w:pgMar w:top="567" w:right="678" w:bottom="1134" w:left="1134" w:header="567" w:footer="0" w:gutter="0"/>
      <w:pgNumType w:start="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1F7" w:rsidRDefault="003601F7">
      <w:r>
        <w:separator/>
      </w:r>
    </w:p>
  </w:endnote>
  <w:endnote w:type="continuationSeparator" w:id="0">
    <w:p w:rsidR="003601F7" w:rsidRDefault="0036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1F7" w:rsidRDefault="003601F7">
      <w:r>
        <w:separator/>
      </w:r>
    </w:p>
  </w:footnote>
  <w:footnote w:type="continuationSeparator" w:id="0">
    <w:p w:rsidR="003601F7" w:rsidRDefault="00360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3112237"/>
      <w:docPartObj>
        <w:docPartGallery w:val="Page Numbers (Top of Page)"/>
        <w:docPartUnique/>
      </w:docPartObj>
    </w:sdtPr>
    <w:sdtEndPr/>
    <w:sdtContent>
      <w:p w:rsidR="00F46B83" w:rsidRDefault="00F46B8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9A4">
          <w:rPr>
            <w:noProof/>
          </w:rPr>
          <w:t>6</w:t>
        </w:r>
        <w:r>
          <w:fldChar w:fldCharType="end"/>
        </w:r>
      </w:p>
    </w:sdtContent>
  </w:sdt>
  <w:p w:rsidR="00F46B83" w:rsidRDefault="00F46B8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910" w:rsidRDefault="00CD6910" w:rsidP="00F46B83">
    <w:pPr>
      <w:pStyle w:val="ab"/>
    </w:pPr>
  </w:p>
  <w:p w:rsidR="006C6432" w:rsidRDefault="006C6432" w:rsidP="006C6432">
    <w:pPr>
      <w:pStyle w:val="ab"/>
      <w:jc w:val="center"/>
    </w:pPr>
    <w: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35"/>
    <w:rsid w:val="00036813"/>
    <w:rsid w:val="000D545A"/>
    <w:rsid w:val="001050AE"/>
    <w:rsid w:val="001F2F90"/>
    <w:rsid w:val="002F638E"/>
    <w:rsid w:val="003601F7"/>
    <w:rsid w:val="00385D08"/>
    <w:rsid w:val="00385D69"/>
    <w:rsid w:val="00450223"/>
    <w:rsid w:val="0058535F"/>
    <w:rsid w:val="006B1139"/>
    <w:rsid w:val="006B27E7"/>
    <w:rsid w:val="006C49B7"/>
    <w:rsid w:val="006C6432"/>
    <w:rsid w:val="00765FBF"/>
    <w:rsid w:val="007F0C56"/>
    <w:rsid w:val="00832F6A"/>
    <w:rsid w:val="00880165"/>
    <w:rsid w:val="008E1776"/>
    <w:rsid w:val="009E3EF5"/>
    <w:rsid w:val="00A71D01"/>
    <w:rsid w:val="00AB4E35"/>
    <w:rsid w:val="00B17D79"/>
    <w:rsid w:val="00B5013D"/>
    <w:rsid w:val="00B900F2"/>
    <w:rsid w:val="00C74010"/>
    <w:rsid w:val="00CD6910"/>
    <w:rsid w:val="00D169A4"/>
    <w:rsid w:val="00D50D36"/>
    <w:rsid w:val="00DE1ACE"/>
    <w:rsid w:val="00E252C0"/>
    <w:rsid w:val="00E30B57"/>
    <w:rsid w:val="00E66ACD"/>
    <w:rsid w:val="00E67C57"/>
    <w:rsid w:val="00F26385"/>
    <w:rsid w:val="00F46B83"/>
    <w:rsid w:val="00F77D3E"/>
    <w:rsid w:val="00FA7128"/>
    <w:rsid w:val="00FD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2BE9D24"/>
  <w15:docId w15:val="{DC3CF115-174D-4A1B-90B5-7506ABF4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13D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/>
      <w:outlineLvl w:val="1"/>
    </w:pPr>
    <w:rPr>
      <w:rFonts w:ascii="Cambria" w:hAnsi="Cambria"/>
      <w:color w:val="2E74B5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/>
      <w:outlineLvl w:val="2"/>
    </w:pPr>
    <w:rPr>
      <w:rFonts w:ascii="Cambria" w:hAnsi="Cambria"/>
      <w:color w:val="1F4D7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/>
      <w:outlineLvl w:val="3"/>
    </w:pPr>
    <w:rPr>
      <w:rFonts w:ascii="Cambria" w:hAnsi="Cambria"/>
      <w:i/>
      <w:color w:val="2E74B5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40"/>
      <w:outlineLvl w:val="4"/>
    </w:pPr>
    <w:rPr>
      <w:rFonts w:ascii="Cambria" w:hAnsi="Cambria"/>
      <w:color w:val="2E74B5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="Cambria" w:hAnsi="Cambria"/>
      <w:color w:val="1F4D78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/>
      <w:outlineLvl w:val="6"/>
    </w:pPr>
    <w:rPr>
      <w:rFonts w:ascii="Cambria" w:hAnsi="Cambria"/>
      <w:i/>
      <w:color w:val="1F4D78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40"/>
      <w:outlineLvl w:val="7"/>
    </w:pPr>
    <w:rPr>
      <w:rFonts w:ascii="Cambria" w:hAnsi="Cambria"/>
      <w:color w:val="272727"/>
      <w:sz w:val="21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40"/>
      <w:outlineLvl w:val="8"/>
    </w:pPr>
    <w:rPr>
      <w:rFonts w:ascii="Cambria" w:hAnsi="Cambria"/>
      <w:i/>
      <w:color w:val="272727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rPr>
      <w:rFonts w:ascii="Cambria" w:hAnsi="Cambria"/>
      <w:i/>
      <w:color w:val="1F4D78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5">
    <w:name w:val="annotation text"/>
    <w:basedOn w:val="a"/>
    <w:link w:val="a6"/>
    <w:rPr>
      <w:sz w:val="20"/>
    </w:rPr>
  </w:style>
  <w:style w:type="character" w:customStyle="1" w:styleId="a6">
    <w:name w:val="Текст примечания Знак"/>
    <w:basedOn w:val="11"/>
    <w:link w:val="a5"/>
    <w:rPr>
      <w:sz w:val="20"/>
    </w:rPr>
  </w:style>
  <w:style w:type="character" w:customStyle="1" w:styleId="30">
    <w:name w:val="Заголовок 3 Знак"/>
    <w:basedOn w:val="11"/>
    <w:link w:val="3"/>
    <w:rPr>
      <w:rFonts w:ascii="Cambria" w:hAnsi="Cambria"/>
      <w:color w:val="1F4D78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a7">
    <w:name w:val="Plain Text"/>
    <w:basedOn w:val="a"/>
    <w:link w:val="a8"/>
    <w:rPr>
      <w:rFonts w:ascii="Courier New" w:hAnsi="Courier New"/>
      <w:sz w:val="20"/>
    </w:rPr>
  </w:style>
  <w:style w:type="character" w:customStyle="1" w:styleId="a8">
    <w:name w:val="Текст Знак"/>
    <w:basedOn w:val="11"/>
    <w:link w:val="a7"/>
    <w:rPr>
      <w:rFonts w:ascii="Courier New" w:hAnsi="Courier New"/>
      <w:sz w:val="20"/>
    </w:rPr>
  </w:style>
  <w:style w:type="character" w:customStyle="1" w:styleId="90">
    <w:name w:val="Заголовок 9 Знак"/>
    <w:basedOn w:val="11"/>
    <w:link w:val="9"/>
    <w:rPr>
      <w:rFonts w:ascii="Cambria" w:hAnsi="Cambria"/>
      <w:i/>
      <w:color w:val="272727"/>
      <w:sz w:val="21"/>
    </w:rPr>
  </w:style>
  <w:style w:type="paragraph" w:styleId="a9">
    <w:name w:val="annotation subject"/>
    <w:basedOn w:val="a5"/>
    <w:next w:val="a5"/>
    <w:link w:val="aa"/>
    <w:rPr>
      <w:b/>
    </w:rPr>
  </w:style>
  <w:style w:type="character" w:customStyle="1" w:styleId="aa">
    <w:name w:val="Тема примечания Знак"/>
    <w:basedOn w:val="a6"/>
    <w:link w:val="a9"/>
    <w:rPr>
      <w:b/>
      <w:sz w:val="20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1"/>
    <w:link w:val="ab"/>
    <w:uiPriority w:val="99"/>
    <w:rPr>
      <w:sz w:val="24"/>
    </w:rPr>
  </w:style>
  <w:style w:type="paragraph" w:customStyle="1" w:styleId="12">
    <w:name w:val="1"/>
    <w:basedOn w:val="a"/>
    <w:link w:val="13"/>
    <w:pPr>
      <w:spacing w:beforeAutospacing="1" w:afterAutospacing="1"/>
    </w:pPr>
    <w:rPr>
      <w:rFonts w:ascii="Tahoma" w:hAnsi="Tahoma"/>
      <w:sz w:val="20"/>
    </w:rPr>
  </w:style>
  <w:style w:type="character" w:customStyle="1" w:styleId="13">
    <w:name w:val="1"/>
    <w:basedOn w:val="11"/>
    <w:link w:val="12"/>
    <w:rPr>
      <w:rFonts w:ascii="Tahoma" w:hAnsi="Tahoma"/>
      <w:sz w:val="20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Основной шрифт абзаца1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1"/>
    <w:link w:val="ad"/>
    <w:rPr>
      <w:sz w:val="24"/>
    </w:rPr>
  </w:style>
  <w:style w:type="character" w:customStyle="1" w:styleId="50">
    <w:name w:val="Заголовок 5 Знак"/>
    <w:basedOn w:val="11"/>
    <w:link w:val="5"/>
    <w:rPr>
      <w:rFonts w:ascii="Cambria" w:hAnsi="Cambria"/>
      <w:color w:val="2E74B5"/>
      <w:sz w:val="24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character" w:customStyle="1" w:styleId="10">
    <w:name w:val="Заголовок 1 Знак"/>
    <w:basedOn w:val="11"/>
    <w:link w:val="1"/>
    <w:rPr>
      <w:rFonts w:ascii="Arial" w:hAnsi="Arial"/>
      <w:b/>
      <w:sz w:val="32"/>
    </w:rPr>
  </w:style>
  <w:style w:type="paragraph" w:customStyle="1" w:styleId="25">
    <w:name w:val="Гиперссылка2"/>
    <w:link w:val="af"/>
    <w:rPr>
      <w:color w:val="0000FF"/>
      <w:u w:val="single"/>
    </w:rPr>
  </w:style>
  <w:style w:type="character" w:styleId="af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1"/>
    <w:link w:val="8"/>
    <w:rPr>
      <w:rFonts w:ascii="Cambria" w:hAnsi="Cambria"/>
      <w:color w:val="272727"/>
      <w:sz w:val="21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f0">
    <w:name w:val="Body Text"/>
    <w:basedOn w:val="a"/>
    <w:link w:val="af1"/>
    <w:pPr>
      <w:ind w:right="-285"/>
    </w:pPr>
    <w:rPr>
      <w:sz w:val="28"/>
    </w:rPr>
  </w:style>
  <w:style w:type="character" w:customStyle="1" w:styleId="af1">
    <w:name w:val="Основной текст Знак"/>
    <w:basedOn w:val="11"/>
    <w:link w:val="af0"/>
    <w:rPr>
      <w:sz w:val="28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customStyle="1" w:styleId="1b">
    <w:name w:val="Обычный1"/>
    <w:link w:val="1c"/>
    <w:rPr>
      <w:sz w:val="24"/>
    </w:rPr>
  </w:style>
  <w:style w:type="character" w:customStyle="1" w:styleId="1c">
    <w:name w:val="Обычный1"/>
    <w:link w:val="1b"/>
    <w:rPr>
      <w:sz w:val="24"/>
    </w:rPr>
  </w:style>
  <w:style w:type="paragraph" w:customStyle="1" w:styleId="1d">
    <w:name w:val="Обычный1"/>
    <w:link w:val="1e"/>
    <w:rPr>
      <w:sz w:val="24"/>
    </w:rPr>
  </w:style>
  <w:style w:type="character" w:customStyle="1" w:styleId="1e">
    <w:name w:val="Обычный1"/>
    <w:link w:val="1d"/>
    <w:rPr>
      <w:sz w:val="24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">
    <w:name w:val="Обычный1"/>
    <w:link w:val="1f0"/>
    <w:rPr>
      <w:sz w:val="24"/>
    </w:rPr>
  </w:style>
  <w:style w:type="character" w:customStyle="1" w:styleId="1f0">
    <w:name w:val="Обычный1"/>
    <w:link w:val="1f"/>
    <w:rPr>
      <w:sz w:val="24"/>
    </w:rPr>
  </w:style>
  <w:style w:type="paragraph" w:customStyle="1" w:styleId="1f1">
    <w:name w:val="Знак примечания1"/>
    <w:basedOn w:val="23"/>
    <w:link w:val="1f2"/>
    <w:rPr>
      <w:sz w:val="16"/>
    </w:rPr>
  </w:style>
  <w:style w:type="character" w:customStyle="1" w:styleId="1f2">
    <w:name w:val="Знак примечания1"/>
    <w:basedOn w:val="24"/>
    <w:link w:val="1f1"/>
    <w:rPr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jc w:val="both"/>
    </w:pPr>
    <w:rPr>
      <w:rFonts w:ascii="Courier New" w:hAnsi="Courier New"/>
    </w:rPr>
  </w:style>
  <w:style w:type="character" w:customStyle="1" w:styleId="ConsNormal0">
    <w:name w:val="ConsNormal"/>
    <w:link w:val="ConsNormal"/>
    <w:rPr>
      <w:rFonts w:ascii="Courier New" w:hAnsi="Courier New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f3">
    <w:name w:val="Обычный1"/>
    <w:link w:val="1f4"/>
    <w:rPr>
      <w:sz w:val="24"/>
    </w:rPr>
  </w:style>
  <w:style w:type="character" w:customStyle="1" w:styleId="1f4">
    <w:name w:val="Обычный1"/>
    <w:link w:val="1f3"/>
    <w:rPr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1"/>
    <w:link w:val="4"/>
    <w:rPr>
      <w:rFonts w:ascii="Cambria" w:hAnsi="Cambria"/>
      <w:i/>
      <w:color w:val="2E74B5"/>
      <w:sz w:val="24"/>
    </w:rPr>
  </w:style>
  <w:style w:type="paragraph" w:styleId="af6">
    <w:name w:val="No Spacing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character" w:customStyle="1" w:styleId="20">
    <w:name w:val="Заголовок 2 Знак"/>
    <w:basedOn w:val="11"/>
    <w:link w:val="2"/>
    <w:rPr>
      <w:rFonts w:ascii="Cambria" w:hAnsi="Cambria"/>
      <w:color w:val="2E74B5"/>
      <w:sz w:val="26"/>
    </w:rPr>
  </w:style>
  <w:style w:type="paragraph" w:styleId="af8">
    <w:name w:val="footnote text"/>
    <w:basedOn w:val="a"/>
    <w:link w:val="af9"/>
    <w:rPr>
      <w:sz w:val="20"/>
    </w:rPr>
  </w:style>
  <w:style w:type="character" w:customStyle="1" w:styleId="af9">
    <w:name w:val="Текст сноски Знак"/>
    <w:basedOn w:val="11"/>
    <w:link w:val="af8"/>
    <w:rPr>
      <w:sz w:val="20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1f5">
    <w:name w:val="Знак сноски1"/>
    <w:basedOn w:val="26"/>
    <w:link w:val="1f6"/>
    <w:rPr>
      <w:vertAlign w:val="superscript"/>
    </w:rPr>
  </w:style>
  <w:style w:type="character" w:customStyle="1" w:styleId="1f6">
    <w:name w:val="Знак сноски1"/>
    <w:basedOn w:val="27"/>
    <w:link w:val="1f5"/>
    <w:rPr>
      <w:vertAlign w:val="superscript"/>
    </w:rPr>
  </w:style>
  <w:style w:type="character" w:customStyle="1" w:styleId="60">
    <w:name w:val="Заголовок 6 Знак"/>
    <w:basedOn w:val="11"/>
    <w:link w:val="6"/>
    <w:rPr>
      <w:rFonts w:ascii="Cambria" w:hAnsi="Cambria"/>
      <w:color w:val="1F4D78"/>
      <w:sz w:val="24"/>
    </w:rPr>
  </w:style>
  <w:style w:type="table" w:styleId="afa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rsid w:val="00B50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C4B05ACE476CFD45F0E82C9BB44916170223C903D99FB69202F742E3247DAF473602DF237E7E3FA0075195BfDI6G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Морозова Ирина Олеговна</cp:lastModifiedBy>
  <cp:revision>29</cp:revision>
  <cp:lastPrinted>2026-04-16T13:44:00Z</cp:lastPrinted>
  <dcterms:created xsi:type="dcterms:W3CDTF">2026-03-23T07:09:00Z</dcterms:created>
  <dcterms:modified xsi:type="dcterms:W3CDTF">2026-04-16T13:44:00Z</dcterms:modified>
</cp:coreProperties>
</file>