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CE" w:rsidRDefault="008955FB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IvReg_small_bw_line" style="width:74.5pt;height:60.1pt;visibility:visible">
            <v:imagedata r:id="rId9" o:title=""/>
          </v:shape>
        </w:pict>
      </w:r>
    </w:p>
    <w:p w:rsidR="00045ECE" w:rsidRDefault="00045ECE">
      <w:pPr>
        <w:jc w:val="center"/>
        <w:rPr>
          <w:sz w:val="28"/>
        </w:rPr>
      </w:pPr>
    </w:p>
    <w:p w:rsidR="00045ECE" w:rsidRDefault="00045ECE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045ECE" w:rsidRPr="007B53BF" w:rsidRDefault="00045ECE">
      <w:pPr>
        <w:pStyle w:val="a3"/>
        <w:jc w:val="center"/>
        <w:rPr>
          <w:bCs/>
          <w:spacing w:val="20"/>
          <w:sz w:val="28"/>
          <w:szCs w:val="28"/>
        </w:rPr>
      </w:pPr>
    </w:p>
    <w:p w:rsidR="00045ECE" w:rsidRDefault="00045ECE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045ECE" w:rsidRPr="00174AA9" w:rsidRDefault="00045ECE">
      <w:pPr>
        <w:pStyle w:val="a3"/>
        <w:jc w:val="center"/>
        <w:rPr>
          <w:spacing w:val="34"/>
          <w:sz w:val="28"/>
          <w:szCs w:val="28"/>
        </w:rPr>
      </w:pPr>
    </w:p>
    <w:p w:rsidR="00045ECE" w:rsidRPr="00174AA9" w:rsidRDefault="00045ECE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045ECE">
        <w:tc>
          <w:tcPr>
            <w:tcW w:w="9180" w:type="dxa"/>
          </w:tcPr>
          <w:p w:rsidR="00045ECE" w:rsidRDefault="00045E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045ECE" w:rsidRDefault="00045E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045ECE" w:rsidRDefault="00045ECE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045ECE">
        <w:tc>
          <w:tcPr>
            <w:tcW w:w="9180" w:type="dxa"/>
          </w:tcPr>
          <w:p w:rsidR="00045ECE" w:rsidRPr="00450FFA" w:rsidRDefault="00196D6E">
            <w:pPr>
              <w:jc w:val="center"/>
              <w:rPr>
                <w:b/>
                <w:sz w:val="28"/>
                <w:szCs w:val="28"/>
              </w:rPr>
            </w:pPr>
            <w:r w:rsidRPr="00196D6E">
              <w:rPr>
                <w:b/>
                <w:sz w:val="28"/>
                <w:szCs w:val="28"/>
              </w:rPr>
              <w:t xml:space="preserve">О внесении изменений в постановление Правительства Ивановской области от 07.02.2017 № 23-п «Об утверждении Порядка предоставления субсидий на возмещение части затрат сельскохозяйственных товаропроизводителей на уплату страховой премии, начисленной по договорам </w:t>
            </w:r>
            <w:r w:rsidR="00822016">
              <w:rPr>
                <w:b/>
                <w:sz w:val="28"/>
                <w:szCs w:val="28"/>
              </w:rPr>
              <w:br/>
            </w:r>
            <w:r w:rsidRPr="00196D6E">
              <w:rPr>
                <w:b/>
                <w:sz w:val="28"/>
                <w:szCs w:val="28"/>
              </w:rPr>
              <w:t>сельскохозяйственного страхования»</w:t>
            </w:r>
          </w:p>
        </w:tc>
      </w:tr>
    </w:tbl>
    <w:p w:rsidR="00045ECE" w:rsidRPr="007C7547" w:rsidRDefault="00045ECE">
      <w:pPr>
        <w:jc w:val="center"/>
        <w:rPr>
          <w:sz w:val="28"/>
        </w:rPr>
      </w:pPr>
    </w:p>
    <w:p w:rsidR="00045ECE" w:rsidRPr="007C7547" w:rsidRDefault="00045ECE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045ECE">
        <w:tc>
          <w:tcPr>
            <w:tcW w:w="9180" w:type="dxa"/>
          </w:tcPr>
          <w:p w:rsidR="00045ECE" w:rsidRDefault="00045ECE" w:rsidP="0025002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</w:t>
            </w:r>
            <w:r w:rsidR="00A6097E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2500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</w:t>
            </w:r>
            <w:r w:rsidR="0025002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Пра</w:t>
            </w:r>
            <w:r w:rsidR="005030F3">
              <w:rPr>
                <w:sz w:val="28"/>
                <w:szCs w:val="28"/>
              </w:rPr>
              <w:t xml:space="preserve">вительства Российской Федерации </w:t>
            </w:r>
            <w:r>
              <w:rPr>
                <w:sz w:val="28"/>
                <w:szCs w:val="28"/>
              </w:rPr>
              <w:t xml:space="preserve">от </w:t>
            </w:r>
            <w:r w:rsidR="00E35267" w:rsidRPr="00E35267">
              <w:rPr>
                <w:sz w:val="28"/>
                <w:szCs w:val="28"/>
              </w:rPr>
              <w:t>14.07.2012 № 717 «О Государственной программе развития сельского хозяйства и регулирования рынков сельскохозяйственной продукции, сырья и продовольствия»,</w:t>
            </w:r>
            <w:r w:rsidR="00E35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      </w:r>
            <w:proofErr w:type="gramEnd"/>
            <w:r>
              <w:rPr>
                <w:sz w:val="28"/>
                <w:szCs w:val="28"/>
              </w:rPr>
              <w:t xml:space="preserve">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B2676F">
              <w:rPr>
                <w:sz w:val="28"/>
                <w:szCs w:val="28"/>
              </w:rPr>
              <w:t>»</w:t>
            </w:r>
            <w:r w:rsidR="00586F77">
              <w:rPr>
                <w:sz w:val="28"/>
                <w:szCs w:val="28"/>
              </w:rPr>
              <w:t>,</w:t>
            </w:r>
            <w:r w:rsidR="00196D6E" w:rsidRPr="00196D6E">
              <w:rPr>
                <w:sz w:val="28"/>
                <w:szCs w:val="28"/>
              </w:rPr>
              <w:t xml:space="preserve"> в целях уточнения отдельных положений Пор</w:t>
            </w:r>
            <w:r w:rsidR="00A108A3">
              <w:rPr>
                <w:sz w:val="28"/>
                <w:szCs w:val="28"/>
              </w:rPr>
              <w:t>ядка предоставления субсидий на</w:t>
            </w:r>
            <w:r w:rsidR="00A108A3" w:rsidRPr="00A108A3">
              <w:rPr>
                <w:sz w:val="28"/>
                <w:szCs w:val="28"/>
              </w:rPr>
              <w:t xml:space="preserve"> возмещение части затрат сельскохозяйственных товаропроизводителей на уплату страховой премии, начисленной по договорам сельскохозяйственного страхования</w:t>
            </w:r>
            <w:r w:rsidR="00655F23">
              <w:rPr>
                <w:sz w:val="28"/>
                <w:szCs w:val="28"/>
              </w:rPr>
              <w:t>,</w:t>
            </w:r>
            <w:r w:rsidR="00A108A3" w:rsidRPr="00A108A3">
              <w:rPr>
                <w:sz w:val="28"/>
                <w:szCs w:val="28"/>
              </w:rPr>
              <w:t xml:space="preserve"> </w:t>
            </w:r>
            <w:r w:rsidR="00196D6E" w:rsidRPr="00196D6E">
              <w:rPr>
                <w:sz w:val="28"/>
                <w:szCs w:val="28"/>
              </w:rPr>
              <w:t xml:space="preserve">Правительство Ивановской области </w:t>
            </w:r>
            <w:proofErr w:type="gramStart"/>
            <w:r w:rsidR="00196D6E" w:rsidRPr="005030F3">
              <w:rPr>
                <w:b/>
                <w:sz w:val="28"/>
                <w:szCs w:val="28"/>
              </w:rPr>
              <w:t>п</w:t>
            </w:r>
            <w:proofErr w:type="gramEnd"/>
            <w:r w:rsidR="00196D6E" w:rsidRPr="005030F3">
              <w:rPr>
                <w:b/>
                <w:sz w:val="28"/>
                <w:szCs w:val="28"/>
              </w:rPr>
              <w:t xml:space="preserve"> о с т а н о в л я е т</w:t>
            </w:r>
            <w:r w:rsidR="00196D6E" w:rsidRPr="00196D6E">
              <w:rPr>
                <w:sz w:val="28"/>
                <w:szCs w:val="28"/>
              </w:rPr>
              <w:t>:</w:t>
            </w:r>
          </w:p>
          <w:p w:rsidR="00E66AA6" w:rsidRDefault="002666BC" w:rsidP="00E66AA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96D6E" w:rsidRPr="00196D6E">
              <w:rPr>
                <w:sz w:val="28"/>
                <w:szCs w:val="28"/>
              </w:rPr>
              <w:t>Внести в постановление Правительства Ивановской области</w:t>
            </w:r>
            <w:r w:rsidR="00196D6E" w:rsidRPr="00196D6E">
              <w:rPr>
                <w:sz w:val="28"/>
                <w:szCs w:val="28"/>
              </w:rPr>
              <w:br/>
              <w:t xml:space="preserve">от 07.02.2017 № 23-п «Об утверждении Порядка предоставления субсидий на возмещение части затрат сельскохозяйственных товаропроизводителей на уплату страховой премии, начисленной по договорам сельскохозяйственного страхования» </w:t>
            </w:r>
            <w:r w:rsidR="00E66AA6" w:rsidRPr="00E66AA6">
              <w:rPr>
                <w:sz w:val="28"/>
                <w:szCs w:val="28"/>
              </w:rPr>
              <w:t>следующие изменения:</w:t>
            </w:r>
          </w:p>
          <w:p w:rsidR="002666BC" w:rsidRDefault="002666BC" w:rsidP="002666B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666BC">
              <w:rPr>
                <w:sz w:val="28"/>
                <w:szCs w:val="28"/>
              </w:rPr>
              <w:t>в приложении к постановлению:</w:t>
            </w:r>
          </w:p>
          <w:p w:rsidR="002666BC" w:rsidRPr="002666BC" w:rsidRDefault="002666BC" w:rsidP="002666B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666BC">
              <w:rPr>
                <w:sz w:val="28"/>
                <w:szCs w:val="28"/>
              </w:rPr>
              <w:t xml:space="preserve">1.1. В разделе </w:t>
            </w:r>
            <w:r>
              <w:rPr>
                <w:sz w:val="28"/>
                <w:szCs w:val="28"/>
              </w:rPr>
              <w:t>2</w:t>
            </w:r>
            <w:r w:rsidRPr="002666BC">
              <w:rPr>
                <w:sz w:val="28"/>
                <w:szCs w:val="28"/>
              </w:rPr>
              <w:t>:</w:t>
            </w:r>
          </w:p>
          <w:p w:rsidR="00196D6E" w:rsidRDefault="002666BC" w:rsidP="002666B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666BC">
              <w:rPr>
                <w:sz w:val="28"/>
                <w:szCs w:val="28"/>
              </w:rPr>
              <w:t>пункт</w:t>
            </w:r>
            <w:r w:rsidR="00855E59">
              <w:rPr>
                <w:sz w:val="28"/>
                <w:szCs w:val="28"/>
              </w:rPr>
              <w:t xml:space="preserve"> </w:t>
            </w:r>
            <w:r w:rsidR="00AC2EE1">
              <w:rPr>
                <w:sz w:val="28"/>
                <w:szCs w:val="28"/>
              </w:rPr>
              <w:t>2</w:t>
            </w:r>
            <w:r w:rsidR="008730FE">
              <w:rPr>
                <w:sz w:val="28"/>
                <w:szCs w:val="28"/>
              </w:rPr>
              <w:t>.1</w:t>
            </w:r>
            <w:r w:rsidR="00E66AA6" w:rsidRPr="00E66AA6">
              <w:rPr>
                <w:sz w:val="28"/>
                <w:szCs w:val="28"/>
              </w:rPr>
              <w:t xml:space="preserve"> </w:t>
            </w:r>
            <w:r w:rsidR="008730FE">
              <w:rPr>
                <w:sz w:val="28"/>
                <w:szCs w:val="28"/>
              </w:rPr>
              <w:t>изложить в следующей редакции:</w:t>
            </w:r>
          </w:p>
          <w:p w:rsidR="008730FE" w:rsidRPr="008730FE" w:rsidRDefault="008730FE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8730FE">
              <w:rPr>
                <w:sz w:val="28"/>
                <w:szCs w:val="28"/>
              </w:rPr>
              <w:t>2.1. Не позднее 1 ноября текущего финансового года, при наличии лимитов бюджетных обязательств, доведенных до Департамента как получателя средств областного бюджета на цели, указанные в пункте 1.2 настоящего Порядка, на едином портале, а также на официальном сайте Департамента в информационно-телекоммуникационной сети Интернет размещается объявление о проведении отбора с указанием:</w:t>
            </w:r>
          </w:p>
          <w:p w:rsidR="008730FE" w:rsidRPr="008730FE" w:rsidRDefault="008730FE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730FE">
              <w:rPr>
                <w:sz w:val="28"/>
                <w:szCs w:val="28"/>
              </w:rPr>
              <w:t>а)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      </w:r>
          </w:p>
          <w:p w:rsidR="008730FE" w:rsidRPr="008730FE" w:rsidRDefault="008730FE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730FE">
              <w:rPr>
                <w:sz w:val="28"/>
                <w:szCs w:val="28"/>
              </w:rPr>
              <w:t xml:space="preserve">б) даты начала подачи или окончания приема предложений (заявок) участников отбора, </w:t>
            </w:r>
            <w:proofErr w:type="gramStart"/>
            <w:r w:rsidRPr="008730FE">
              <w:rPr>
                <w:sz w:val="28"/>
                <w:szCs w:val="28"/>
              </w:rPr>
              <w:t>которая</w:t>
            </w:r>
            <w:proofErr w:type="gramEnd"/>
            <w:r w:rsidRPr="008730FE">
              <w:rPr>
                <w:sz w:val="28"/>
                <w:szCs w:val="28"/>
              </w:rPr>
              <w:t xml:space="preserve"> не может быть ранее 30-го календарного дня, следующего за днем размещения объявления о проведении отбора;</w:t>
            </w:r>
          </w:p>
          <w:p w:rsidR="008730FE" w:rsidRPr="008730FE" w:rsidRDefault="008730FE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730FE">
              <w:rPr>
                <w:sz w:val="28"/>
                <w:szCs w:val="28"/>
              </w:rPr>
              <w:t>) наименования, места нахождения, почтового адреса, адреса электронной почты Департамента;</w:t>
            </w:r>
          </w:p>
          <w:p w:rsidR="008730FE" w:rsidRPr="008730FE" w:rsidRDefault="008730FE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730FE">
              <w:rPr>
                <w:sz w:val="28"/>
                <w:szCs w:val="28"/>
              </w:rPr>
              <w:t>) результатов предоставления субсидии, указанных в пункте 3.7 настоящего Порядка;</w:t>
            </w:r>
          </w:p>
          <w:p w:rsidR="008730FE" w:rsidRPr="008730FE" w:rsidRDefault="008730FE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730FE">
              <w:rPr>
                <w:sz w:val="28"/>
                <w:szCs w:val="28"/>
              </w:rPr>
              <w:t>) доменного имени,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      </w:r>
          </w:p>
          <w:p w:rsidR="008730FE" w:rsidRPr="008730FE" w:rsidRDefault="008730FE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8730FE">
              <w:rPr>
                <w:sz w:val="28"/>
                <w:szCs w:val="28"/>
              </w:rPr>
              <w:t>) требований к участникам отбора, установленных пунктами 2.2 и 2.2.1 настоящего Порядка, и перечня документов, представляемых участниками отбора для подтверждения их соответствия указанным требованиям;</w:t>
            </w:r>
          </w:p>
          <w:p w:rsidR="008730FE" w:rsidRPr="008730FE" w:rsidRDefault="008730FE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8730FE">
              <w:rPr>
                <w:sz w:val="28"/>
                <w:szCs w:val="28"/>
              </w:rPr>
              <w:t>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пунктом 2.3 настоящего Порядка;</w:t>
            </w:r>
          </w:p>
          <w:p w:rsidR="008730FE" w:rsidRPr="008730FE" w:rsidRDefault="008730FE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730FE">
              <w:rPr>
                <w:sz w:val="28"/>
                <w:szCs w:val="28"/>
              </w:rPr>
              <w:t xml:space="preserve">) порядка отзыва предложений (заявок) участников отбора, порядка возврата предложений (заявок) участников отбора, </w:t>
            </w:r>
            <w:proofErr w:type="gramStart"/>
            <w:r w:rsidRPr="008730FE">
              <w:rPr>
                <w:sz w:val="28"/>
                <w:szCs w:val="28"/>
              </w:rPr>
              <w:t>определяющего</w:t>
            </w:r>
            <w:proofErr w:type="gramEnd"/>
            <w:r w:rsidRPr="008730FE">
              <w:rPr>
                <w:sz w:val="28"/>
                <w:szCs w:val="28"/>
              </w:rPr>
      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      </w:r>
          </w:p>
          <w:p w:rsidR="008730FE" w:rsidRPr="008730FE" w:rsidRDefault="008730FE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730FE">
              <w:rPr>
                <w:sz w:val="28"/>
                <w:szCs w:val="28"/>
              </w:rPr>
              <w:t>) правил рассмотрения и оценки предложений (заявок) участников отбора в соответствии с пунктом 2.6 настоящего Порядка;</w:t>
            </w:r>
          </w:p>
          <w:p w:rsidR="008730FE" w:rsidRPr="008730FE" w:rsidRDefault="008730FE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730FE">
              <w:rPr>
                <w:sz w:val="28"/>
                <w:szCs w:val="28"/>
              </w:rPr>
      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      </w:r>
          </w:p>
          <w:p w:rsidR="008730FE" w:rsidRPr="008730FE" w:rsidRDefault="008730FE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730FE">
              <w:rPr>
                <w:sz w:val="28"/>
                <w:szCs w:val="28"/>
              </w:rPr>
              <w:t>) срока, в течение которого победитель (победители) отбора должен подписать соглашение о предоставлении субсидий;</w:t>
            </w:r>
          </w:p>
          <w:p w:rsidR="008730FE" w:rsidRPr="008730FE" w:rsidRDefault="008730FE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730FE">
              <w:rPr>
                <w:sz w:val="28"/>
                <w:szCs w:val="28"/>
              </w:rPr>
              <w:t xml:space="preserve">) условий признания победителя (победителей) отбора </w:t>
            </w:r>
            <w:proofErr w:type="gramStart"/>
            <w:r w:rsidRPr="008730FE">
              <w:rPr>
                <w:sz w:val="28"/>
                <w:szCs w:val="28"/>
              </w:rPr>
              <w:t>уклонившимся</w:t>
            </w:r>
            <w:proofErr w:type="gramEnd"/>
            <w:r w:rsidRPr="008730FE">
              <w:rPr>
                <w:sz w:val="28"/>
                <w:szCs w:val="28"/>
              </w:rPr>
              <w:t xml:space="preserve"> от заключения соглашения;</w:t>
            </w:r>
          </w:p>
          <w:p w:rsidR="00045ECE" w:rsidRDefault="008730FE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730FE">
              <w:rPr>
                <w:sz w:val="28"/>
                <w:szCs w:val="28"/>
              </w:rPr>
              <w:t>) 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      </w:r>
            <w:proofErr w:type="gramStart"/>
            <w:r w:rsidRPr="008730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  <w:proofErr w:type="gramEnd"/>
          </w:p>
          <w:p w:rsidR="00B2676F" w:rsidRDefault="00B2676F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В </w:t>
            </w:r>
            <w:r w:rsidR="00586F77">
              <w:rPr>
                <w:sz w:val="28"/>
                <w:szCs w:val="28"/>
              </w:rPr>
              <w:t>р</w:t>
            </w:r>
            <w:r w:rsidRPr="00B2676F">
              <w:rPr>
                <w:sz w:val="28"/>
                <w:szCs w:val="28"/>
              </w:rPr>
              <w:t>аздел</w:t>
            </w:r>
            <w:r>
              <w:rPr>
                <w:sz w:val="28"/>
                <w:szCs w:val="28"/>
              </w:rPr>
              <w:t>е</w:t>
            </w:r>
            <w:r w:rsidRPr="00B2676F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:</w:t>
            </w:r>
          </w:p>
          <w:p w:rsidR="00B2676F" w:rsidRDefault="00B2676F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пункте 3.6.1 слова «</w:t>
            </w:r>
            <w:r w:rsidRPr="00B2676F">
              <w:rPr>
                <w:sz w:val="28"/>
                <w:szCs w:val="28"/>
              </w:rPr>
              <w:t xml:space="preserve">государственной интегрированной информационной системы управления общественными финансами </w:t>
            </w:r>
            <w:r w:rsidR="00586F77">
              <w:rPr>
                <w:sz w:val="28"/>
                <w:szCs w:val="28"/>
              </w:rPr>
              <w:t>«</w:t>
            </w:r>
            <w:r w:rsidRPr="00B2676F">
              <w:rPr>
                <w:sz w:val="28"/>
                <w:szCs w:val="28"/>
              </w:rPr>
              <w:t>Электронный бюджет</w:t>
            </w:r>
            <w:r w:rsidR="00586F77">
              <w:rPr>
                <w:sz w:val="28"/>
                <w:szCs w:val="28"/>
              </w:rPr>
              <w:t>»</w:t>
            </w:r>
            <w:r w:rsidRPr="00B2676F">
              <w:rPr>
                <w:sz w:val="28"/>
                <w:szCs w:val="28"/>
              </w:rPr>
              <w:t xml:space="preserve"> (далее - система </w:t>
            </w:r>
            <w:r w:rsidR="00586F77">
              <w:rPr>
                <w:sz w:val="28"/>
                <w:szCs w:val="28"/>
              </w:rPr>
              <w:t>«</w:t>
            </w:r>
            <w:r w:rsidRPr="00B2676F">
              <w:rPr>
                <w:sz w:val="28"/>
                <w:szCs w:val="28"/>
              </w:rPr>
              <w:t>Электронный бюджет</w:t>
            </w:r>
            <w:r w:rsidR="00586F77">
              <w:rPr>
                <w:sz w:val="28"/>
                <w:szCs w:val="28"/>
              </w:rPr>
              <w:t>»</w:t>
            </w:r>
            <w:r w:rsidRPr="00B2676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заменить словами «в системе «Электронный бюджет».</w:t>
            </w:r>
          </w:p>
          <w:p w:rsidR="002666BC" w:rsidRDefault="002666BC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70B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В </w:t>
            </w:r>
            <w:r w:rsidR="00D137E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азделе 5:</w:t>
            </w:r>
          </w:p>
          <w:p w:rsidR="002666BC" w:rsidRDefault="002666BC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70B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.1. </w:t>
            </w:r>
            <w:r w:rsidR="00586F77">
              <w:rPr>
                <w:sz w:val="28"/>
                <w:szCs w:val="28"/>
              </w:rPr>
              <w:t>В</w:t>
            </w:r>
            <w:r w:rsidRPr="002666BC">
              <w:rPr>
                <w:sz w:val="28"/>
                <w:szCs w:val="28"/>
              </w:rPr>
              <w:t xml:space="preserve"> пункте </w:t>
            </w:r>
            <w:r>
              <w:rPr>
                <w:sz w:val="28"/>
                <w:szCs w:val="28"/>
              </w:rPr>
              <w:t>5.1 слово «обязательную»</w:t>
            </w:r>
            <w:r w:rsidR="00586F77">
              <w:rPr>
                <w:sz w:val="28"/>
                <w:szCs w:val="28"/>
              </w:rPr>
              <w:t xml:space="preserve"> </w:t>
            </w:r>
            <w:r w:rsidR="00586F77" w:rsidRPr="00586F77">
              <w:rPr>
                <w:sz w:val="28"/>
                <w:szCs w:val="28"/>
              </w:rPr>
              <w:t>исключить</w:t>
            </w:r>
            <w:r>
              <w:rPr>
                <w:sz w:val="28"/>
                <w:szCs w:val="28"/>
              </w:rPr>
              <w:t>;</w:t>
            </w:r>
          </w:p>
          <w:p w:rsidR="002666BC" w:rsidRDefault="002666BC" w:rsidP="008730F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70B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.2. </w:t>
            </w:r>
            <w:r w:rsidR="00663780">
              <w:rPr>
                <w:sz w:val="28"/>
                <w:szCs w:val="28"/>
              </w:rPr>
              <w:t xml:space="preserve">дополнить пунктом 5.3 </w:t>
            </w:r>
            <w:r w:rsidR="00663780" w:rsidRPr="00663780">
              <w:rPr>
                <w:sz w:val="28"/>
                <w:szCs w:val="28"/>
              </w:rPr>
              <w:t>следующего содержания</w:t>
            </w:r>
            <w:r w:rsidR="00663780">
              <w:rPr>
                <w:sz w:val="28"/>
                <w:szCs w:val="28"/>
              </w:rPr>
              <w:t>:</w:t>
            </w:r>
          </w:p>
          <w:p w:rsidR="00663780" w:rsidRDefault="00663780" w:rsidP="0066378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«5.3.</w:t>
            </w:r>
            <w:r w:rsidRPr="00663780">
              <w:rPr>
                <w:sz w:val="28"/>
                <w:szCs w:val="28"/>
              </w:rPr>
              <w:t xml:space="preserve"> Департамент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</w:t>
            </w:r>
            <w:r>
              <w:rPr>
                <w:sz w:val="28"/>
                <w:szCs w:val="28"/>
              </w:rPr>
              <w:br/>
            </w:r>
            <w:r w:rsidRPr="00663780">
              <w:rPr>
                <w:sz w:val="28"/>
                <w:szCs w:val="28"/>
              </w:rPr>
              <w:t>в порядке и по формам, которые установлены Министерством финансов Российской Федерации</w:t>
            </w:r>
            <w:proofErr w:type="gramStart"/>
            <w:r w:rsidRPr="006637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  <w:proofErr w:type="gramEnd"/>
          </w:p>
          <w:p w:rsidR="00663780" w:rsidRPr="002666BC" w:rsidRDefault="00663780" w:rsidP="00770B6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63780">
              <w:rPr>
                <w:sz w:val="28"/>
                <w:szCs w:val="28"/>
              </w:rPr>
              <w:t xml:space="preserve">. Настоящее постановление вступает в силу после </w:t>
            </w:r>
            <w:r w:rsidR="00586F77">
              <w:rPr>
                <w:sz w:val="28"/>
                <w:szCs w:val="28"/>
              </w:rPr>
              <w:br/>
            </w:r>
            <w:r w:rsidRPr="00663780">
              <w:rPr>
                <w:sz w:val="28"/>
                <w:szCs w:val="28"/>
              </w:rPr>
              <w:t xml:space="preserve">его официального опубликования, за исключением пункта </w:t>
            </w:r>
            <w:bookmarkStart w:id="0" w:name="_GoBack"/>
            <w:bookmarkEnd w:id="0"/>
            <w:r w:rsidR="00B2676F">
              <w:rPr>
                <w:sz w:val="28"/>
                <w:szCs w:val="28"/>
              </w:rPr>
              <w:t>1.</w:t>
            </w:r>
            <w:r w:rsidR="00770B6D">
              <w:rPr>
                <w:sz w:val="28"/>
                <w:szCs w:val="28"/>
              </w:rPr>
              <w:t>3</w:t>
            </w:r>
            <w:r w:rsidR="00B2676F">
              <w:rPr>
                <w:sz w:val="28"/>
                <w:szCs w:val="28"/>
              </w:rPr>
              <w:t>.2</w:t>
            </w:r>
            <w:r w:rsidRPr="00663780">
              <w:rPr>
                <w:sz w:val="28"/>
                <w:szCs w:val="28"/>
              </w:rPr>
              <w:t xml:space="preserve"> настоящ</w:t>
            </w:r>
            <w:r w:rsidR="00076A1A">
              <w:rPr>
                <w:sz w:val="28"/>
                <w:szCs w:val="28"/>
              </w:rPr>
              <w:t>его</w:t>
            </w:r>
            <w:r w:rsidRPr="00663780">
              <w:rPr>
                <w:sz w:val="28"/>
                <w:szCs w:val="28"/>
              </w:rPr>
              <w:t xml:space="preserve"> постановлени</w:t>
            </w:r>
            <w:r w:rsidR="00076A1A">
              <w:rPr>
                <w:sz w:val="28"/>
                <w:szCs w:val="28"/>
              </w:rPr>
              <w:t>я</w:t>
            </w:r>
            <w:r w:rsidRPr="00663780">
              <w:rPr>
                <w:sz w:val="28"/>
                <w:szCs w:val="28"/>
              </w:rPr>
              <w:t xml:space="preserve">, который вступает в силу </w:t>
            </w:r>
            <w:r>
              <w:rPr>
                <w:sz w:val="28"/>
                <w:szCs w:val="28"/>
              </w:rPr>
              <w:br/>
            </w:r>
            <w:r w:rsidRPr="00663780">
              <w:rPr>
                <w:sz w:val="28"/>
                <w:szCs w:val="28"/>
              </w:rPr>
              <w:t>с 01.01.2024.</w:t>
            </w:r>
          </w:p>
        </w:tc>
      </w:tr>
    </w:tbl>
    <w:p w:rsidR="00045ECE" w:rsidRDefault="00045ECE" w:rsidP="00CF0858">
      <w:pPr>
        <w:pStyle w:val="a5"/>
        <w:ind w:firstLine="0"/>
      </w:pPr>
    </w:p>
    <w:p w:rsidR="00C71AF1" w:rsidRDefault="00C71AF1" w:rsidP="00CF0858">
      <w:pPr>
        <w:pStyle w:val="a5"/>
        <w:ind w:firstLine="0"/>
      </w:pPr>
    </w:p>
    <w:p w:rsidR="00C71AF1" w:rsidRDefault="00C71AF1" w:rsidP="00CF0858">
      <w:pPr>
        <w:pStyle w:val="a5"/>
        <w:ind w:firstLine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045ECE" w:rsidRPr="00AA6283" w:rsidTr="00C33692">
        <w:tc>
          <w:tcPr>
            <w:tcW w:w="4590" w:type="dxa"/>
          </w:tcPr>
          <w:p w:rsidR="00045ECE" w:rsidRPr="00412681" w:rsidRDefault="00045ECE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045ECE" w:rsidRPr="00412681" w:rsidRDefault="00045ECE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045ECE" w:rsidRPr="00412681" w:rsidRDefault="00045ECE">
            <w:pPr>
              <w:pStyle w:val="a5"/>
              <w:ind w:firstLine="0"/>
              <w:jc w:val="right"/>
              <w:rPr>
                <w:b/>
              </w:rPr>
            </w:pPr>
          </w:p>
          <w:p w:rsidR="00045ECE" w:rsidRPr="00450FFA" w:rsidRDefault="00045ECE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45ECE" w:rsidRDefault="00045ECE" w:rsidP="00C21F7E">
      <w:pPr>
        <w:rPr>
          <w:sz w:val="28"/>
          <w:szCs w:val="28"/>
        </w:rPr>
      </w:pPr>
    </w:p>
    <w:p w:rsidR="00045ECE" w:rsidRDefault="00045EC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p w:rsidR="00045ECE" w:rsidRDefault="00045ECE" w:rsidP="00C21F7E">
      <w:pPr>
        <w:rPr>
          <w:sz w:val="28"/>
          <w:szCs w:val="28"/>
        </w:rPr>
      </w:pPr>
    </w:p>
    <w:sectPr w:rsidR="00045ECE" w:rsidSect="005030F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EE" w:rsidRDefault="000F08EE">
      <w:r>
        <w:separator/>
      </w:r>
    </w:p>
  </w:endnote>
  <w:endnote w:type="continuationSeparator" w:id="0">
    <w:p w:rsidR="000F08EE" w:rsidRDefault="000F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EE" w:rsidRDefault="000F08EE">
      <w:r>
        <w:separator/>
      </w:r>
    </w:p>
  </w:footnote>
  <w:footnote w:type="continuationSeparator" w:id="0">
    <w:p w:rsidR="000F08EE" w:rsidRDefault="000F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EE" w:rsidRDefault="000F08E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5FB">
      <w:rPr>
        <w:noProof/>
      </w:rPr>
      <w:t>3</w:t>
    </w:r>
    <w:r>
      <w:rPr>
        <w:noProof/>
      </w:rPr>
      <w:fldChar w:fldCharType="end"/>
    </w:r>
  </w:p>
  <w:p w:rsidR="000F08EE" w:rsidRDefault="000F08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73B3"/>
    <w:multiLevelType w:val="hybridMultilevel"/>
    <w:tmpl w:val="84067C64"/>
    <w:lvl w:ilvl="0" w:tplc="26FA9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BD1"/>
    <w:rsid w:val="00011189"/>
    <w:rsid w:val="000146CA"/>
    <w:rsid w:val="000232F2"/>
    <w:rsid w:val="00026548"/>
    <w:rsid w:val="000310A0"/>
    <w:rsid w:val="00035947"/>
    <w:rsid w:val="0004504F"/>
    <w:rsid w:val="00045ECE"/>
    <w:rsid w:val="0005030D"/>
    <w:rsid w:val="00051064"/>
    <w:rsid w:val="00052D33"/>
    <w:rsid w:val="000637CD"/>
    <w:rsid w:val="00063A98"/>
    <w:rsid w:val="000700FD"/>
    <w:rsid w:val="00071083"/>
    <w:rsid w:val="00076A1A"/>
    <w:rsid w:val="00083C6E"/>
    <w:rsid w:val="00086062"/>
    <w:rsid w:val="00093040"/>
    <w:rsid w:val="00093F35"/>
    <w:rsid w:val="000B2AE1"/>
    <w:rsid w:val="000B2E02"/>
    <w:rsid w:val="000B380B"/>
    <w:rsid w:val="000C6E12"/>
    <w:rsid w:val="000D617A"/>
    <w:rsid w:val="000E1A6A"/>
    <w:rsid w:val="000E526E"/>
    <w:rsid w:val="000F08EE"/>
    <w:rsid w:val="00102D35"/>
    <w:rsid w:val="00112416"/>
    <w:rsid w:val="00124E77"/>
    <w:rsid w:val="00132431"/>
    <w:rsid w:val="0013452F"/>
    <w:rsid w:val="001370CE"/>
    <w:rsid w:val="0013721B"/>
    <w:rsid w:val="0013726A"/>
    <w:rsid w:val="001429C3"/>
    <w:rsid w:val="00143DAE"/>
    <w:rsid w:val="001446B8"/>
    <w:rsid w:val="00150B1B"/>
    <w:rsid w:val="00152364"/>
    <w:rsid w:val="001606CE"/>
    <w:rsid w:val="00164A23"/>
    <w:rsid w:val="00170682"/>
    <w:rsid w:val="001736DC"/>
    <w:rsid w:val="00174AA9"/>
    <w:rsid w:val="00174DC4"/>
    <w:rsid w:val="001771A1"/>
    <w:rsid w:val="00185308"/>
    <w:rsid w:val="00185F5F"/>
    <w:rsid w:val="00196D6E"/>
    <w:rsid w:val="001A1BD1"/>
    <w:rsid w:val="001A3959"/>
    <w:rsid w:val="001B539B"/>
    <w:rsid w:val="001C2C15"/>
    <w:rsid w:val="001C4AC6"/>
    <w:rsid w:val="001D17F3"/>
    <w:rsid w:val="001D28C8"/>
    <w:rsid w:val="001E01D2"/>
    <w:rsid w:val="001E0525"/>
    <w:rsid w:val="001E2E6B"/>
    <w:rsid w:val="001E3936"/>
    <w:rsid w:val="001F144E"/>
    <w:rsid w:val="001F37E0"/>
    <w:rsid w:val="001F6C55"/>
    <w:rsid w:val="00200B86"/>
    <w:rsid w:val="00201F21"/>
    <w:rsid w:val="002104AF"/>
    <w:rsid w:val="00211900"/>
    <w:rsid w:val="00220C8E"/>
    <w:rsid w:val="00222881"/>
    <w:rsid w:val="002442A1"/>
    <w:rsid w:val="0025002E"/>
    <w:rsid w:val="00253FBA"/>
    <w:rsid w:val="0025611C"/>
    <w:rsid w:val="00264691"/>
    <w:rsid w:val="002666BC"/>
    <w:rsid w:val="002748AD"/>
    <w:rsid w:val="0027553C"/>
    <w:rsid w:val="00295607"/>
    <w:rsid w:val="002A0B00"/>
    <w:rsid w:val="002A2344"/>
    <w:rsid w:val="002A2B67"/>
    <w:rsid w:val="002B0809"/>
    <w:rsid w:val="002C424A"/>
    <w:rsid w:val="002C4BFE"/>
    <w:rsid w:val="002D286C"/>
    <w:rsid w:val="002D7160"/>
    <w:rsid w:val="002E2823"/>
    <w:rsid w:val="002E2D19"/>
    <w:rsid w:val="00302208"/>
    <w:rsid w:val="0031049C"/>
    <w:rsid w:val="00321E6A"/>
    <w:rsid w:val="00327DDF"/>
    <w:rsid w:val="00331720"/>
    <w:rsid w:val="00336F01"/>
    <w:rsid w:val="00341BA7"/>
    <w:rsid w:val="00351B20"/>
    <w:rsid w:val="003546D4"/>
    <w:rsid w:val="0035766A"/>
    <w:rsid w:val="00362F5D"/>
    <w:rsid w:val="00365DB4"/>
    <w:rsid w:val="00373B4C"/>
    <w:rsid w:val="00375565"/>
    <w:rsid w:val="003767D8"/>
    <w:rsid w:val="00380F1C"/>
    <w:rsid w:val="00396B07"/>
    <w:rsid w:val="003A3A6E"/>
    <w:rsid w:val="003B1A4B"/>
    <w:rsid w:val="003B24BE"/>
    <w:rsid w:val="003C5869"/>
    <w:rsid w:val="003C5948"/>
    <w:rsid w:val="003C7753"/>
    <w:rsid w:val="003D66C9"/>
    <w:rsid w:val="003E167B"/>
    <w:rsid w:val="003E3BCA"/>
    <w:rsid w:val="003E6843"/>
    <w:rsid w:val="003F3920"/>
    <w:rsid w:val="004017F7"/>
    <w:rsid w:val="00401BAE"/>
    <w:rsid w:val="00406D7E"/>
    <w:rsid w:val="00407570"/>
    <w:rsid w:val="004104C0"/>
    <w:rsid w:val="00412681"/>
    <w:rsid w:val="00415E4C"/>
    <w:rsid w:val="00422556"/>
    <w:rsid w:val="00426AB4"/>
    <w:rsid w:val="0043183C"/>
    <w:rsid w:val="00434DFC"/>
    <w:rsid w:val="00436F30"/>
    <w:rsid w:val="00444223"/>
    <w:rsid w:val="00450FFA"/>
    <w:rsid w:val="00453B0D"/>
    <w:rsid w:val="00454CC3"/>
    <w:rsid w:val="004637F5"/>
    <w:rsid w:val="00464A04"/>
    <w:rsid w:val="00471BF9"/>
    <w:rsid w:val="00484993"/>
    <w:rsid w:val="00492F53"/>
    <w:rsid w:val="004964B8"/>
    <w:rsid w:val="004971AD"/>
    <w:rsid w:val="004B391E"/>
    <w:rsid w:val="004B7460"/>
    <w:rsid w:val="004B7995"/>
    <w:rsid w:val="004C5183"/>
    <w:rsid w:val="004D63E1"/>
    <w:rsid w:val="004D7382"/>
    <w:rsid w:val="004E1D1E"/>
    <w:rsid w:val="004E7B14"/>
    <w:rsid w:val="004F275F"/>
    <w:rsid w:val="004F7D3E"/>
    <w:rsid w:val="005030F3"/>
    <w:rsid w:val="00503202"/>
    <w:rsid w:val="00510BA8"/>
    <w:rsid w:val="00520365"/>
    <w:rsid w:val="00522647"/>
    <w:rsid w:val="00522FD5"/>
    <w:rsid w:val="00527C14"/>
    <w:rsid w:val="005332AC"/>
    <w:rsid w:val="005339B3"/>
    <w:rsid w:val="00533CC3"/>
    <w:rsid w:val="00542B6B"/>
    <w:rsid w:val="005460D3"/>
    <w:rsid w:val="00555BB3"/>
    <w:rsid w:val="00556695"/>
    <w:rsid w:val="0055762F"/>
    <w:rsid w:val="00562C1B"/>
    <w:rsid w:val="00562E42"/>
    <w:rsid w:val="00564B50"/>
    <w:rsid w:val="00565322"/>
    <w:rsid w:val="00572655"/>
    <w:rsid w:val="00575B2A"/>
    <w:rsid w:val="00581DB2"/>
    <w:rsid w:val="00582D99"/>
    <w:rsid w:val="00586F77"/>
    <w:rsid w:val="00592E76"/>
    <w:rsid w:val="00594276"/>
    <w:rsid w:val="005B1C29"/>
    <w:rsid w:val="005B4883"/>
    <w:rsid w:val="005B48AC"/>
    <w:rsid w:val="005B7127"/>
    <w:rsid w:val="005B744E"/>
    <w:rsid w:val="005C0F06"/>
    <w:rsid w:val="005C6FED"/>
    <w:rsid w:val="005D20D6"/>
    <w:rsid w:val="005D6DC3"/>
    <w:rsid w:val="005E2EA7"/>
    <w:rsid w:val="005F051F"/>
    <w:rsid w:val="005F2260"/>
    <w:rsid w:val="00601678"/>
    <w:rsid w:val="00602890"/>
    <w:rsid w:val="00604166"/>
    <w:rsid w:val="00607347"/>
    <w:rsid w:val="006109EF"/>
    <w:rsid w:val="00616AE9"/>
    <w:rsid w:val="00625A5C"/>
    <w:rsid w:val="00631B91"/>
    <w:rsid w:val="006329B2"/>
    <w:rsid w:val="006346CA"/>
    <w:rsid w:val="00637E57"/>
    <w:rsid w:val="0064237E"/>
    <w:rsid w:val="00651BE8"/>
    <w:rsid w:val="0065430D"/>
    <w:rsid w:val="00655F23"/>
    <w:rsid w:val="00663780"/>
    <w:rsid w:val="00684A48"/>
    <w:rsid w:val="00687C0A"/>
    <w:rsid w:val="00697298"/>
    <w:rsid w:val="00697BDC"/>
    <w:rsid w:val="006A0EC8"/>
    <w:rsid w:val="006A5C05"/>
    <w:rsid w:val="006B359D"/>
    <w:rsid w:val="006B3FE9"/>
    <w:rsid w:val="006B7585"/>
    <w:rsid w:val="006C789B"/>
    <w:rsid w:val="006C7C00"/>
    <w:rsid w:val="006D1424"/>
    <w:rsid w:val="006D35C4"/>
    <w:rsid w:val="006D4230"/>
    <w:rsid w:val="006D679E"/>
    <w:rsid w:val="006E008F"/>
    <w:rsid w:val="006E6A7A"/>
    <w:rsid w:val="006F63F9"/>
    <w:rsid w:val="00702C40"/>
    <w:rsid w:val="00711027"/>
    <w:rsid w:val="007232BF"/>
    <w:rsid w:val="007302E2"/>
    <w:rsid w:val="00730732"/>
    <w:rsid w:val="00730B86"/>
    <w:rsid w:val="00733D41"/>
    <w:rsid w:val="00733FC2"/>
    <w:rsid w:val="007577A2"/>
    <w:rsid w:val="00766AD6"/>
    <w:rsid w:val="00767427"/>
    <w:rsid w:val="00770B6D"/>
    <w:rsid w:val="007830FD"/>
    <w:rsid w:val="0078582B"/>
    <w:rsid w:val="00795E14"/>
    <w:rsid w:val="007A2621"/>
    <w:rsid w:val="007B1982"/>
    <w:rsid w:val="007B53BF"/>
    <w:rsid w:val="007B6561"/>
    <w:rsid w:val="007C3157"/>
    <w:rsid w:val="007C3BA0"/>
    <w:rsid w:val="007C415D"/>
    <w:rsid w:val="007C5EC7"/>
    <w:rsid w:val="007C7547"/>
    <w:rsid w:val="007D6964"/>
    <w:rsid w:val="007E0705"/>
    <w:rsid w:val="007E27F8"/>
    <w:rsid w:val="007F2A79"/>
    <w:rsid w:val="007F2C54"/>
    <w:rsid w:val="008002DF"/>
    <w:rsid w:val="008028ED"/>
    <w:rsid w:val="00810D93"/>
    <w:rsid w:val="00812A58"/>
    <w:rsid w:val="00820047"/>
    <w:rsid w:val="0082090F"/>
    <w:rsid w:val="00822016"/>
    <w:rsid w:val="00836ABD"/>
    <w:rsid w:val="00841D9E"/>
    <w:rsid w:val="00852B01"/>
    <w:rsid w:val="00855E59"/>
    <w:rsid w:val="008614DF"/>
    <w:rsid w:val="00861B71"/>
    <w:rsid w:val="008679C9"/>
    <w:rsid w:val="008730FE"/>
    <w:rsid w:val="0087654D"/>
    <w:rsid w:val="0088379B"/>
    <w:rsid w:val="008955FB"/>
    <w:rsid w:val="00895C4E"/>
    <w:rsid w:val="008A12E3"/>
    <w:rsid w:val="008A5F55"/>
    <w:rsid w:val="008B75FF"/>
    <w:rsid w:val="008C4CC9"/>
    <w:rsid w:val="008C5333"/>
    <w:rsid w:val="008C65A3"/>
    <w:rsid w:val="008D20BC"/>
    <w:rsid w:val="008D2209"/>
    <w:rsid w:val="008F5761"/>
    <w:rsid w:val="008F5AE1"/>
    <w:rsid w:val="00902233"/>
    <w:rsid w:val="0090734A"/>
    <w:rsid w:val="00913826"/>
    <w:rsid w:val="009142A3"/>
    <w:rsid w:val="009206EC"/>
    <w:rsid w:val="00920BEC"/>
    <w:rsid w:val="00926367"/>
    <w:rsid w:val="0092771F"/>
    <w:rsid w:val="00935549"/>
    <w:rsid w:val="00942152"/>
    <w:rsid w:val="00943297"/>
    <w:rsid w:val="0094534F"/>
    <w:rsid w:val="009567DE"/>
    <w:rsid w:val="0097310E"/>
    <w:rsid w:val="00975014"/>
    <w:rsid w:val="009849E9"/>
    <w:rsid w:val="00986586"/>
    <w:rsid w:val="0098761F"/>
    <w:rsid w:val="00997674"/>
    <w:rsid w:val="00997966"/>
    <w:rsid w:val="009A1182"/>
    <w:rsid w:val="009A235A"/>
    <w:rsid w:val="009A4681"/>
    <w:rsid w:val="009C0987"/>
    <w:rsid w:val="009C13F3"/>
    <w:rsid w:val="009D355C"/>
    <w:rsid w:val="009D64B7"/>
    <w:rsid w:val="009E4BF6"/>
    <w:rsid w:val="009E554E"/>
    <w:rsid w:val="009E67AF"/>
    <w:rsid w:val="009E6896"/>
    <w:rsid w:val="009F0580"/>
    <w:rsid w:val="009F27CE"/>
    <w:rsid w:val="009F592B"/>
    <w:rsid w:val="00A00D55"/>
    <w:rsid w:val="00A0617B"/>
    <w:rsid w:val="00A108A3"/>
    <w:rsid w:val="00A14B0E"/>
    <w:rsid w:val="00A15BB2"/>
    <w:rsid w:val="00A176DB"/>
    <w:rsid w:val="00A2567A"/>
    <w:rsid w:val="00A27195"/>
    <w:rsid w:val="00A27595"/>
    <w:rsid w:val="00A300D6"/>
    <w:rsid w:val="00A3198E"/>
    <w:rsid w:val="00A34A0F"/>
    <w:rsid w:val="00A34CC7"/>
    <w:rsid w:val="00A35F52"/>
    <w:rsid w:val="00A366F0"/>
    <w:rsid w:val="00A40380"/>
    <w:rsid w:val="00A44A32"/>
    <w:rsid w:val="00A52932"/>
    <w:rsid w:val="00A52D65"/>
    <w:rsid w:val="00A530D1"/>
    <w:rsid w:val="00A532A1"/>
    <w:rsid w:val="00A55242"/>
    <w:rsid w:val="00A6097E"/>
    <w:rsid w:val="00A60F31"/>
    <w:rsid w:val="00A723F9"/>
    <w:rsid w:val="00A753E9"/>
    <w:rsid w:val="00A76408"/>
    <w:rsid w:val="00A80B0A"/>
    <w:rsid w:val="00A85EBA"/>
    <w:rsid w:val="00A8743F"/>
    <w:rsid w:val="00A876A8"/>
    <w:rsid w:val="00A94B26"/>
    <w:rsid w:val="00AA077E"/>
    <w:rsid w:val="00AA189D"/>
    <w:rsid w:val="00AA192D"/>
    <w:rsid w:val="00AA2F2E"/>
    <w:rsid w:val="00AA6283"/>
    <w:rsid w:val="00AB1E6C"/>
    <w:rsid w:val="00AC2EE1"/>
    <w:rsid w:val="00AE5C01"/>
    <w:rsid w:val="00B027D9"/>
    <w:rsid w:val="00B105A4"/>
    <w:rsid w:val="00B11B78"/>
    <w:rsid w:val="00B25C5D"/>
    <w:rsid w:val="00B25E15"/>
    <w:rsid w:val="00B2676F"/>
    <w:rsid w:val="00B30F4C"/>
    <w:rsid w:val="00B31B37"/>
    <w:rsid w:val="00B33545"/>
    <w:rsid w:val="00B414AE"/>
    <w:rsid w:val="00B41A64"/>
    <w:rsid w:val="00B550B9"/>
    <w:rsid w:val="00B60A1E"/>
    <w:rsid w:val="00B7250C"/>
    <w:rsid w:val="00B73C70"/>
    <w:rsid w:val="00B73D33"/>
    <w:rsid w:val="00B81427"/>
    <w:rsid w:val="00B8183B"/>
    <w:rsid w:val="00B90134"/>
    <w:rsid w:val="00B956BA"/>
    <w:rsid w:val="00B95C33"/>
    <w:rsid w:val="00B97868"/>
    <w:rsid w:val="00BA2914"/>
    <w:rsid w:val="00BC2DC9"/>
    <w:rsid w:val="00BD2543"/>
    <w:rsid w:val="00BD5438"/>
    <w:rsid w:val="00BD6B78"/>
    <w:rsid w:val="00BE4CD7"/>
    <w:rsid w:val="00BF18CF"/>
    <w:rsid w:val="00C043C8"/>
    <w:rsid w:val="00C21F7E"/>
    <w:rsid w:val="00C33692"/>
    <w:rsid w:val="00C357F5"/>
    <w:rsid w:val="00C40B00"/>
    <w:rsid w:val="00C4334C"/>
    <w:rsid w:val="00C470DF"/>
    <w:rsid w:val="00C53804"/>
    <w:rsid w:val="00C62D26"/>
    <w:rsid w:val="00C67C1D"/>
    <w:rsid w:val="00C71AF1"/>
    <w:rsid w:val="00C73506"/>
    <w:rsid w:val="00C752FB"/>
    <w:rsid w:val="00C75D9D"/>
    <w:rsid w:val="00C84BE5"/>
    <w:rsid w:val="00C9578B"/>
    <w:rsid w:val="00C96EF8"/>
    <w:rsid w:val="00C96F4F"/>
    <w:rsid w:val="00C979DD"/>
    <w:rsid w:val="00C97D24"/>
    <w:rsid w:val="00CA3FA9"/>
    <w:rsid w:val="00CB0DA8"/>
    <w:rsid w:val="00CC7FD7"/>
    <w:rsid w:val="00CD2D45"/>
    <w:rsid w:val="00CD573F"/>
    <w:rsid w:val="00CE1712"/>
    <w:rsid w:val="00CE416C"/>
    <w:rsid w:val="00CF0858"/>
    <w:rsid w:val="00D01B09"/>
    <w:rsid w:val="00D027D2"/>
    <w:rsid w:val="00D0642A"/>
    <w:rsid w:val="00D10D7E"/>
    <w:rsid w:val="00D10FD9"/>
    <w:rsid w:val="00D137E8"/>
    <w:rsid w:val="00D17204"/>
    <w:rsid w:val="00D257E0"/>
    <w:rsid w:val="00D3028C"/>
    <w:rsid w:val="00D32E89"/>
    <w:rsid w:val="00D3483B"/>
    <w:rsid w:val="00D46316"/>
    <w:rsid w:val="00D526D3"/>
    <w:rsid w:val="00D53752"/>
    <w:rsid w:val="00D54822"/>
    <w:rsid w:val="00D551B5"/>
    <w:rsid w:val="00D659B3"/>
    <w:rsid w:val="00D65A60"/>
    <w:rsid w:val="00D66AAA"/>
    <w:rsid w:val="00D6733A"/>
    <w:rsid w:val="00D70439"/>
    <w:rsid w:val="00D74892"/>
    <w:rsid w:val="00D76276"/>
    <w:rsid w:val="00D874F6"/>
    <w:rsid w:val="00DA2784"/>
    <w:rsid w:val="00DB28CC"/>
    <w:rsid w:val="00DB53BF"/>
    <w:rsid w:val="00DC1B47"/>
    <w:rsid w:val="00DC71B7"/>
    <w:rsid w:val="00DD5BBE"/>
    <w:rsid w:val="00DE4C80"/>
    <w:rsid w:val="00DE6187"/>
    <w:rsid w:val="00E01ECC"/>
    <w:rsid w:val="00E01F9A"/>
    <w:rsid w:val="00E03166"/>
    <w:rsid w:val="00E105B1"/>
    <w:rsid w:val="00E16B3B"/>
    <w:rsid w:val="00E242DD"/>
    <w:rsid w:val="00E274D4"/>
    <w:rsid w:val="00E35267"/>
    <w:rsid w:val="00E35BB1"/>
    <w:rsid w:val="00E35DF5"/>
    <w:rsid w:val="00E41E69"/>
    <w:rsid w:val="00E43D41"/>
    <w:rsid w:val="00E61975"/>
    <w:rsid w:val="00E66AA6"/>
    <w:rsid w:val="00E70071"/>
    <w:rsid w:val="00E7252A"/>
    <w:rsid w:val="00E75A23"/>
    <w:rsid w:val="00E90867"/>
    <w:rsid w:val="00E91F13"/>
    <w:rsid w:val="00E94A43"/>
    <w:rsid w:val="00EA76F6"/>
    <w:rsid w:val="00EC0A87"/>
    <w:rsid w:val="00EC361B"/>
    <w:rsid w:val="00EC4800"/>
    <w:rsid w:val="00ED29E5"/>
    <w:rsid w:val="00EE5C72"/>
    <w:rsid w:val="00EF4583"/>
    <w:rsid w:val="00EF5CAE"/>
    <w:rsid w:val="00F01289"/>
    <w:rsid w:val="00F012D7"/>
    <w:rsid w:val="00F021F0"/>
    <w:rsid w:val="00F02251"/>
    <w:rsid w:val="00F12644"/>
    <w:rsid w:val="00F15696"/>
    <w:rsid w:val="00F16DA3"/>
    <w:rsid w:val="00F21089"/>
    <w:rsid w:val="00F221F0"/>
    <w:rsid w:val="00F2233D"/>
    <w:rsid w:val="00F22CE0"/>
    <w:rsid w:val="00F2391D"/>
    <w:rsid w:val="00F25053"/>
    <w:rsid w:val="00F36148"/>
    <w:rsid w:val="00F3648A"/>
    <w:rsid w:val="00F37464"/>
    <w:rsid w:val="00F51FCD"/>
    <w:rsid w:val="00F62B1C"/>
    <w:rsid w:val="00F639A7"/>
    <w:rsid w:val="00F664DB"/>
    <w:rsid w:val="00F73F21"/>
    <w:rsid w:val="00F81307"/>
    <w:rsid w:val="00F81461"/>
    <w:rsid w:val="00F82500"/>
    <w:rsid w:val="00F847A4"/>
    <w:rsid w:val="00F85010"/>
    <w:rsid w:val="00F931A4"/>
    <w:rsid w:val="00F93E8A"/>
    <w:rsid w:val="00F97BAC"/>
    <w:rsid w:val="00FA44E9"/>
    <w:rsid w:val="00FA7EF0"/>
    <w:rsid w:val="00FB2780"/>
    <w:rsid w:val="00FB4129"/>
    <w:rsid w:val="00FB52E4"/>
    <w:rsid w:val="00FD0626"/>
    <w:rsid w:val="00FD5706"/>
    <w:rsid w:val="00FE40C8"/>
    <w:rsid w:val="00FF069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locked/>
    <w:rsid w:val="009E554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9E554E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0232F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0C6E12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D874F6"/>
    <w:rPr>
      <w:rFonts w:cs="Times New Roman"/>
      <w:color w:val="0000FF"/>
      <w:u w:val="single"/>
    </w:rPr>
  </w:style>
  <w:style w:type="table" w:styleId="ae">
    <w:name w:val="Table Grid"/>
    <w:basedOn w:val="a1"/>
    <w:locked/>
    <w:rsid w:val="00FF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60">
    <w:name w:val="pt-a0-000060"/>
    <w:uiPriority w:val="99"/>
    <w:rsid w:val="00327DDF"/>
    <w:rPr>
      <w:rFonts w:cs="Times New Roman"/>
    </w:rPr>
  </w:style>
  <w:style w:type="character" w:styleId="af">
    <w:name w:val="page number"/>
    <w:rsid w:val="00A27595"/>
    <w:rPr>
      <w:rFonts w:cs="Times New Roman"/>
    </w:rPr>
  </w:style>
  <w:style w:type="paragraph" w:customStyle="1" w:styleId="ConsPlusNonformat">
    <w:name w:val="ConsPlusNonformat"/>
    <w:rsid w:val="00A275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t-a0">
    <w:name w:val="pt-a0"/>
    <w:uiPriority w:val="99"/>
    <w:rsid w:val="00A27595"/>
    <w:rPr>
      <w:rFonts w:cs="Times New Roman"/>
    </w:rPr>
  </w:style>
  <w:style w:type="paragraph" w:customStyle="1" w:styleId="ConsPlusNormal">
    <w:name w:val="ConsPlusNormal"/>
    <w:rsid w:val="00A27595"/>
    <w:pPr>
      <w:widowControl w:val="0"/>
      <w:autoSpaceDE w:val="0"/>
      <w:autoSpaceDN w:val="0"/>
    </w:pPr>
    <w:rPr>
      <w:rFonts w:ascii="Cambria" w:hAnsi="Cambria" w:cs="Cambria"/>
      <w:sz w:val="22"/>
    </w:rPr>
  </w:style>
  <w:style w:type="paragraph" w:styleId="af0">
    <w:name w:val="List Paragraph"/>
    <w:basedOn w:val="a"/>
    <w:uiPriority w:val="34"/>
    <w:qFormat/>
    <w:rsid w:val="00A2759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27595"/>
  </w:style>
  <w:style w:type="paragraph" w:customStyle="1" w:styleId="ConsPlusTitle">
    <w:name w:val="ConsPlusTitle"/>
    <w:rsid w:val="00A275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A275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275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A2759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2759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27595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75BB-6931-43B1-B57B-432A2949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Ivadm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bakvv</dc:creator>
  <cp:keywords/>
  <dc:description/>
  <cp:lastModifiedBy>Шкрябина Елена Ивановна</cp:lastModifiedBy>
  <cp:revision>162</cp:revision>
  <cp:lastPrinted>2022-01-20T06:23:00Z</cp:lastPrinted>
  <dcterms:created xsi:type="dcterms:W3CDTF">2021-02-10T09:56:00Z</dcterms:created>
  <dcterms:modified xsi:type="dcterms:W3CDTF">2022-01-20T06:24:00Z</dcterms:modified>
</cp:coreProperties>
</file>