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b="0" l="0" r="0" t="0"/>
            <wp:wrapSquare distB="0" distL="114300" distR="114300" distT="0" wrapText="lef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95325" cy="9048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/>
    <w:p w14:paraId="03000000">
      <w:pPr>
        <w:ind/>
        <w:jc w:val="center"/>
        <w:rPr>
          <w:b w:val="1"/>
          <w:sz w:val="32"/>
        </w:rPr>
      </w:pP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АДМИНИСТРАЦИЯ ГОРОДСКОГО ОКРУГА </w:t>
      </w:r>
      <w:r>
        <w:rPr>
          <w:b w:val="1"/>
          <w:sz w:val="36"/>
        </w:rPr>
        <w:t>Т</w:t>
      </w:r>
      <w:r>
        <w:rPr>
          <w:b w:val="1"/>
          <w:sz w:val="36"/>
        </w:rPr>
        <w:t>ЕЙКОВО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ИВАНОВСКОЙ ОБЛАСТИ</w:t>
      </w: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________________________________________________________</w:t>
      </w:r>
    </w:p>
    <w:p w14:paraId="08000000">
      <w:pPr>
        <w:ind/>
        <w:jc w:val="center"/>
        <w:rPr>
          <w:b w:val="1"/>
          <w:sz w:val="36"/>
        </w:rPr>
      </w:pPr>
    </w:p>
    <w:p w14:paraId="09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П</w:t>
      </w:r>
      <w:r>
        <w:rPr>
          <w:b w:val="1"/>
          <w:sz w:val="40"/>
        </w:rPr>
        <w:t xml:space="preserve"> О С Т А Н О В Л Е Н И Е</w:t>
      </w:r>
    </w:p>
    <w:p w14:paraId="0A000000">
      <w:pPr>
        <w:ind/>
        <w:jc w:val="center"/>
        <w:rPr>
          <w:b w:val="1"/>
          <w:sz w:val="40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   </w:t>
      </w:r>
      <w:r>
        <w:rPr>
          <w:b w:val="1"/>
          <w:sz w:val="28"/>
        </w:rPr>
        <w:t>30.07.2020</w:t>
      </w:r>
      <w:r>
        <w:rPr>
          <w:b w:val="1"/>
          <w:sz w:val="28"/>
        </w:rPr>
        <w:t xml:space="preserve">   № </w:t>
      </w:r>
      <w:r>
        <w:rPr>
          <w:b w:val="1"/>
          <w:sz w:val="28"/>
        </w:rPr>
        <w:t>296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г. Тейково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внесении дополнения в постановление администрации городского округа Тейково от 24.05.2013 года № 308 </w:t>
      </w:r>
      <w:r>
        <w:rPr>
          <w:b w:val="1"/>
          <w:sz w:val="28"/>
        </w:rPr>
        <w:t>«</w:t>
      </w:r>
      <w:r>
        <w:rPr>
          <w:b w:val="1"/>
          <w:sz w:val="28"/>
        </w:rPr>
        <w:t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</w:t>
      </w:r>
      <w:r>
        <w:rPr>
          <w:rFonts w:ascii="Times New Roman" w:hAnsi="Times New Roman"/>
          <w:sz w:val="28"/>
        </w:rPr>
        <w:t xml:space="preserve"> законо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"consultantplus://offline/ref=ABFB62178476CE8D767556803E61C72523B4863160FCA1FD4DEDF5542AD216A121755A7F351F7B028E51BD97884CAB55145D2D2721CD3DCAWF6AL"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 внесении изменений в статью 16 Федерального закона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 городского округа Тейково, </w:t>
      </w:r>
      <w:r>
        <w:rPr>
          <w:rFonts w:ascii="Times New Roman" w:hAnsi="Times New Roman"/>
          <w:sz w:val="28"/>
        </w:rPr>
        <w:t>администрация городского округа Тейково</w:t>
      </w: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Е Т</w:t>
      </w:r>
      <w:r>
        <w:rPr>
          <w:b w:val="1"/>
          <w:sz w:val="28"/>
        </w:rPr>
        <w:t>:</w:t>
      </w: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 в </w:t>
      </w:r>
      <w:r>
        <w:rPr>
          <w:rFonts w:ascii="Times New Roman" w:hAnsi="Times New Roman"/>
          <w:sz w:val="28"/>
        </w:rPr>
        <w:t xml:space="preserve"> постановление </w:t>
      </w:r>
      <w:r>
        <w:rPr>
          <w:rFonts w:ascii="Times New Roman" w:hAnsi="Times New Roman"/>
          <w:sz w:val="28"/>
        </w:rPr>
        <w:t>администрации городского округа Тейково от 24.05.2013 года № 308 «</w:t>
      </w:r>
      <w:r>
        <w:rPr>
          <w:rFonts w:ascii="Times New Roman" w:hAnsi="Times New Roman"/>
          <w:sz w:val="28"/>
        </w:rPr>
        <w:t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  <w:r>
        <w:rPr>
          <w:rFonts w:ascii="Times New Roman" w:hAnsi="Times New Roman"/>
          <w:sz w:val="28"/>
        </w:rPr>
        <w:t xml:space="preserve">  следующего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:</w:t>
      </w:r>
    </w:p>
    <w:p w14:paraId="1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постановление пунктом 1.1 следующего содержания:</w:t>
      </w:r>
    </w:p>
    <w:p w14:paraId="1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«1.1. Определить минимальное значение 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- 50 метров</w:t>
      </w:r>
      <w:r>
        <w:rPr>
          <w:rFonts w:ascii="Times New Roman" w:hAnsi="Times New Roman"/>
          <w:sz w:val="28"/>
        </w:rPr>
        <w:t>.».</w:t>
      </w:r>
    </w:p>
    <w:p w14:paraId="1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</w:t>
      </w:r>
      <w:r>
        <w:rPr>
          <w:sz w:val="28"/>
        </w:rPr>
        <w:t>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.о. Тейково </w:t>
      </w:r>
      <w:r>
        <w:rPr>
          <w:sz w:val="28"/>
        </w:rPr>
        <w:t xml:space="preserve">в </w:t>
      </w:r>
      <w:r>
        <w:rPr>
          <w:sz w:val="28"/>
        </w:rPr>
        <w:t xml:space="preserve">информационно-телекоммуникационной сети </w:t>
      </w:r>
      <w:r>
        <w:rPr>
          <w:sz w:val="28"/>
        </w:rPr>
        <w:t>Интернет.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tabs>
          <w:tab w:leader="none" w:pos="1635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ab/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городского округа Тейково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  С.А. Семенова</w:t>
      </w:r>
    </w:p>
    <w:p w14:paraId="1E000000">
      <w:pPr>
        <w:ind/>
        <w:jc w:val="right"/>
        <w:outlineLvl w:val="0"/>
      </w:pPr>
    </w:p>
    <w:p w14:paraId="1F000000">
      <w:pPr>
        <w:ind/>
        <w:jc w:val="right"/>
        <w:outlineLvl w:val="0"/>
      </w:pPr>
    </w:p>
    <w:p w14:paraId="20000000">
      <w:pPr>
        <w:ind/>
        <w:jc w:val="right"/>
        <w:outlineLvl w:val="0"/>
      </w:pPr>
    </w:p>
    <w:p w14:paraId="21000000">
      <w:pPr>
        <w:ind/>
        <w:jc w:val="right"/>
        <w:outlineLvl w:val="0"/>
      </w:pPr>
    </w:p>
    <w:p w14:paraId="22000000">
      <w:pPr>
        <w:ind/>
        <w:jc w:val="right"/>
        <w:outlineLvl w:val="0"/>
      </w:pPr>
    </w:p>
    <w:p w14:paraId="23000000">
      <w:pPr>
        <w:ind/>
        <w:jc w:val="right"/>
        <w:outlineLvl w:val="0"/>
      </w:pPr>
    </w:p>
    <w:p w14:paraId="24000000">
      <w:pPr>
        <w:ind/>
        <w:jc w:val="right"/>
        <w:outlineLvl w:val="0"/>
      </w:pPr>
    </w:p>
    <w:p w14:paraId="25000000">
      <w:pPr>
        <w:ind/>
        <w:jc w:val="right"/>
        <w:outlineLvl w:val="0"/>
      </w:pPr>
    </w:p>
    <w:p w14:paraId="26000000">
      <w:pPr>
        <w:ind/>
        <w:jc w:val="right"/>
        <w:outlineLvl w:val="0"/>
      </w:pPr>
    </w:p>
    <w:p w14:paraId="27000000">
      <w:pPr>
        <w:ind/>
        <w:jc w:val="right"/>
        <w:outlineLvl w:val="0"/>
      </w:pPr>
    </w:p>
    <w:p w14:paraId="28000000">
      <w:pPr>
        <w:ind/>
        <w:jc w:val="right"/>
        <w:outlineLvl w:val="0"/>
      </w:pPr>
    </w:p>
    <w:p w14:paraId="29000000">
      <w:pPr>
        <w:ind/>
        <w:jc w:val="right"/>
        <w:outlineLvl w:val="0"/>
      </w:pPr>
    </w:p>
    <w:p w14:paraId="2A000000">
      <w:pPr>
        <w:ind/>
        <w:jc w:val="right"/>
        <w:outlineLvl w:val="0"/>
      </w:pPr>
    </w:p>
    <w:p w14:paraId="2B000000">
      <w:pPr>
        <w:ind/>
        <w:jc w:val="right"/>
        <w:outlineLvl w:val="0"/>
      </w:pPr>
    </w:p>
    <w:p w14:paraId="2C000000">
      <w:pPr>
        <w:ind/>
        <w:jc w:val="right"/>
        <w:outlineLvl w:val="0"/>
      </w:pPr>
    </w:p>
    <w:p w14:paraId="2D000000">
      <w:pPr>
        <w:ind/>
        <w:jc w:val="right"/>
        <w:outlineLvl w:val="0"/>
      </w:pPr>
    </w:p>
    <w:p w14:paraId="2E000000">
      <w:pPr>
        <w:ind/>
        <w:jc w:val="right"/>
        <w:outlineLvl w:val="0"/>
      </w:pPr>
    </w:p>
    <w:p w14:paraId="2F000000">
      <w:pPr>
        <w:ind/>
        <w:jc w:val="right"/>
        <w:outlineLvl w:val="0"/>
      </w:pPr>
    </w:p>
    <w:p w14:paraId="30000000">
      <w:pPr>
        <w:ind/>
        <w:jc w:val="right"/>
        <w:outlineLvl w:val="0"/>
      </w:pPr>
    </w:p>
    <w:p w14:paraId="31000000">
      <w:pPr>
        <w:ind/>
        <w:jc w:val="right"/>
        <w:outlineLvl w:val="0"/>
      </w:pPr>
    </w:p>
    <w:p w14:paraId="32000000">
      <w:pPr>
        <w:ind/>
        <w:jc w:val="right"/>
        <w:outlineLvl w:val="0"/>
      </w:pPr>
    </w:p>
    <w:p w14:paraId="33000000">
      <w:pPr>
        <w:ind/>
        <w:jc w:val="right"/>
        <w:outlineLvl w:val="0"/>
      </w:pPr>
    </w:p>
    <w:p w14:paraId="34000000">
      <w:pPr>
        <w:ind/>
        <w:jc w:val="right"/>
        <w:outlineLvl w:val="0"/>
      </w:pPr>
    </w:p>
    <w:p w14:paraId="35000000">
      <w:pPr>
        <w:ind/>
        <w:jc w:val="right"/>
        <w:outlineLvl w:val="0"/>
      </w:pPr>
    </w:p>
    <w:p w14:paraId="36000000">
      <w:pPr>
        <w:ind/>
        <w:jc w:val="right"/>
        <w:outlineLvl w:val="0"/>
      </w:pPr>
    </w:p>
    <w:p w14:paraId="37000000">
      <w:pPr>
        <w:ind/>
        <w:jc w:val="right"/>
        <w:outlineLvl w:val="0"/>
      </w:pPr>
    </w:p>
    <w:p w14:paraId="38000000">
      <w:pPr>
        <w:ind/>
        <w:jc w:val="right"/>
        <w:outlineLvl w:val="0"/>
      </w:pPr>
    </w:p>
    <w:p w14:paraId="39000000">
      <w:pPr>
        <w:ind/>
        <w:jc w:val="right"/>
        <w:outlineLvl w:val="0"/>
      </w:pPr>
    </w:p>
    <w:p w14:paraId="3A000000">
      <w:pPr>
        <w:ind/>
        <w:jc w:val="right"/>
        <w:outlineLvl w:val="0"/>
      </w:pPr>
    </w:p>
    <w:p w14:paraId="3B000000">
      <w:pPr>
        <w:ind/>
        <w:jc w:val="right"/>
        <w:outlineLvl w:val="0"/>
      </w:pPr>
    </w:p>
    <w:p w14:paraId="3C000000">
      <w:pPr>
        <w:ind/>
        <w:jc w:val="right"/>
        <w:outlineLvl w:val="0"/>
      </w:pPr>
    </w:p>
    <w:p w14:paraId="3D000000">
      <w:pPr>
        <w:ind/>
        <w:jc w:val="right"/>
        <w:outlineLvl w:val="0"/>
      </w:pPr>
    </w:p>
    <w:p w14:paraId="3E000000">
      <w:pPr>
        <w:ind/>
        <w:jc w:val="right"/>
        <w:outlineLvl w:val="0"/>
      </w:pPr>
    </w:p>
    <w:p w14:paraId="3F000000">
      <w:pPr>
        <w:ind/>
        <w:jc w:val="right"/>
        <w:outlineLvl w:val="0"/>
      </w:pPr>
    </w:p>
    <w:p w14:paraId="40000000">
      <w:pPr>
        <w:ind/>
        <w:jc w:val="right"/>
        <w:outlineLvl w:val="0"/>
      </w:pPr>
    </w:p>
    <w:p w14:paraId="41000000">
      <w:pPr>
        <w:ind/>
        <w:jc w:val="right"/>
        <w:outlineLvl w:val="0"/>
      </w:pPr>
    </w:p>
    <w:p w14:paraId="42000000">
      <w:pPr>
        <w:ind/>
        <w:jc w:val="right"/>
        <w:outlineLvl w:val="0"/>
      </w:pPr>
    </w:p>
    <w:p w14:paraId="43000000">
      <w:pPr>
        <w:ind/>
        <w:jc w:val="right"/>
        <w:outlineLvl w:val="0"/>
      </w:pPr>
    </w:p>
    <w:p w14:paraId="44000000">
      <w:pPr>
        <w:ind/>
        <w:jc w:val="right"/>
        <w:outlineLvl w:val="0"/>
      </w:pPr>
    </w:p>
    <w:p w14:paraId="45000000">
      <w:pPr>
        <w:ind/>
        <w:jc w:val="right"/>
        <w:outlineLvl w:val="0"/>
      </w:pPr>
    </w:p>
    <w:p w14:paraId="46000000">
      <w:pPr>
        <w:ind/>
        <w:jc w:val="right"/>
        <w:outlineLvl w:val="0"/>
      </w:pPr>
    </w:p>
    <w:sectPr>
      <w:pgSz w:h="16838" w:orient="portrait" w:w="11906"/>
      <w:pgMar w:bottom="1134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themeColor="hyperlink" w:val="0000FF"/>
      <w:u w:val="single"/>
    </w:rPr>
  </w:style>
  <w:style w:styleId="Style_13_ch" w:type="character">
    <w:name w:val="Hyperlink"/>
    <w:basedOn w:val="Style_8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9_ch" w:type="character">
    <w:name w:val="ConsPlusTitle"/>
    <w:link w:val="Style_19"/>
    <w:rPr>
      <w:rFonts w:ascii="Calibri" w:hAnsi="Calibri"/>
      <w:b w:val="1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TitlePage"/>
    <w:link w:val="Style_2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1_ch" w:type="character">
    <w:name w:val="ConsPlusTitlePage"/>
    <w:link w:val="Style_21"/>
    <w:rPr>
      <w:rFonts w:ascii="Tahoma" w:hAnsi="Tahoma"/>
      <w:sz w:val="20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2023-06-28T08:52:22Z</dcterms:modified>
</cp:coreProperties>
</file>