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47" w:rsidRDefault="0037248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6FE75638" wp14:editId="18E383FA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47" w:rsidRDefault="00F72247">
      <w:pPr>
        <w:jc w:val="center"/>
        <w:rPr>
          <w:sz w:val="28"/>
        </w:rPr>
      </w:pPr>
    </w:p>
    <w:p w:rsidR="00F72247" w:rsidRDefault="00F72247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F72247" w:rsidRPr="007B53BF" w:rsidRDefault="00F72247">
      <w:pPr>
        <w:pStyle w:val="a3"/>
        <w:jc w:val="center"/>
        <w:rPr>
          <w:bCs/>
          <w:spacing w:val="20"/>
          <w:sz w:val="28"/>
          <w:szCs w:val="28"/>
        </w:rPr>
      </w:pPr>
    </w:p>
    <w:p w:rsidR="00F72247" w:rsidRDefault="00F72247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F72247" w:rsidRPr="00174AA9" w:rsidRDefault="00F72247">
      <w:pPr>
        <w:pStyle w:val="a3"/>
        <w:jc w:val="center"/>
        <w:rPr>
          <w:spacing w:val="34"/>
          <w:sz w:val="28"/>
          <w:szCs w:val="28"/>
        </w:rPr>
      </w:pPr>
    </w:p>
    <w:p w:rsidR="00F72247" w:rsidRPr="00174AA9" w:rsidRDefault="00F72247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72247">
        <w:tc>
          <w:tcPr>
            <w:tcW w:w="9180" w:type="dxa"/>
          </w:tcPr>
          <w:p w:rsidR="00F72247" w:rsidRDefault="00F722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_______________ № _______-п</w:t>
            </w:r>
          </w:p>
          <w:p w:rsidR="00F72247" w:rsidRDefault="00F722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F72247" w:rsidRDefault="00F72247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72247">
        <w:tc>
          <w:tcPr>
            <w:tcW w:w="9180" w:type="dxa"/>
          </w:tcPr>
          <w:p w:rsidR="00F72247" w:rsidRDefault="00B82290" w:rsidP="00855ACF">
            <w:pPr>
              <w:jc w:val="center"/>
              <w:rPr>
                <w:b/>
                <w:sz w:val="28"/>
              </w:rPr>
            </w:pPr>
            <w:r w:rsidRPr="00B82290">
              <w:rPr>
                <w:b/>
                <w:sz w:val="28"/>
              </w:rPr>
              <w:t xml:space="preserve">О </w:t>
            </w:r>
            <w:r w:rsidR="00E4673F">
              <w:rPr>
                <w:b/>
                <w:sz w:val="28"/>
              </w:rPr>
              <w:t>внесении изменени</w:t>
            </w:r>
            <w:r w:rsidR="00855ACF">
              <w:rPr>
                <w:b/>
                <w:sz w:val="28"/>
              </w:rPr>
              <w:t>я</w:t>
            </w:r>
            <w:r w:rsidR="00E4673F">
              <w:rPr>
                <w:b/>
                <w:sz w:val="28"/>
              </w:rPr>
              <w:t xml:space="preserve"> в</w:t>
            </w:r>
            <w:r w:rsidR="00B417AE">
              <w:rPr>
                <w:b/>
                <w:sz w:val="28"/>
              </w:rPr>
              <w:t xml:space="preserve"> </w:t>
            </w:r>
            <w:r w:rsidR="00636098">
              <w:rPr>
                <w:b/>
                <w:sz w:val="28"/>
              </w:rPr>
              <w:t>п</w:t>
            </w:r>
            <w:r w:rsidR="00E4673F">
              <w:rPr>
                <w:b/>
                <w:sz w:val="28"/>
              </w:rPr>
              <w:t>остановлени</w:t>
            </w:r>
            <w:r w:rsidR="00582FD0">
              <w:rPr>
                <w:b/>
                <w:sz w:val="28"/>
              </w:rPr>
              <w:t>е</w:t>
            </w:r>
            <w:r w:rsidR="007A1D0C">
              <w:rPr>
                <w:b/>
                <w:sz w:val="28"/>
              </w:rPr>
              <w:t xml:space="preserve"> </w:t>
            </w:r>
            <w:r w:rsidR="00636098">
              <w:rPr>
                <w:b/>
                <w:sz w:val="28"/>
              </w:rPr>
              <w:t>П</w:t>
            </w:r>
            <w:r w:rsidR="00E4673F">
              <w:rPr>
                <w:b/>
                <w:sz w:val="28"/>
              </w:rPr>
              <w:t xml:space="preserve">равительства Ивановской </w:t>
            </w:r>
            <w:r w:rsidR="007A1D0C" w:rsidRPr="007A1D0C">
              <w:rPr>
                <w:b/>
                <w:sz w:val="28"/>
              </w:rPr>
              <w:t xml:space="preserve">от </w:t>
            </w:r>
            <w:r w:rsidR="00582FD0">
              <w:rPr>
                <w:b/>
                <w:sz w:val="28"/>
              </w:rPr>
              <w:t>20</w:t>
            </w:r>
            <w:r w:rsidR="007A1D0C" w:rsidRPr="007A1D0C">
              <w:rPr>
                <w:b/>
                <w:sz w:val="28"/>
              </w:rPr>
              <w:t>.0</w:t>
            </w:r>
            <w:r w:rsidR="00582FD0">
              <w:rPr>
                <w:b/>
                <w:sz w:val="28"/>
              </w:rPr>
              <w:t>5</w:t>
            </w:r>
            <w:r w:rsidR="007A1D0C" w:rsidRPr="007A1D0C">
              <w:rPr>
                <w:b/>
                <w:sz w:val="28"/>
              </w:rPr>
              <w:t xml:space="preserve">.2024 № </w:t>
            </w:r>
            <w:r w:rsidR="00582FD0">
              <w:rPr>
                <w:b/>
                <w:sz w:val="28"/>
              </w:rPr>
              <w:t>217</w:t>
            </w:r>
            <w:r w:rsidR="007A1D0C" w:rsidRPr="007A1D0C">
              <w:rPr>
                <w:b/>
                <w:sz w:val="28"/>
              </w:rPr>
              <w:t xml:space="preserve">-п «Об утверждении Порядка предоставления субсидий </w:t>
            </w:r>
            <w:r w:rsidR="00582FD0" w:rsidRPr="00582FD0">
              <w:rPr>
                <w:b/>
                <w:sz w:val="28"/>
              </w:rPr>
              <w:t xml:space="preserve">на возмещение части затрат сельскохозяйственных товаропроизводителей на уплату страховой премии, начисленной </w:t>
            </w:r>
            <w:r w:rsidR="00907B4B">
              <w:rPr>
                <w:b/>
                <w:sz w:val="28"/>
              </w:rPr>
              <w:br/>
            </w:r>
            <w:r w:rsidR="00582FD0" w:rsidRPr="00582FD0">
              <w:rPr>
                <w:b/>
                <w:sz w:val="28"/>
              </w:rPr>
              <w:t>по договорам сельскохозяйственного страхования</w:t>
            </w:r>
            <w:r w:rsidR="007A1D0C" w:rsidRPr="007A1D0C">
              <w:rPr>
                <w:b/>
                <w:sz w:val="28"/>
              </w:rPr>
              <w:t>»</w:t>
            </w:r>
            <w:r w:rsidR="007A1D0C">
              <w:rPr>
                <w:b/>
                <w:sz w:val="28"/>
              </w:rPr>
              <w:t xml:space="preserve"> </w:t>
            </w:r>
          </w:p>
        </w:tc>
      </w:tr>
    </w:tbl>
    <w:p w:rsidR="00F72247" w:rsidRPr="007C7547" w:rsidRDefault="00F72247">
      <w:pPr>
        <w:jc w:val="center"/>
        <w:rPr>
          <w:sz w:val="28"/>
        </w:rPr>
      </w:pPr>
    </w:p>
    <w:p w:rsidR="00F72247" w:rsidRPr="007C7547" w:rsidRDefault="00F72247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72247" w:rsidRPr="00342DA0">
        <w:tc>
          <w:tcPr>
            <w:tcW w:w="9180" w:type="dxa"/>
          </w:tcPr>
          <w:p w:rsidR="00855ACF" w:rsidRDefault="00855ACF" w:rsidP="001648D8">
            <w:pPr>
              <w:spacing w:line="276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855ACF">
              <w:rPr>
                <w:color w:val="000000"/>
                <w:sz w:val="28"/>
                <w:szCs w:val="28"/>
              </w:rPr>
              <w:t xml:space="preserve">В соответствии </w:t>
            </w:r>
            <w:r w:rsidR="002428A3" w:rsidRPr="002428A3">
              <w:rPr>
                <w:color w:val="000000"/>
                <w:sz w:val="28"/>
                <w:szCs w:val="28"/>
              </w:rPr>
              <w:t>Закон</w:t>
            </w:r>
            <w:r w:rsidR="002428A3">
              <w:rPr>
                <w:color w:val="000000"/>
                <w:sz w:val="28"/>
                <w:szCs w:val="28"/>
              </w:rPr>
              <w:t>ом</w:t>
            </w:r>
            <w:r w:rsidR="002428A3" w:rsidRPr="002428A3">
              <w:rPr>
                <w:color w:val="000000"/>
                <w:sz w:val="28"/>
                <w:szCs w:val="28"/>
              </w:rPr>
              <w:t xml:space="preserve"> Ивановской области от 15.12.2025 </w:t>
            </w:r>
            <w:r w:rsidR="002428A3">
              <w:rPr>
                <w:color w:val="000000"/>
                <w:sz w:val="28"/>
                <w:szCs w:val="28"/>
              </w:rPr>
              <w:br/>
              <w:t>№</w:t>
            </w:r>
            <w:r w:rsidR="002428A3" w:rsidRPr="002428A3">
              <w:rPr>
                <w:color w:val="000000"/>
                <w:sz w:val="28"/>
                <w:szCs w:val="28"/>
              </w:rPr>
              <w:t xml:space="preserve"> 83-ОЗ </w:t>
            </w:r>
            <w:r w:rsidR="002428A3">
              <w:rPr>
                <w:color w:val="000000"/>
                <w:sz w:val="28"/>
                <w:szCs w:val="28"/>
              </w:rPr>
              <w:t>«</w:t>
            </w:r>
            <w:r w:rsidR="002428A3" w:rsidRPr="002428A3">
              <w:rPr>
                <w:color w:val="000000"/>
                <w:sz w:val="28"/>
                <w:szCs w:val="28"/>
              </w:rPr>
              <w:t>Об областном бюджете на 2026 год и на плановый период 2027 и 2028 годов</w:t>
            </w:r>
            <w:r w:rsidR="00622B6D">
              <w:rPr>
                <w:color w:val="000000"/>
                <w:sz w:val="28"/>
                <w:szCs w:val="28"/>
              </w:rPr>
              <w:t xml:space="preserve">» </w:t>
            </w:r>
            <w:r w:rsidRPr="00855ACF">
              <w:rPr>
                <w:color w:val="000000"/>
                <w:sz w:val="28"/>
                <w:szCs w:val="28"/>
              </w:rPr>
              <w:t xml:space="preserve">Правительство Ивановской области </w:t>
            </w:r>
            <w:proofErr w:type="gramStart"/>
            <w:r w:rsidRPr="00FA55AE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FA55AE">
              <w:rPr>
                <w:b/>
                <w:color w:val="000000"/>
                <w:sz w:val="28"/>
                <w:szCs w:val="28"/>
              </w:rPr>
              <w:t xml:space="preserve"> о с т а н о в л я е т</w:t>
            </w:r>
            <w:r w:rsidRPr="00855ACF">
              <w:rPr>
                <w:color w:val="000000"/>
                <w:sz w:val="28"/>
                <w:szCs w:val="28"/>
              </w:rPr>
              <w:t>:</w:t>
            </w:r>
          </w:p>
          <w:p w:rsidR="00E32583" w:rsidRDefault="002428A3" w:rsidP="001648D8">
            <w:pPr>
              <w:spacing w:line="276" w:lineRule="auto"/>
              <w:ind w:firstLine="72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E32583" w:rsidRPr="00E32583">
              <w:rPr>
                <w:sz w:val="28"/>
                <w:szCs w:val="28"/>
              </w:rPr>
              <w:t xml:space="preserve">Внести в постановление Правительства Ивановской области </w:t>
            </w:r>
            <w:r w:rsidR="00E32583" w:rsidRPr="00E32583">
              <w:rPr>
                <w:sz w:val="28"/>
                <w:szCs w:val="28"/>
              </w:rPr>
              <w:br/>
            </w:r>
            <w:r w:rsidR="00E32583" w:rsidRPr="00E32583">
              <w:rPr>
                <w:bCs/>
                <w:sz w:val="28"/>
                <w:szCs w:val="28"/>
              </w:rPr>
              <w:t xml:space="preserve">от </w:t>
            </w:r>
            <w:r w:rsidR="00E162C3">
              <w:rPr>
                <w:bCs/>
                <w:sz w:val="28"/>
                <w:szCs w:val="28"/>
              </w:rPr>
              <w:t>20</w:t>
            </w:r>
            <w:r w:rsidR="00E32583" w:rsidRPr="00E32583">
              <w:rPr>
                <w:bCs/>
                <w:sz w:val="28"/>
                <w:szCs w:val="28"/>
              </w:rPr>
              <w:t>.0</w:t>
            </w:r>
            <w:r w:rsidR="00E162C3">
              <w:rPr>
                <w:bCs/>
                <w:sz w:val="28"/>
                <w:szCs w:val="28"/>
              </w:rPr>
              <w:t>5</w:t>
            </w:r>
            <w:r w:rsidR="00E32583" w:rsidRPr="00E32583">
              <w:rPr>
                <w:bCs/>
                <w:sz w:val="28"/>
                <w:szCs w:val="28"/>
              </w:rPr>
              <w:t xml:space="preserve">.2024 № 217-п «Об утверждении Порядка предоставления субсидий на возмещение части затрат сельскохозяйственных товаропроизводителей на уплату страховой премии, начисленной </w:t>
            </w:r>
            <w:r w:rsidR="00E32583">
              <w:rPr>
                <w:bCs/>
                <w:sz w:val="28"/>
                <w:szCs w:val="28"/>
              </w:rPr>
              <w:br/>
            </w:r>
            <w:r w:rsidR="00E32583" w:rsidRPr="00E32583">
              <w:rPr>
                <w:bCs/>
                <w:sz w:val="28"/>
                <w:szCs w:val="28"/>
              </w:rPr>
              <w:t xml:space="preserve">по договорам сельскохозяйственного страхования» </w:t>
            </w:r>
            <w:r w:rsidR="00E32583" w:rsidRPr="00E32583">
              <w:rPr>
                <w:b/>
                <w:bCs/>
                <w:sz w:val="28"/>
                <w:szCs w:val="28"/>
              </w:rPr>
              <w:t xml:space="preserve"> </w:t>
            </w:r>
            <w:r w:rsidR="00E32583" w:rsidRPr="00E32583">
              <w:rPr>
                <w:bCs/>
                <w:sz w:val="28"/>
                <w:szCs w:val="28"/>
              </w:rPr>
              <w:t>следующ</w:t>
            </w:r>
            <w:r w:rsidR="00855ACF">
              <w:rPr>
                <w:bCs/>
                <w:sz w:val="28"/>
                <w:szCs w:val="28"/>
              </w:rPr>
              <w:t>е</w:t>
            </w:r>
            <w:r w:rsidR="00E32583" w:rsidRPr="00E32583">
              <w:rPr>
                <w:bCs/>
                <w:sz w:val="28"/>
                <w:szCs w:val="28"/>
              </w:rPr>
              <w:t>е изменени</w:t>
            </w:r>
            <w:r w:rsidR="00855ACF">
              <w:rPr>
                <w:bCs/>
                <w:sz w:val="28"/>
                <w:szCs w:val="28"/>
              </w:rPr>
              <w:t>е</w:t>
            </w:r>
            <w:r w:rsidR="00E32583" w:rsidRPr="00E32583">
              <w:rPr>
                <w:bCs/>
                <w:sz w:val="28"/>
                <w:szCs w:val="28"/>
              </w:rPr>
              <w:t>:</w:t>
            </w:r>
          </w:p>
          <w:p w:rsidR="00D55284" w:rsidRPr="00752596" w:rsidRDefault="00C12C36" w:rsidP="001648D8">
            <w:pPr>
              <w:pStyle w:val="af0"/>
              <w:spacing w:line="276" w:lineRule="auto"/>
              <w:ind w:left="1080" w:hanging="37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 </w:t>
            </w:r>
            <w:r w:rsidR="00D55284" w:rsidRPr="00752596">
              <w:rPr>
                <w:bCs/>
                <w:sz w:val="28"/>
                <w:szCs w:val="28"/>
              </w:rPr>
              <w:t>приложении к постановлению:</w:t>
            </w:r>
          </w:p>
          <w:p w:rsidR="00855ACF" w:rsidRDefault="002428A3" w:rsidP="001648D8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9B6F40">
              <w:rPr>
                <w:bCs/>
                <w:sz w:val="28"/>
                <w:szCs w:val="28"/>
              </w:rPr>
              <w:t xml:space="preserve">ункт 3.2.2 </w:t>
            </w:r>
            <w:r w:rsidR="006466AC">
              <w:rPr>
                <w:bCs/>
                <w:sz w:val="28"/>
                <w:szCs w:val="28"/>
              </w:rPr>
              <w:t>раздел</w:t>
            </w:r>
            <w:r w:rsidR="009B6F40">
              <w:rPr>
                <w:bCs/>
                <w:sz w:val="28"/>
                <w:szCs w:val="28"/>
              </w:rPr>
              <w:t>а</w:t>
            </w:r>
            <w:r w:rsidR="006466AC">
              <w:rPr>
                <w:bCs/>
                <w:sz w:val="28"/>
                <w:szCs w:val="28"/>
              </w:rPr>
              <w:t xml:space="preserve"> </w:t>
            </w:r>
            <w:r w:rsidR="009B6F40">
              <w:rPr>
                <w:bCs/>
                <w:sz w:val="28"/>
                <w:szCs w:val="28"/>
              </w:rPr>
              <w:t>3</w:t>
            </w:r>
            <w:r w:rsidR="00F618DA" w:rsidRPr="00D22957">
              <w:rPr>
                <w:bCs/>
                <w:sz w:val="28"/>
                <w:szCs w:val="28"/>
              </w:rPr>
              <w:t xml:space="preserve"> </w:t>
            </w:r>
            <w:r w:rsidR="00F618DA">
              <w:rPr>
                <w:bCs/>
                <w:sz w:val="28"/>
                <w:szCs w:val="28"/>
              </w:rPr>
              <w:t>изложить в следующей редакции</w:t>
            </w:r>
            <w:r w:rsidR="00855ACF" w:rsidRPr="00855ACF">
              <w:rPr>
                <w:bCs/>
                <w:sz w:val="28"/>
                <w:szCs w:val="28"/>
              </w:rPr>
              <w:t>:</w:t>
            </w:r>
          </w:p>
          <w:p w:rsidR="00F618DA" w:rsidRPr="00F618DA" w:rsidRDefault="007F3346" w:rsidP="001648D8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F618DA" w:rsidRPr="00F618DA">
              <w:rPr>
                <w:bCs/>
                <w:sz w:val="28"/>
                <w:szCs w:val="28"/>
              </w:rPr>
              <w:t>3.2.2. За счет средств областного бюджета на расчетный счет получателя, при этом:</w:t>
            </w:r>
          </w:p>
          <w:p w:rsidR="00F618DA" w:rsidRPr="00F618DA" w:rsidRDefault="00F618DA" w:rsidP="009E78E4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bCs/>
                <w:sz w:val="28"/>
                <w:szCs w:val="28"/>
              </w:rPr>
            </w:pPr>
            <w:proofErr w:type="gramStart"/>
            <w:r w:rsidRPr="00F618DA">
              <w:rPr>
                <w:bCs/>
                <w:sz w:val="28"/>
                <w:szCs w:val="28"/>
              </w:rPr>
              <w:t xml:space="preserve">1) в случае если страховой тариф, указанный в договоре сельскохозяйственного страхования в отношении определенного объекта сельскохозяйственного страхования и события, предусмотренного пунктами 1 - 3 части 1, частями 2 и 3 статьи 8 Федерального закона </w:t>
            </w:r>
            <w:r w:rsidR="0040097D">
              <w:rPr>
                <w:bCs/>
                <w:sz w:val="28"/>
                <w:szCs w:val="28"/>
              </w:rPr>
              <w:br/>
            </w:r>
            <w:r w:rsidR="007F3346">
              <w:rPr>
                <w:bCs/>
                <w:sz w:val="28"/>
                <w:szCs w:val="28"/>
              </w:rPr>
              <w:t>№</w:t>
            </w:r>
            <w:r w:rsidRPr="00F618DA">
              <w:rPr>
                <w:bCs/>
                <w:sz w:val="28"/>
                <w:szCs w:val="28"/>
              </w:rPr>
              <w:t xml:space="preserve"> 260-ФЗ, меньше предельного размера ставки для расчета размера субсидии по данному объекту сельскохозяйственного страхования </w:t>
            </w:r>
            <w:r w:rsidR="009E78E4">
              <w:rPr>
                <w:bCs/>
                <w:sz w:val="28"/>
                <w:szCs w:val="28"/>
              </w:rPr>
              <w:br/>
            </w:r>
            <w:r w:rsidRPr="00F618DA">
              <w:rPr>
                <w:bCs/>
                <w:sz w:val="28"/>
                <w:szCs w:val="28"/>
              </w:rPr>
              <w:t>и соответствующему событию или равен ему, размер суб</w:t>
            </w:r>
            <w:r>
              <w:rPr>
                <w:bCs/>
                <w:sz w:val="28"/>
                <w:szCs w:val="28"/>
              </w:rPr>
              <w:t xml:space="preserve">сидии рассчитывается </w:t>
            </w:r>
            <w:r w:rsidR="009E78E4">
              <w:rPr>
                <w:bCs/>
                <w:sz w:val="28"/>
                <w:szCs w:val="28"/>
              </w:rPr>
              <w:t>как (</w:t>
            </w:r>
            <w:r>
              <w:rPr>
                <w:bCs/>
                <w:sz w:val="28"/>
                <w:szCs w:val="28"/>
              </w:rPr>
              <w:t>25</w:t>
            </w:r>
            <w:r w:rsidR="00E20FF3">
              <w:rPr>
                <w:bCs/>
                <w:sz w:val="28"/>
                <w:szCs w:val="28"/>
              </w:rPr>
              <w:t>%</w:t>
            </w:r>
            <w:r>
              <w:rPr>
                <w:bCs/>
                <w:sz w:val="28"/>
                <w:szCs w:val="28"/>
              </w:rPr>
              <w:t xml:space="preserve"> - Y</w:t>
            </w:r>
            <w:r w:rsidR="00420A18">
              <w:rPr>
                <w:bCs/>
                <w:sz w:val="28"/>
                <w:szCs w:val="28"/>
              </w:rPr>
              <w:t xml:space="preserve"> % / 2</w:t>
            </w:r>
            <w:proofErr w:type="gramEnd"/>
            <w:r w:rsidR="009E78E4">
              <w:rPr>
                <w:bCs/>
                <w:sz w:val="28"/>
                <w:szCs w:val="28"/>
              </w:rPr>
              <w:t>)</w:t>
            </w:r>
            <w:r w:rsidR="00420A18">
              <w:rPr>
                <w:bCs/>
                <w:sz w:val="28"/>
                <w:szCs w:val="28"/>
              </w:rPr>
              <w:t xml:space="preserve">  </w:t>
            </w:r>
            <w:r w:rsidR="009E78E4">
              <w:rPr>
                <w:bCs/>
                <w:sz w:val="28"/>
                <w:szCs w:val="28"/>
              </w:rPr>
              <w:t xml:space="preserve">процентов </w:t>
            </w:r>
            <w:r w:rsidRPr="00F618DA">
              <w:rPr>
                <w:bCs/>
                <w:sz w:val="28"/>
                <w:szCs w:val="28"/>
              </w:rPr>
              <w:t xml:space="preserve">от страховой премии, </w:t>
            </w:r>
            <w:r w:rsidRPr="00F618DA">
              <w:rPr>
                <w:bCs/>
                <w:sz w:val="28"/>
                <w:szCs w:val="28"/>
              </w:rPr>
              <w:lastRenderedPageBreak/>
              <w:t>начисленной по договору сельскохозяйственного страхования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B53EF4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(</w:t>
            </w:r>
            <w:r w:rsidRPr="00F618DA">
              <w:rPr>
                <w:bCs/>
                <w:sz w:val="28"/>
                <w:szCs w:val="28"/>
              </w:rPr>
              <w:t xml:space="preserve">где Y  - предельный уровень </w:t>
            </w:r>
            <w:proofErr w:type="spellStart"/>
            <w:r w:rsidRPr="00F618DA">
              <w:rPr>
                <w:bCs/>
                <w:sz w:val="28"/>
                <w:szCs w:val="28"/>
              </w:rPr>
              <w:t>софинансирования</w:t>
            </w:r>
            <w:proofErr w:type="spellEnd"/>
            <w:r w:rsidRPr="00F618DA">
              <w:rPr>
                <w:bCs/>
                <w:sz w:val="28"/>
                <w:szCs w:val="28"/>
              </w:rPr>
              <w:t xml:space="preserve"> из областного бюджета</w:t>
            </w:r>
            <w:r w:rsidR="00E20FF3">
              <w:rPr>
                <w:bCs/>
                <w:sz w:val="28"/>
                <w:szCs w:val="28"/>
              </w:rPr>
              <w:t>, процентов</w:t>
            </w:r>
            <w:r w:rsidRPr="00F618DA">
              <w:rPr>
                <w:bCs/>
                <w:sz w:val="28"/>
                <w:szCs w:val="28"/>
              </w:rPr>
              <w:t>);</w:t>
            </w:r>
          </w:p>
          <w:p w:rsidR="00F618DA" w:rsidRPr="00F618DA" w:rsidRDefault="00F618DA" w:rsidP="00B53EF4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bCs/>
                <w:sz w:val="28"/>
                <w:szCs w:val="28"/>
              </w:rPr>
            </w:pPr>
            <w:proofErr w:type="gramStart"/>
            <w:r w:rsidRPr="00F618DA">
              <w:rPr>
                <w:bCs/>
                <w:sz w:val="28"/>
                <w:szCs w:val="28"/>
              </w:rPr>
              <w:t xml:space="preserve">2) в случае если страховой тариф, указанный в договоре сельскохозяйственного страхования в отношении определенного объекта сельскохозяйственного страхования и события, предусмотренного пунктами 1 - 3 части 1, частями 2 и 3 статьи 8 Федерального закона </w:t>
            </w:r>
            <w:r w:rsidR="00B53EF4">
              <w:rPr>
                <w:bCs/>
                <w:sz w:val="28"/>
                <w:szCs w:val="28"/>
              </w:rPr>
              <w:br/>
              <w:t>№</w:t>
            </w:r>
            <w:r w:rsidRPr="00F618DA">
              <w:rPr>
                <w:bCs/>
                <w:sz w:val="28"/>
                <w:szCs w:val="28"/>
              </w:rPr>
              <w:t xml:space="preserve"> 260-ФЗ, превышает предельный размер ставки для расчета размера субсидии по данному объекту сельскохозяйственного страхования </w:t>
            </w:r>
            <w:r w:rsidR="009E78E4">
              <w:rPr>
                <w:bCs/>
                <w:sz w:val="28"/>
                <w:szCs w:val="28"/>
              </w:rPr>
              <w:br/>
            </w:r>
            <w:r w:rsidRPr="00F618DA">
              <w:rPr>
                <w:bCs/>
                <w:sz w:val="28"/>
                <w:szCs w:val="28"/>
              </w:rPr>
              <w:t xml:space="preserve">и соответствующему событию, размер субсидии </w:t>
            </w:r>
            <w:r w:rsidR="001648D8">
              <w:rPr>
                <w:bCs/>
                <w:sz w:val="28"/>
                <w:szCs w:val="28"/>
              </w:rPr>
              <w:t xml:space="preserve">рассчитывается </w:t>
            </w:r>
            <w:r w:rsidR="009E78E4">
              <w:rPr>
                <w:bCs/>
                <w:sz w:val="28"/>
                <w:szCs w:val="28"/>
              </w:rPr>
              <w:br/>
            </w:r>
            <w:r w:rsidR="00B53EF4" w:rsidRPr="00B53EF4">
              <w:rPr>
                <w:bCs/>
                <w:sz w:val="28"/>
                <w:szCs w:val="28"/>
              </w:rPr>
              <w:t>как (25% - Y % / 2)  процентов</w:t>
            </w:r>
            <w:r w:rsidR="00B53EF4">
              <w:rPr>
                <w:bCs/>
                <w:sz w:val="28"/>
                <w:szCs w:val="28"/>
              </w:rPr>
              <w:t xml:space="preserve"> </w:t>
            </w:r>
            <w:r w:rsidRPr="00F618DA">
              <w:rPr>
                <w:bCs/>
                <w:sz w:val="28"/>
                <w:szCs w:val="28"/>
              </w:rPr>
              <w:t>от суммы</w:t>
            </w:r>
            <w:proofErr w:type="gramEnd"/>
            <w:r w:rsidRPr="00F618DA">
              <w:rPr>
                <w:bCs/>
                <w:sz w:val="28"/>
                <w:szCs w:val="28"/>
              </w:rPr>
              <w:t xml:space="preserve">, рассчитанной как произведение страховой суммы, указанной в договоре сельскохозяйственного страхования, и предельного размера ставки для расчета размера субсидии по данному объекту сельскохозяйственного страхования </w:t>
            </w:r>
            <w:r w:rsidR="00B53EF4">
              <w:rPr>
                <w:bCs/>
                <w:sz w:val="28"/>
                <w:szCs w:val="28"/>
              </w:rPr>
              <w:br/>
            </w:r>
            <w:r w:rsidRPr="00F618DA">
              <w:rPr>
                <w:bCs/>
                <w:sz w:val="28"/>
                <w:szCs w:val="28"/>
              </w:rPr>
              <w:t>и соответствующему событию</w:t>
            </w:r>
            <w:r w:rsidR="001648D8">
              <w:rPr>
                <w:bCs/>
                <w:sz w:val="28"/>
                <w:szCs w:val="28"/>
              </w:rPr>
              <w:t xml:space="preserve"> </w:t>
            </w:r>
            <w:r w:rsidR="001648D8" w:rsidRPr="001648D8">
              <w:rPr>
                <w:bCs/>
                <w:sz w:val="28"/>
                <w:szCs w:val="28"/>
              </w:rPr>
              <w:t xml:space="preserve">(где Y  - предельный уровень </w:t>
            </w:r>
            <w:proofErr w:type="spellStart"/>
            <w:r w:rsidR="001648D8" w:rsidRPr="001648D8">
              <w:rPr>
                <w:bCs/>
                <w:sz w:val="28"/>
                <w:szCs w:val="28"/>
              </w:rPr>
              <w:t>софинансирования</w:t>
            </w:r>
            <w:proofErr w:type="spellEnd"/>
            <w:r w:rsidR="001648D8" w:rsidRPr="001648D8">
              <w:rPr>
                <w:bCs/>
                <w:sz w:val="28"/>
                <w:szCs w:val="28"/>
              </w:rPr>
              <w:t xml:space="preserve"> из областного бюджета</w:t>
            </w:r>
            <w:r w:rsidR="00E20FF3">
              <w:rPr>
                <w:bCs/>
                <w:sz w:val="28"/>
                <w:szCs w:val="28"/>
              </w:rPr>
              <w:t xml:space="preserve">, </w:t>
            </w:r>
            <w:r w:rsidR="00E20FF3" w:rsidRPr="00E20FF3">
              <w:rPr>
                <w:bCs/>
                <w:sz w:val="28"/>
                <w:szCs w:val="28"/>
              </w:rPr>
              <w:t>процентов)</w:t>
            </w:r>
            <w:r w:rsidRPr="00F618DA">
              <w:rPr>
                <w:bCs/>
                <w:sz w:val="28"/>
                <w:szCs w:val="28"/>
              </w:rPr>
              <w:t>;</w:t>
            </w:r>
          </w:p>
          <w:p w:rsidR="00F618DA" w:rsidRPr="00F618DA" w:rsidRDefault="00F618DA" w:rsidP="00F4449A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bCs/>
                <w:sz w:val="28"/>
                <w:szCs w:val="28"/>
              </w:rPr>
            </w:pPr>
            <w:proofErr w:type="gramStart"/>
            <w:r w:rsidRPr="00F618DA">
              <w:rPr>
                <w:bCs/>
                <w:sz w:val="28"/>
                <w:szCs w:val="28"/>
              </w:rPr>
              <w:t xml:space="preserve">3) в случае если страховой тариф, указанный в договоре сельскохозяйственного страхования в отношении определенного объекта сельскохозяйственного страхования и события, предусмотренного пунктом 4 части 1 статьи 8 Федерального закона </w:t>
            </w:r>
            <w:r w:rsidR="00B53EF4">
              <w:rPr>
                <w:bCs/>
                <w:sz w:val="28"/>
                <w:szCs w:val="28"/>
              </w:rPr>
              <w:t>№</w:t>
            </w:r>
            <w:r w:rsidRPr="00F618DA">
              <w:rPr>
                <w:bCs/>
                <w:sz w:val="28"/>
                <w:szCs w:val="28"/>
              </w:rPr>
              <w:t xml:space="preserve"> 260-ФЗ, меньше предельного размера ставки для расчета размера субсидии по данному объекту сельскохозяйственного страхования и соответствующему событию или равен ему, размер субсидии </w:t>
            </w:r>
            <w:r w:rsidR="001648D8" w:rsidRPr="001648D8">
              <w:rPr>
                <w:bCs/>
                <w:sz w:val="28"/>
                <w:szCs w:val="28"/>
              </w:rPr>
              <w:t xml:space="preserve">рассчитывается </w:t>
            </w:r>
            <w:r w:rsidR="00B53EF4">
              <w:rPr>
                <w:bCs/>
                <w:sz w:val="28"/>
                <w:szCs w:val="28"/>
              </w:rPr>
              <w:br/>
            </w:r>
            <w:r w:rsidR="00B53EF4" w:rsidRPr="00B53EF4">
              <w:rPr>
                <w:bCs/>
                <w:sz w:val="28"/>
                <w:szCs w:val="28"/>
              </w:rPr>
              <w:t>как (25% - Y % / 2)  процентов</w:t>
            </w:r>
            <w:r w:rsidR="00F4449A">
              <w:rPr>
                <w:bCs/>
                <w:sz w:val="28"/>
                <w:szCs w:val="28"/>
              </w:rPr>
              <w:t xml:space="preserve"> </w:t>
            </w:r>
            <w:r w:rsidRPr="00F618DA">
              <w:rPr>
                <w:bCs/>
                <w:sz w:val="28"/>
                <w:szCs w:val="28"/>
              </w:rPr>
              <w:t>от страховой премии, начисленной</w:t>
            </w:r>
            <w:proofErr w:type="gramEnd"/>
            <w:r w:rsidRPr="00F618DA">
              <w:rPr>
                <w:bCs/>
                <w:sz w:val="28"/>
                <w:szCs w:val="28"/>
              </w:rPr>
              <w:t xml:space="preserve"> </w:t>
            </w:r>
            <w:r w:rsidR="005C308F">
              <w:rPr>
                <w:bCs/>
                <w:sz w:val="28"/>
                <w:szCs w:val="28"/>
              </w:rPr>
              <w:br/>
            </w:r>
            <w:r w:rsidRPr="00F618DA">
              <w:rPr>
                <w:bCs/>
                <w:sz w:val="28"/>
                <w:szCs w:val="28"/>
              </w:rPr>
              <w:t>по договору сельскохозяйственного страхования</w:t>
            </w:r>
            <w:r w:rsidR="001648D8">
              <w:rPr>
                <w:bCs/>
                <w:sz w:val="28"/>
                <w:szCs w:val="28"/>
              </w:rPr>
              <w:t xml:space="preserve"> </w:t>
            </w:r>
            <w:r w:rsidR="001648D8" w:rsidRPr="001648D8">
              <w:rPr>
                <w:bCs/>
                <w:sz w:val="28"/>
                <w:szCs w:val="28"/>
              </w:rPr>
              <w:t xml:space="preserve">(где Y  - предельный уровень </w:t>
            </w:r>
            <w:proofErr w:type="spellStart"/>
            <w:r w:rsidR="001648D8" w:rsidRPr="001648D8">
              <w:rPr>
                <w:bCs/>
                <w:sz w:val="28"/>
                <w:szCs w:val="28"/>
              </w:rPr>
              <w:t>софинансирования</w:t>
            </w:r>
            <w:proofErr w:type="spellEnd"/>
            <w:r w:rsidR="001648D8" w:rsidRPr="001648D8">
              <w:rPr>
                <w:bCs/>
                <w:sz w:val="28"/>
                <w:szCs w:val="28"/>
              </w:rPr>
              <w:t xml:space="preserve"> из областного бюджета</w:t>
            </w:r>
            <w:r w:rsidR="00E20FF3">
              <w:rPr>
                <w:bCs/>
                <w:sz w:val="28"/>
                <w:szCs w:val="28"/>
              </w:rPr>
              <w:t>, процентов</w:t>
            </w:r>
            <w:r w:rsidR="001648D8" w:rsidRPr="001648D8">
              <w:rPr>
                <w:bCs/>
                <w:sz w:val="28"/>
                <w:szCs w:val="28"/>
              </w:rPr>
              <w:t>)</w:t>
            </w:r>
            <w:r w:rsidRPr="00F618DA">
              <w:rPr>
                <w:bCs/>
                <w:sz w:val="28"/>
                <w:szCs w:val="28"/>
              </w:rPr>
              <w:t>;</w:t>
            </w:r>
          </w:p>
          <w:p w:rsidR="00F618DA" w:rsidRDefault="00F618DA" w:rsidP="00F4449A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bCs/>
                <w:sz w:val="28"/>
                <w:szCs w:val="28"/>
              </w:rPr>
            </w:pPr>
            <w:proofErr w:type="gramStart"/>
            <w:r w:rsidRPr="00F618DA">
              <w:rPr>
                <w:bCs/>
                <w:sz w:val="28"/>
                <w:szCs w:val="28"/>
              </w:rPr>
              <w:t xml:space="preserve">4) в случае если страховой тариф, указанный в договоре сельскохозяйственного страхования в отношении определенного объекта сельскохозяйственного страхования и события, предусмотренного пунктом 4 части 1 статьи 8 Федерального закона </w:t>
            </w:r>
            <w:r w:rsidR="002428A3">
              <w:rPr>
                <w:bCs/>
                <w:sz w:val="28"/>
                <w:szCs w:val="28"/>
              </w:rPr>
              <w:t>№</w:t>
            </w:r>
            <w:r w:rsidRPr="00F618DA">
              <w:rPr>
                <w:bCs/>
                <w:sz w:val="28"/>
                <w:szCs w:val="28"/>
              </w:rPr>
              <w:t xml:space="preserve"> 260-ФЗ, превышает предельный размер ставки для расчета размера субсидии по такому объекту сельскохозяйственного страхования и событию, размер субсидии </w:t>
            </w:r>
            <w:r w:rsidR="001648D8" w:rsidRPr="001648D8">
              <w:rPr>
                <w:bCs/>
                <w:sz w:val="28"/>
                <w:szCs w:val="28"/>
              </w:rPr>
              <w:t xml:space="preserve">рассчитывается </w:t>
            </w:r>
            <w:r w:rsidR="00F4449A" w:rsidRPr="00F4449A">
              <w:rPr>
                <w:bCs/>
                <w:sz w:val="28"/>
                <w:szCs w:val="28"/>
              </w:rPr>
              <w:t>как (25% - Y % / 2)  процентов</w:t>
            </w:r>
            <w:r w:rsidR="00F4449A">
              <w:rPr>
                <w:bCs/>
                <w:sz w:val="28"/>
                <w:szCs w:val="28"/>
              </w:rPr>
              <w:t xml:space="preserve"> </w:t>
            </w:r>
            <w:r w:rsidRPr="00F618DA">
              <w:rPr>
                <w:bCs/>
                <w:sz w:val="28"/>
                <w:szCs w:val="28"/>
              </w:rPr>
              <w:t>от суммы, рассчитанной как произведение страховой суммы, указанной</w:t>
            </w:r>
            <w:proofErr w:type="gramEnd"/>
            <w:r w:rsidRPr="00F618DA">
              <w:rPr>
                <w:bCs/>
                <w:sz w:val="28"/>
                <w:szCs w:val="28"/>
              </w:rPr>
              <w:t xml:space="preserve"> в договоре сельскохозяйственного страхования, и предельного размера ставки </w:t>
            </w:r>
            <w:r w:rsidR="00F4449A">
              <w:rPr>
                <w:bCs/>
                <w:sz w:val="28"/>
                <w:szCs w:val="28"/>
              </w:rPr>
              <w:br/>
            </w:r>
            <w:r w:rsidRPr="00F618DA">
              <w:rPr>
                <w:bCs/>
                <w:sz w:val="28"/>
                <w:szCs w:val="28"/>
              </w:rPr>
              <w:t>для расчета размера субсидии по такому объекту сельскохозяйственного страхования и событию</w:t>
            </w:r>
            <w:r w:rsidR="001648D8">
              <w:rPr>
                <w:bCs/>
                <w:sz w:val="28"/>
                <w:szCs w:val="28"/>
              </w:rPr>
              <w:t xml:space="preserve"> </w:t>
            </w:r>
            <w:r w:rsidR="001648D8" w:rsidRPr="001648D8">
              <w:rPr>
                <w:bCs/>
                <w:sz w:val="28"/>
                <w:szCs w:val="28"/>
              </w:rPr>
              <w:t xml:space="preserve">(где Y  - предельный уровень </w:t>
            </w:r>
            <w:proofErr w:type="spellStart"/>
            <w:r w:rsidR="001648D8" w:rsidRPr="001648D8">
              <w:rPr>
                <w:bCs/>
                <w:sz w:val="28"/>
                <w:szCs w:val="28"/>
              </w:rPr>
              <w:t>софинансирования</w:t>
            </w:r>
            <w:proofErr w:type="spellEnd"/>
            <w:r w:rsidR="001648D8" w:rsidRPr="001648D8">
              <w:rPr>
                <w:bCs/>
                <w:sz w:val="28"/>
                <w:szCs w:val="28"/>
              </w:rPr>
              <w:t xml:space="preserve"> из областного бюджета</w:t>
            </w:r>
            <w:r w:rsidR="00E20FF3">
              <w:rPr>
                <w:bCs/>
                <w:sz w:val="28"/>
                <w:szCs w:val="28"/>
              </w:rPr>
              <w:t>, процентов</w:t>
            </w:r>
            <w:r w:rsidR="001648D8" w:rsidRPr="001648D8">
              <w:rPr>
                <w:bCs/>
                <w:sz w:val="28"/>
                <w:szCs w:val="28"/>
              </w:rPr>
              <w:t>)</w:t>
            </w:r>
            <w:proofErr w:type="gramStart"/>
            <w:r w:rsidR="001648D8">
              <w:rPr>
                <w:bCs/>
                <w:sz w:val="28"/>
                <w:szCs w:val="28"/>
              </w:rPr>
              <w:t>.</w:t>
            </w:r>
            <w:r w:rsidR="0040097D">
              <w:rPr>
                <w:bCs/>
                <w:sz w:val="28"/>
                <w:szCs w:val="28"/>
              </w:rPr>
              <w:t>»</w:t>
            </w:r>
            <w:proofErr w:type="gramEnd"/>
            <w:r w:rsidR="00F4449A">
              <w:rPr>
                <w:bCs/>
                <w:sz w:val="28"/>
                <w:szCs w:val="28"/>
              </w:rPr>
              <w:t>.</w:t>
            </w:r>
          </w:p>
          <w:p w:rsidR="00070BC7" w:rsidRPr="00855ACF" w:rsidRDefault="00070BC7" w:rsidP="00F4449A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2. Настоящее постановление вступает в силу с момента его опубликования и расп</w:t>
            </w:r>
            <w:r w:rsidR="00CC78AE">
              <w:rPr>
                <w:bCs/>
                <w:sz w:val="28"/>
                <w:szCs w:val="28"/>
              </w:rPr>
              <w:t>р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 xml:space="preserve">остраняется на </w:t>
            </w:r>
            <w:r w:rsidR="005C308F">
              <w:rPr>
                <w:bCs/>
                <w:sz w:val="28"/>
                <w:szCs w:val="28"/>
              </w:rPr>
              <w:t>прав</w:t>
            </w:r>
            <w:r>
              <w:rPr>
                <w:bCs/>
                <w:sz w:val="28"/>
                <w:szCs w:val="28"/>
              </w:rPr>
              <w:t>оотношения, возникшие с 01.01.2026.</w:t>
            </w:r>
          </w:p>
          <w:p w:rsidR="00FA7010" w:rsidRPr="009B6F40" w:rsidRDefault="00FA7010" w:rsidP="001648D8">
            <w:pPr>
              <w:pStyle w:val="af0"/>
              <w:autoSpaceDE w:val="0"/>
              <w:autoSpaceDN w:val="0"/>
              <w:adjustRightInd w:val="0"/>
              <w:ind w:left="709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78292F" w:rsidRDefault="0078292F" w:rsidP="001648D8">
      <w:pPr>
        <w:pStyle w:val="a5"/>
        <w:ind w:firstLine="0"/>
        <w:rPr>
          <w:color w:val="000000" w:themeColor="text1"/>
          <w:szCs w:val="28"/>
        </w:rPr>
      </w:pPr>
    </w:p>
    <w:p w:rsidR="00D55925" w:rsidRPr="00342DA0" w:rsidRDefault="00D55925" w:rsidP="005A4ED3">
      <w:pPr>
        <w:pStyle w:val="a5"/>
        <w:rPr>
          <w:color w:val="000000" w:themeColor="text1"/>
          <w:szCs w:val="28"/>
        </w:rPr>
      </w:pPr>
    </w:p>
    <w:tbl>
      <w:tblPr>
        <w:tblpPr w:leftFromText="180" w:rightFromText="180" w:vertAnchor="text" w:horzAnchor="margin" w:tblpY="13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4590"/>
        <w:gridCol w:w="4638"/>
      </w:tblGrid>
      <w:tr w:rsidR="00223847" w:rsidRPr="00AA6283" w:rsidTr="00223847">
        <w:tc>
          <w:tcPr>
            <w:tcW w:w="4590" w:type="dxa"/>
          </w:tcPr>
          <w:p w:rsidR="00223847" w:rsidRPr="00412681" w:rsidRDefault="00223847" w:rsidP="00223847">
            <w:pPr>
              <w:pStyle w:val="a5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223847" w:rsidRPr="00412681" w:rsidRDefault="00223847" w:rsidP="00223847">
            <w:pPr>
              <w:pStyle w:val="a5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223847" w:rsidRPr="00412681" w:rsidRDefault="00223847" w:rsidP="00223847">
            <w:pPr>
              <w:pStyle w:val="a5"/>
              <w:ind w:firstLine="0"/>
              <w:jc w:val="right"/>
              <w:rPr>
                <w:b/>
              </w:rPr>
            </w:pPr>
          </w:p>
          <w:p w:rsidR="00223847" w:rsidRPr="003A7B49" w:rsidRDefault="00223847" w:rsidP="00223847">
            <w:pPr>
              <w:pStyle w:val="a5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F72247" w:rsidRPr="005A4ED3" w:rsidRDefault="00F72247" w:rsidP="005A4ED3">
      <w:pPr>
        <w:pStyle w:val="a5"/>
        <w:rPr>
          <w:szCs w:val="28"/>
        </w:rPr>
      </w:pPr>
    </w:p>
    <w:p w:rsidR="00103328" w:rsidRDefault="00103328" w:rsidP="00052B6A">
      <w:pPr>
        <w:jc w:val="center"/>
        <w:rPr>
          <w:sz w:val="28"/>
          <w:szCs w:val="28"/>
        </w:rPr>
      </w:pPr>
    </w:p>
    <w:p w:rsidR="00DF77F3" w:rsidRDefault="00DF77F3" w:rsidP="00052B6A">
      <w:pPr>
        <w:jc w:val="center"/>
        <w:rPr>
          <w:sz w:val="28"/>
          <w:szCs w:val="28"/>
        </w:rPr>
      </w:pPr>
    </w:p>
    <w:p w:rsidR="00DF77F3" w:rsidRDefault="00DF77F3" w:rsidP="00052B6A">
      <w:pPr>
        <w:jc w:val="center"/>
        <w:rPr>
          <w:sz w:val="28"/>
          <w:szCs w:val="28"/>
        </w:rPr>
      </w:pPr>
    </w:p>
    <w:p w:rsidR="00DF77F3" w:rsidRDefault="00DF77F3" w:rsidP="00052B6A">
      <w:pPr>
        <w:jc w:val="center"/>
        <w:rPr>
          <w:sz w:val="28"/>
          <w:szCs w:val="28"/>
        </w:rPr>
      </w:pPr>
    </w:p>
    <w:p w:rsidR="00DF77F3" w:rsidRDefault="00DF77F3" w:rsidP="00052B6A">
      <w:pPr>
        <w:jc w:val="center"/>
        <w:rPr>
          <w:sz w:val="28"/>
          <w:szCs w:val="28"/>
        </w:rPr>
      </w:pPr>
    </w:p>
    <w:p w:rsidR="00DF77F3" w:rsidRDefault="00DF77F3" w:rsidP="00052B6A">
      <w:pPr>
        <w:jc w:val="center"/>
        <w:rPr>
          <w:sz w:val="28"/>
          <w:szCs w:val="28"/>
        </w:rPr>
      </w:pPr>
    </w:p>
    <w:p w:rsidR="00DF77F3" w:rsidRDefault="00DF77F3" w:rsidP="00052B6A">
      <w:pPr>
        <w:jc w:val="center"/>
        <w:rPr>
          <w:sz w:val="28"/>
          <w:szCs w:val="28"/>
        </w:rPr>
      </w:pPr>
    </w:p>
    <w:p w:rsidR="00DF77F3" w:rsidRDefault="00DF77F3" w:rsidP="00DF77F3">
      <w:pPr>
        <w:jc w:val="right"/>
        <w:rPr>
          <w:sz w:val="28"/>
          <w:szCs w:val="28"/>
        </w:rPr>
      </w:pPr>
    </w:p>
    <w:sectPr w:rsidR="00DF77F3" w:rsidSect="00905055">
      <w:headerReference w:type="default" r:id="rId10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C2C" w:rsidRDefault="00D83C2C">
      <w:r>
        <w:separator/>
      </w:r>
    </w:p>
  </w:endnote>
  <w:endnote w:type="continuationSeparator" w:id="0">
    <w:p w:rsidR="00D83C2C" w:rsidRDefault="00D8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C2C" w:rsidRDefault="00D83C2C">
      <w:r>
        <w:separator/>
      </w:r>
    </w:p>
  </w:footnote>
  <w:footnote w:type="continuationSeparator" w:id="0">
    <w:p w:rsidR="00D83C2C" w:rsidRDefault="00D83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2985884"/>
      <w:docPartObj>
        <w:docPartGallery w:val="Page Numbers (Top of Page)"/>
        <w:docPartUnique/>
      </w:docPartObj>
    </w:sdtPr>
    <w:sdtEndPr/>
    <w:sdtContent>
      <w:p w:rsidR="0004644D" w:rsidRDefault="0004644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8AE">
          <w:rPr>
            <w:noProof/>
          </w:rPr>
          <w:t>3</w:t>
        </w:r>
        <w:r>
          <w:fldChar w:fldCharType="end"/>
        </w:r>
      </w:p>
    </w:sdtContent>
  </w:sdt>
  <w:p w:rsidR="0004644D" w:rsidRDefault="0004644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2E99"/>
    <w:multiLevelType w:val="hybridMultilevel"/>
    <w:tmpl w:val="6CD816EE"/>
    <w:lvl w:ilvl="0" w:tplc="93C0B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DC518D"/>
    <w:multiLevelType w:val="hybridMultilevel"/>
    <w:tmpl w:val="F2427F62"/>
    <w:lvl w:ilvl="0" w:tplc="928A3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505413"/>
    <w:multiLevelType w:val="multilevel"/>
    <w:tmpl w:val="5ED44FE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FCC2660"/>
    <w:multiLevelType w:val="multilevel"/>
    <w:tmpl w:val="AEDA5D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1DB72C71"/>
    <w:multiLevelType w:val="multilevel"/>
    <w:tmpl w:val="6B04DDFE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5">
    <w:nsid w:val="24D418D3"/>
    <w:multiLevelType w:val="hybridMultilevel"/>
    <w:tmpl w:val="6C8225AA"/>
    <w:lvl w:ilvl="0" w:tplc="F78E8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7F414A"/>
    <w:multiLevelType w:val="hybridMultilevel"/>
    <w:tmpl w:val="64B885D8"/>
    <w:lvl w:ilvl="0" w:tplc="1D58310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B404B9"/>
    <w:multiLevelType w:val="hybridMultilevel"/>
    <w:tmpl w:val="4D925CAC"/>
    <w:lvl w:ilvl="0" w:tplc="47C26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3E4FE9"/>
    <w:multiLevelType w:val="multilevel"/>
    <w:tmpl w:val="8B361F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534B1D6B"/>
    <w:multiLevelType w:val="multilevel"/>
    <w:tmpl w:val="7910C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597771A0"/>
    <w:multiLevelType w:val="multilevel"/>
    <w:tmpl w:val="C6DA29B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63DA6B32"/>
    <w:multiLevelType w:val="multilevel"/>
    <w:tmpl w:val="53A8C37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8501692"/>
    <w:multiLevelType w:val="multilevel"/>
    <w:tmpl w:val="0A64FBB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14">
    <w:nsid w:val="68B41625"/>
    <w:multiLevelType w:val="multilevel"/>
    <w:tmpl w:val="880C93F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6B822F5B"/>
    <w:multiLevelType w:val="hybridMultilevel"/>
    <w:tmpl w:val="382C7D7E"/>
    <w:lvl w:ilvl="0" w:tplc="79902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EA43D1"/>
    <w:multiLevelType w:val="hybridMultilevel"/>
    <w:tmpl w:val="B1D6FC34"/>
    <w:lvl w:ilvl="0" w:tplc="D08E6E3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23E06DA"/>
    <w:multiLevelType w:val="multilevel"/>
    <w:tmpl w:val="0252416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2E469CD"/>
    <w:multiLevelType w:val="multilevel"/>
    <w:tmpl w:val="4D4A746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777E7E88"/>
    <w:multiLevelType w:val="multilevel"/>
    <w:tmpl w:val="DE8085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77BA7637"/>
    <w:multiLevelType w:val="multilevel"/>
    <w:tmpl w:val="FDF0A1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7942394D"/>
    <w:multiLevelType w:val="multilevel"/>
    <w:tmpl w:val="049AC7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20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14"/>
  </w:num>
  <w:num w:numId="10">
    <w:abstractNumId w:val="8"/>
  </w:num>
  <w:num w:numId="11">
    <w:abstractNumId w:val="21"/>
  </w:num>
  <w:num w:numId="12">
    <w:abstractNumId w:val="19"/>
  </w:num>
  <w:num w:numId="13">
    <w:abstractNumId w:val="2"/>
  </w:num>
  <w:num w:numId="14">
    <w:abstractNumId w:val="13"/>
  </w:num>
  <w:num w:numId="15">
    <w:abstractNumId w:val="18"/>
  </w:num>
  <w:num w:numId="16">
    <w:abstractNumId w:val="4"/>
  </w:num>
  <w:num w:numId="17">
    <w:abstractNumId w:val="17"/>
  </w:num>
  <w:num w:numId="18">
    <w:abstractNumId w:val="11"/>
  </w:num>
  <w:num w:numId="19">
    <w:abstractNumId w:val="10"/>
  </w:num>
  <w:num w:numId="20">
    <w:abstractNumId w:val="6"/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11863"/>
    <w:rsid w:val="00012587"/>
    <w:rsid w:val="000153F5"/>
    <w:rsid w:val="00020CAB"/>
    <w:rsid w:val="00021487"/>
    <w:rsid w:val="000222ED"/>
    <w:rsid w:val="00023E68"/>
    <w:rsid w:val="00027CF7"/>
    <w:rsid w:val="000310A0"/>
    <w:rsid w:val="00035DC8"/>
    <w:rsid w:val="00045271"/>
    <w:rsid w:val="0004644D"/>
    <w:rsid w:val="00046A71"/>
    <w:rsid w:val="00047D0C"/>
    <w:rsid w:val="00050BD7"/>
    <w:rsid w:val="00052B6A"/>
    <w:rsid w:val="000550FD"/>
    <w:rsid w:val="000576E9"/>
    <w:rsid w:val="00061B9D"/>
    <w:rsid w:val="0006395F"/>
    <w:rsid w:val="0006753C"/>
    <w:rsid w:val="00070B89"/>
    <w:rsid w:val="00070BC7"/>
    <w:rsid w:val="0007165A"/>
    <w:rsid w:val="00077464"/>
    <w:rsid w:val="00080478"/>
    <w:rsid w:val="0008161E"/>
    <w:rsid w:val="0008412F"/>
    <w:rsid w:val="000903D0"/>
    <w:rsid w:val="00092F44"/>
    <w:rsid w:val="00094691"/>
    <w:rsid w:val="000A3A29"/>
    <w:rsid w:val="000A59D2"/>
    <w:rsid w:val="000A61E5"/>
    <w:rsid w:val="000A7B6F"/>
    <w:rsid w:val="000B0839"/>
    <w:rsid w:val="000B2E02"/>
    <w:rsid w:val="000B2EE5"/>
    <w:rsid w:val="000B2F7F"/>
    <w:rsid w:val="000B392D"/>
    <w:rsid w:val="000C1FA3"/>
    <w:rsid w:val="000C2425"/>
    <w:rsid w:val="000C33BC"/>
    <w:rsid w:val="000C5501"/>
    <w:rsid w:val="000D36F0"/>
    <w:rsid w:val="000D5F55"/>
    <w:rsid w:val="000D6BF9"/>
    <w:rsid w:val="000E5E17"/>
    <w:rsid w:val="000E744F"/>
    <w:rsid w:val="000E7A36"/>
    <w:rsid w:val="000F3D9B"/>
    <w:rsid w:val="000F4A6D"/>
    <w:rsid w:val="00101E85"/>
    <w:rsid w:val="00102C95"/>
    <w:rsid w:val="00103328"/>
    <w:rsid w:val="00105824"/>
    <w:rsid w:val="00105C53"/>
    <w:rsid w:val="001140C6"/>
    <w:rsid w:val="0011461F"/>
    <w:rsid w:val="00123864"/>
    <w:rsid w:val="00130BB7"/>
    <w:rsid w:val="0013181E"/>
    <w:rsid w:val="00132539"/>
    <w:rsid w:val="001329F1"/>
    <w:rsid w:val="00140EAD"/>
    <w:rsid w:val="00141262"/>
    <w:rsid w:val="001423A7"/>
    <w:rsid w:val="001452E1"/>
    <w:rsid w:val="00147D33"/>
    <w:rsid w:val="00147F32"/>
    <w:rsid w:val="001538A0"/>
    <w:rsid w:val="001544E9"/>
    <w:rsid w:val="001553CE"/>
    <w:rsid w:val="00155EB8"/>
    <w:rsid w:val="001606CE"/>
    <w:rsid w:val="001641E6"/>
    <w:rsid w:val="001648D8"/>
    <w:rsid w:val="001706C3"/>
    <w:rsid w:val="00173A89"/>
    <w:rsid w:val="00174AA9"/>
    <w:rsid w:val="001751D2"/>
    <w:rsid w:val="00175690"/>
    <w:rsid w:val="00175BE3"/>
    <w:rsid w:val="00175C8E"/>
    <w:rsid w:val="00176E63"/>
    <w:rsid w:val="00177CA0"/>
    <w:rsid w:val="00180588"/>
    <w:rsid w:val="0018238D"/>
    <w:rsid w:val="001853BF"/>
    <w:rsid w:val="001909EF"/>
    <w:rsid w:val="00192048"/>
    <w:rsid w:val="00192470"/>
    <w:rsid w:val="001924E0"/>
    <w:rsid w:val="0019410F"/>
    <w:rsid w:val="001A1BD1"/>
    <w:rsid w:val="001A25DE"/>
    <w:rsid w:val="001A29CC"/>
    <w:rsid w:val="001A5E97"/>
    <w:rsid w:val="001B12F5"/>
    <w:rsid w:val="001C2CA4"/>
    <w:rsid w:val="001C3530"/>
    <w:rsid w:val="001C3D83"/>
    <w:rsid w:val="001C4E5B"/>
    <w:rsid w:val="001D1182"/>
    <w:rsid w:val="001D1C25"/>
    <w:rsid w:val="001D1C76"/>
    <w:rsid w:val="001D1F9E"/>
    <w:rsid w:val="001F0A7C"/>
    <w:rsid w:val="001F0D46"/>
    <w:rsid w:val="001F469F"/>
    <w:rsid w:val="001F5948"/>
    <w:rsid w:val="001F5FAA"/>
    <w:rsid w:val="001F77D9"/>
    <w:rsid w:val="00200710"/>
    <w:rsid w:val="00200ED5"/>
    <w:rsid w:val="002060C3"/>
    <w:rsid w:val="00214889"/>
    <w:rsid w:val="002230DE"/>
    <w:rsid w:val="00223376"/>
    <w:rsid w:val="00223847"/>
    <w:rsid w:val="00226714"/>
    <w:rsid w:val="00226C16"/>
    <w:rsid w:val="00227961"/>
    <w:rsid w:val="00230BEE"/>
    <w:rsid w:val="0023130A"/>
    <w:rsid w:val="00232F15"/>
    <w:rsid w:val="00236202"/>
    <w:rsid w:val="002428A3"/>
    <w:rsid w:val="00242E0B"/>
    <w:rsid w:val="002437D8"/>
    <w:rsid w:val="00244B9F"/>
    <w:rsid w:val="00245E9F"/>
    <w:rsid w:val="0024784F"/>
    <w:rsid w:val="00252860"/>
    <w:rsid w:val="00253FBA"/>
    <w:rsid w:val="002546E6"/>
    <w:rsid w:val="00262897"/>
    <w:rsid w:val="00262C71"/>
    <w:rsid w:val="00263568"/>
    <w:rsid w:val="002635D2"/>
    <w:rsid w:val="00277496"/>
    <w:rsid w:val="0028000A"/>
    <w:rsid w:val="0028375E"/>
    <w:rsid w:val="00287461"/>
    <w:rsid w:val="00293F30"/>
    <w:rsid w:val="002A19DA"/>
    <w:rsid w:val="002A1C55"/>
    <w:rsid w:val="002A5347"/>
    <w:rsid w:val="002C55D9"/>
    <w:rsid w:val="002C6056"/>
    <w:rsid w:val="002C6C1B"/>
    <w:rsid w:val="002D38F8"/>
    <w:rsid w:val="002D6343"/>
    <w:rsid w:val="002D6C9B"/>
    <w:rsid w:val="002D7D07"/>
    <w:rsid w:val="002E4766"/>
    <w:rsid w:val="002E4CF8"/>
    <w:rsid w:val="002E76EB"/>
    <w:rsid w:val="002F2BD1"/>
    <w:rsid w:val="002F3F3A"/>
    <w:rsid w:val="002F6E04"/>
    <w:rsid w:val="00302208"/>
    <w:rsid w:val="00305C7F"/>
    <w:rsid w:val="00313AF4"/>
    <w:rsid w:val="00317742"/>
    <w:rsid w:val="00322C4A"/>
    <w:rsid w:val="0032469C"/>
    <w:rsid w:val="00325178"/>
    <w:rsid w:val="003253EF"/>
    <w:rsid w:val="00325D7D"/>
    <w:rsid w:val="00326138"/>
    <w:rsid w:val="003275F0"/>
    <w:rsid w:val="00334A52"/>
    <w:rsid w:val="00334EF1"/>
    <w:rsid w:val="00336D98"/>
    <w:rsid w:val="00336F95"/>
    <w:rsid w:val="00337549"/>
    <w:rsid w:val="00342DA0"/>
    <w:rsid w:val="00344663"/>
    <w:rsid w:val="00345A7A"/>
    <w:rsid w:val="00350D2E"/>
    <w:rsid w:val="00352649"/>
    <w:rsid w:val="003546D4"/>
    <w:rsid w:val="003574B4"/>
    <w:rsid w:val="00361CE4"/>
    <w:rsid w:val="00362147"/>
    <w:rsid w:val="00363DE8"/>
    <w:rsid w:val="00364C21"/>
    <w:rsid w:val="00367648"/>
    <w:rsid w:val="00372480"/>
    <w:rsid w:val="0037541C"/>
    <w:rsid w:val="00383961"/>
    <w:rsid w:val="00393E19"/>
    <w:rsid w:val="00396B07"/>
    <w:rsid w:val="003A1722"/>
    <w:rsid w:val="003A4A79"/>
    <w:rsid w:val="003A5257"/>
    <w:rsid w:val="003A6337"/>
    <w:rsid w:val="003B08DF"/>
    <w:rsid w:val="003B0E5A"/>
    <w:rsid w:val="003B24BE"/>
    <w:rsid w:val="003B2FC4"/>
    <w:rsid w:val="003B46DB"/>
    <w:rsid w:val="003C02CA"/>
    <w:rsid w:val="003C149C"/>
    <w:rsid w:val="003C2014"/>
    <w:rsid w:val="003C4A2D"/>
    <w:rsid w:val="003C5948"/>
    <w:rsid w:val="003C7D5A"/>
    <w:rsid w:val="003D37CA"/>
    <w:rsid w:val="003D54E5"/>
    <w:rsid w:val="003E0A83"/>
    <w:rsid w:val="003E1EF9"/>
    <w:rsid w:val="003E2FD5"/>
    <w:rsid w:val="003E799A"/>
    <w:rsid w:val="003E7D8F"/>
    <w:rsid w:val="003F248F"/>
    <w:rsid w:val="003F4A64"/>
    <w:rsid w:val="003F4D89"/>
    <w:rsid w:val="003F6FEE"/>
    <w:rsid w:val="0040097D"/>
    <w:rsid w:val="004017F7"/>
    <w:rsid w:val="00401910"/>
    <w:rsid w:val="00401964"/>
    <w:rsid w:val="00401A84"/>
    <w:rsid w:val="00401EBE"/>
    <w:rsid w:val="00411891"/>
    <w:rsid w:val="00412681"/>
    <w:rsid w:val="00412DA6"/>
    <w:rsid w:val="00415515"/>
    <w:rsid w:val="00420A18"/>
    <w:rsid w:val="0042739F"/>
    <w:rsid w:val="004343D2"/>
    <w:rsid w:val="00434686"/>
    <w:rsid w:val="00434DFC"/>
    <w:rsid w:val="00441D2B"/>
    <w:rsid w:val="00445B9A"/>
    <w:rsid w:val="004464B0"/>
    <w:rsid w:val="00446CF1"/>
    <w:rsid w:val="00453B0D"/>
    <w:rsid w:val="00457DEF"/>
    <w:rsid w:val="00457EEF"/>
    <w:rsid w:val="00460AAB"/>
    <w:rsid w:val="00460E96"/>
    <w:rsid w:val="0046162C"/>
    <w:rsid w:val="0046770E"/>
    <w:rsid w:val="004703A4"/>
    <w:rsid w:val="0047133F"/>
    <w:rsid w:val="00473694"/>
    <w:rsid w:val="00474162"/>
    <w:rsid w:val="00474D68"/>
    <w:rsid w:val="00477610"/>
    <w:rsid w:val="00477F25"/>
    <w:rsid w:val="00486441"/>
    <w:rsid w:val="00487BAF"/>
    <w:rsid w:val="00491E81"/>
    <w:rsid w:val="00492A04"/>
    <w:rsid w:val="00495539"/>
    <w:rsid w:val="004A14BA"/>
    <w:rsid w:val="004A487A"/>
    <w:rsid w:val="004A5220"/>
    <w:rsid w:val="004A7734"/>
    <w:rsid w:val="004B672A"/>
    <w:rsid w:val="004B72A3"/>
    <w:rsid w:val="004C0F4D"/>
    <w:rsid w:val="004C14F2"/>
    <w:rsid w:val="004C18B0"/>
    <w:rsid w:val="004C41BB"/>
    <w:rsid w:val="004C5183"/>
    <w:rsid w:val="004C7288"/>
    <w:rsid w:val="004D58F7"/>
    <w:rsid w:val="004D5DE0"/>
    <w:rsid w:val="004E35BB"/>
    <w:rsid w:val="004E4019"/>
    <w:rsid w:val="004E7F42"/>
    <w:rsid w:val="004F46DF"/>
    <w:rsid w:val="004F636A"/>
    <w:rsid w:val="004F73AE"/>
    <w:rsid w:val="00500486"/>
    <w:rsid w:val="00502C32"/>
    <w:rsid w:val="0050340E"/>
    <w:rsid w:val="00507984"/>
    <w:rsid w:val="0051266E"/>
    <w:rsid w:val="00512ABF"/>
    <w:rsid w:val="00514276"/>
    <w:rsid w:val="00515626"/>
    <w:rsid w:val="00516956"/>
    <w:rsid w:val="00522E5B"/>
    <w:rsid w:val="00531B6F"/>
    <w:rsid w:val="00535FE4"/>
    <w:rsid w:val="00536263"/>
    <w:rsid w:val="00542698"/>
    <w:rsid w:val="005443B4"/>
    <w:rsid w:val="00546C7A"/>
    <w:rsid w:val="00554D93"/>
    <w:rsid w:val="00564B50"/>
    <w:rsid w:val="00565D8B"/>
    <w:rsid w:val="00566BD6"/>
    <w:rsid w:val="00567633"/>
    <w:rsid w:val="00572340"/>
    <w:rsid w:val="00572463"/>
    <w:rsid w:val="00573AB3"/>
    <w:rsid w:val="00577F95"/>
    <w:rsid w:val="00582320"/>
    <w:rsid w:val="0058298C"/>
    <w:rsid w:val="00582FD0"/>
    <w:rsid w:val="00591694"/>
    <w:rsid w:val="00594AF7"/>
    <w:rsid w:val="00597888"/>
    <w:rsid w:val="005A25BB"/>
    <w:rsid w:val="005A4C88"/>
    <w:rsid w:val="005A4ED3"/>
    <w:rsid w:val="005A5237"/>
    <w:rsid w:val="005A6344"/>
    <w:rsid w:val="005B1C29"/>
    <w:rsid w:val="005B4883"/>
    <w:rsid w:val="005C2E38"/>
    <w:rsid w:val="005C308F"/>
    <w:rsid w:val="005C498D"/>
    <w:rsid w:val="005C4ADE"/>
    <w:rsid w:val="005C4C09"/>
    <w:rsid w:val="005C6BE4"/>
    <w:rsid w:val="005C7E01"/>
    <w:rsid w:val="005D27DA"/>
    <w:rsid w:val="005D747D"/>
    <w:rsid w:val="005E07F4"/>
    <w:rsid w:val="005E4D4F"/>
    <w:rsid w:val="005E521C"/>
    <w:rsid w:val="005E7F41"/>
    <w:rsid w:val="005F1FC5"/>
    <w:rsid w:val="006028A0"/>
    <w:rsid w:val="00603C88"/>
    <w:rsid w:val="0060422B"/>
    <w:rsid w:val="006069B8"/>
    <w:rsid w:val="0060706B"/>
    <w:rsid w:val="006153B8"/>
    <w:rsid w:val="00616AE9"/>
    <w:rsid w:val="00620261"/>
    <w:rsid w:val="00620933"/>
    <w:rsid w:val="00621E9A"/>
    <w:rsid w:val="00622B6D"/>
    <w:rsid w:val="00623AE0"/>
    <w:rsid w:val="006248F2"/>
    <w:rsid w:val="006313C0"/>
    <w:rsid w:val="00636098"/>
    <w:rsid w:val="00636B8B"/>
    <w:rsid w:val="00641125"/>
    <w:rsid w:val="0064222E"/>
    <w:rsid w:val="00643346"/>
    <w:rsid w:val="006456BD"/>
    <w:rsid w:val="006466AC"/>
    <w:rsid w:val="00647738"/>
    <w:rsid w:val="00651F3A"/>
    <w:rsid w:val="00652D7B"/>
    <w:rsid w:val="0065430D"/>
    <w:rsid w:val="006560B7"/>
    <w:rsid w:val="00656EBC"/>
    <w:rsid w:val="0065771F"/>
    <w:rsid w:val="006611F5"/>
    <w:rsid w:val="00666012"/>
    <w:rsid w:val="00667904"/>
    <w:rsid w:val="006756C8"/>
    <w:rsid w:val="00676475"/>
    <w:rsid w:val="006775C6"/>
    <w:rsid w:val="006834A8"/>
    <w:rsid w:val="00684D80"/>
    <w:rsid w:val="006861B3"/>
    <w:rsid w:val="006918AB"/>
    <w:rsid w:val="00692A3E"/>
    <w:rsid w:val="006939A6"/>
    <w:rsid w:val="00693E48"/>
    <w:rsid w:val="00693EA0"/>
    <w:rsid w:val="006948F5"/>
    <w:rsid w:val="006979C8"/>
    <w:rsid w:val="006A3014"/>
    <w:rsid w:val="006A6B5A"/>
    <w:rsid w:val="006B41F6"/>
    <w:rsid w:val="006B5D95"/>
    <w:rsid w:val="006C1558"/>
    <w:rsid w:val="006C765D"/>
    <w:rsid w:val="006C7BC4"/>
    <w:rsid w:val="006D0839"/>
    <w:rsid w:val="006D2059"/>
    <w:rsid w:val="006D5114"/>
    <w:rsid w:val="006E1A90"/>
    <w:rsid w:val="006E2B12"/>
    <w:rsid w:val="006E2FA9"/>
    <w:rsid w:val="006E3C51"/>
    <w:rsid w:val="006E447E"/>
    <w:rsid w:val="006E47F9"/>
    <w:rsid w:val="006E6C4B"/>
    <w:rsid w:val="006E70D2"/>
    <w:rsid w:val="007004B7"/>
    <w:rsid w:val="00706E18"/>
    <w:rsid w:val="007120DF"/>
    <w:rsid w:val="00720282"/>
    <w:rsid w:val="00730732"/>
    <w:rsid w:val="00730B86"/>
    <w:rsid w:val="0073517A"/>
    <w:rsid w:val="00736066"/>
    <w:rsid w:val="007363BA"/>
    <w:rsid w:val="00740204"/>
    <w:rsid w:val="00740D6F"/>
    <w:rsid w:val="007439A6"/>
    <w:rsid w:val="007449E0"/>
    <w:rsid w:val="00746649"/>
    <w:rsid w:val="00746B51"/>
    <w:rsid w:val="007472D0"/>
    <w:rsid w:val="007475D2"/>
    <w:rsid w:val="00750DA7"/>
    <w:rsid w:val="007520D6"/>
    <w:rsid w:val="00752596"/>
    <w:rsid w:val="00755246"/>
    <w:rsid w:val="007642AF"/>
    <w:rsid w:val="0077237E"/>
    <w:rsid w:val="00774487"/>
    <w:rsid w:val="007771D5"/>
    <w:rsid w:val="0078104E"/>
    <w:rsid w:val="0078292F"/>
    <w:rsid w:val="007855AC"/>
    <w:rsid w:val="00785974"/>
    <w:rsid w:val="00785B84"/>
    <w:rsid w:val="00786D78"/>
    <w:rsid w:val="00793EC0"/>
    <w:rsid w:val="0079468D"/>
    <w:rsid w:val="00794858"/>
    <w:rsid w:val="00795D1A"/>
    <w:rsid w:val="00795E14"/>
    <w:rsid w:val="007A0EB3"/>
    <w:rsid w:val="007A1807"/>
    <w:rsid w:val="007A1D0C"/>
    <w:rsid w:val="007A614C"/>
    <w:rsid w:val="007A62D5"/>
    <w:rsid w:val="007A70AD"/>
    <w:rsid w:val="007B0AC8"/>
    <w:rsid w:val="007B0F6F"/>
    <w:rsid w:val="007B1C59"/>
    <w:rsid w:val="007B2BEE"/>
    <w:rsid w:val="007B3E2F"/>
    <w:rsid w:val="007B5226"/>
    <w:rsid w:val="007B53BF"/>
    <w:rsid w:val="007B5FF1"/>
    <w:rsid w:val="007C0BB9"/>
    <w:rsid w:val="007C27E9"/>
    <w:rsid w:val="007C3E70"/>
    <w:rsid w:val="007C7547"/>
    <w:rsid w:val="007D054F"/>
    <w:rsid w:val="007D1DEB"/>
    <w:rsid w:val="007D4A4E"/>
    <w:rsid w:val="007D5F7F"/>
    <w:rsid w:val="007D6B70"/>
    <w:rsid w:val="007D72DE"/>
    <w:rsid w:val="007D7ED7"/>
    <w:rsid w:val="007E150D"/>
    <w:rsid w:val="007E2459"/>
    <w:rsid w:val="007E401F"/>
    <w:rsid w:val="007E4140"/>
    <w:rsid w:val="007E5BAC"/>
    <w:rsid w:val="007E647F"/>
    <w:rsid w:val="007E7814"/>
    <w:rsid w:val="007E7B58"/>
    <w:rsid w:val="007F0BAA"/>
    <w:rsid w:val="007F3289"/>
    <w:rsid w:val="007F3346"/>
    <w:rsid w:val="007F3F53"/>
    <w:rsid w:val="007F4FCF"/>
    <w:rsid w:val="007F6588"/>
    <w:rsid w:val="008001DE"/>
    <w:rsid w:val="008005AE"/>
    <w:rsid w:val="00800D49"/>
    <w:rsid w:val="00807037"/>
    <w:rsid w:val="00810176"/>
    <w:rsid w:val="00813968"/>
    <w:rsid w:val="00814924"/>
    <w:rsid w:val="00817078"/>
    <w:rsid w:val="00817325"/>
    <w:rsid w:val="008223EB"/>
    <w:rsid w:val="008252A1"/>
    <w:rsid w:val="00825718"/>
    <w:rsid w:val="00827A5E"/>
    <w:rsid w:val="00830505"/>
    <w:rsid w:val="00831391"/>
    <w:rsid w:val="0083164C"/>
    <w:rsid w:val="00831F0B"/>
    <w:rsid w:val="0083439B"/>
    <w:rsid w:val="0083492E"/>
    <w:rsid w:val="00836A1E"/>
    <w:rsid w:val="00843713"/>
    <w:rsid w:val="00843A1A"/>
    <w:rsid w:val="00845E3B"/>
    <w:rsid w:val="00845FFF"/>
    <w:rsid w:val="00847529"/>
    <w:rsid w:val="00855ACF"/>
    <w:rsid w:val="00857053"/>
    <w:rsid w:val="008575C7"/>
    <w:rsid w:val="008607A4"/>
    <w:rsid w:val="008611D1"/>
    <w:rsid w:val="00862323"/>
    <w:rsid w:val="00862540"/>
    <w:rsid w:val="00862569"/>
    <w:rsid w:val="00863C50"/>
    <w:rsid w:val="00873E26"/>
    <w:rsid w:val="008760EE"/>
    <w:rsid w:val="00876286"/>
    <w:rsid w:val="00876916"/>
    <w:rsid w:val="008772A5"/>
    <w:rsid w:val="00880328"/>
    <w:rsid w:val="008860E8"/>
    <w:rsid w:val="0088772B"/>
    <w:rsid w:val="00890E0A"/>
    <w:rsid w:val="0089392C"/>
    <w:rsid w:val="008A6AC3"/>
    <w:rsid w:val="008A735A"/>
    <w:rsid w:val="008B4E2C"/>
    <w:rsid w:val="008B500D"/>
    <w:rsid w:val="008B7FF0"/>
    <w:rsid w:val="008C2826"/>
    <w:rsid w:val="008C40AA"/>
    <w:rsid w:val="008D0790"/>
    <w:rsid w:val="008D1469"/>
    <w:rsid w:val="008D20BC"/>
    <w:rsid w:val="008D2209"/>
    <w:rsid w:val="008D40C9"/>
    <w:rsid w:val="008D6728"/>
    <w:rsid w:val="008D74FB"/>
    <w:rsid w:val="008E04E7"/>
    <w:rsid w:val="008E183B"/>
    <w:rsid w:val="008E5A47"/>
    <w:rsid w:val="008F5AE1"/>
    <w:rsid w:val="008F5C37"/>
    <w:rsid w:val="00905055"/>
    <w:rsid w:val="0090734A"/>
    <w:rsid w:val="00907B4B"/>
    <w:rsid w:val="0091016F"/>
    <w:rsid w:val="00913C3B"/>
    <w:rsid w:val="00916BC7"/>
    <w:rsid w:val="00917479"/>
    <w:rsid w:val="00920A79"/>
    <w:rsid w:val="00922365"/>
    <w:rsid w:val="00922CB6"/>
    <w:rsid w:val="00923605"/>
    <w:rsid w:val="00924E25"/>
    <w:rsid w:val="009302D1"/>
    <w:rsid w:val="00930A5A"/>
    <w:rsid w:val="00934853"/>
    <w:rsid w:val="00934DE9"/>
    <w:rsid w:val="00940A33"/>
    <w:rsid w:val="00942152"/>
    <w:rsid w:val="00943630"/>
    <w:rsid w:val="009453FA"/>
    <w:rsid w:val="0095049E"/>
    <w:rsid w:val="00952CB8"/>
    <w:rsid w:val="00960B6A"/>
    <w:rsid w:val="00960E9D"/>
    <w:rsid w:val="00974D67"/>
    <w:rsid w:val="00981142"/>
    <w:rsid w:val="00981BD4"/>
    <w:rsid w:val="00983D2F"/>
    <w:rsid w:val="00984C80"/>
    <w:rsid w:val="00986477"/>
    <w:rsid w:val="00986586"/>
    <w:rsid w:val="00986FA2"/>
    <w:rsid w:val="00987A1F"/>
    <w:rsid w:val="00990E16"/>
    <w:rsid w:val="00995E6F"/>
    <w:rsid w:val="00995F55"/>
    <w:rsid w:val="00995F8A"/>
    <w:rsid w:val="009963A7"/>
    <w:rsid w:val="009970F9"/>
    <w:rsid w:val="009A07B8"/>
    <w:rsid w:val="009A296B"/>
    <w:rsid w:val="009A7885"/>
    <w:rsid w:val="009B6F40"/>
    <w:rsid w:val="009C17DD"/>
    <w:rsid w:val="009C28D9"/>
    <w:rsid w:val="009D02C7"/>
    <w:rsid w:val="009D331F"/>
    <w:rsid w:val="009D3E1C"/>
    <w:rsid w:val="009D4ED3"/>
    <w:rsid w:val="009D5EF5"/>
    <w:rsid w:val="009E1659"/>
    <w:rsid w:val="009E233B"/>
    <w:rsid w:val="009E2595"/>
    <w:rsid w:val="009E7095"/>
    <w:rsid w:val="009E75A5"/>
    <w:rsid w:val="009E78E4"/>
    <w:rsid w:val="00A046A7"/>
    <w:rsid w:val="00A0617B"/>
    <w:rsid w:val="00A07A48"/>
    <w:rsid w:val="00A10401"/>
    <w:rsid w:val="00A14B0E"/>
    <w:rsid w:val="00A15BB2"/>
    <w:rsid w:val="00A15D1B"/>
    <w:rsid w:val="00A16AFB"/>
    <w:rsid w:val="00A23C6F"/>
    <w:rsid w:val="00A23ECF"/>
    <w:rsid w:val="00A24958"/>
    <w:rsid w:val="00A2514B"/>
    <w:rsid w:val="00A2567A"/>
    <w:rsid w:val="00A27409"/>
    <w:rsid w:val="00A34A0F"/>
    <w:rsid w:val="00A35250"/>
    <w:rsid w:val="00A35506"/>
    <w:rsid w:val="00A405AF"/>
    <w:rsid w:val="00A4316E"/>
    <w:rsid w:val="00A44D3A"/>
    <w:rsid w:val="00A45C49"/>
    <w:rsid w:val="00A45FA3"/>
    <w:rsid w:val="00A532A1"/>
    <w:rsid w:val="00A56CCA"/>
    <w:rsid w:val="00A62647"/>
    <w:rsid w:val="00A723F9"/>
    <w:rsid w:val="00A726EB"/>
    <w:rsid w:val="00A73792"/>
    <w:rsid w:val="00A7413B"/>
    <w:rsid w:val="00A76408"/>
    <w:rsid w:val="00A77711"/>
    <w:rsid w:val="00A77E37"/>
    <w:rsid w:val="00A80B0A"/>
    <w:rsid w:val="00A81753"/>
    <w:rsid w:val="00A825D3"/>
    <w:rsid w:val="00A830CE"/>
    <w:rsid w:val="00A848B7"/>
    <w:rsid w:val="00A85351"/>
    <w:rsid w:val="00A90777"/>
    <w:rsid w:val="00A920A7"/>
    <w:rsid w:val="00A946AB"/>
    <w:rsid w:val="00A96612"/>
    <w:rsid w:val="00A967D9"/>
    <w:rsid w:val="00AA6283"/>
    <w:rsid w:val="00AB1462"/>
    <w:rsid w:val="00AC194A"/>
    <w:rsid w:val="00AC332E"/>
    <w:rsid w:val="00AC5664"/>
    <w:rsid w:val="00AD0331"/>
    <w:rsid w:val="00AD1FFD"/>
    <w:rsid w:val="00AE07E4"/>
    <w:rsid w:val="00AE1BE7"/>
    <w:rsid w:val="00AE5957"/>
    <w:rsid w:val="00AE6085"/>
    <w:rsid w:val="00AF0336"/>
    <w:rsid w:val="00AF3960"/>
    <w:rsid w:val="00AF4C8E"/>
    <w:rsid w:val="00AF6CE6"/>
    <w:rsid w:val="00B00C0B"/>
    <w:rsid w:val="00B01037"/>
    <w:rsid w:val="00B012BB"/>
    <w:rsid w:val="00B03610"/>
    <w:rsid w:val="00B06C99"/>
    <w:rsid w:val="00B1527D"/>
    <w:rsid w:val="00B16E5E"/>
    <w:rsid w:val="00B200C2"/>
    <w:rsid w:val="00B205B0"/>
    <w:rsid w:val="00B20F34"/>
    <w:rsid w:val="00B2110F"/>
    <w:rsid w:val="00B2538D"/>
    <w:rsid w:val="00B25514"/>
    <w:rsid w:val="00B30F4C"/>
    <w:rsid w:val="00B31776"/>
    <w:rsid w:val="00B3261A"/>
    <w:rsid w:val="00B33545"/>
    <w:rsid w:val="00B4001E"/>
    <w:rsid w:val="00B417AE"/>
    <w:rsid w:val="00B441FD"/>
    <w:rsid w:val="00B502EC"/>
    <w:rsid w:val="00B51DE4"/>
    <w:rsid w:val="00B53EF4"/>
    <w:rsid w:val="00B5522A"/>
    <w:rsid w:val="00B60A1E"/>
    <w:rsid w:val="00B615B8"/>
    <w:rsid w:val="00B678D1"/>
    <w:rsid w:val="00B6790F"/>
    <w:rsid w:val="00B67B53"/>
    <w:rsid w:val="00B707D6"/>
    <w:rsid w:val="00B70F75"/>
    <w:rsid w:val="00B72727"/>
    <w:rsid w:val="00B736D1"/>
    <w:rsid w:val="00B75FE9"/>
    <w:rsid w:val="00B80A39"/>
    <w:rsid w:val="00B80BFB"/>
    <w:rsid w:val="00B80F23"/>
    <w:rsid w:val="00B82290"/>
    <w:rsid w:val="00B8424A"/>
    <w:rsid w:val="00B87526"/>
    <w:rsid w:val="00B87645"/>
    <w:rsid w:val="00B876D4"/>
    <w:rsid w:val="00B8795F"/>
    <w:rsid w:val="00B87E32"/>
    <w:rsid w:val="00B90A8C"/>
    <w:rsid w:val="00B90D23"/>
    <w:rsid w:val="00B976FF"/>
    <w:rsid w:val="00BA23D0"/>
    <w:rsid w:val="00BA6AA2"/>
    <w:rsid w:val="00BB394E"/>
    <w:rsid w:val="00BB5E66"/>
    <w:rsid w:val="00BC161A"/>
    <w:rsid w:val="00BC40C7"/>
    <w:rsid w:val="00BD02D9"/>
    <w:rsid w:val="00BD0428"/>
    <w:rsid w:val="00BD2231"/>
    <w:rsid w:val="00BD299D"/>
    <w:rsid w:val="00BD6B78"/>
    <w:rsid w:val="00BE09BE"/>
    <w:rsid w:val="00BE39B6"/>
    <w:rsid w:val="00BE44AB"/>
    <w:rsid w:val="00BE7B78"/>
    <w:rsid w:val="00BF0BDE"/>
    <w:rsid w:val="00BF13B0"/>
    <w:rsid w:val="00BF1992"/>
    <w:rsid w:val="00BF2D0A"/>
    <w:rsid w:val="00C0122F"/>
    <w:rsid w:val="00C03CD0"/>
    <w:rsid w:val="00C05AF6"/>
    <w:rsid w:val="00C0638D"/>
    <w:rsid w:val="00C11FD0"/>
    <w:rsid w:val="00C12C36"/>
    <w:rsid w:val="00C14A81"/>
    <w:rsid w:val="00C1588E"/>
    <w:rsid w:val="00C165E2"/>
    <w:rsid w:val="00C20975"/>
    <w:rsid w:val="00C21F7E"/>
    <w:rsid w:val="00C23899"/>
    <w:rsid w:val="00C24FAC"/>
    <w:rsid w:val="00C30241"/>
    <w:rsid w:val="00C32CC7"/>
    <w:rsid w:val="00C33692"/>
    <w:rsid w:val="00C356D8"/>
    <w:rsid w:val="00C378F7"/>
    <w:rsid w:val="00C470DF"/>
    <w:rsid w:val="00C54A58"/>
    <w:rsid w:val="00C66B1B"/>
    <w:rsid w:val="00C67673"/>
    <w:rsid w:val="00C67C1D"/>
    <w:rsid w:val="00C71277"/>
    <w:rsid w:val="00C71AD8"/>
    <w:rsid w:val="00C73947"/>
    <w:rsid w:val="00C74A10"/>
    <w:rsid w:val="00C757E1"/>
    <w:rsid w:val="00C76E32"/>
    <w:rsid w:val="00C7712E"/>
    <w:rsid w:val="00C80268"/>
    <w:rsid w:val="00C817D1"/>
    <w:rsid w:val="00C834A1"/>
    <w:rsid w:val="00C87C4F"/>
    <w:rsid w:val="00C9047A"/>
    <w:rsid w:val="00C93DF1"/>
    <w:rsid w:val="00C979DD"/>
    <w:rsid w:val="00C97BD2"/>
    <w:rsid w:val="00CA286A"/>
    <w:rsid w:val="00CA31B7"/>
    <w:rsid w:val="00CB03A9"/>
    <w:rsid w:val="00CB1F8C"/>
    <w:rsid w:val="00CB249A"/>
    <w:rsid w:val="00CB2E64"/>
    <w:rsid w:val="00CB6FD5"/>
    <w:rsid w:val="00CC78AE"/>
    <w:rsid w:val="00CD2F91"/>
    <w:rsid w:val="00CD695B"/>
    <w:rsid w:val="00CD7C2B"/>
    <w:rsid w:val="00CE03AF"/>
    <w:rsid w:val="00CE3858"/>
    <w:rsid w:val="00CE39DD"/>
    <w:rsid w:val="00CE3BA8"/>
    <w:rsid w:val="00CE416C"/>
    <w:rsid w:val="00CE532C"/>
    <w:rsid w:val="00CE5FAD"/>
    <w:rsid w:val="00CF1D5E"/>
    <w:rsid w:val="00D0642A"/>
    <w:rsid w:val="00D07512"/>
    <w:rsid w:val="00D0757E"/>
    <w:rsid w:val="00D10FD9"/>
    <w:rsid w:val="00D124C2"/>
    <w:rsid w:val="00D139F0"/>
    <w:rsid w:val="00D14E46"/>
    <w:rsid w:val="00D15630"/>
    <w:rsid w:val="00D16164"/>
    <w:rsid w:val="00D167C6"/>
    <w:rsid w:val="00D204AB"/>
    <w:rsid w:val="00D22957"/>
    <w:rsid w:val="00D2376F"/>
    <w:rsid w:val="00D257E0"/>
    <w:rsid w:val="00D32970"/>
    <w:rsid w:val="00D33A36"/>
    <w:rsid w:val="00D371CE"/>
    <w:rsid w:val="00D42144"/>
    <w:rsid w:val="00D45FA0"/>
    <w:rsid w:val="00D509A9"/>
    <w:rsid w:val="00D51D65"/>
    <w:rsid w:val="00D523A5"/>
    <w:rsid w:val="00D526D3"/>
    <w:rsid w:val="00D528F4"/>
    <w:rsid w:val="00D55284"/>
    <w:rsid w:val="00D55925"/>
    <w:rsid w:val="00D62C7C"/>
    <w:rsid w:val="00D63F85"/>
    <w:rsid w:val="00D65A60"/>
    <w:rsid w:val="00D67703"/>
    <w:rsid w:val="00D707AF"/>
    <w:rsid w:val="00D73894"/>
    <w:rsid w:val="00D776CA"/>
    <w:rsid w:val="00D77940"/>
    <w:rsid w:val="00D8308E"/>
    <w:rsid w:val="00D83C2C"/>
    <w:rsid w:val="00D83ED1"/>
    <w:rsid w:val="00D910CD"/>
    <w:rsid w:val="00D913F9"/>
    <w:rsid w:val="00DA119D"/>
    <w:rsid w:val="00DA1ED5"/>
    <w:rsid w:val="00DA2784"/>
    <w:rsid w:val="00DA3EB2"/>
    <w:rsid w:val="00DA4C17"/>
    <w:rsid w:val="00DA5E25"/>
    <w:rsid w:val="00DB2919"/>
    <w:rsid w:val="00DB447C"/>
    <w:rsid w:val="00DC0D62"/>
    <w:rsid w:val="00DC23DC"/>
    <w:rsid w:val="00DC4094"/>
    <w:rsid w:val="00DC472B"/>
    <w:rsid w:val="00DC495F"/>
    <w:rsid w:val="00DC75DF"/>
    <w:rsid w:val="00DC7ED4"/>
    <w:rsid w:val="00DD0FD2"/>
    <w:rsid w:val="00DD1205"/>
    <w:rsid w:val="00DD22DC"/>
    <w:rsid w:val="00DD5EC6"/>
    <w:rsid w:val="00DD7CFC"/>
    <w:rsid w:val="00DE0AB5"/>
    <w:rsid w:val="00DE3D06"/>
    <w:rsid w:val="00DE6187"/>
    <w:rsid w:val="00DF06A9"/>
    <w:rsid w:val="00DF2FDE"/>
    <w:rsid w:val="00DF77F3"/>
    <w:rsid w:val="00E017D1"/>
    <w:rsid w:val="00E03097"/>
    <w:rsid w:val="00E102B5"/>
    <w:rsid w:val="00E12E90"/>
    <w:rsid w:val="00E13469"/>
    <w:rsid w:val="00E162C3"/>
    <w:rsid w:val="00E17B1C"/>
    <w:rsid w:val="00E20AF2"/>
    <w:rsid w:val="00E20FF3"/>
    <w:rsid w:val="00E23997"/>
    <w:rsid w:val="00E242DD"/>
    <w:rsid w:val="00E24CA4"/>
    <w:rsid w:val="00E25076"/>
    <w:rsid w:val="00E25BD7"/>
    <w:rsid w:val="00E27863"/>
    <w:rsid w:val="00E32583"/>
    <w:rsid w:val="00E355CF"/>
    <w:rsid w:val="00E35DF5"/>
    <w:rsid w:val="00E36583"/>
    <w:rsid w:val="00E377CF"/>
    <w:rsid w:val="00E41677"/>
    <w:rsid w:val="00E43F7A"/>
    <w:rsid w:val="00E45C48"/>
    <w:rsid w:val="00E4673F"/>
    <w:rsid w:val="00E46B29"/>
    <w:rsid w:val="00E53E49"/>
    <w:rsid w:val="00E560FC"/>
    <w:rsid w:val="00E57629"/>
    <w:rsid w:val="00E57AB5"/>
    <w:rsid w:val="00E602AC"/>
    <w:rsid w:val="00E6065A"/>
    <w:rsid w:val="00E62CF7"/>
    <w:rsid w:val="00E62EA5"/>
    <w:rsid w:val="00E62F76"/>
    <w:rsid w:val="00E669DA"/>
    <w:rsid w:val="00E6774D"/>
    <w:rsid w:val="00E7209E"/>
    <w:rsid w:val="00E735C1"/>
    <w:rsid w:val="00E73BBD"/>
    <w:rsid w:val="00E76CB1"/>
    <w:rsid w:val="00E7719C"/>
    <w:rsid w:val="00E80D4D"/>
    <w:rsid w:val="00E80E78"/>
    <w:rsid w:val="00E826E7"/>
    <w:rsid w:val="00E8463E"/>
    <w:rsid w:val="00E87217"/>
    <w:rsid w:val="00E8747A"/>
    <w:rsid w:val="00EA38DC"/>
    <w:rsid w:val="00EA54F3"/>
    <w:rsid w:val="00EA79AB"/>
    <w:rsid w:val="00EB014D"/>
    <w:rsid w:val="00EB3268"/>
    <w:rsid w:val="00EB3E64"/>
    <w:rsid w:val="00EB5426"/>
    <w:rsid w:val="00EB6B8B"/>
    <w:rsid w:val="00EB72C6"/>
    <w:rsid w:val="00EC32B2"/>
    <w:rsid w:val="00EC4800"/>
    <w:rsid w:val="00EC52ED"/>
    <w:rsid w:val="00EC6033"/>
    <w:rsid w:val="00EC6068"/>
    <w:rsid w:val="00ED002D"/>
    <w:rsid w:val="00ED3E2C"/>
    <w:rsid w:val="00ED777E"/>
    <w:rsid w:val="00EE271D"/>
    <w:rsid w:val="00EE2C48"/>
    <w:rsid w:val="00EE34FE"/>
    <w:rsid w:val="00EE7D64"/>
    <w:rsid w:val="00EF14E9"/>
    <w:rsid w:val="00EF23CF"/>
    <w:rsid w:val="00EF30BA"/>
    <w:rsid w:val="00EF5C3E"/>
    <w:rsid w:val="00EF6E2E"/>
    <w:rsid w:val="00F0473D"/>
    <w:rsid w:val="00F04811"/>
    <w:rsid w:val="00F10BD1"/>
    <w:rsid w:val="00F112B0"/>
    <w:rsid w:val="00F1192F"/>
    <w:rsid w:val="00F12644"/>
    <w:rsid w:val="00F12A38"/>
    <w:rsid w:val="00F150B1"/>
    <w:rsid w:val="00F17121"/>
    <w:rsid w:val="00F1796C"/>
    <w:rsid w:val="00F215A7"/>
    <w:rsid w:val="00F21E5C"/>
    <w:rsid w:val="00F2206E"/>
    <w:rsid w:val="00F22DD0"/>
    <w:rsid w:val="00F25053"/>
    <w:rsid w:val="00F26461"/>
    <w:rsid w:val="00F27139"/>
    <w:rsid w:val="00F33E1D"/>
    <w:rsid w:val="00F37464"/>
    <w:rsid w:val="00F405D2"/>
    <w:rsid w:val="00F41049"/>
    <w:rsid w:val="00F440B9"/>
    <w:rsid w:val="00F4424A"/>
    <w:rsid w:val="00F4449A"/>
    <w:rsid w:val="00F50E89"/>
    <w:rsid w:val="00F54743"/>
    <w:rsid w:val="00F57650"/>
    <w:rsid w:val="00F618DA"/>
    <w:rsid w:val="00F65F14"/>
    <w:rsid w:val="00F67A80"/>
    <w:rsid w:val="00F71936"/>
    <w:rsid w:val="00F72247"/>
    <w:rsid w:val="00F73F21"/>
    <w:rsid w:val="00F81A72"/>
    <w:rsid w:val="00F831AA"/>
    <w:rsid w:val="00F83A41"/>
    <w:rsid w:val="00F86C1B"/>
    <w:rsid w:val="00F878FE"/>
    <w:rsid w:val="00F9100F"/>
    <w:rsid w:val="00F91282"/>
    <w:rsid w:val="00F93034"/>
    <w:rsid w:val="00F93E53"/>
    <w:rsid w:val="00F95A35"/>
    <w:rsid w:val="00FA02B9"/>
    <w:rsid w:val="00FA55AE"/>
    <w:rsid w:val="00FA7010"/>
    <w:rsid w:val="00FA7D36"/>
    <w:rsid w:val="00FB102C"/>
    <w:rsid w:val="00FB6511"/>
    <w:rsid w:val="00FB6776"/>
    <w:rsid w:val="00FB7873"/>
    <w:rsid w:val="00FC0C52"/>
    <w:rsid w:val="00FC3E6F"/>
    <w:rsid w:val="00FD05D1"/>
    <w:rsid w:val="00FD28C1"/>
    <w:rsid w:val="00FD32B6"/>
    <w:rsid w:val="00FD3C37"/>
    <w:rsid w:val="00FD4B16"/>
    <w:rsid w:val="00FD6EC0"/>
    <w:rsid w:val="00FE2BDC"/>
    <w:rsid w:val="00FE5169"/>
    <w:rsid w:val="00FE5369"/>
    <w:rsid w:val="00FE6529"/>
    <w:rsid w:val="00FF0321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606CE"/>
    <w:rPr>
      <w:sz w:val="44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3F6FEE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rFonts w:cs="Times New Roman"/>
      <w:sz w:val="28"/>
    </w:rPr>
  </w:style>
  <w:style w:type="paragraph" w:styleId="a7">
    <w:name w:val="footer"/>
    <w:basedOn w:val="a"/>
    <w:link w:val="a8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locked/>
    <w:rsid w:val="003F6FEE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3F6FEE"/>
    <w:rPr>
      <w:rFonts w:cs="Times New Roman"/>
      <w:sz w:val="24"/>
      <w:szCs w:val="24"/>
    </w:rPr>
  </w:style>
  <w:style w:type="character" w:styleId="ab">
    <w:name w:val="page number"/>
    <w:rsid w:val="00502C32"/>
    <w:rPr>
      <w:rFonts w:cs="Times New Roman"/>
    </w:rPr>
  </w:style>
  <w:style w:type="paragraph" w:customStyle="1" w:styleId="ConsPlusNonformat">
    <w:name w:val="ConsPlusNonformat"/>
    <w:uiPriority w:val="99"/>
    <w:rsid w:val="00C238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semiHidden/>
    <w:rsid w:val="00CA31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647738"/>
    <w:rPr>
      <w:rFonts w:cs="Times New Roman"/>
      <w:sz w:val="2"/>
    </w:rPr>
  </w:style>
  <w:style w:type="character" w:styleId="ae">
    <w:name w:val="Hyperlink"/>
    <w:uiPriority w:val="99"/>
    <w:rsid w:val="007120DF"/>
    <w:rPr>
      <w:rFonts w:cs="Times New Roman"/>
      <w:color w:val="0000FF"/>
      <w:u w:val="single"/>
    </w:rPr>
  </w:style>
  <w:style w:type="table" w:styleId="af">
    <w:name w:val="Table Grid"/>
    <w:basedOn w:val="a1"/>
    <w:locked/>
    <w:rsid w:val="00CE3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">
    <w:name w:val="pt-a0"/>
    <w:uiPriority w:val="99"/>
    <w:rsid w:val="00242E0B"/>
    <w:rPr>
      <w:rFonts w:cs="Times New Roman"/>
    </w:rPr>
  </w:style>
  <w:style w:type="character" w:customStyle="1" w:styleId="pt-a0-000060">
    <w:name w:val="pt-a0-000060"/>
    <w:uiPriority w:val="99"/>
    <w:rsid w:val="00242E0B"/>
    <w:rPr>
      <w:rFonts w:cs="Times New Roman"/>
    </w:rPr>
  </w:style>
  <w:style w:type="paragraph" w:customStyle="1" w:styleId="ConsPlusNormal">
    <w:name w:val="ConsPlusNormal"/>
    <w:rsid w:val="00242E0B"/>
    <w:pPr>
      <w:widowControl w:val="0"/>
      <w:autoSpaceDE w:val="0"/>
      <w:autoSpaceDN w:val="0"/>
    </w:pPr>
    <w:rPr>
      <w:rFonts w:ascii="Cambria" w:hAnsi="Cambria" w:cs="Cambria"/>
      <w:sz w:val="22"/>
    </w:rPr>
  </w:style>
  <w:style w:type="paragraph" w:styleId="af0">
    <w:name w:val="List Paragraph"/>
    <w:basedOn w:val="a"/>
    <w:uiPriority w:val="34"/>
    <w:qFormat/>
    <w:rsid w:val="009963A7"/>
    <w:pPr>
      <w:ind w:left="720"/>
      <w:contextualSpacing/>
    </w:pPr>
  </w:style>
  <w:style w:type="paragraph" w:customStyle="1" w:styleId="Default">
    <w:name w:val="Default"/>
    <w:rsid w:val="001F5F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rsid w:val="00862323"/>
  </w:style>
  <w:style w:type="paragraph" w:customStyle="1" w:styleId="formattext">
    <w:name w:val="formattext"/>
    <w:basedOn w:val="a"/>
    <w:rsid w:val="006153B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606CE"/>
    <w:rPr>
      <w:sz w:val="44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3F6FEE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rFonts w:cs="Times New Roman"/>
      <w:sz w:val="28"/>
    </w:rPr>
  </w:style>
  <w:style w:type="paragraph" w:styleId="a7">
    <w:name w:val="footer"/>
    <w:basedOn w:val="a"/>
    <w:link w:val="a8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locked/>
    <w:rsid w:val="003F6FEE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3F6FEE"/>
    <w:rPr>
      <w:rFonts w:cs="Times New Roman"/>
      <w:sz w:val="24"/>
      <w:szCs w:val="24"/>
    </w:rPr>
  </w:style>
  <w:style w:type="character" w:styleId="ab">
    <w:name w:val="page number"/>
    <w:rsid w:val="00502C32"/>
    <w:rPr>
      <w:rFonts w:cs="Times New Roman"/>
    </w:rPr>
  </w:style>
  <w:style w:type="paragraph" w:customStyle="1" w:styleId="ConsPlusNonformat">
    <w:name w:val="ConsPlusNonformat"/>
    <w:uiPriority w:val="99"/>
    <w:rsid w:val="00C238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semiHidden/>
    <w:rsid w:val="00CA31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647738"/>
    <w:rPr>
      <w:rFonts w:cs="Times New Roman"/>
      <w:sz w:val="2"/>
    </w:rPr>
  </w:style>
  <w:style w:type="character" w:styleId="ae">
    <w:name w:val="Hyperlink"/>
    <w:uiPriority w:val="99"/>
    <w:rsid w:val="007120DF"/>
    <w:rPr>
      <w:rFonts w:cs="Times New Roman"/>
      <w:color w:val="0000FF"/>
      <w:u w:val="single"/>
    </w:rPr>
  </w:style>
  <w:style w:type="table" w:styleId="af">
    <w:name w:val="Table Grid"/>
    <w:basedOn w:val="a1"/>
    <w:locked/>
    <w:rsid w:val="00CE3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">
    <w:name w:val="pt-a0"/>
    <w:uiPriority w:val="99"/>
    <w:rsid w:val="00242E0B"/>
    <w:rPr>
      <w:rFonts w:cs="Times New Roman"/>
    </w:rPr>
  </w:style>
  <w:style w:type="character" w:customStyle="1" w:styleId="pt-a0-000060">
    <w:name w:val="pt-a0-000060"/>
    <w:uiPriority w:val="99"/>
    <w:rsid w:val="00242E0B"/>
    <w:rPr>
      <w:rFonts w:cs="Times New Roman"/>
    </w:rPr>
  </w:style>
  <w:style w:type="paragraph" w:customStyle="1" w:styleId="ConsPlusNormal">
    <w:name w:val="ConsPlusNormal"/>
    <w:rsid w:val="00242E0B"/>
    <w:pPr>
      <w:widowControl w:val="0"/>
      <w:autoSpaceDE w:val="0"/>
      <w:autoSpaceDN w:val="0"/>
    </w:pPr>
    <w:rPr>
      <w:rFonts w:ascii="Cambria" w:hAnsi="Cambria" w:cs="Cambria"/>
      <w:sz w:val="22"/>
    </w:rPr>
  </w:style>
  <w:style w:type="paragraph" w:styleId="af0">
    <w:name w:val="List Paragraph"/>
    <w:basedOn w:val="a"/>
    <w:uiPriority w:val="34"/>
    <w:qFormat/>
    <w:rsid w:val="009963A7"/>
    <w:pPr>
      <w:ind w:left="720"/>
      <w:contextualSpacing/>
    </w:pPr>
  </w:style>
  <w:style w:type="paragraph" w:customStyle="1" w:styleId="Default">
    <w:name w:val="Default"/>
    <w:rsid w:val="001F5F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rsid w:val="00862323"/>
  </w:style>
  <w:style w:type="paragraph" w:customStyle="1" w:styleId="formattext">
    <w:name w:val="formattext"/>
    <w:basedOn w:val="a"/>
    <w:rsid w:val="006153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B7DA7-BA96-4262-8C75-451008641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514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Шкрябина Елена Ивановна</cp:lastModifiedBy>
  <cp:revision>47</cp:revision>
  <cp:lastPrinted>2026-03-19T06:59:00Z</cp:lastPrinted>
  <dcterms:created xsi:type="dcterms:W3CDTF">2025-12-10T11:49:00Z</dcterms:created>
  <dcterms:modified xsi:type="dcterms:W3CDTF">2026-03-19T12:27:00Z</dcterms:modified>
</cp:coreProperties>
</file>