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0E" w:rsidRDefault="00E644CD">
      <w:pPr>
        <w:pStyle w:val="a3"/>
        <w:spacing w:line="240" w:lineRule="auto"/>
        <w:ind w:firstLine="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Перечень торговых центров, действующих на территории Ивановской области</w:t>
      </w:r>
    </w:p>
    <w:p w:rsidR="00A4010E" w:rsidRDefault="008F5583">
      <w:pPr>
        <w:pStyle w:val="a3"/>
        <w:spacing w:line="240" w:lineRule="auto"/>
        <w:ind w:firstLine="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(по состоянию на 10</w:t>
      </w:r>
      <w:bookmarkStart w:id="0" w:name="_GoBack"/>
      <w:bookmarkEnd w:id="0"/>
      <w:r w:rsidR="00AE3C6E">
        <w:rPr>
          <w:rFonts w:ascii="Times New Roman" w:hAnsi="Times New Roman"/>
          <w:b/>
          <w:sz w:val="20"/>
        </w:rPr>
        <w:t>.10</w:t>
      </w:r>
      <w:r w:rsidR="00E644CD">
        <w:rPr>
          <w:rFonts w:ascii="Times New Roman" w:hAnsi="Times New Roman"/>
          <w:b/>
          <w:sz w:val="20"/>
        </w:rPr>
        <w:t>.2025 г.)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9"/>
        <w:gridCol w:w="2268"/>
        <w:gridCol w:w="2835"/>
        <w:gridCol w:w="2552"/>
        <w:gridCol w:w="2711"/>
      </w:tblGrid>
      <w:tr w:rsidR="00A4010E">
        <w:trPr>
          <w:trHeight w:val="5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Торгового центра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ФИО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 местонахождения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Контактные данные</w:t>
            </w:r>
          </w:p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</w:tr>
      <w:tr w:rsidR="00A4010E">
        <w:trPr>
          <w:trHeight w:val="233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(8-4932) Городской округ Иваново – 33 торговых центра</w:t>
            </w: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«Бисмарк»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Харитонов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пр-т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82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48-24-82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41-77-27</w:t>
            </w: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«Гранд Клуб»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Копнышев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Сергей Борисович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Красной Армии,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32-51-61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39-49-39</w:t>
            </w:r>
          </w:p>
        </w:tc>
      </w:tr>
      <w:tr w:rsidR="00A4010E">
        <w:trPr>
          <w:trHeight w:val="4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«Каскад»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Гамбашидзе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 Шалвович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пл. Революции, д. 8А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32-55-12</w:t>
            </w:r>
          </w:p>
        </w:tc>
      </w:tr>
      <w:tr w:rsidR="00A4010E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«Кристалл»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Бахмутин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Валерий Павлович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пр. </w:t>
            </w:r>
            <w:proofErr w:type="spellStart"/>
            <w:r>
              <w:rPr>
                <w:rFonts w:ascii="Times New Roman" w:hAnsi="Times New Roman"/>
                <w:sz w:val="20"/>
              </w:rPr>
              <w:t>Шереметевский</w:t>
            </w:r>
            <w:proofErr w:type="spellEnd"/>
            <w:r>
              <w:rPr>
                <w:rFonts w:ascii="Times New Roman" w:hAnsi="Times New Roman"/>
                <w:sz w:val="20"/>
              </w:rPr>
              <w:t>, д. 95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37-34-33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42-37-22 факс</w:t>
            </w:r>
          </w:p>
        </w:tc>
      </w:tr>
      <w:tr w:rsidR="00A4010E">
        <w:trPr>
          <w:trHeight w:val="27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«Августин»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Кочнев Сергей Евгеньевич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10 Августа, д. 43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59-15-55</w:t>
            </w:r>
          </w:p>
          <w:p w:rsidR="00E644CD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59-15-59</w:t>
            </w:r>
          </w:p>
        </w:tc>
      </w:tr>
      <w:tr w:rsidR="00A4010E">
        <w:trPr>
          <w:trHeight w:val="3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«Воздвиженка»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Морозов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Александр Сергеевич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Красной Армии, д.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41-01-18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«Полет»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Молькова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Марина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</w:t>
            </w:r>
            <w:proofErr w:type="spellStart"/>
            <w:r>
              <w:rPr>
                <w:rFonts w:ascii="Times New Roman" w:hAnsi="Times New Roman"/>
                <w:sz w:val="20"/>
              </w:rPr>
              <w:t>Багаева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д. 14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35-70-45</w:t>
            </w:r>
          </w:p>
          <w:p w:rsidR="000C10AE" w:rsidRDefault="000C10AE" w:rsidP="000C10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35-79-15</w:t>
            </w:r>
          </w:p>
        </w:tc>
      </w:tr>
      <w:tr w:rsidR="00A4010E">
        <w:trPr>
          <w:trHeight w:val="52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«На Богданке»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Вороной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Владимир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Б. Хмельницкого, д. 30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45-85-30</w:t>
            </w:r>
          </w:p>
          <w:p w:rsidR="000C10AE" w:rsidRDefault="000C10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59-09-53</w:t>
            </w:r>
          </w:p>
        </w:tc>
      </w:tr>
      <w:tr w:rsidR="00A4010E">
        <w:trPr>
          <w:trHeight w:val="4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«Пассаж»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Герасимова Алла Борисовна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Смирнова,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30-43-24</w:t>
            </w:r>
          </w:p>
          <w:p w:rsidR="00A4010E" w:rsidRDefault="000C10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30-65-49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Ярмарка текстильной продукции «Ярмарка Текстильщик»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Барашков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Алексей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Ермака,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49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30-01-41</w:t>
            </w: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«Дом Моды»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Гармидер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Игорь Васильевич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пр-т Строителей, д. 35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56-32-46</w:t>
            </w:r>
          </w:p>
          <w:p w:rsidR="000C10AE" w:rsidRPr="00177324" w:rsidRDefault="002C7CB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56-36-03</w:t>
            </w: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Holiday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Косян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Манушак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Артиновна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пр-т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97" w:rsidRPr="00177324" w:rsidRDefault="00177497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177324">
              <w:rPr>
                <w:rFonts w:ascii="Times New Roman" w:hAnsi="Times New Roman"/>
                <w:sz w:val="20"/>
                <w:lang w:val="en-US"/>
              </w:rPr>
              <w:t>59-26-90</w:t>
            </w:r>
          </w:p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59-26-96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«Дом Быта»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Морозов Александр Петрович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пр-т </w:t>
            </w:r>
            <w:proofErr w:type="spellStart"/>
            <w:r>
              <w:rPr>
                <w:rFonts w:ascii="Times New Roman" w:hAnsi="Times New Roman"/>
                <w:sz w:val="20"/>
              </w:rPr>
              <w:t>Шереметевский</w:t>
            </w:r>
            <w:proofErr w:type="spellEnd"/>
            <w:r>
              <w:rPr>
                <w:rFonts w:ascii="Times New Roman" w:hAnsi="Times New Roman"/>
                <w:sz w:val="20"/>
              </w:rPr>
              <w:t>, д. 87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37-81-45</w:t>
            </w:r>
          </w:p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42-27-30 факс</w:t>
            </w: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Отраслевой текстильный комплекс «Текстиль Профи-Иваново»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Лыков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Алексей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Сосновая, д.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 xml:space="preserve">34-55-05 </w:t>
            </w:r>
          </w:p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34-55-00</w:t>
            </w:r>
          </w:p>
        </w:tc>
      </w:tr>
      <w:tr w:rsidR="00A4010E">
        <w:trPr>
          <w:trHeight w:val="60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«Серебряный город»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Савельева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Светлана </w:t>
            </w:r>
            <w:proofErr w:type="spellStart"/>
            <w:r>
              <w:rPr>
                <w:rFonts w:ascii="Times New Roman" w:hAnsi="Times New Roman"/>
                <w:sz w:val="20"/>
              </w:rPr>
              <w:t>Индусовна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8 Марта,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1774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93-11-11</w:t>
            </w:r>
          </w:p>
        </w:tc>
      </w:tr>
      <w:tr w:rsidR="00A4010E">
        <w:trPr>
          <w:trHeight w:val="5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«Плаза»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Баранов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Владимир Алексеевич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пр-т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 xml:space="preserve">41-17-11 </w:t>
            </w:r>
          </w:p>
          <w:p w:rsidR="00A4010E" w:rsidRPr="00177324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«Карамель»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Лысов Александр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Б. Хмельницкого, д. 40А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4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комплекс «Тополь»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Шувалов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 Александрович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                                ул. </w:t>
            </w:r>
            <w:proofErr w:type="spellStart"/>
            <w:r>
              <w:rPr>
                <w:rFonts w:ascii="Times New Roman" w:hAnsi="Times New Roman"/>
                <w:sz w:val="20"/>
              </w:rPr>
              <w:t>Лежневская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55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93-95-55</w:t>
            </w:r>
          </w:p>
          <w:p w:rsidR="00A4010E" w:rsidRPr="00177324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Авдотьино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Егорычева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Марианна Александровна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</w:t>
            </w:r>
            <w:proofErr w:type="spellStart"/>
            <w:r>
              <w:rPr>
                <w:rFonts w:ascii="Times New Roman" w:hAnsi="Times New Roman"/>
                <w:sz w:val="20"/>
              </w:rPr>
              <w:t>Дюковская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36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92-98-49</w:t>
            </w:r>
          </w:p>
        </w:tc>
      </w:tr>
      <w:tr w:rsidR="00A4010E">
        <w:trPr>
          <w:trHeight w:val="2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Рекона</w:t>
            </w:r>
            <w:proofErr w:type="spellEnd"/>
            <w:r>
              <w:rPr>
                <w:rFonts w:ascii="Times New Roman" w:hAnsi="Times New Roman"/>
                <w:sz w:val="20"/>
              </w:rPr>
              <w:t>-Фа»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Сиддики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А.К.М.Шам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Джахан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Красной Армии, д. 20Б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 xml:space="preserve">30-04-35 </w:t>
            </w:r>
          </w:p>
        </w:tc>
      </w:tr>
      <w:tr w:rsidR="00A4010E">
        <w:trPr>
          <w:trHeight w:val="53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Текстиль Центр «РИО»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Мкртчян Армен </w:t>
            </w:r>
            <w:proofErr w:type="spellStart"/>
            <w:r>
              <w:rPr>
                <w:rFonts w:ascii="Times New Roman" w:hAnsi="Times New Roman"/>
                <w:sz w:val="20"/>
              </w:rPr>
              <w:t>Гамлетович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</w:t>
            </w:r>
            <w:proofErr w:type="spellStart"/>
            <w:r>
              <w:rPr>
                <w:rFonts w:ascii="Times New Roman" w:hAnsi="Times New Roman"/>
                <w:sz w:val="20"/>
              </w:rPr>
              <w:t>Кохомское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шоссе, д. 1Д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1774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45-33-00</w:t>
            </w:r>
          </w:p>
        </w:tc>
      </w:tr>
      <w:tr w:rsidR="00A4010E">
        <w:trPr>
          <w:trHeight w:val="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Евроленд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Мелник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Римма Вячеславовна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</w:t>
            </w:r>
            <w:proofErr w:type="spellStart"/>
            <w:r>
              <w:rPr>
                <w:rFonts w:ascii="Times New Roman" w:hAnsi="Times New Roman"/>
                <w:sz w:val="20"/>
              </w:rPr>
              <w:t>Куконковых</w:t>
            </w:r>
            <w:proofErr w:type="spellEnd"/>
            <w:r>
              <w:rPr>
                <w:rFonts w:ascii="Times New Roman" w:hAnsi="Times New Roman"/>
                <w:sz w:val="20"/>
              </w:rPr>
              <w:t>, д. 141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1774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90-00-80</w:t>
            </w:r>
          </w:p>
        </w:tc>
      </w:tr>
      <w:tr w:rsidR="00A4010E">
        <w:trPr>
          <w:trHeight w:val="3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комплекс «Кольцо»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Ковальцова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Оксана Олеговна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пл. </w:t>
            </w:r>
            <w:proofErr w:type="spellStart"/>
            <w:r>
              <w:rPr>
                <w:rFonts w:ascii="Times New Roman" w:hAnsi="Times New Roman"/>
                <w:sz w:val="20"/>
              </w:rPr>
              <w:t>Меланжистов</w:t>
            </w:r>
            <w:proofErr w:type="spellEnd"/>
            <w:r>
              <w:rPr>
                <w:rFonts w:ascii="Times New Roman" w:hAnsi="Times New Roman"/>
                <w:sz w:val="20"/>
              </w:rPr>
              <w:t>, д. 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5A7F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«Центральный»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Егорычева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Марианна Александровна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Б. Хмельницкого, д.36В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5A7F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69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комплекс «Ясень»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Озманян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Шариф </w:t>
            </w:r>
            <w:proofErr w:type="spellStart"/>
            <w:r>
              <w:rPr>
                <w:rFonts w:ascii="Times New Roman" w:hAnsi="Times New Roman"/>
                <w:sz w:val="20"/>
              </w:rPr>
              <w:t>Озманович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пр-т Строителей, д. 25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57-02-00</w:t>
            </w:r>
          </w:p>
        </w:tc>
      </w:tr>
      <w:tr w:rsidR="00A4010E" w:rsidTr="005A7F1D">
        <w:trPr>
          <w:trHeight w:val="6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ИвТК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Кубалов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sz w:val="20"/>
              </w:rPr>
              <w:t>Хусинович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ул. Б. Хмельницкого, д. 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10E" w:rsidRPr="005A7F1D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A7F1D">
              <w:rPr>
                <w:rFonts w:ascii="Times New Roman" w:hAnsi="Times New Roman"/>
                <w:sz w:val="20"/>
              </w:rPr>
              <w:t>93-85-17</w:t>
            </w:r>
          </w:p>
          <w:p w:rsidR="005A7F1D" w:rsidRPr="005A7F1D" w:rsidRDefault="005A7F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A7F1D">
              <w:rPr>
                <w:rFonts w:ascii="Times New Roman" w:hAnsi="Times New Roman"/>
                <w:sz w:val="20"/>
              </w:rPr>
              <w:t>23-62-59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«Лента»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Маслова Татьяна Владимировна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Лежневская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164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5A7F1D" w:rsidRDefault="005A7F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A7F1D">
              <w:rPr>
                <w:rFonts w:ascii="Times New Roman" w:hAnsi="Times New Roman"/>
                <w:sz w:val="20"/>
              </w:rPr>
              <w:t>8-800-700-4-111</w:t>
            </w:r>
          </w:p>
        </w:tc>
      </w:tr>
      <w:tr w:rsidR="00A4010E">
        <w:trPr>
          <w:trHeight w:val="4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«Аксон»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Алексеев Денис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пр-т Текстильщиков, д. 125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17732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+7(495) 223-00-91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«Никольский»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Яковлева Любовь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пр-т Ленина,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57А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77-32-07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41-00-40</w:t>
            </w:r>
          </w:p>
          <w:p w:rsidR="00177324" w:rsidRDefault="001773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8-800-101-54-58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«Купеческий»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Гюльмаммедов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Гафгаз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Джумшуд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оглы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пр-т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108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49-69-65</w:t>
            </w:r>
          </w:p>
          <w:p w:rsidR="00A4010E" w:rsidRDefault="001773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93-83-04</w:t>
            </w:r>
          </w:p>
          <w:p w:rsidR="00177324" w:rsidRDefault="001773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93-83-05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«Лента»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Шилков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Михаил Михайлович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Карла Маркса, д. 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92-07-79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«Шоколад»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Лазарева Анна Михайловна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Лежневская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117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Егорычева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Марианна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Кудряшова, д.78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1773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18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A401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(8-49354) Городской округ Вичуга – 1 торговый центр</w:t>
            </w:r>
          </w:p>
        </w:tc>
      </w:tr>
      <w:tr w:rsidR="00A4010E">
        <w:trPr>
          <w:trHeight w:val="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«Изумрудный город»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Черных Аркадий Иванович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Вичуга, ул. Торговая,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д. 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2-11-78</w:t>
            </w:r>
          </w:p>
        </w:tc>
      </w:tr>
      <w:tr w:rsidR="00A4010E">
        <w:trPr>
          <w:trHeight w:val="6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(8-49331) Городской округ Кинешма – 17 торговых центров</w:t>
            </w:r>
          </w:p>
        </w:tc>
      </w:tr>
      <w:tr w:rsidR="00A4010E">
        <w:trPr>
          <w:trHeight w:val="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«Универмаг «Юбилейный»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Репин Юрий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                              пл. Революции, д. 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5-58-07 факс</w:t>
            </w:r>
          </w:p>
        </w:tc>
      </w:tr>
      <w:tr w:rsidR="00A4010E">
        <w:trPr>
          <w:trHeight w:val="2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Семейный гипермаркет «Магнит»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Подорванова</w:t>
            </w:r>
            <w:proofErr w:type="spellEnd"/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Юлия Анатольевна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ул. Сеченова,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1773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8-800-200-90-02</w:t>
            </w:r>
          </w:p>
        </w:tc>
      </w:tr>
      <w:tr w:rsidR="00A4010E">
        <w:trPr>
          <w:trHeight w:val="6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«Никольский»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Кочунов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Дмитрий Викторович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д. 9/2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«Адмирал»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Воронов Сергей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Гагарина, д. 24А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1773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2-22-45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39.</w:t>
            </w:r>
          </w:p>
          <w:p w:rsidR="00A4010E" w:rsidRDefault="00A40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«Кинешемский»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Огурцов Алексей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3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гипермаркет «</w:t>
            </w:r>
            <w:proofErr w:type="spellStart"/>
            <w:r>
              <w:rPr>
                <w:rFonts w:ascii="Times New Roman" w:hAnsi="Times New Roman"/>
                <w:sz w:val="20"/>
              </w:rPr>
              <w:t>ГрандЛига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Лобанов Евгений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50-летия Комсомола,  д. 39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FC1C1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8-800-450-10-01</w:t>
            </w:r>
          </w:p>
        </w:tc>
      </w:tr>
      <w:tr w:rsidR="00A4010E">
        <w:trPr>
          <w:trHeight w:val="3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«Мебельный город»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Костинец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Андрей 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д. 10/20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2-46-07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3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«Кооператор»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Черных Наталья Аркадьевна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д. 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5-69-72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Офисное помещение «Мега-Центр»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Гамарник Валентина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 д. 45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5-61-07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«Олимп»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Романов Роман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ул. Щорса,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62В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«Алена»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Лаврентичев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Максим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ул.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32/2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«Речной»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Рябцов Сергей Федорович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пл. Революции, д. 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«Никита»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Паршакова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Елена Валерьевна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1-ый </w:t>
            </w:r>
            <w:proofErr w:type="spellStart"/>
            <w:r>
              <w:rPr>
                <w:rFonts w:ascii="Times New Roman" w:hAnsi="Times New Roman"/>
                <w:sz w:val="20"/>
              </w:rPr>
              <w:t>Вичугский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проезд, д. 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5-63-03</w:t>
            </w:r>
            <w:r>
              <w:rPr>
                <w:rFonts w:ascii="Times New Roman" w:hAnsi="Times New Roman"/>
                <w:sz w:val="20"/>
              </w:rPr>
              <w:tab/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«Триумф»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Виноградова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Татьяна Геннадьевна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 д. 19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5-77-50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«Элита»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Добрякова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Татьяна Николаевна,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Добряков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 Анатольевич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ул. </w:t>
            </w:r>
            <w:proofErr w:type="spellStart"/>
            <w:r>
              <w:rPr>
                <w:rFonts w:ascii="Times New Roman" w:hAnsi="Times New Roman"/>
                <w:sz w:val="20"/>
              </w:rPr>
              <w:t>Юрьевецкая</w:t>
            </w:r>
            <w:proofErr w:type="spellEnd"/>
            <w:r>
              <w:rPr>
                <w:rFonts w:ascii="Times New Roman" w:hAnsi="Times New Roman"/>
                <w:sz w:val="20"/>
              </w:rPr>
              <w:t>, д. 206/131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5-34-53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 «Эльдорадо»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Баринов Геннадий Евгеньевич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ул. </w:t>
            </w:r>
            <w:proofErr w:type="spellStart"/>
            <w:r>
              <w:rPr>
                <w:rFonts w:ascii="Times New Roman" w:hAnsi="Times New Roman"/>
                <w:sz w:val="20"/>
              </w:rPr>
              <w:t>Вичугская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140В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5-04-94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Гипермаркет «DUCMA»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Киселева Ксения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Кинешма, ул. 50-летия Комсомола,  д. 39, стр.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FC1C1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8-800-100-29-57</w:t>
            </w:r>
          </w:p>
        </w:tc>
      </w:tr>
      <w:tr w:rsidR="00A4010E">
        <w:trPr>
          <w:trHeight w:val="183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(8-4932) Городской округ Кохма – 6 торговых центров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Кохомский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Баранова Марина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Кохма, ул. Ивановская, д. 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55-29-21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«Кохма»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Хованов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Кохма, ул. Ивановская, д. 30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55-49-36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Торгово-офисный центр</w:t>
            </w:r>
          </w:p>
          <w:p w:rsidR="00A4010E" w:rsidRDefault="00A4010E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Балыкова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Наталья Леонидовна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Кохма, ул. Октябрьская ул., д. 35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55-12-55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«Вознесенский»</w:t>
            </w:r>
          </w:p>
          <w:p w:rsidR="00A4010E" w:rsidRDefault="00A4010E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Пожидаев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Дмитрий Вадимович,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Шинкова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Светлана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Кохма, ул. Почтовая, д. 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55-37-77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Торгово-сервисный центр «Гранд»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Колпаков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Дмитрий Вячеславович,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Колпаков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Александр Вячеславович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Кохма, ул. Ивановская, д. 35А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55-26-40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«Новый»</w:t>
            </w:r>
          </w:p>
          <w:p w:rsidR="00A4010E" w:rsidRDefault="00A4010E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Подорожный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Тарас Антонович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Нелюбин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 Анатольевич,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Хворова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Наталья Константиновна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г. Кохма, ул. </w:t>
            </w:r>
            <w:proofErr w:type="spellStart"/>
            <w:r>
              <w:rPr>
                <w:rFonts w:ascii="Times New Roman" w:hAnsi="Times New Roman"/>
                <w:sz w:val="20"/>
              </w:rPr>
              <w:t>Кочетовой</w:t>
            </w:r>
            <w:proofErr w:type="spellEnd"/>
            <w:r>
              <w:rPr>
                <w:rFonts w:ascii="Times New Roman" w:hAnsi="Times New Roman"/>
                <w:sz w:val="20"/>
              </w:rPr>
              <w:t>, д. 30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302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(8-49343) Городской округ Тейково – 7 торговых центров</w:t>
            </w:r>
          </w:p>
        </w:tc>
      </w:tr>
      <w:tr w:rsidR="00A4010E">
        <w:trPr>
          <w:trHeight w:val="5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«Треть»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Динулина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Ольга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Октябрьская, д. 2В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6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«Апрель»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8F2DF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Коноваленко Алё</w:t>
            </w:r>
            <w:r w:rsidR="00E644CD">
              <w:rPr>
                <w:rFonts w:ascii="Times New Roman" w:hAnsi="Times New Roman"/>
                <w:sz w:val="20"/>
              </w:rPr>
              <w:t>на Ивановна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Октябрьская, д. 49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(4922) 54-28-10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(4922) 34-21-72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«Как в Греции»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Киселев Сергей Леонидович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Октябрьская, д. 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4-04-25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«Вертикаль»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Сироткина Татьяна Ивановна,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1-ая Комсомольская,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2-65-63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«Вега»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8F2DF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Коноваленко Алё</w:t>
            </w:r>
            <w:r w:rsidR="00E644CD">
              <w:rPr>
                <w:rFonts w:ascii="Times New Roman" w:hAnsi="Times New Roman"/>
                <w:sz w:val="20"/>
              </w:rPr>
              <w:t>на Ивановна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Октябрьская, д. 51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A4010E" w:rsidRDefault="00A4010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«Сударушка»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Туваева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Зоя Витальевна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ул., 1-ая </w:t>
            </w:r>
            <w:proofErr w:type="spellStart"/>
            <w:r>
              <w:rPr>
                <w:rFonts w:ascii="Times New Roman" w:hAnsi="Times New Roman"/>
                <w:sz w:val="20"/>
              </w:rPr>
              <w:t>Комовская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6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«Центральный»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Владимирова </w:t>
            </w:r>
          </w:p>
          <w:p w:rsidR="00A4010E" w:rsidRDefault="00E644CD" w:rsidP="008F2DF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Алевтина Алексеева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Фрунзенская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2Б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92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(8-49351) Городской округ Шуя – 9 торговых центров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«Марьина роща»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Тронова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Свердлова, д. 117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3-21-75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Главмаг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Устинов С.Ю.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Васильевская ул.,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3-14-17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«Радиан»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Федурин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Свердлова, д. 108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«Каскад»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Образцов А.В.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Ленина, д. 16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3-13-72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«Гостиный двор»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Короткова С.П.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М. Белова, д.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 «Девятка»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Шишов С.В.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Ленина, д. 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FC1C1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4-41-82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«Центральный»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Вороной В.Д.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Ленина, д. 19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«Шуйский текстиль»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Шорохов Д.Л.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Вокзальная,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«Пассаж»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Чаплинская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Н.К.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Ленина, д. 23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4-11-53</w:t>
            </w:r>
          </w:p>
        </w:tc>
      </w:tr>
      <w:tr w:rsidR="00A4010E">
        <w:trPr>
          <w:trHeight w:val="236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(8-49349)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Верхнеландеховский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округ – торговых центров нет</w:t>
            </w:r>
          </w:p>
        </w:tc>
      </w:tr>
      <w:tr w:rsidR="00A4010E">
        <w:trPr>
          <w:trHeight w:val="272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(8-49354)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Вичугский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округ – торговых центров нет</w:t>
            </w:r>
          </w:p>
        </w:tc>
      </w:tr>
      <w:tr w:rsidR="00A4010E">
        <w:trPr>
          <w:trHeight w:val="336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(8-49355)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Гаврилово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-Посадский муниципальный район – торговых центров нет</w:t>
            </w:r>
          </w:p>
        </w:tc>
      </w:tr>
      <w:tr w:rsidR="00A4010E">
        <w:trPr>
          <w:trHeight w:val="23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(8-49333) Заволжский муниципальный район – 2 торговых центра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«Дубрава»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Закочурин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Сергей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Заволжск, ул. Мира,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33, вл.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23-42-51 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«Заволжский»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Маркин Егор Александрович,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Тихомиров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Андрей Валентинович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Заволжск, ул. Мира, д. 23, стр.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352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(8-4932) Ивановский муниципальный округ – 4 торговых центра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«Метро Кэш энд Керри»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Письмарев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Алексей Николаевич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Ивановский р-н, южнее деревни Игнатово, строение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58-84-00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«Московский»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Вороной Владимир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Ивановский р-н, севернее д. </w:t>
            </w:r>
            <w:proofErr w:type="spellStart"/>
            <w:r>
              <w:rPr>
                <w:rFonts w:ascii="Times New Roman" w:hAnsi="Times New Roman"/>
                <w:sz w:val="20"/>
              </w:rPr>
              <w:t>Коляново</w:t>
            </w:r>
            <w:proofErr w:type="spellEnd"/>
            <w:r>
              <w:rPr>
                <w:rFonts w:ascii="Times New Roman" w:hAnsi="Times New Roman"/>
                <w:sz w:val="20"/>
              </w:rPr>
              <w:t>, строение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59-09-53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«Р-152»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Шаров Виктор Алексеевич, Кирюшкин Сергей Николаевич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Ивановский р-н, территория «</w:t>
            </w:r>
            <w:proofErr w:type="spellStart"/>
            <w:r>
              <w:rPr>
                <w:rFonts w:ascii="Times New Roman" w:hAnsi="Times New Roman"/>
                <w:sz w:val="20"/>
              </w:rPr>
              <w:t>Дерябихская</w:t>
            </w:r>
            <w:proofErr w:type="spellEnd"/>
            <w:r>
              <w:rPr>
                <w:rFonts w:ascii="Times New Roman" w:hAnsi="Times New Roman"/>
                <w:sz w:val="20"/>
              </w:rPr>
              <w:t>»,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47-41-59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color w:val="FB290D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ЛеманаПро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Свиридова Александра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Ивановский р-н, </w:t>
            </w:r>
            <w:proofErr w:type="spellStart"/>
            <w:r>
              <w:rPr>
                <w:rFonts w:ascii="Times New Roman" w:hAnsi="Times New Roman"/>
                <w:sz w:val="20"/>
              </w:rPr>
              <w:t>Богданихское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                          д. </w:t>
            </w:r>
            <w:proofErr w:type="spellStart"/>
            <w:r>
              <w:rPr>
                <w:rFonts w:ascii="Times New Roman" w:hAnsi="Times New Roman"/>
                <w:sz w:val="20"/>
              </w:rPr>
              <w:t>Дерябиха</w:t>
            </w:r>
            <w:proofErr w:type="spellEnd"/>
            <w:r>
              <w:rPr>
                <w:rFonts w:ascii="Times New Roman" w:hAnsi="Times New Roman"/>
                <w:sz w:val="20"/>
              </w:rPr>
              <w:t>, д. 77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E10E76" w:rsidRDefault="00E10E76">
            <w:pPr>
              <w:rPr>
                <w:rFonts w:ascii="Times New Roman" w:hAnsi="Times New Roman"/>
                <w:sz w:val="20"/>
              </w:rPr>
            </w:pPr>
            <w:r w:rsidRPr="00E10E76">
              <w:rPr>
                <w:rFonts w:ascii="Times New Roman" w:hAnsi="Times New Roman"/>
                <w:sz w:val="20"/>
              </w:rPr>
              <w:t>+7(495)223-00-91</w:t>
            </w:r>
          </w:p>
        </w:tc>
      </w:tr>
      <w:tr w:rsidR="00A4010E">
        <w:trPr>
          <w:trHeight w:val="288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(8-49353) Ильинский муниципальный район – торговых центров нет</w:t>
            </w:r>
          </w:p>
        </w:tc>
      </w:tr>
      <w:tr w:rsidR="00A4010E">
        <w:trPr>
          <w:trHeight w:val="251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(8-49331) Кинешемский муниципальный район – торговых центров нет</w:t>
            </w:r>
          </w:p>
        </w:tc>
      </w:tr>
      <w:tr w:rsidR="00A4010E">
        <w:trPr>
          <w:trHeight w:val="198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(8-49352) Комсомольский муниципальный район – 1 торговый центр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Култышев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Наиль Андреевич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Комсомольск, </w:t>
            </w:r>
          </w:p>
          <w:p w:rsidR="00A4010E" w:rsidRDefault="00E644CD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Пионерская, д. 15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10E76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169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(8-49357)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Лежневский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район – торговых центров нет</w:t>
            </w:r>
          </w:p>
        </w:tc>
      </w:tr>
      <w:tr w:rsidR="00A4010E">
        <w:trPr>
          <w:trHeight w:val="30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(8-49344)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Лухский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район – торговых центров нет</w:t>
            </w:r>
          </w:p>
        </w:tc>
      </w:tr>
      <w:tr w:rsidR="00A4010E">
        <w:trPr>
          <w:trHeight w:val="275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(8-49334) Палехский муниципальный округ – торговых центров нет</w:t>
            </w:r>
          </w:p>
        </w:tc>
      </w:tr>
      <w:tr w:rsidR="00A4010E">
        <w:trPr>
          <w:trHeight w:val="275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(8-49346)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Пестяковский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 муниципальный район – торговых центров нет</w:t>
            </w:r>
          </w:p>
        </w:tc>
      </w:tr>
      <w:tr w:rsidR="00A4010E">
        <w:trPr>
          <w:trHeight w:val="28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(8-49339) Приволжский муниципальный район – 1 торговый центр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«Маги»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Литов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Михаил Александрович,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Кувшинов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Андрей Леонидович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Ивановская обл.,                          г. Приволжск,                            ул. Советская, д.2А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2-18-88</w:t>
            </w:r>
          </w:p>
        </w:tc>
      </w:tr>
      <w:tr w:rsidR="00A4010E">
        <w:trPr>
          <w:trHeight w:val="348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 xml:space="preserve">(8-49345)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Пучежский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район – 1 торговый центр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 «Дом быта»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Большакова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Ольга Васильевна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Пучеж, ул. Крылова, д. 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2-23-81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31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(8-49336) Родниковский муниципальный район – 16 торговых центров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«Лето»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Воронин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Дмитрий Вячеславович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Любимова, д.3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2-53-23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«Вернисаж»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Цветкова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Татьяна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Родники, </w:t>
            </w:r>
            <w:proofErr w:type="spellStart"/>
            <w:r>
              <w:rPr>
                <w:rFonts w:ascii="Times New Roman" w:hAnsi="Times New Roman"/>
                <w:sz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Южный,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2А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2-17-73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«Ручеек»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Шеломанова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Марина Анатольевна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Родники, ул. Любимова,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54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r>
              <w:t>-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«Советский»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Смолина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Светлана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Советская, д. 19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r>
              <w:t>-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«Клубничка»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Сметанин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Максим Федорович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Советская, д. 14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2-34-18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«Орхидея»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Нужин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Евгений Валентинович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Советская, д. 10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2-24-23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«Универмаг»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Рязанова Анна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Любимова,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2-38-36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Мебельный центр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Шурашова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Надежда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Народная, д. 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2-32-92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«Невский»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Смирнов Андрей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Родники, ул. Невская,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67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r>
              <w:t>-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«Аленушка»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Воронин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Дмитрий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Родники, ул.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10А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2-53-23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«Смешные цены»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Батырова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Гюльбагар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Халидовна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Советская, д. 20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«Центральный»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Румянцев А.В.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Любимова, д. 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2-09-95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«Кенгуру»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Тверской Максим 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Любимова, д. 54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2-09-95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Воронин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Дмитрий Вячеславович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Советская, д. 8Б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2-53-23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«Весна»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Воронин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Дмитрий Вячеславович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Любимова, д. 1/1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2-53-23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Смирнов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Михаил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Советская, д. 26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2-14-25</w:t>
            </w:r>
          </w:p>
        </w:tc>
      </w:tr>
      <w:tr w:rsidR="00A4010E">
        <w:trPr>
          <w:trHeight w:val="325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(8-49356) Савинский муниципальный район – торговых центров нет</w:t>
            </w:r>
          </w:p>
        </w:tc>
      </w:tr>
      <w:tr w:rsidR="00A4010E">
        <w:trPr>
          <w:trHeight w:val="273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(8-49343)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Тейковский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район – торговых центров нет</w:t>
            </w:r>
          </w:p>
        </w:tc>
      </w:tr>
      <w:tr w:rsidR="00A4010E">
        <w:trPr>
          <w:trHeight w:val="275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(8-49341)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Фурмановский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район – 4 торговых центра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Торговый дом</w:t>
            </w:r>
          </w:p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«Дом торговли»</w:t>
            </w:r>
          </w:p>
          <w:p w:rsidR="00A4010E" w:rsidRDefault="00A4010E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Матвеева </w:t>
            </w:r>
          </w:p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Елена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Фурманов,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Социалистическая, д.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2-24-02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Торговый центр «Авангард»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Сонина Кристина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Фурманов,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Социалистическая,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2-20-67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27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Торговый центр «Империал»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Алмамедов</w:t>
            </w:r>
            <w:proofErr w:type="spellEnd"/>
            <w:r>
              <w:rPr>
                <w:sz w:val="20"/>
              </w:rPr>
              <w:t xml:space="preserve"> Рашид </w:t>
            </w:r>
            <w:proofErr w:type="spellStart"/>
            <w:r>
              <w:rPr>
                <w:sz w:val="20"/>
              </w:rPr>
              <w:t>Полад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Фурманов,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Социалистическая,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12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r>
              <w:t>-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Торговый дом «Лада»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Корягин</w:t>
            </w:r>
            <w:proofErr w:type="spellEnd"/>
            <w:r>
              <w:rPr>
                <w:sz w:val="20"/>
              </w:rPr>
              <w:t xml:space="preserve"> Алексей 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Ивановская обл., </w:t>
            </w:r>
          </w:p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г. Фурманов, </w:t>
            </w:r>
          </w:p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ул. Тимирязева ул., д. 28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r>
              <w:t>-</w:t>
            </w:r>
          </w:p>
        </w:tc>
      </w:tr>
      <w:tr w:rsidR="00A4010E">
        <w:trPr>
          <w:trHeight w:val="34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(8-49351) Шуйский муниципальный район – торговых центров нет</w:t>
            </w:r>
          </w:p>
        </w:tc>
      </w:tr>
      <w:tr w:rsidR="00A4010E">
        <w:trPr>
          <w:trHeight w:val="6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(8-49347)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Южский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район – торговых центров нет</w:t>
            </w:r>
          </w:p>
        </w:tc>
      </w:tr>
      <w:tr w:rsidR="00A4010E">
        <w:trPr>
          <w:trHeight w:val="264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(8-49337)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Юрьевецкий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район – торговых центров нет</w:t>
            </w:r>
          </w:p>
        </w:tc>
      </w:tr>
    </w:tbl>
    <w:p w:rsidR="00A4010E" w:rsidRDefault="00A4010E">
      <w:pPr>
        <w:spacing w:after="0" w:line="240" w:lineRule="auto"/>
        <w:rPr>
          <w:rFonts w:ascii="Times New Roman" w:hAnsi="Times New Roman"/>
          <w:sz w:val="20"/>
        </w:rPr>
      </w:pPr>
    </w:p>
    <w:p w:rsidR="00A4010E" w:rsidRDefault="00A4010E">
      <w:pPr>
        <w:spacing w:after="0" w:line="240" w:lineRule="auto"/>
        <w:rPr>
          <w:rFonts w:ascii="Times New Roman" w:hAnsi="Times New Roman"/>
          <w:sz w:val="20"/>
        </w:rPr>
      </w:pPr>
    </w:p>
    <w:sectPr w:rsidR="00A4010E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E"/>
    <w:rsid w:val="000C10AE"/>
    <w:rsid w:val="00177324"/>
    <w:rsid w:val="00177497"/>
    <w:rsid w:val="002C7CB4"/>
    <w:rsid w:val="005A7F1D"/>
    <w:rsid w:val="008F2DFC"/>
    <w:rsid w:val="008F5583"/>
    <w:rsid w:val="00947F68"/>
    <w:rsid w:val="00A4010E"/>
    <w:rsid w:val="00AE3C6E"/>
    <w:rsid w:val="00CC6109"/>
    <w:rsid w:val="00E10E76"/>
    <w:rsid w:val="00E644CD"/>
    <w:rsid w:val="00F614EC"/>
    <w:rsid w:val="00FB0B8B"/>
    <w:rsid w:val="00F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3660"/>
  <w15:docId w15:val="{98128922-8251-4161-97C5-A5E3F29A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wmi-callto">
    <w:name w:val="wmi-callto"/>
    <w:basedOn w:val="1a"/>
    <w:link w:val="wmi-callto0"/>
  </w:style>
  <w:style w:type="character" w:customStyle="1" w:styleId="wmi-callto0">
    <w:name w:val="wmi-callto"/>
    <w:basedOn w:val="1b"/>
    <w:link w:val="wmi-callto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a6">
    <w:name w:val="Body Text Indent"/>
    <w:basedOn w:val="a"/>
    <w:link w:val="a7"/>
    <w:pPr>
      <w:spacing w:after="0" w:line="36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69ee942848d3186bjs-phone-number">
    <w:name w:val="69ee942848d3186bjs-phone-number"/>
    <w:basedOn w:val="1a"/>
    <w:link w:val="69ee942848d3186bjs-phone-number0"/>
  </w:style>
  <w:style w:type="character" w:customStyle="1" w:styleId="69ee942848d3186bjs-phone-number0">
    <w:name w:val="69ee942848d3186bjs-phone-number"/>
    <w:basedOn w:val="1b"/>
    <w:link w:val="69ee942848d3186bjs-phone-number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Гиперссылка1"/>
    <w:basedOn w:val="1a"/>
    <w:link w:val="1f3"/>
    <w:rPr>
      <w:color w:val="0000FF" w:themeColor="hyperlink"/>
      <w:u w:val="single"/>
    </w:rPr>
  </w:style>
  <w:style w:type="character" w:customStyle="1" w:styleId="1f3">
    <w:name w:val="Гиперссылка1"/>
    <w:basedOn w:val="1b"/>
    <w:link w:val="1f2"/>
    <w:rPr>
      <w:color w:val="0000FF" w:themeColor="hyperlink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34">
    <w:name w:val="Основной шрифт абзаца3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Ермолова Светлана Викторовна</dc:creator>
  <cp:lastModifiedBy>Ермолова Светлана Викторовна</cp:lastModifiedBy>
  <cp:revision>5</cp:revision>
  <dcterms:created xsi:type="dcterms:W3CDTF">2025-10-10T11:40:00Z</dcterms:created>
  <dcterms:modified xsi:type="dcterms:W3CDTF">2025-10-14T06:53:00Z</dcterms:modified>
</cp:coreProperties>
</file>