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47" w:rsidRDefault="0037248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6FE75638" wp14:editId="18E383FA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47" w:rsidRDefault="00F72247">
      <w:pPr>
        <w:jc w:val="center"/>
        <w:rPr>
          <w:sz w:val="28"/>
        </w:rPr>
      </w:pPr>
    </w:p>
    <w:p w:rsidR="00F72247" w:rsidRDefault="00F72247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F72247" w:rsidRPr="007B53BF" w:rsidRDefault="00F72247">
      <w:pPr>
        <w:pStyle w:val="a3"/>
        <w:jc w:val="center"/>
        <w:rPr>
          <w:bCs/>
          <w:spacing w:val="20"/>
          <w:sz w:val="28"/>
          <w:szCs w:val="28"/>
        </w:rPr>
      </w:pPr>
    </w:p>
    <w:p w:rsidR="00F72247" w:rsidRDefault="00F72247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p w:rsidR="00F72247" w:rsidRPr="00174AA9" w:rsidRDefault="00F72247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:rsidR="00F72247" w:rsidRDefault="00F722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F72247" w:rsidRDefault="00F72247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>
        <w:tc>
          <w:tcPr>
            <w:tcW w:w="9180" w:type="dxa"/>
          </w:tcPr>
          <w:p w:rsidR="00F72247" w:rsidRDefault="00D9708F" w:rsidP="00D45FA0">
            <w:pPr>
              <w:jc w:val="center"/>
              <w:rPr>
                <w:b/>
                <w:sz w:val="28"/>
              </w:rPr>
            </w:pPr>
            <w:r w:rsidRPr="005B5084">
              <w:rPr>
                <w:b/>
                <w:sz w:val="28"/>
                <w:szCs w:val="28"/>
              </w:rPr>
              <w:t>О внесении изменений в постановление Правительства Ивановской области от</w:t>
            </w:r>
            <w:r>
              <w:rPr>
                <w:b/>
                <w:sz w:val="28"/>
                <w:szCs w:val="28"/>
              </w:rPr>
              <w:t xml:space="preserve"> 20.11.2024 </w:t>
            </w:r>
            <w:r w:rsidRPr="005B5084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567</w:t>
            </w:r>
            <w:r w:rsidRPr="005B5084">
              <w:rPr>
                <w:b/>
                <w:sz w:val="28"/>
                <w:szCs w:val="28"/>
              </w:rPr>
              <w:t xml:space="preserve">-п «Об утверждении Порядка </w:t>
            </w:r>
            <w:r w:rsidRPr="005B5084">
              <w:rPr>
                <w:b/>
                <w:sz w:val="28"/>
              </w:rPr>
              <w:t>предоставления субсидий крестьянским (фермерским) хозяйствам или индивидуальным предпринимателям, основным видом деятельности которых является производство</w:t>
            </w:r>
            <w:r>
              <w:rPr>
                <w:b/>
                <w:sz w:val="28"/>
              </w:rPr>
              <w:t xml:space="preserve"> </w:t>
            </w:r>
            <w:r w:rsidRPr="005B5084">
              <w:rPr>
                <w:b/>
                <w:sz w:val="28"/>
              </w:rPr>
              <w:t xml:space="preserve">и (или) переработка сельскохозяйственной продукции, </w:t>
            </w:r>
            <w:r w:rsidRPr="005B5084">
              <w:rPr>
                <w:b/>
                <w:sz w:val="28"/>
              </w:rPr>
              <w:br/>
              <w:t xml:space="preserve">на возмещение части затрат на сертификацию производимой </w:t>
            </w:r>
            <w:r w:rsidRPr="005B5084">
              <w:rPr>
                <w:b/>
                <w:sz w:val="28"/>
              </w:rPr>
              <w:br/>
              <w:t>ими продукции»</w:t>
            </w:r>
          </w:p>
        </w:tc>
      </w:tr>
    </w:tbl>
    <w:p w:rsidR="00F72247" w:rsidRPr="007C7547" w:rsidRDefault="00F72247">
      <w:pPr>
        <w:jc w:val="center"/>
        <w:rPr>
          <w:sz w:val="28"/>
        </w:rPr>
      </w:pPr>
    </w:p>
    <w:p w:rsidR="00F72247" w:rsidRPr="007C7547" w:rsidRDefault="00F72247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F72247" w:rsidRPr="00342DA0">
        <w:tc>
          <w:tcPr>
            <w:tcW w:w="9180" w:type="dxa"/>
          </w:tcPr>
          <w:p w:rsidR="00E32583" w:rsidRPr="00E32583" w:rsidRDefault="001706C3" w:rsidP="00E32583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706C3">
              <w:rPr>
                <w:color w:val="000000"/>
                <w:sz w:val="28"/>
                <w:szCs w:val="28"/>
              </w:rPr>
              <w:t xml:space="preserve">В соответствии со статьей 78 Бюджетного кодекса Российской Федерации, </w:t>
            </w:r>
            <w:r w:rsidR="00CE08D7" w:rsidRPr="00F559A1">
              <w:rPr>
                <w:sz w:val="28"/>
                <w:szCs w:val="28"/>
              </w:rPr>
              <w:t xml:space="preserve">постановлением Правительства Российской Федерации </w:t>
            </w:r>
            <w:r w:rsidR="00CE08D7" w:rsidRPr="00F559A1">
              <w:rPr>
                <w:sz w:val="28"/>
                <w:szCs w:val="28"/>
              </w:rPr>
              <w:br/>
              <w:t xml:space="preserve">от 25.10.2023 № 1782 </w:t>
            </w:r>
            <w:r w:rsidR="00D5249C">
              <w:rPr>
                <w:color w:val="000000"/>
                <w:sz w:val="28"/>
                <w:szCs w:val="28"/>
              </w:rPr>
      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      </w:r>
            <w:proofErr w:type="gramEnd"/>
            <w:r w:rsidR="00D5249C">
              <w:rPr>
                <w:color w:val="000000"/>
                <w:sz w:val="28"/>
                <w:szCs w:val="28"/>
              </w:rPr>
              <w:t xml:space="preserve"> в форме субсидий» </w:t>
            </w:r>
            <w:r w:rsidRPr="001706C3">
              <w:rPr>
                <w:color w:val="000000"/>
                <w:sz w:val="28"/>
                <w:szCs w:val="28"/>
              </w:rPr>
              <w:t>Правительство Ивановской области</w:t>
            </w:r>
            <w:r w:rsidR="00D5249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32583" w:rsidRPr="00E32583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="00E32583" w:rsidRPr="00E32583">
              <w:rPr>
                <w:b/>
                <w:color w:val="000000"/>
                <w:sz w:val="28"/>
                <w:szCs w:val="28"/>
              </w:rPr>
              <w:t xml:space="preserve"> о с т а н о в л я е т</w:t>
            </w:r>
            <w:r w:rsidR="00E32583" w:rsidRPr="00E32583">
              <w:rPr>
                <w:color w:val="000000"/>
                <w:sz w:val="28"/>
                <w:szCs w:val="28"/>
              </w:rPr>
              <w:t>:</w:t>
            </w:r>
          </w:p>
          <w:p w:rsidR="00E32583" w:rsidRPr="004561B2" w:rsidRDefault="00BF7E74" w:rsidP="00E32583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559A1">
              <w:rPr>
                <w:sz w:val="28"/>
                <w:szCs w:val="28"/>
              </w:rPr>
              <w:t xml:space="preserve">Внести в постановление Правительства Ивановской области                   от 20.11.2024 № 567-п «Об утверждении Порядка предоставления субсидий крестьянским (фермерским) хозяйствам или индивидуальным предпринимателям, основным видом деятельности которых является производство и (или) переработка сельскохозяйственной продукции, </w:t>
            </w:r>
            <w:r w:rsidRPr="00F559A1">
              <w:rPr>
                <w:sz w:val="28"/>
                <w:szCs w:val="28"/>
              </w:rPr>
              <w:br/>
              <w:t xml:space="preserve">на возмещение части затрат на сертификацию производимой </w:t>
            </w:r>
            <w:r w:rsidR="00803C23">
              <w:rPr>
                <w:sz w:val="28"/>
                <w:szCs w:val="28"/>
              </w:rPr>
              <w:br/>
            </w:r>
            <w:r w:rsidRPr="00F559A1">
              <w:rPr>
                <w:sz w:val="28"/>
                <w:szCs w:val="28"/>
              </w:rPr>
              <w:t xml:space="preserve">ими </w:t>
            </w:r>
            <w:r w:rsidRPr="004561B2">
              <w:rPr>
                <w:sz w:val="28"/>
                <w:szCs w:val="28"/>
              </w:rPr>
              <w:t>продукции»</w:t>
            </w:r>
            <w:r w:rsidR="00803C23" w:rsidRPr="004561B2">
              <w:rPr>
                <w:sz w:val="28"/>
                <w:szCs w:val="28"/>
              </w:rPr>
              <w:t xml:space="preserve"> </w:t>
            </w:r>
            <w:r w:rsidR="00E32583" w:rsidRPr="004561B2">
              <w:rPr>
                <w:bCs/>
                <w:sz w:val="28"/>
                <w:szCs w:val="28"/>
              </w:rPr>
              <w:t>следующие изменения:</w:t>
            </w:r>
          </w:p>
          <w:p w:rsidR="004561B2" w:rsidRPr="004561B2" w:rsidRDefault="004561B2" w:rsidP="004561B2">
            <w:pPr>
              <w:pStyle w:val="a5"/>
              <w:numPr>
                <w:ilvl w:val="0"/>
                <w:numId w:val="10"/>
              </w:numPr>
              <w:ind w:left="0" w:firstLine="720"/>
              <w:rPr>
                <w:color w:val="000000" w:themeColor="text1"/>
                <w:szCs w:val="28"/>
              </w:rPr>
            </w:pPr>
            <w:r w:rsidRPr="004561B2">
              <w:rPr>
                <w:color w:val="000000" w:themeColor="text1"/>
                <w:szCs w:val="28"/>
              </w:rPr>
              <w:t>В преамбуле</w:t>
            </w:r>
            <w:r w:rsidR="002D5C87">
              <w:rPr>
                <w:color w:val="000000" w:themeColor="text1"/>
                <w:szCs w:val="28"/>
              </w:rPr>
              <w:t xml:space="preserve"> и пункте</w:t>
            </w:r>
            <w:r w:rsidR="001D49CA">
              <w:rPr>
                <w:color w:val="000000" w:themeColor="text1"/>
                <w:szCs w:val="28"/>
              </w:rPr>
              <w:t xml:space="preserve"> </w:t>
            </w:r>
            <w:bookmarkStart w:id="0" w:name="_GoBack"/>
            <w:bookmarkEnd w:id="0"/>
            <w:r w:rsidR="002D5C87">
              <w:rPr>
                <w:color w:val="000000" w:themeColor="text1"/>
                <w:szCs w:val="28"/>
              </w:rPr>
              <w:t xml:space="preserve">2 </w:t>
            </w:r>
            <w:r w:rsidRPr="004561B2">
              <w:rPr>
                <w:color w:val="000000" w:themeColor="text1"/>
                <w:szCs w:val="28"/>
              </w:rPr>
              <w:t>слова «</w:t>
            </w:r>
            <w:r w:rsidRPr="004561B2">
              <w:rPr>
                <w:szCs w:val="28"/>
              </w:rPr>
              <w:t>а также физическим лицам - производителям товаров, работ, услуг» заменить словами «физическим лицам».</w:t>
            </w:r>
          </w:p>
          <w:p w:rsidR="00F4424A" w:rsidRPr="000E744F" w:rsidRDefault="004561B2" w:rsidP="004561B2">
            <w:pPr>
              <w:pStyle w:val="a5"/>
              <w:numPr>
                <w:ilvl w:val="0"/>
                <w:numId w:val="10"/>
              </w:num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</w:rPr>
              <w:t>В</w:t>
            </w:r>
            <w:r w:rsidR="000E744F" w:rsidRPr="000E744F">
              <w:rPr>
                <w:color w:val="000000" w:themeColor="text1"/>
                <w:szCs w:val="28"/>
              </w:rPr>
              <w:t xml:space="preserve"> приложении к постановлению:</w:t>
            </w:r>
          </w:p>
          <w:p w:rsidR="00E7719C" w:rsidRDefault="004561B2" w:rsidP="004561B2">
            <w:pPr>
              <w:pStyle w:val="a5"/>
              <w:numPr>
                <w:ilvl w:val="1"/>
                <w:numId w:val="10"/>
              </w:num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В </w:t>
            </w:r>
            <w:r w:rsidR="0051266E" w:rsidRPr="0051266E">
              <w:rPr>
                <w:color w:val="000000" w:themeColor="text1"/>
                <w:szCs w:val="28"/>
              </w:rPr>
              <w:t xml:space="preserve"> разделе 2:</w:t>
            </w:r>
          </w:p>
          <w:p w:rsidR="00020CAB" w:rsidRPr="00020CAB" w:rsidRDefault="00020CAB" w:rsidP="004561B2">
            <w:pPr>
              <w:pStyle w:val="a5"/>
              <w:numPr>
                <w:ilvl w:val="2"/>
                <w:numId w:val="10"/>
              </w:numPr>
              <w:ind w:left="0" w:firstLine="720"/>
              <w:rPr>
                <w:color w:val="000000"/>
                <w:szCs w:val="28"/>
              </w:rPr>
            </w:pPr>
            <w:r w:rsidRPr="00020CAB">
              <w:rPr>
                <w:color w:val="000000"/>
                <w:szCs w:val="28"/>
              </w:rPr>
              <w:t>Подпункты «а» и «б» пункта 2.</w:t>
            </w:r>
            <w:r w:rsidR="00694A9C">
              <w:rPr>
                <w:color w:val="000000"/>
                <w:szCs w:val="28"/>
              </w:rPr>
              <w:t>8</w:t>
            </w:r>
            <w:r w:rsidRPr="00020CAB">
              <w:rPr>
                <w:color w:val="000000"/>
                <w:szCs w:val="28"/>
              </w:rPr>
              <w:t xml:space="preserve">.1 изложить в следующей редакции: </w:t>
            </w:r>
          </w:p>
          <w:p w:rsidR="00020CAB" w:rsidRP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«а) арифметические ошибки, описки, опечатки в заявке </w:t>
            </w:r>
            <w:r w:rsidRPr="00020CAB">
              <w:rPr>
                <w:color w:val="000000"/>
                <w:sz w:val="28"/>
                <w:szCs w:val="28"/>
              </w:rPr>
              <w:br/>
              <w:t>и (или) прилагаемых к заявке документах;</w:t>
            </w:r>
          </w:p>
          <w:p w:rsidR="00020CAB" w:rsidRP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б) представление заявки и (или) прилагаемых к заявке документов </w:t>
            </w:r>
            <w:r w:rsidRPr="00020CAB">
              <w:rPr>
                <w:color w:val="000000"/>
                <w:sz w:val="28"/>
                <w:szCs w:val="28"/>
              </w:rPr>
              <w:br/>
              <w:t>в качестве, не позволяющем осуществить их прочтение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020CAB" w:rsidRPr="00020CAB" w:rsidRDefault="004561B2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2.1.2</w:t>
            </w:r>
            <w:r w:rsidR="00020CAB" w:rsidRPr="00020CAB">
              <w:rPr>
                <w:color w:val="000000"/>
                <w:sz w:val="28"/>
                <w:szCs w:val="28"/>
              </w:rPr>
              <w:t>. В подпункте 2.1</w:t>
            </w:r>
            <w:r w:rsidR="00681EDD">
              <w:rPr>
                <w:color w:val="000000"/>
                <w:sz w:val="28"/>
                <w:szCs w:val="28"/>
              </w:rPr>
              <w:t>0</w:t>
            </w:r>
            <w:r w:rsidR="00020CAB" w:rsidRPr="00020CAB">
              <w:rPr>
                <w:color w:val="000000"/>
                <w:sz w:val="28"/>
                <w:szCs w:val="28"/>
              </w:rPr>
              <w:t>.2 пункта 2.1</w:t>
            </w:r>
            <w:r w:rsidR="00681EDD">
              <w:rPr>
                <w:color w:val="000000"/>
                <w:sz w:val="28"/>
                <w:szCs w:val="28"/>
              </w:rPr>
              <w:t>0</w:t>
            </w:r>
            <w:r w:rsidR="00020CAB" w:rsidRPr="00020CAB">
              <w:rPr>
                <w:color w:val="000000"/>
                <w:sz w:val="28"/>
                <w:szCs w:val="28"/>
              </w:rPr>
              <w:t xml:space="preserve"> </w:t>
            </w:r>
            <w:r w:rsidR="00681EDD">
              <w:rPr>
                <w:color w:val="000000"/>
                <w:sz w:val="28"/>
                <w:szCs w:val="28"/>
              </w:rPr>
              <w:t xml:space="preserve">цифру </w:t>
            </w:r>
            <w:r w:rsidR="00020CAB" w:rsidRPr="00020CAB">
              <w:rPr>
                <w:color w:val="000000"/>
                <w:sz w:val="28"/>
                <w:szCs w:val="28"/>
              </w:rPr>
              <w:t>«</w:t>
            </w:r>
            <w:r w:rsidR="00681EDD">
              <w:rPr>
                <w:color w:val="000000"/>
                <w:sz w:val="28"/>
                <w:szCs w:val="28"/>
              </w:rPr>
              <w:t>3</w:t>
            </w:r>
            <w:r w:rsidR="00020CAB" w:rsidRPr="00020CAB">
              <w:rPr>
                <w:color w:val="000000"/>
                <w:sz w:val="28"/>
                <w:szCs w:val="28"/>
              </w:rPr>
              <w:t xml:space="preserve">» заменить </w:t>
            </w:r>
            <w:r w:rsidR="00A967D9">
              <w:rPr>
                <w:color w:val="000000"/>
                <w:sz w:val="28"/>
                <w:szCs w:val="28"/>
              </w:rPr>
              <w:br/>
              <w:t xml:space="preserve">цифрой </w:t>
            </w:r>
            <w:r w:rsidR="00DA5ECD">
              <w:rPr>
                <w:color w:val="000000"/>
                <w:sz w:val="28"/>
                <w:szCs w:val="28"/>
              </w:rPr>
              <w:t>«</w:t>
            </w:r>
            <w:r w:rsidR="00F65F14">
              <w:rPr>
                <w:color w:val="000000"/>
                <w:sz w:val="28"/>
                <w:szCs w:val="28"/>
              </w:rPr>
              <w:t>5</w:t>
            </w:r>
            <w:r w:rsidR="00DA5ECD">
              <w:rPr>
                <w:color w:val="000000"/>
                <w:sz w:val="28"/>
                <w:szCs w:val="28"/>
              </w:rPr>
              <w:t>»</w:t>
            </w:r>
            <w:r w:rsidR="00020CAB" w:rsidRPr="00020CAB">
              <w:rPr>
                <w:color w:val="000000"/>
                <w:sz w:val="28"/>
                <w:szCs w:val="28"/>
              </w:rPr>
              <w:t>.</w:t>
            </w:r>
          </w:p>
          <w:p w:rsidR="00020CAB" w:rsidRPr="00020CAB" w:rsidRDefault="004561B2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2.1.3.</w:t>
            </w:r>
            <w:r w:rsidR="00020CAB" w:rsidRPr="00020CAB">
              <w:rPr>
                <w:color w:val="000000"/>
                <w:sz w:val="28"/>
                <w:szCs w:val="28"/>
              </w:rPr>
              <w:t xml:space="preserve"> Абзац второй пункта 2.1</w:t>
            </w:r>
            <w:r w:rsidR="00AF0198">
              <w:rPr>
                <w:color w:val="000000"/>
                <w:sz w:val="28"/>
                <w:szCs w:val="28"/>
              </w:rPr>
              <w:t>1</w:t>
            </w:r>
            <w:r w:rsidR="00020CAB" w:rsidRPr="00020CAB"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020CAB" w:rsidRDefault="00020CAB" w:rsidP="00020CAB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020CAB">
              <w:rPr>
                <w:color w:val="000000"/>
                <w:sz w:val="28"/>
                <w:szCs w:val="28"/>
              </w:rPr>
              <w:t xml:space="preserve">«Заявка участника отбора отклоняется в течение </w:t>
            </w:r>
            <w:r w:rsidR="00A967D9">
              <w:rPr>
                <w:color w:val="000000"/>
                <w:sz w:val="28"/>
                <w:szCs w:val="28"/>
              </w:rPr>
              <w:t>3</w:t>
            </w:r>
            <w:r w:rsidRPr="00020CAB">
              <w:rPr>
                <w:color w:val="000000"/>
                <w:sz w:val="28"/>
                <w:szCs w:val="28"/>
              </w:rPr>
              <w:t xml:space="preserve"> рабочих дней </w:t>
            </w:r>
            <w:r w:rsidRPr="00020CAB">
              <w:rPr>
                <w:color w:val="000000"/>
                <w:sz w:val="28"/>
                <w:szCs w:val="28"/>
              </w:rPr>
              <w:br/>
              <w:t xml:space="preserve">со дня, следующего за днем размещения протокола вскрытия заявок </w:t>
            </w:r>
            <w:r w:rsidRPr="00020CAB">
              <w:rPr>
                <w:color w:val="000000"/>
                <w:sz w:val="28"/>
                <w:szCs w:val="28"/>
              </w:rPr>
              <w:br/>
              <w:t>на едином портале, в случае наличия оснований для отклонения заявки, предусмотренных пунктом 2.1</w:t>
            </w:r>
            <w:r w:rsidR="00AF0198">
              <w:rPr>
                <w:color w:val="000000"/>
                <w:sz w:val="28"/>
                <w:szCs w:val="28"/>
              </w:rPr>
              <w:t>2</w:t>
            </w:r>
            <w:r w:rsidRPr="00020CAB">
              <w:rPr>
                <w:color w:val="000000"/>
                <w:sz w:val="28"/>
                <w:szCs w:val="28"/>
              </w:rPr>
              <w:t xml:space="preserve"> настоящего Порядка</w:t>
            </w:r>
            <w:proofErr w:type="gramStart"/>
            <w:r w:rsidRPr="00020CAB">
              <w:rPr>
                <w:color w:val="000000"/>
                <w:sz w:val="28"/>
                <w:szCs w:val="28"/>
              </w:rPr>
              <w:t>.».</w:t>
            </w:r>
            <w:proofErr w:type="gramEnd"/>
          </w:p>
          <w:p w:rsidR="00DA3BDC" w:rsidRPr="00922CB6" w:rsidRDefault="004561B2" w:rsidP="009B5B4D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2.1.4</w:t>
            </w:r>
            <w:r w:rsidR="00DA3BDC">
              <w:rPr>
                <w:color w:val="000000"/>
                <w:sz w:val="28"/>
                <w:szCs w:val="28"/>
              </w:rPr>
              <w:t xml:space="preserve">. В </w:t>
            </w:r>
            <w:r w:rsidR="0093484E">
              <w:rPr>
                <w:color w:val="000000"/>
                <w:sz w:val="28"/>
                <w:szCs w:val="28"/>
              </w:rPr>
              <w:t xml:space="preserve">пункте </w:t>
            </w:r>
            <w:r w:rsidR="00DA3BDC" w:rsidRPr="00E608EE">
              <w:rPr>
                <w:color w:val="000000"/>
                <w:sz w:val="28"/>
                <w:szCs w:val="28"/>
              </w:rPr>
              <w:t>3.1</w:t>
            </w:r>
            <w:r w:rsidR="006866E7">
              <w:rPr>
                <w:color w:val="000000"/>
                <w:sz w:val="28"/>
                <w:szCs w:val="28"/>
              </w:rPr>
              <w:t>0</w:t>
            </w:r>
            <w:r w:rsidR="0093484E">
              <w:rPr>
                <w:color w:val="000000"/>
                <w:sz w:val="28"/>
                <w:szCs w:val="28"/>
              </w:rPr>
              <w:t xml:space="preserve"> раздела 3 </w:t>
            </w:r>
            <w:r w:rsidR="00DA3BDC" w:rsidRPr="00E608EE">
              <w:rPr>
                <w:color w:val="000000"/>
                <w:sz w:val="28"/>
                <w:szCs w:val="28"/>
              </w:rPr>
              <w:t xml:space="preserve">слова «расчетные </w:t>
            </w:r>
            <w:r w:rsidR="0093484E">
              <w:rPr>
                <w:color w:val="000000"/>
                <w:sz w:val="28"/>
                <w:szCs w:val="28"/>
              </w:rPr>
              <w:br/>
            </w:r>
            <w:r w:rsidR="00DA3BDC" w:rsidRPr="00E608EE">
              <w:rPr>
                <w:color w:val="000000"/>
                <w:sz w:val="28"/>
                <w:szCs w:val="28"/>
              </w:rPr>
              <w:t>или корреспондентские» исключить.</w:t>
            </w:r>
          </w:p>
        </w:tc>
      </w:tr>
    </w:tbl>
    <w:p w:rsidR="006456BD" w:rsidRDefault="006456BD" w:rsidP="005A4ED3">
      <w:pPr>
        <w:pStyle w:val="a5"/>
        <w:rPr>
          <w:color w:val="000000" w:themeColor="text1"/>
          <w:szCs w:val="28"/>
        </w:rPr>
      </w:pPr>
    </w:p>
    <w:p w:rsidR="009E1659" w:rsidRDefault="009E1659" w:rsidP="005A4ED3">
      <w:pPr>
        <w:pStyle w:val="a5"/>
        <w:rPr>
          <w:color w:val="000000" w:themeColor="text1"/>
          <w:szCs w:val="28"/>
        </w:rPr>
      </w:pPr>
    </w:p>
    <w:p w:rsidR="0095049E" w:rsidRPr="00342DA0" w:rsidRDefault="0095049E" w:rsidP="005A4ED3">
      <w:pPr>
        <w:pStyle w:val="a5"/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Y="1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4590"/>
        <w:gridCol w:w="4638"/>
      </w:tblGrid>
      <w:tr w:rsidR="00223847" w:rsidRPr="00AA6283" w:rsidTr="00223847">
        <w:tc>
          <w:tcPr>
            <w:tcW w:w="4590" w:type="dxa"/>
          </w:tcPr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223847" w:rsidRPr="00412681" w:rsidRDefault="00223847" w:rsidP="00223847">
            <w:pPr>
              <w:pStyle w:val="a5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223847" w:rsidRPr="00412681" w:rsidRDefault="00223847" w:rsidP="00223847">
            <w:pPr>
              <w:pStyle w:val="a5"/>
              <w:ind w:firstLine="0"/>
              <w:jc w:val="right"/>
              <w:rPr>
                <w:b/>
              </w:rPr>
            </w:pPr>
          </w:p>
          <w:p w:rsidR="00223847" w:rsidRPr="003A7B49" w:rsidRDefault="00223847" w:rsidP="00223847">
            <w:pPr>
              <w:pStyle w:val="a5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F72247" w:rsidRPr="005A4ED3" w:rsidRDefault="00F72247" w:rsidP="005A4ED3">
      <w:pPr>
        <w:pStyle w:val="a5"/>
        <w:rPr>
          <w:szCs w:val="28"/>
        </w:rPr>
      </w:pPr>
    </w:p>
    <w:p w:rsidR="00103328" w:rsidRDefault="00103328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052B6A">
      <w:pPr>
        <w:jc w:val="center"/>
        <w:rPr>
          <w:sz w:val="28"/>
          <w:szCs w:val="28"/>
        </w:rPr>
      </w:pPr>
    </w:p>
    <w:p w:rsidR="00DF77F3" w:rsidRDefault="00DF77F3" w:rsidP="00DF77F3">
      <w:pPr>
        <w:jc w:val="right"/>
        <w:rPr>
          <w:sz w:val="28"/>
          <w:szCs w:val="28"/>
        </w:rPr>
      </w:pPr>
    </w:p>
    <w:sectPr w:rsidR="00DF77F3" w:rsidSect="00905055">
      <w:head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83" w:rsidRDefault="00196283">
      <w:r>
        <w:separator/>
      </w:r>
    </w:p>
  </w:endnote>
  <w:endnote w:type="continuationSeparator" w:id="0">
    <w:p w:rsidR="00196283" w:rsidRDefault="0019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83" w:rsidRDefault="00196283">
      <w:r>
        <w:separator/>
      </w:r>
    </w:p>
  </w:footnote>
  <w:footnote w:type="continuationSeparator" w:id="0">
    <w:p w:rsidR="00196283" w:rsidRDefault="00196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985884"/>
      <w:docPartObj>
        <w:docPartGallery w:val="Page Numbers (Top of Page)"/>
        <w:docPartUnique/>
      </w:docPartObj>
    </w:sdtPr>
    <w:sdtEndPr/>
    <w:sdtContent>
      <w:p w:rsidR="00196283" w:rsidRDefault="001962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9CA">
          <w:rPr>
            <w:noProof/>
          </w:rPr>
          <w:t>2</w:t>
        </w:r>
        <w:r>
          <w:fldChar w:fldCharType="end"/>
        </w:r>
      </w:p>
    </w:sdtContent>
  </w:sdt>
  <w:p w:rsidR="00196283" w:rsidRDefault="001962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18D"/>
    <w:multiLevelType w:val="hybridMultilevel"/>
    <w:tmpl w:val="F2427F62"/>
    <w:lvl w:ilvl="0" w:tplc="928A3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2660"/>
    <w:multiLevelType w:val="multilevel"/>
    <w:tmpl w:val="AEDA5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4D418D3"/>
    <w:multiLevelType w:val="hybridMultilevel"/>
    <w:tmpl w:val="6C8225AA"/>
    <w:lvl w:ilvl="0" w:tplc="F78E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404B9"/>
    <w:multiLevelType w:val="hybridMultilevel"/>
    <w:tmpl w:val="4D925CAC"/>
    <w:lvl w:ilvl="0" w:tplc="47C26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3E4FE9"/>
    <w:multiLevelType w:val="multilevel"/>
    <w:tmpl w:val="8B361F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DB50A4A"/>
    <w:multiLevelType w:val="hybridMultilevel"/>
    <w:tmpl w:val="E29AAE88"/>
    <w:lvl w:ilvl="0" w:tplc="50F4134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4B1D6B"/>
    <w:multiLevelType w:val="multilevel"/>
    <w:tmpl w:val="7910C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8B41625"/>
    <w:multiLevelType w:val="multilevel"/>
    <w:tmpl w:val="880C9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B822F5B"/>
    <w:multiLevelType w:val="hybridMultilevel"/>
    <w:tmpl w:val="382C7D7E"/>
    <w:lvl w:ilvl="0" w:tplc="7990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BA7637"/>
    <w:multiLevelType w:val="multilevel"/>
    <w:tmpl w:val="FDF0A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942394D"/>
    <w:multiLevelType w:val="multilevel"/>
    <w:tmpl w:val="049AC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11863"/>
    <w:rsid w:val="00012587"/>
    <w:rsid w:val="000153F5"/>
    <w:rsid w:val="00020CAB"/>
    <w:rsid w:val="00021487"/>
    <w:rsid w:val="000222ED"/>
    <w:rsid w:val="00023E68"/>
    <w:rsid w:val="00027CF7"/>
    <w:rsid w:val="000310A0"/>
    <w:rsid w:val="00035DC8"/>
    <w:rsid w:val="00045271"/>
    <w:rsid w:val="0004644D"/>
    <w:rsid w:val="00046A71"/>
    <w:rsid w:val="00047D0C"/>
    <w:rsid w:val="00050BD7"/>
    <w:rsid w:val="00052B6A"/>
    <w:rsid w:val="000550FD"/>
    <w:rsid w:val="000576E9"/>
    <w:rsid w:val="00061B9D"/>
    <w:rsid w:val="0006395F"/>
    <w:rsid w:val="0006753C"/>
    <w:rsid w:val="00070B89"/>
    <w:rsid w:val="0007165A"/>
    <w:rsid w:val="00077464"/>
    <w:rsid w:val="00080478"/>
    <w:rsid w:val="0008161E"/>
    <w:rsid w:val="0008412F"/>
    <w:rsid w:val="000903D0"/>
    <w:rsid w:val="00092F44"/>
    <w:rsid w:val="00094691"/>
    <w:rsid w:val="000A3A29"/>
    <w:rsid w:val="000A59D2"/>
    <w:rsid w:val="000A61E5"/>
    <w:rsid w:val="000A7B6F"/>
    <w:rsid w:val="000B0839"/>
    <w:rsid w:val="000B2E02"/>
    <w:rsid w:val="000B2EE5"/>
    <w:rsid w:val="000B2F7F"/>
    <w:rsid w:val="000B392D"/>
    <w:rsid w:val="000C1FA3"/>
    <w:rsid w:val="000C2425"/>
    <w:rsid w:val="000C33BC"/>
    <w:rsid w:val="000C5501"/>
    <w:rsid w:val="000D36F0"/>
    <w:rsid w:val="000D5F55"/>
    <w:rsid w:val="000D6BF9"/>
    <w:rsid w:val="000E5E17"/>
    <w:rsid w:val="000E744F"/>
    <w:rsid w:val="000E7A36"/>
    <w:rsid w:val="000F3D9B"/>
    <w:rsid w:val="000F4A6D"/>
    <w:rsid w:val="00101E85"/>
    <w:rsid w:val="00102C95"/>
    <w:rsid w:val="00103328"/>
    <w:rsid w:val="00105824"/>
    <w:rsid w:val="00105C53"/>
    <w:rsid w:val="001140C6"/>
    <w:rsid w:val="0011461F"/>
    <w:rsid w:val="00123864"/>
    <w:rsid w:val="00130BB7"/>
    <w:rsid w:val="0013181E"/>
    <w:rsid w:val="00132539"/>
    <w:rsid w:val="001329F1"/>
    <w:rsid w:val="00140EAD"/>
    <w:rsid w:val="001423A7"/>
    <w:rsid w:val="001452E1"/>
    <w:rsid w:val="00147D33"/>
    <w:rsid w:val="00147F32"/>
    <w:rsid w:val="001538A0"/>
    <w:rsid w:val="001544E9"/>
    <w:rsid w:val="001553CE"/>
    <w:rsid w:val="00155EB8"/>
    <w:rsid w:val="001606CE"/>
    <w:rsid w:val="001641E6"/>
    <w:rsid w:val="001706C3"/>
    <w:rsid w:val="00173A89"/>
    <w:rsid w:val="00174AA9"/>
    <w:rsid w:val="001751D2"/>
    <w:rsid w:val="00175690"/>
    <w:rsid w:val="00175BE3"/>
    <w:rsid w:val="00175C8E"/>
    <w:rsid w:val="00176E63"/>
    <w:rsid w:val="00177CA0"/>
    <w:rsid w:val="00180588"/>
    <w:rsid w:val="0018238D"/>
    <w:rsid w:val="001853BF"/>
    <w:rsid w:val="001909EF"/>
    <w:rsid w:val="00192048"/>
    <w:rsid w:val="001924E0"/>
    <w:rsid w:val="00196283"/>
    <w:rsid w:val="001A1BD1"/>
    <w:rsid w:val="001A25DE"/>
    <w:rsid w:val="001A29CC"/>
    <w:rsid w:val="001A5E97"/>
    <w:rsid w:val="001B12F5"/>
    <w:rsid w:val="001C3530"/>
    <w:rsid w:val="001C3D83"/>
    <w:rsid w:val="001C4E5B"/>
    <w:rsid w:val="001D1182"/>
    <w:rsid w:val="001D1C25"/>
    <w:rsid w:val="001D1C76"/>
    <w:rsid w:val="001D1F9E"/>
    <w:rsid w:val="001D49CA"/>
    <w:rsid w:val="001F0A7C"/>
    <w:rsid w:val="001F0D46"/>
    <w:rsid w:val="001F469F"/>
    <w:rsid w:val="001F5948"/>
    <w:rsid w:val="001F5FAA"/>
    <w:rsid w:val="001F77D9"/>
    <w:rsid w:val="00200710"/>
    <w:rsid w:val="00200ED5"/>
    <w:rsid w:val="002060C3"/>
    <w:rsid w:val="00214889"/>
    <w:rsid w:val="002230DE"/>
    <w:rsid w:val="00223376"/>
    <w:rsid w:val="00223847"/>
    <w:rsid w:val="00226714"/>
    <w:rsid w:val="00226C16"/>
    <w:rsid w:val="00227961"/>
    <w:rsid w:val="00230BEE"/>
    <w:rsid w:val="0023130A"/>
    <w:rsid w:val="00232F15"/>
    <w:rsid w:val="00236202"/>
    <w:rsid w:val="00242E0B"/>
    <w:rsid w:val="002437D8"/>
    <w:rsid w:val="00244B9F"/>
    <w:rsid w:val="00245E9F"/>
    <w:rsid w:val="0024784F"/>
    <w:rsid w:val="00252860"/>
    <w:rsid w:val="00253FBA"/>
    <w:rsid w:val="002546E6"/>
    <w:rsid w:val="00262897"/>
    <w:rsid w:val="00262C71"/>
    <w:rsid w:val="00263568"/>
    <w:rsid w:val="002635D2"/>
    <w:rsid w:val="00277496"/>
    <w:rsid w:val="0028000A"/>
    <w:rsid w:val="0028375E"/>
    <w:rsid w:val="00287461"/>
    <w:rsid w:val="00293F30"/>
    <w:rsid w:val="002A19DA"/>
    <w:rsid w:val="002A1C55"/>
    <w:rsid w:val="002A5347"/>
    <w:rsid w:val="002C55D9"/>
    <w:rsid w:val="002C6056"/>
    <w:rsid w:val="002C6C1B"/>
    <w:rsid w:val="002D38F8"/>
    <w:rsid w:val="002D5C87"/>
    <w:rsid w:val="002D6C9B"/>
    <w:rsid w:val="002D7D07"/>
    <w:rsid w:val="002E4766"/>
    <w:rsid w:val="002E4CF8"/>
    <w:rsid w:val="002E76EB"/>
    <w:rsid w:val="002F2BD1"/>
    <w:rsid w:val="002F3F3A"/>
    <w:rsid w:val="00302208"/>
    <w:rsid w:val="00305C7F"/>
    <w:rsid w:val="00313AF4"/>
    <w:rsid w:val="00317742"/>
    <w:rsid w:val="00322C4A"/>
    <w:rsid w:val="0032469C"/>
    <w:rsid w:val="00325178"/>
    <w:rsid w:val="003253EF"/>
    <w:rsid w:val="00325D7D"/>
    <w:rsid w:val="00326138"/>
    <w:rsid w:val="003275F0"/>
    <w:rsid w:val="00334A52"/>
    <w:rsid w:val="00334EF1"/>
    <w:rsid w:val="00336D98"/>
    <w:rsid w:val="00336F95"/>
    <w:rsid w:val="00337549"/>
    <w:rsid w:val="00342DA0"/>
    <w:rsid w:val="00344663"/>
    <w:rsid w:val="00345A7A"/>
    <w:rsid w:val="00350D2E"/>
    <w:rsid w:val="00352649"/>
    <w:rsid w:val="003546D4"/>
    <w:rsid w:val="003574B4"/>
    <w:rsid w:val="00361CE4"/>
    <w:rsid w:val="00362147"/>
    <w:rsid w:val="00363DE8"/>
    <w:rsid w:val="00364C21"/>
    <w:rsid w:val="00367648"/>
    <w:rsid w:val="00372480"/>
    <w:rsid w:val="0037541C"/>
    <w:rsid w:val="00383961"/>
    <w:rsid w:val="00393E19"/>
    <w:rsid w:val="00396B07"/>
    <w:rsid w:val="003A1722"/>
    <w:rsid w:val="003A4A79"/>
    <w:rsid w:val="003A5257"/>
    <w:rsid w:val="003A6337"/>
    <w:rsid w:val="003B08DF"/>
    <w:rsid w:val="003B0E5A"/>
    <w:rsid w:val="003B24BE"/>
    <w:rsid w:val="003B2FC4"/>
    <w:rsid w:val="003B46DB"/>
    <w:rsid w:val="003C02CA"/>
    <w:rsid w:val="003C149C"/>
    <w:rsid w:val="003C2014"/>
    <w:rsid w:val="003C4A2D"/>
    <w:rsid w:val="003C5948"/>
    <w:rsid w:val="003C7D5A"/>
    <w:rsid w:val="003D37CA"/>
    <w:rsid w:val="003D54E5"/>
    <w:rsid w:val="003E0A83"/>
    <w:rsid w:val="003E1EF9"/>
    <w:rsid w:val="003E2FD5"/>
    <w:rsid w:val="003E799A"/>
    <w:rsid w:val="003E7D8F"/>
    <w:rsid w:val="003F248F"/>
    <w:rsid w:val="003F4A64"/>
    <w:rsid w:val="003F4D89"/>
    <w:rsid w:val="003F6FEE"/>
    <w:rsid w:val="004017F7"/>
    <w:rsid w:val="00401910"/>
    <w:rsid w:val="00401964"/>
    <w:rsid w:val="00401A84"/>
    <w:rsid w:val="00401EBE"/>
    <w:rsid w:val="00411891"/>
    <w:rsid w:val="00412681"/>
    <w:rsid w:val="00412DA6"/>
    <w:rsid w:val="0042739F"/>
    <w:rsid w:val="004343D2"/>
    <w:rsid w:val="00434686"/>
    <w:rsid w:val="00434DFC"/>
    <w:rsid w:val="00441D2B"/>
    <w:rsid w:val="00445B9A"/>
    <w:rsid w:val="004464B0"/>
    <w:rsid w:val="00446CF1"/>
    <w:rsid w:val="00453B0D"/>
    <w:rsid w:val="004561B2"/>
    <w:rsid w:val="00457DEF"/>
    <w:rsid w:val="00457EEF"/>
    <w:rsid w:val="00460AAB"/>
    <w:rsid w:val="00460E96"/>
    <w:rsid w:val="0046162C"/>
    <w:rsid w:val="0046770E"/>
    <w:rsid w:val="004703A4"/>
    <w:rsid w:val="0047133F"/>
    <w:rsid w:val="00473694"/>
    <w:rsid w:val="00474162"/>
    <w:rsid w:val="00474D68"/>
    <w:rsid w:val="00477610"/>
    <w:rsid w:val="00477F25"/>
    <w:rsid w:val="00486441"/>
    <w:rsid w:val="00487BAF"/>
    <w:rsid w:val="00491E81"/>
    <w:rsid w:val="00492A04"/>
    <w:rsid w:val="00495539"/>
    <w:rsid w:val="004A14BA"/>
    <w:rsid w:val="004A487A"/>
    <w:rsid w:val="004A5220"/>
    <w:rsid w:val="004A7734"/>
    <w:rsid w:val="004B672A"/>
    <w:rsid w:val="004B72A3"/>
    <w:rsid w:val="004C0F4D"/>
    <w:rsid w:val="004C14F2"/>
    <w:rsid w:val="004C18B0"/>
    <w:rsid w:val="004C41BB"/>
    <w:rsid w:val="004C5183"/>
    <w:rsid w:val="004C7288"/>
    <w:rsid w:val="004D58F7"/>
    <w:rsid w:val="004D5DE0"/>
    <w:rsid w:val="004E3557"/>
    <w:rsid w:val="004E35BB"/>
    <w:rsid w:val="004E4019"/>
    <w:rsid w:val="004E7F42"/>
    <w:rsid w:val="004F46DF"/>
    <w:rsid w:val="004F636A"/>
    <w:rsid w:val="004F73AE"/>
    <w:rsid w:val="00502C32"/>
    <w:rsid w:val="0050340E"/>
    <w:rsid w:val="00507984"/>
    <w:rsid w:val="0051266E"/>
    <w:rsid w:val="00512ABF"/>
    <w:rsid w:val="00514276"/>
    <w:rsid w:val="00515626"/>
    <w:rsid w:val="00516956"/>
    <w:rsid w:val="00522E5B"/>
    <w:rsid w:val="00531B6F"/>
    <w:rsid w:val="00536263"/>
    <w:rsid w:val="00542698"/>
    <w:rsid w:val="005443B4"/>
    <w:rsid w:val="00546C7A"/>
    <w:rsid w:val="00554D93"/>
    <w:rsid w:val="00564B50"/>
    <w:rsid w:val="00565D8B"/>
    <w:rsid w:val="00566BD6"/>
    <w:rsid w:val="00567633"/>
    <w:rsid w:val="00572340"/>
    <w:rsid w:val="00572463"/>
    <w:rsid w:val="00573AB3"/>
    <w:rsid w:val="00577F95"/>
    <w:rsid w:val="00582320"/>
    <w:rsid w:val="0058298C"/>
    <w:rsid w:val="00582FD0"/>
    <w:rsid w:val="00591694"/>
    <w:rsid w:val="00594AF7"/>
    <w:rsid w:val="00597888"/>
    <w:rsid w:val="005A25BB"/>
    <w:rsid w:val="005A2B07"/>
    <w:rsid w:val="005A4C88"/>
    <w:rsid w:val="005A4ED3"/>
    <w:rsid w:val="005A5237"/>
    <w:rsid w:val="005A6344"/>
    <w:rsid w:val="005B1C29"/>
    <w:rsid w:val="005B4883"/>
    <w:rsid w:val="005C2E38"/>
    <w:rsid w:val="005C498D"/>
    <w:rsid w:val="005C4ADE"/>
    <w:rsid w:val="005C4C09"/>
    <w:rsid w:val="005C6BE4"/>
    <w:rsid w:val="005C7E01"/>
    <w:rsid w:val="005D27DA"/>
    <w:rsid w:val="005D747D"/>
    <w:rsid w:val="005E07F4"/>
    <w:rsid w:val="005E4D4F"/>
    <w:rsid w:val="005E521C"/>
    <w:rsid w:val="005E7F41"/>
    <w:rsid w:val="005F1FC5"/>
    <w:rsid w:val="006028A0"/>
    <w:rsid w:val="00603C88"/>
    <w:rsid w:val="0060422B"/>
    <w:rsid w:val="006069B8"/>
    <w:rsid w:val="0060706B"/>
    <w:rsid w:val="006153B8"/>
    <w:rsid w:val="00616AE9"/>
    <w:rsid w:val="00620261"/>
    <w:rsid w:val="00620933"/>
    <w:rsid w:val="00621E9A"/>
    <w:rsid w:val="00623AE0"/>
    <w:rsid w:val="006248F2"/>
    <w:rsid w:val="006313C0"/>
    <w:rsid w:val="00636098"/>
    <w:rsid w:val="00636B8B"/>
    <w:rsid w:val="00641125"/>
    <w:rsid w:val="0064222E"/>
    <w:rsid w:val="00643346"/>
    <w:rsid w:val="006456BD"/>
    <w:rsid w:val="00647738"/>
    <w:rsid w:val="00651F3A"/>
    <w:rsid w:val="00652D7B"/>
    <w:rsid w:val="0065430D"/>
    <w:rsid w:val="006560B7"/>
    <w:rsid w:val="00656EBC"/>
    <w:rsid w:val="0065771F"/>
    <w:rsid w:val="006611F5"/>
    <w:rsid w:val="00666012"/>
    <w:rsid w:val="00667904"/>
    <w:rsid w:val="006756C8"/>
    <w:rsid w:val="00676475"/>
    <w:rsid w:val="006775C6"/>
    <w:rsid w:val="00681EDD"/>
    <w:rsid w:val="006834A8"/>
    <w:rsid w:val="00684D80"/>
    <w:rsid w:val="006861B3"/>
    <w:rsid w:val="006866E7"/>
    <w:rsid w:val="006918AB"/>
    <w:rsid w:val="00692A3E"/>
    <w:rsid w:val="006939A6"/>
    <w:rsid w:val="00693E48"/>
    <w:rsid w:val="00693EA0"/>
    <w:rsid w:val="006948F5"/>
    <w:rsid w:val="00694A9C"/>
    <w:rsid w:val="006979C8"/>
    <w:rsid w:val="006A3014"/>
    <w:rsid w:val="006A6B5A"/>
    <w:rsid w:val="006B41F6"/>
    <w:rsid w:val="006B5D95"/>
    <w:rsid w:val="006C1558"/>
    <w:rsid w:val="006C765D"/>
    <w:rsid w:val="006C7BC4"/>
    <w:rsid w:val="006D0839"/>
    <w:rsid w:val="006D2059"/>
    <w:rsid w:val="006D5114"/>
    <w:rsid w:val="006E1A90"/>
    <w:rsid w:val="006E2B12"/>
    <w:rsid w:val="006E2FA9"/>
    <w:rsid w:val="006E3C51"/>
    <w:rsid w:val="006E447E"/>
    <w:rsid w:val="006E47F9"/>
    <w:rsid w:val="006E6C4B"/>
    <w:rsid w:val="006E70D2"/>
    <w:rsid w:val="007004B7"/>
    <w:rsid w:val="00706E18"/>
    <w:rsid w:val="007120DF"/>
    <w:rsid w:val="00720282"/>
    <w:rsid w:val="00730732"/>
    <w:rsid w:val="00730B86"/>
    <w:rsid w:val="0073517A"/>
    <w:rsid w:val="00736066"/>
    <w:rsid w:val="007363BA"/>
    <w:rsid w:val="00740204"/>
    <w:rsid w:val="00740D6F"/>
    <w:rsid w:val="007439A6"/>
    <w:rsid w:val="007449E0"/>
    <w:rsid w:val="00746649"/>
    <w:rsid w:val="00746B51"/>
    <w:rsid w:val="007472D0"/>
    <w:rsid w:val="007475D2"/>
    <w:rsid w:val="007520D6"/>
    <w:rsid w:val="00755246"/>
    <w:rsid w:val="007642AF"/>
    <w:rsid w:val="0077237E"/>
    <w:rsid w:val="00774487"/>
    <w:rsid w:val="007771D5"/>
    <w:rsid w:val="0078104E"/>
    <w:rsid w:val="00785974"/>
    <w:rsid w:val="00785B84"/>
    <w:rsid w:val="00786D78"/>
    <w:rsid w:val="0079468D"/>
    <w:rsid w:val="00794858"/>
    <w:rsid w:val="00795D1A"/>
    <w:rsid w:val="00795E14"/>
    <w:rsid w:val="007A0EB3"/>
    <w:rsid w:val="007A1807"/>
    <w:rsid w:val="007A1D0C"/>
    <w:rsid w:val="007A614C"/>
    <w:rsid w:val="007A62D5"/>
    <w:rsid w:val="007B0AC8"/>
    <w:rsid w:val="007B0F6F"/>
    <w:rsid w:val="007B1C59"/>
    <w:rsid w:val="007B2BEE"/>
    <w:rsid w:val="007B3E2F"/>
    <w:rsid w:val="007B5226"/>
    <w:rsid w:val="007B53BF"/>
    <w:rsid w:val="007B5FF1"/>
    <w:rsid w:val="007C0BB9"/>
    <w:rsid w:val="007C27E9"/>
    <w:rsid w:val="007C3E70"/>
    <w:rsid w:val="007C7547"/>
    <w:rsid w:val="007D054F"/>
    <w:rsid w:val="007D1DEB"/>
    <w:rsid w:val="007D4A4E"/>
    <w:rsid w:val="007D5F7F"/>
    <w:rsid w:val="007D6B70"/>
    <w:rsid w:val="007D72DE"/>
    <w:rsid w:val="007D7ED7"/>
    <w:rsid w:val="007E150D"/>
    <w:rsid w:val="007E2459"/>
    <w:rsid w:val="007E401F"/>
    <w:rsid w:val="007E4140"/>
    <w:rsid w:val="007E5BAC"/>
    <w:rsid w:val="007E647F"/>
    <w:rsid w:val="007E7814"/>
    <w:rsid w:val="007E7B58"/>
    <w:rsid w:val="007F0BAA"/>
    <w:rsid w:val="007F3289"/>
    <w:rsid w:val="007F3F53"/>
    <w:rsid w:val="007F4FCF"/>
    <w:rsid w:val="007F6588"/>
    <w:rsid w:val="008001DE"/>
    <w:rsid w:val="008005AE"/>
    <w:rsid w:val="00800D49"/>
    <w:rsid w:val="00803C23"/>
    <w:rsid w:val="00807037"/>
    <w:rsid w:val="00810176"/>
    <w:rsid w:val="00813968"/>
    <w:rsid w:val="00814924"/>
    <w:rsid w:val="00817078"/>
    <w:rsid w:val="00817325"/>
    <w:rsid w:val="008223EB"/>
    <w:rsid w:val="008252A1"/>
    <w:rsid w:val="00825718"/>
    <w:rsid w:val="00827A5E"/>
    <w:rsid w:val="00830505"/>
    <w:rsid w:val="00831391"/>
    <w:rsid w:val="0083164C"/>
    <w:rsid w:val="00831F0B"/>
    <w:rsid w:val="0083439B"/>
    <w:rsid w:val="0083492E"/>
    <w:rsid w:val="00835A6D"/>
    <w:rsid w:val="00836A1E"/>
    <w:rsid w:val="00843713"/>
    <w:rsid w:val="00843A1A"/>
    <w:rsid w:val="00845E3B"/>
    <w:rsid w:val="00845FFF"/>
    <w:rsid w:val="00847529"/>
    <w:rsid w:val="00857053"/>
    <w:rsid w:val="008575C7"/>
    <w:rsid w:val="008607A4"/>
    <w:rsid w:val="008611D1"/>
    <w:rsid w:val="00862323"/>
    <w:rsid w:val="00862540"/>
    <w:rsid w:val="00862569"/>
    <w:rsid w:val="00863C50"/>
    <w:rsid w:val="00873E26"/>
    <w:rsid w:val="008760EE"/>
    <w:rsid w:val="00876286"/>
    <w:rsid w:val="00876916"/>
    <w:rsid w:val="008772A5"/>
    <w:rsid w:val="00880328"/>
    <w:rsid w:val="008860E8"/>
    <w:rsid w:val="0088772B"/>
    <w:rsid w:val="00890E0A"/>
    <w:rsid w:val="00892D07"/>
    <w:rsid w:val="0089392C"/>
    <w:rsid w:val="008A6AC3"/>
    <w:rsid w:val="008A735A"/>
    <w:rsid w:val="008B4E2C"/>
    <w:rsid w:val="008B500D"/>
    <w:rsid w:val="008B7FF0"/>
    <w:rsid w:val="008C2826"/>
    <w:rsid w:val="008C40AA"/>
    <w:rsid w:val="008D0790"/>
    <w:rsid w:val="008D1469"/>
    <w:rsid w:val="008D20BC"/>
    <w:rsid w:val="008D2209"/>
    <w:rsid w:val="008D40C9"/>
    <w:rsid w:val="008D6728"/>
    <w:rsid w:val="008D74FB"/>
    <w:rsid w:val="008E04E7"/>
    <w:rsid w:val="008E183B"/>
    <w:rsid w:val="008E5A47"/>
    <w:rsid w:val="008F5AE1"/>
    <w:rsid w:val="008F5C37"/>
    <w:rsid w:val="00905055"/>
    <w:rsid w:val="0090734A"/>
    <w:rsid w:val="00907B4B"/>
    <w:rsid w:val="0091016F"/>
    <w:rsid w:val="00913C3B"/>
    <w:rsid w:val="00916BC7"/>
    <w:rsid w:val="00917479"/>
    <w:rsid w:val="00920A79"/>
    <w:rsid w:val="00922365"/>
    <w:rsid w:val="00922CB6"/>
    <w:rsid w:val="00923605"/>
    <w:rsid w:val="00924E25"/>
    <w:rsid w:val="009302D1"/>
    <w:rsid w:val="00930A5A"/>
    <w:rsid w:val="0093484E"/>
    <w:rsid w:val="00934853"/>
    <w:rsid w:val="00934DE9"/>
    <w:rsid w:val="00940A33"/>
    <w:rsid w:val="00942152"/>
    <w:rsid w:val="00943630"/>
    <w:rsid w:val="009453FA"/>
    <w:rsid w:val="0095049E"/>
    <w:rsid w:val="00952CB8"/>
    <w:rsid w:val="00960B6A"/>
    <w:rsid w:val="00960E9D"/>
    <w:rsid w:val="0096781F"/>
    <w:rsid w:val="00974D67"/>
    <w:rsid w:val="00981142"/>
    <w:rsid w:val="00981BD4"/>
    <w:rsid w:val="00983D2F"/>
    <w:rsid w:val="00984C80"/>
    <w:rsid w:val="00986477"/>
    <w:rsid w:val="00986586"/>
    <w:rsid w:val="00986FA2"/>
    <w:rsid w:val="00987A1F"/>
    <w:rsid w:val="00990E16"/>
    <w:rsid w:val="00995E6F"/>
    <w:rsid w:val="00995F55"/>
    <w:rsid w:val="00995F8A"/>
    <w:rsid w:val="009963A7"/>
    <w:rsid w:val="009A07B8"/>
    <w:rsid w:val="009A296B"/>
    <w:rsid w:val="009A7885"/>
    <w:rsid w:val="009B5B4D"/>
    <w:rsid w:val="009C17DD"/>
    <w:rsid w:val="009C28D9"/>
    <w:rsid w:val="009C4243"/>
    <w:rsid w:val="009D02C7"/>
    <w:rsid w:val="009D331F"/>
    <w:rsid w:val="009D3E1C"/>
    <w:rsid w:val="009D4ED3"/>
    <w:rsid w:val="009D5EF5"/>
    <w:rsid w:val="009E1659"/>
    <w:rsid w:val="009E233B"/>
    <w:rsid w:val="009E2595"/>
    <w:rsid w:val="009E7095"/>
    <w:rsid w:val="009E75A5"/>
    <w:rsid w:val="00A046A7"/>
    <w:rsid w:val="00A0617B"/>
    <w:rsid w:val="00A07A48"/>
    <w:rsid w:val="00A10401"/>
    <w:rsid w:val="00A14B0E"/>
    <w:rsid w:val="00A15BB2"/>
    <w:rsid w:val="00A15D1B"/>
    <w:rsid w:val="00A16AFB"/>
    <w:rsid w:val="00A23C6F"/>
    <w:rsid w:val="00A23ECF"/>
    <w:rsid w:val="00A24958"/>
    <w:rsid w:val="00A2514B"/>
    <w:rsid w:val="00A2567A"/>
    <w:rsid w:val="00A27409"/>
    <w:rsid w:val="00A34A0F"/>
    <w:rsid w:val="00A35250"/>
    <w:rsid w:val="00A35506"/>
    <w:rsid w:val="00A405AF"/>
    <w:rsid w:val="00A423FB"/>
    <w:rsid w:val="00A4316E"/>
    <w:rsid w:val="00A44D3A"/>
    <w:rsid w:val="00A45C49"/>
    <w:rsid w:val="00A45FA3"/>
    <w:rsid w:val="00A532A1"/>
    <w:rsid w:val="00A56CCA"/>
    <w:rsid w:val="00A62647"/>
    <w:rsid w:val="00A723F9"/>
    <w:rsid w:val="00A726EB"/>
    <w:rsid w:val="00A73792"/>
    <w:rsid w:val="00A7413B"/>
    <w:rsid w:val="00A76408"/>
    <w:rsid w:val="00A77711"/>
    <w:rsid w:val="00A77E37"/>
    <w:rsid w:val="00A80B0A"/>
    <w:rsid w:val="00A81753"/>
    <w:rsid w:val="00A825D3"/>
    <w:rsid w:val="00A830CE"/>
    <w:rsid w:val="00A85351"/>
    <w:rsid w:val="00A90777"/>
    <w:rsid w:val="00A920A7"/>
    <w:rsid w:val="00A946AB"/>
    <w:rsid w:val="00A96612"/>
    <w:rsid w:val="00A967D9"/>
    <w:rsid w:val="00AA6283"/>
    <w:rsid w:val="00AB1462"/>
    <w:rsid w:val="00AC194A"/>
    <w:rsid w:val="00AC332E"/>
    <w:rsid w:val="00AC5664"/>
    <w:rsid w:val="00AD0331"/>
    <w:rsid w:val="00AD1FFD"/>
    <w:rsid w:val="00AE07E4"/>
    <w:rsid w:val="00AE1BE7"/>
    <w:rsid w:val="00AE5957"/>
    <w:rsid w:val="00AE6085"/>
    <w:rsid w:val="00AF0198"/>
    <w:rsid w:val="00AF0336"/>
    <w:rsid w:val="00AF3960"/>
    <w:rsid w:val="00AF4C8E"/>
    <w:rsid w:val="00AF6CE6"/>
    <w:rsid w:val="00B00C0B"/>
    <w:rsid w:val="00B01037"/>
    <w:rsid w:val="00B012BB"/>
    <w:rsid w:val="00B03610"/>
    <w:rsid w:val="00B06C99"/>
    <w:rsid w:val="00B1527D"/>
    <w:rsid w:val="00B16E5E"/>
    <w:rsid w:val="00B200C2"/>
    <w:rsid w:val="00B20F34"/>
    <w:rsid w:val="00B2110F"/>
    <w:rsid w:val="00B2538D"/>
    <w:rsid w:val="00B25514"/>
    <w:rsid w:val="00B30F4C"/>
    <w:rsid w:val="00B31776"/>
    <w:rsid w:val="00B3261A"/>
    <w:rsid w:val="00B33545"/>
    <w:rsid w:val="00B4001E"/>
    <w:rsid w:val="00B417AE"/>
    <w:rsid w:val="00B43FA4"/>
    <w:rsid w:val="00B441FD"/>
    <w:rsid w:val="00B51DE4"/>
    <w:rsid w:val="00B5522A"/>
    <w:rsid w:val="00B60A1E"/>
    <w:rsid w:val="00B615B8"/>
    <w:rsid w:val="00B678D1"/>
    <w:rsid w:val="00B6790F"/>
    <w:rsid w:val="00B67B53"/>
    <w:rsid w:val="00B707D6"/>
    <w:rsid w:val="00B70F75"/>
    <w:rsid w:val="00B72727"/>
    <w:rsid w:val="00B736D1"/>
    <w:rsid w:val="00B75FE9"/>
    <w:rsid w:val="00B80A39"/>
    <w:rsid w:val="00B80BFB"/>
    <w:rsid w:val="00B80F23"/>
    <w:rsid w:val="00B82290"/>
    <w:rsid w:val="00B8424A"/>
    <w:rsid w:val="00B87526"/>
    <w:rsid w:val="00B87645"/>
    <w:rsid w:val="00B876D4"/>
    <w:rsid w:val="00B8795F"/>
    <w:rsid w:val="00B87E32"/>
    <w:rsid w:val="00B90A8C"/>
    <w:rsid w:val="00B90D23"/>
    <w:rsid w:val="00B976FF"/>
    <w:rsid w:val="00BA23D0"/>
    <w:rsid w:val="00BA6AA2"/>
    <w:rsid w:val="00BB33F9"/>
    <w:rsid w:val="00BB394E"/>
    <w:rsid w:val="00BB5E66"/>
    <w:rsid w:val="00BC161A"/>
    <w:rsid w:val="00BC40C7"/>
    <w:rsid w:val="00BD02D9"/>
    <w:rsid w:val="00BD0428"/>
    <w:rsid w:val="00BD2231"/>
    <w:rsid w:val="00BD299D"/>
    <w:rsid w:val="00BD6B78"/>
    <w:rsid w:val="00BE09BE"/>
    <w:rsid w:val="00BE39B6"/>
    <w:rsid w:val="00BE44AB"/>
    <w:rsid w:val="00BE7B78"/>
    <w:rsid w:val="00BF0BDE"/>
    <w:rsid w:val="00BF13B0"/>
    <w:rsid w:val="00BF1992"/>
    <w:rsid w:val="00BF2D0A"/>
    <w:rsid w:val="00BF7E74"/>
    <w:rsid w:val="00C0122F"/>
    <w:rsid w:val="00C03CD0"/>
    <w:rsid w:val="00C05AF6"/>
    <w:rsid w:val="00C0638D"/>
    <w:rsid w:val="00C11FD0"/>
    <w:rsid w:val="00C14A81"/>
    <w:rsid w:val="00C1588E"/>
    <w:rsid w:val="00C165E2"/>
    <w:rsid w:val="00C20975"/>
    <w:rsid w:val="00C21F7E"/>
    <w:rsid w:val="00C23899"/>
    <w:rsid w:val="00C24FAC"/>
    <w:rsid w:val="00C30241"/>
    <w:rsid w:val="00C32CC7"/>
    <w:rsid w:val="00C33692"/>
    <w:rsid w:val="00C356D8"/>
    <w:rsid w:val="00C378F7"/>
    <w:rsid w:val="00C470DF"/>
    <w:rsid w:val="00C54A58"/>
    <w:rsid w:val="00C66B1B"/>
    <w:rsid w:val="00C67673"/>
    <w:rsid w:val="00C67C1D"/>
    <w:rsid w:val="00C71277"/>
    <w:rsid w:val="00C71AD8"/>
    <w:rsid w:val="00C73947"/>
    <w:rsid w:val="00C74A10"/>
    <w:rsid w:val="00C757E1"/>
    <w:rsid w:val="00C76E32"/>
    <w:rsid w:val="00C7712E"/>
    <w:rsid w:val="00C80268"/>
    <w:rsid w:val="00C817D1"/>
    <w:rsid w:val="00C834A1"/>
    <w:rsid w:val="00C87C4F"/>
    <w:rsid w:val="00C9047A"/>
    <w:rsid w:val="00C93DF1"/>
    <w:rsid w:val="00C979DD"/>
    <w:rsid w:val="00C97BD2"/>
    <w:rsid w:val="00CA286A"/>
    <w:rsid w:val="00CA31B7"/>
    <w:rsid w:val="00CB03A9"/>
    <w:rsid w:val="00CB1F8C"/>
    <w:rsid w:val="00CB249A"/>
    <w:rsid w:val="00CB2E64"/>
    <w:rsid w:val="00CB6FD5"/>
    <w:rsid w:val="00CD2F91"/>
    <w:rsid w:val="00CD695B"/>
    <w:rsid w:val="00CD7C2B"/>
    <w:rsid w:val="00CE03AF"/>
    <w:rsid w:val="00CE08D7"/>
    <w:rsid w:val="00CE3858"/>
    <w:rsid w:val="00CE39DD"/>
    <w:rsid w:val="00CE3BA8"/>
    <w:rsid w:val="00CE416C"/>
    <w:rsid w:val="00CE532C"/>
    <w:rsid w:val="00CE5FAD"/>
    <w:rsid w:val="00CF1D5E"/>
    <w:rsid w:val="00D0642A"/>
    <w:rsid w:val="00D07512"/>
    <w:rsid w:val="00D0757E"/>
    <w:rsid w:val="00D10FD9"/>
    <w:rsid w:val="00D124C2"/>
    <w:rsid w:val="00D139F0"/>
    <w:rsid w:val="00D14E46"/>
    <w:rsid w:val="00D15630"/>
    <w:rsid w:val="00D16164"/>
    <w:rsid w:val="00D167C6"/>
    <w:rsid w:val="00D204AB"/>
    <w:rsid w:val="00D2376F"/>
    <w:rsid w:val="00D257E0"/>
    <w:rsid w:val="00D32970"/>
    <w:rsid w:val="00D33A36"/>
    <w:rsid w:val="00D371CE"/>
    <w:rsid w:val="00D42144"/>
    <w:rsid w:val="00D45FA0"/>
    <w:rsid w:val="00D509A9"/>
    <w:rsid w:val="00D51D65"/>
    <w:rsid w:val="00D523A5"/>
    <w:rsid w:val="00D5249C"/>
    <w:rsid w:val="00D526D3"/>
    <w:rsid w:val="00D528F4"/>
    <w:rsid w:val="00D62C7C"/>
    <w:rsid w:val="00D63F85"/>
    <w:rsid w:val="00D65A60"/>
    <w:rsid w:val="00D67703"/>
    <w:rsid w:val="00D707AF"/>
    <w:rsid w:val="00D73894"/>
    <w:rsid w:val="00D776CA"/>
    <w:rsid w:val="00D77940"/>
    <w:rsid w:val="00D8308E"/>
    <w:rsid w:val="00D83C2C"/>
    <w:rsid w:val="00D83ED1"/>
    <w:rsid w:val="00D910CD"/>
    <w:rsid w:val="00D913F9"/>
    <w:rsid w:val="00D93EC7"/>
    <w:rsid w:val="00D9708F"/>
    <w:rsid w:val="00DA119D"/>
    <w:rsid w:val="00DA1ED5"/>
    <w:rsid w:val="00DA2784"/>
    <w:rsid w:val="00DA3BDC"/>
    <w:rsid w:val="00DA3EB2"/>
    <w:rsid w:val="00DA4C17"/>
    <w:rsid w:val="00DA5E25"/>
    <w:rsid w:val="00DA5ECD"/>
    <w:rsid w:val="00DA7A6B"/>
    <w:rsid w:val="00DB2919"/>
    <w:rsid w:val="00DB447C"/>
    <w:rsid w:val="00DC0D62"/>
    <w:rsid w:val="00DC4094"/>
    <w:rsid w:val="00DC472B"/>
    <w:rsid w:val="00DC495F"/>
    <w:rsid w:val="00DC75DF"/>
    <w:rsid w:val="00DC7ED4"/>
    <w:rsid w:val="00DD0FD2"/>
    <w:rsid w:val="00DD1205"/>
    <w:rsid w:val="00DD22D6"/>
    <w:rsid w:val="00DD22DC"/>
    <w:rsid w:val="00DD5EC6"/>
    <w:rsid w:val="00DD7CFC"/>
    <w:rsid w:val="00DE0AB5"/>
    <w:rsid w:val="00DE3D06"/>
    <w:rsid w:val="00DE6187"/>
    <w:rsid w:val="00DF06A9"/>
    <w:rsid w:val="00DF2FDE"/>
    <w:rsid w:val="00DF77F3"/>
    <w:rsid w:val="00E017D1"/>
    <w:rsid w:val="00E03097"/>
    <w:rsid w:val="00E102B5"/>
    <w:rsid w:val="00E12E90"/>
    <w:rsid w:val="00E13469"/>
    <w:rsid w:val="00E162C3"/>
    <w:rsid w:val="00E17B1C"/>
    <w:rsid w:val="00E20AF2"/>
    <w:rsid w:val="00E23997"/>
    <w:rsid w:val="00E242DD"/>
    <w:rsid w:val="00E24CA4"/>
    <w:rsid w:val="00E25076"/>
    <w:rsid w:val="00E25BD7"/>
    <w:rsid w:val="00E27863"/>
    <w:rsid w:val="00E32583"/>
    <w:rsid w:val="00E355CF"/>
    <w:rsid w:val="00E35DF5"/>
    <w:rsid w:val="00E36583"/>
    <w:rsid w:val="00E377CF"/>
    <w:rsid w:val="00E43F7A"/>
    <w:rsid w:val="00E45C48"/>
    <w:rsid w:val="00E4673F"/>
    <w:rsid w:val="00E46B29"/>
    <w:rsid w:val="00E53E49"/>
    <w:rsid w:val="00E560FC"/>
    <w:rsid w:val="00E57629"/>
    <w:rsid w:val="00E57AB5"/>
    <w:rsid w:val="00E602AC"/>
    <w:rsid w:val="00E6065A"/>
    <w:rsid w:val="00E608EE"/>
    <w:rsid w:val="00E62CF7"/>
    <w:rsid w:val="00E62EA5"/>
    <w:rsid w:val="00E62F76"/>
    <w:rsid w:val="00E669DA"/>
    <w:rsid w:val="00E6774D"/>
    <w:rsid w:val="00E70EB0"/>
    <w:rsid w:val="00E7209E"/>
    <w:rsid w:val="00E735C1"/>
    <w:rsid w:val="00E73BBD"/>
    <w:rsid w:val="00E76CB1"/>
    <w:rsid w:val="00E7719C"/>
    <w:rsid w:val="00E80D4D"/>
    <w:rsid w:val="00E80E78"/>
    <w:rsid w:val="00E826E7"/>
    <w:rsid w:val="00E8463E"/>
    <w:rsid w:val="00E87217"/>
    <w:rsid w:val="00E8747A"/>
    <w:rsid w:val="00EA38DC"/>
    <w:rsid w:val="00EA54F3"/>
    <w:rsid w:val="00EA79AB"/>
    <w:rsid w:val="00EB014D"/>
    <w:rsid w:val="00EB3268"/>
    <w:rsid w:val="00EB3E64"/>
    <w:rsid w:val="00EB5426"/>
    <w:rsid w:val="00EB6B8B"/>
    <w:rsid w:val="00EB72C6"/>
    <w:rsid w:val="00EC32B2"/>
    <w:rsid w:val="00EC4800"/>
    <w:rsid w:val="00EC52ED"/>
    <w:rsid w:val="00EC6033"/>
    <w:rsid w:val="00EC6068"/>
    <w:rsid w:val="00ED002D"/>
    <w:rsid w:val="00ED3E2C"/>
    <w:rsid w:val="00ED777E"/>
    <w:rsid w:val="00EE271D"/>
    <w:rsid w:val="00EE2C48"/>
    <w:rsid w:val="00EE34FE"/>
    <w:rsid w:val="00EE7D64"/>
    <w:rsid w:val="00EF14E9"/>
    <w:rsid w:val="00EF23CF"/>
    <w:rsid w:val="00EF30BA"/>
    <w:rsid w:val="00EF5C3E"/>
    <w:rsid w:val="00EF6E2E"/>
    <w:rsid w:val="00F0473D"/>
    <w:rsid w:val="00F04811"/>
    <w:rsid w:val="00F10BD1"/>
    <w:rsid w:val="00F112B0"/>
    <w:rsid w:val="00F1192F"/>
    <w:rsid w:val="00F12644"/>
    <w:rsid w:val="00F12A38"/>
    <w:rsid w:val="00F150B1"/>
    <w:rsid w:val="00F17121"/>
    <w:rsid w:val="00F1796C"/>
    <w:rsid w:val="00F215A7"/>
    <w:rsid w:val="00F2206E"/>
    <w:rsid w:val="00F22DD0"/>
    <w:rsid w:val="00F25053"/>
    <w:rsid w:val="00F26461"/>
    <w:rsid w:val="00F27139"/>
    <w:rsid w:val="00F33E1D"/>
    <w:rsid w:val="00F37464"/>
    <w:rsid w:val="00F405D2"/>
    <w:rsid w:val="00F41049"/>
    <w:rsid w:val="00F440B9"/>
    <w:rsid w:val="00F4424A"/>
    <w:rsid w:val="00F50E89"/>
    <w:rsid w:val="00F54743"/>
    <w:rsid w:val="00F57650"/>
    <w:rsid w:val="00F65F14"/>
    <w:rsid w:val="00F67A80"/>
    <w:rsid w:val="00F71936"/>
    <w:rsid w:val="00F72247"/>
    <w:rsid w:val="00F73F21"/>
    <w:rsid w:val="00F81A72"/>
    <w:rsid w:val="00F831AA"/>
    <w:rsid w:val="00F83A41"/>
    <w:rsid w:val="00F86C1B"/>
    <w:rsid w:val="00F878FE"/>
    <w:rsid w:val="00F9100F"/>
    <w:rsid w:val="00F91282"/>
    <w:rsid w:val="00F93034"/>
    <w:rsid w:val="00F93E53"/>
    <w:rsid w:val="00F95A35"/>
    <w:rsid w:val="00FA02B9"/>
    <w:rsid w:val="00FA7D36"/>
    <w:rsid w:val="00FB102C"/>
    <w:rsid w:val="00FB6511"/>
    <w:rsid w:val="00FB6776"/>
    <w:rsid w:val="00FB7873"/>
    <w:rsid w:val="00FC0C52"/>
    <w:rsid w:val="00FC3E6F"/>
    <w:rsid w:val="00FD05D1"/>
    <w:rsid w:val="00FD28C1"/>
    <w:rsid w:val="00FD32B6"/>
    <w:rsid w:val="00FD3C37"/>
    <w:rsid w:val="00FD4B16"/>
    <w:rsid w:val="00FD6EC0"/>
    <w:rsid w:val="00FE2BDC"/>
    <w:rsid w:val="00FE5169"/>
    <w:rsid w:val="00FE5369"/>
    <w:rsid w:val="00FE6529"/>
    <w:rsid w:val="00FF0321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606CE"/>
    <w:rPr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3F6FEE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rFonts w:cs="Times New Roman"/>
      <w:sz w:val="28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locked/>
    <w:rsid w:val="003F6F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F6FEE"/>
    <w:rPr>
      <w:rFonts w:cs="Times New Roman"/>
      <w:sz w:val="24"/>
      <w:szCs w:val="24"/>
    </w:rPr>
  </w:style>
  <w:style w:type="character" w:styleId="ab">
    <w:name w:val="page number"/>
    <w:rsid w:val="00502C32"/>
    <w:rPr>
      <w:rFonts w:cs="Times New Roman"/>
    </w:rPr>
  </w:style>
  <w:style w:type="paragraph" w:customStyle="1" w:styleId="ConsPlusNonformat">
    <w:name w:val="ConsPlusNonformat"/>
    <w:uiPriority w:val="99"/>
    <w:rsid w:val="00C238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rsid w:val="00CA31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647738"/>
    <w:rPr>
      <w:rFonts w:cs="Times New Roman"/>
      <w:sz w:val="2"/>
    </w:rPr>
  </w:style>
  <w:style w:type="character" w:styleId="ae">
    <w:name w:val="Hyperlink"/>
    <w:uiPriority w:val="99"/>
    <w:rsid w:val="007120DF"/>
    <w:rPr>
      <w:rFonts w:cs="Times New Roman"/>
      <w:color w:val="0000FF"/>
      <w:u w:val="single"/>
    </w:rPr>
  </w:style>
  <w:style w:type="table" w:styleId="af">
    <w:name w:val="Table Grid"/>
    <w:basedOn w:val="a1"/>
    <w:locked/>
    <w:rsid w:val="00CE38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">
    <w:name w:val="pt-a0"/>
    <w:uiPriority w:val="99"/>
    <w:rsid w:val="00242E0B"/>
    <w:rPr>
      <w:rFonts w:cs="Times New Roman"/>
    </w:rPr>
  </w:style>
  <w:style w:type="character" w:customStyle="1" w:styleId="pt-a0-000060">
    <w:name w:val="pt-a0-000060"/>
    <w:uiPriority w:val="99"/>
    <w:rsid w:val="00242E0B"/>
    <w:rPr>
      <w:rFonts w:cs="Times New Roman"/>
    </w:rPr>
  </w:style>
  <w:style w:type="paragraph" w:customStyle="1" w:styleId="ConsPlusNormal">
    <w:name w:val="ConsPlusNormal"/>
    <w:rsid w:val="00242E0B"/>
    <w:pPr>
      <w:widowControl w:val="0"/>
      <w:autoSpaceDE w:val="0"/>
      <w:autoSpaceDN w:val="0"/>
    </w:pPr>
    <w:rPr>
      <w:rFonts w:ascii="Cambria" w:hAnsi="Cambria" w:cs="Cambria"/>
      <w:sz w:val="22"/>
    </w:rPr>
  </w:style>
  <w:style w:type="paragraph" w:styleId="af0">
    <w:name w:val="List Paragraph"/>
    <w:basedOn w:val="a"/>
    <w:uiPriority w:val="34"/>
    <w:qFormat/>
    <w:rsid w:val="009963A7"/>
    <w:pPr>
      <w:ind w:left="720"/>
      <w:contextualSpacing/>
    </w:pPr>
  </w:style>
  <w:style w:type="paragraph" w:customStyle="1" w:styleId="Default">
    <w:name w:val="Default"/>
    <w:rsid w:val="001F5F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862323"/>
  </w:style>
  <w:style w:type="paragraph" w:customStyle="1" w:styleId="formattext">
    <w:name w:val="formattext"/>
    <w:basedOn w:val="a"/>
    <w:rsid w:val="006153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461B-68A5-46DC-AE6A-3D882687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Карпова Марина Сергеевна</cp:lastModifiedBy>
  <cp:revision>43</cp:revision>
  <cp:lastPrinted>2026-01-15T08:35:00Z</cp:lastPrinted>
  <dcterms:created xsi:type="dcterms:W3CDTF">2025-12-10T11:49:00Z</dcterms:created>
  <dcterms:modified xsi:type="dcterms:W3CDTF">2026-01-15T08:35:00Z</dcterms:modified>
</cp:coreProperties>
</file>