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95" w:rsidRPr="006E5995" w:rsidRDefault="00134025" w:rsidP="00A66722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7176D" w:rsidRDefault="006E5995" w:rsidP="0093405F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E5995">
        <w:rPr>
          <w:rFonts w:ascii="Times New Roman" w:hAnsi="Times New Roman" w:cs="Times New Roman"/>
          <w:sz w:val="28"/>
          <w:szCs w:val="28"/>
        </w:rPr>
        <w:t xml:space="preserve">заключения об оценке регулирующего воздействия </w:t>
      </w:r>
    </w:p>
    <w:p w:rsidR="006E5995" w:rsidRPr="006E5995" w:rsidRDefault="006E5995" w:rsidP="0093405F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E5995">
        <w:rPr>
          <w:rFonts w:ascii="Times New Roman" w:hAnsi="Times New Roman" w:cs="Times New Roman"/>
          <w:sz w:val="28"/>
          <w:szCs w:val="28"/>
        </w:rPr>
        <w:t xml:space="preserve">Проекта постановления Правительства Ивановской области </w:t>
      </w:r>
      <w:r w:rsidR="007F241A" w:rsidRPr="00723AFC">
        <w:rPr>
          <w:rFonts w:ascii="Times New Roman" w:eastAsia="DejaVu Sans" w:hAnsi="Times New Roman"/>
          <w:sz w:val="28"/>
          <w:szCs w:val="28"/>
        </w:rPr>
        <w:t>«Об утверждении Порядка предоставления разрешения</w:t>
      </w:r>
      <w:r w:rsidR="007F241A">
        <w:rPr>
          <w:rFonts w:ascii="Times New Roman" w:eastAsia="DejaVu Sans" w:hAnsi="Times New Roman"/>
          <w:sz w:val="28"/>
          <w:szCs w:val="28"/>
        </w:rPr>
        <w:t xml:space="preserve"> </w:t>
      </w:r>
      <w:r w:rsidR="007F241A" w:rsidRPr="00723AFC">
        <w:rPr>
          <w:rFonts w:ascii="Times New Roman" w:eastAsia="DejaVu Sans" w:hAnsi="Times New Roman"/>
          <w:sz w:val="28"/>
          <w:szCs w:val="28"/>
        </w:rPr>
        <w:t>на осуществление юридическим лицом, индивидуальным предпринимателем или физическим лицом деятельности по перевозке пассажиров и багажа легковым такси и Порядка  приостановления, аннулирования и возобновления действия разрешения на осуществление юридическим лицом, индивидуальным предпринимателем или физическим лицом деятельности по перевозке пассажиров и багажа легковым такси»</w:t>
      </w:r>
    </w:p>
    <w:p w:rsidR="006E5995" w:rsidRDefault="006E5995" w:rsidP="00A66722">
      <w:pPr>
        <w:autoSpaceDE w:val="0"/>
        <w:autoSpaceDN w:val="0"/>
        <w:adjustRightInd w:val="0"/>
        <w:spacing w:after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995" w:rsidRPr="006E5995" w:rsidRDefault="006E5995" w:rsidP="0093405F">
      <w:pPr>
        <w:autoSpaceDE w:val="0"/>
        <w:autoSpaceDN w:val="0"/>
        <w:adjustRightInd w:val="0"/>
        <w:spacing w:after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995">
        <w:rPr>
          <w:rFonts w:ascii="Times New Roman" w:hAnsi="Times New Roman" w:cs="Times New Roman"/>
          <w:sz w:val="28"/>
          <w:szCs w:val="28"/>
          <w:u w:val="single"/>
        </w:rPr>
        <w:t>Департамент дорожного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E5995">
        <w:rPr>
          <w:rFonts w:ascii="Times New Roman" w:hAnsi="Times New Roman" w:cs="Times New Roman"/>
          <w:sz w:val="28"/>
          <w:szCs w:val="28"/>
          <w:u w:val="single"/>
        </w:rPr>
        <w:t>хозяйства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E5995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E5995">
        <w:rPr>
          <w:rFonts w:ascii="Times New Roman" w:hAnsi="Times New Roman" w:cs="Times New Roman"/>
          <w:sz w:val="28"/>
          <w:szCs w:val="28"/>
          <w:u w:val="single"/>
        </w:rPr>
        <w:t>транспорта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Ивановской области</w:t>
      </w:r>
      <w:r w:rsidR="003A2B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D2CD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="003A2BDB" w:rsidRPr="003A2BDB">
        <w:rPr>
          <w:rFonts w:ascii="Times New Roman" w:hAnsi="Times New Roman" w:cs="Times New Roman"/>
          <w:sz w:val="28"/>
          <w:szCs w:val="28"/>
        </w:rPr>
        <w:t>(далее – Регулирующий орган))</w:t>
      </w:r>
      <w:r w:rsidR="003A2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разработал </w:t>
      </w:r>
      <w:r w:rsidR="007C7414">
        <w:rPr>
          <w:rFonts w:ascii="Times New Roman" w:hAnsi="Times New Roman" w:cs="Times New Roman"/>
          <w:sz w:val="28"/>
          <w:szCs w:val="28"/>
        </w:rPr>
        <w:t>п</w:t>
      </w:r>
      <w:r w:rsidR="007C7414" w:rsidRPr="006E5995">
        <w:rPr>
          <w:rFonts w:ascii="Times New Roman" w:hAnsi="Times New Roman" w:cs="Times New Roman"/>
          <w:sz w:val="28"/>
          <w:szCs w:val="28"/>
        </w:rPr>
        <w:t>роект постановления Правительства Ивановской области</w:t>
      </w:r>
      <w:r w:rsidR="003A2BDB">
        <w:rPr>
          <w:rFonts w:ascii="Times New Roman" w:hAnsi="Times New Roman" w:cs="Times New Roman"/>
          <w:sz w:val="28"/>
          <w:szCs w:val="28"/>
        </w:rPr>
        <w:t xml:space="preserve"> </w:t>
      </w:r>
      <w:r w:rsidR="007F241A" w:rsidRPr="00723AFC">
        <w:rPr>
          <w:rFonts w:ascii="Times New Roman" w:eastAsia="DejaVu Sans" w:hAnsi="Times New Roman"/>
          <w:sz w:val="28"/>
          <w:szCs w:val="28"/>
        </w:rPr>
        <w:t>«Об утверждении Порядка предоставления разрешения</w:t>
      </w:r>
      <w:r w:rsidR="007F241A">
        <w:rPr>
          <w:rFonts w:ascii="Times New Roman" w:eastAsia="DejaVu Sans" w:hAnsi="Times New Roman"/>
          <w:sz w:val="28"/>
          <w:szCs w:val="28"/>
        </w:rPr>
        <w:t xml:space="preserve"> </w:t>
      </w:r>
      <w:r w:rsidR="007F241A" w:rsidRPr="00723AFC">
        <w:rPr>
          <w:rFonts w:ascii="Times New Roman" w:eastAsia="DejaVu Sans" w:hAnsi="Times New Roman"/>
          <w:sz w:val="28"/>
          <w:szCs w:val="28"/>
        </w:rPr>
        <w:t>на осуществление юридическим лицом, индивидуальным предпринимателем или физическим лицом деятельности по перевозке пассажиров и багажа легковым такси и Порядка  приостановления, аннулирования и возобновления действия разрешения на осуществление юридическим лицом, индивидуальным предпринимателем или физическим лицом деятельности по перевозке пассажиров и багажа легковым такси»</w:t>
      </w:r>
      <w:r w:rsidR="007C7414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6E5995" w:rsidRPr="006E5995" w:rsidRDefault="00274F83" w:rsidP="00A66722">
      <w:pPr>
        <w:autoSpaceDE w:val="0"/>
        <w:autoSpaceDN w:val="0"/>
        <w:adjustRightInd w:val="0"/>
        <w:spacing w:after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E5995" w:rsidRPr="006E599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7" w:history="1">
        <w:r w:rsidR="006E5995" w:rsidRPr="009340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2.9</w:t>
        </w:r>
      </w:hyperlink>
      <w:r w:rsidR="006E5995" w:rsidRPr="00934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="006E5995" w:rsidRPr="0093405F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2.11</w:t>
        </w:r>
      </w:hyperlink>
      <w:r w:rsidR="006E5995" w:rsidRPr="006E5995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проектов нормативных правовых актов Ивановской области, утвержденного постановлением Правительства Ивановской области </w:t>
      </w:r>
      <w:r w:rsidR="007C741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E5995" w:rsidRPr="006E5995">
        <w:rPr>
          <w:rFonts w:ascii="Times New Roman" w:hAnsi="Times New Roman" w:cs="Times New Roman"/>
          <w:sz w:val="28"/>
          <w:szCs w:val="28"/>
        </w:rPr>
        <w:t xml:space="preserve">от 17.12.2013 </w:t>
      </w:r>
      <w:r w:rsidR="0093405F">
        <w:rPr>
          <w:rFonts w:ascii="Times New Roman" w:hAnsi="Times New Roman" w:cs="Times New Roman"/>
          <w:sz w:val="28"/>
          <w:szCs w:val="28"/>
        </w:rPr>
        <w:t>№</w:t>
      </w:r>
      <w:r w:rsidR="006E5995" w:rsidRPr="006E5995">
        <w:rPr>
          <w:rFonts w:ascii="Times New Roman" w:hAnsi="Times New Roman" w:cs="Times New Roman"/>
          <w:sz w:val="28"/>
          <w:szCs w:val="28"/>
        </w:rPr>
        <w:t xml:space="preserve"> 534-п (далее - Порядок проведения оценки регулирующего воздействия), направляет в рабочую группу по внедрению и развитию оценки регулирующего воздействия проектов нормативных правовых актов Ивановской области и экспертизе нормативных правовых актов Ивановской области, затрагивающих вопросы осуществления предпринимательской и инвестиционной деятельности в Ивановской области (далее - рабочая группа), проект настоящего заключения для рассмотрения.</w:t>
      </w:r>
    </w:p>
    <w:p w:rsidR="007C7414" w:rsidRPr="006E5995" w:rsidRDefault="007C7414" w:rsidP="00A66722">
      <w:pPr>
        <w:autoSpaceDE w:val="0"/>
        <w:autoSpaceDN w:val="0"/>
        <w:adjustRightInd w:val="0"/>
        <w:spacing w:after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995">
        <w:rPr>
          <w:rFonts w:ascii="Times New Roman" w:hAnsi="Times New Roman" w:cs="Times New Roman"/>
          <w:sz w:val="28"/>
          <w:szCs w:val="28"/>
        </w:rPr>
        <w:t xml:space="preserve">Проект настоящего заключения направляется в рабочую группу </w:t>
      </w:r>
      <w:r w:rsidR="00B2751A">
        <w:rPr>
          <w:rFonts w:ascii="Times New Roman" w:hAnsi="Times New Roman" w:cs="Times New Roman"/>
          <w:sz w:val="28"/>
          <w:szCs w:val="28"/>
        </w:rPr>
        <w:t>впервые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414" w:rsidRDefault="007C7414" w:rsidP="00A66722">
      <w:pPr>
        <w:autoSpaceDE w:val="0"/>
        <w:autoSpaceDN w:val="0"/>
        <w:adjustRightInd w:val="0"/>
        <w:spacing w:after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995">
        <w:rPr>
          <w:rFonts w:ascii="Times New Roman" w:hAnsi="Times New Roman" w:cs="Times New Roman"/>
          <w:sz w:val="28"/>
          <w:szCs w:val="28"/>
        </w:rPr>
        <w:t xml:space="preserve">Регулирующим органом проведены </w:t>
      </w:r>
      <w:r w:rsidR="009B6014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6E5995">
        <w:rPr>
          <w:rFonts w:ascii="Times New Roman" w:hAnsi="Times New Roman" w:cs="Times New Roman"/>
          <w:sz w:val="28"/>
          <w:szCs w:val="28"/>
        </w:rPr>
        <w:t>публичные консультации по проекту и сводному отчету в сроки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A17697" w:rsidRPr="00A17697">
        <w:rPr>
          <w:rFonts w:ascii="Times New Roman" w:hAnsi="Times New Roman" w:cs="Times New Roman"/>
          <w:b/>
          <w:sz w:val="28"/>
          <w:szCs w:val="28"/>
        </w:rPr>
        <w:t>23</w:t>
      </w:r>
      <w:r w:rsidRPr="00A17697">
        <w:rPr>
          <w:rFonts w:ascii="Times New Roman" w:hAnsi="Times New Roman" w:cs="Times New Roman"/>
          <w:b/>
          <w:sz w:val="28"/>
          <w:szCs w:val="28"/>
        </w:rPr>
        <w:t>.</w:t>
      </w:r>
      <w:r w:rsidR="00A17697" w:rsidRPr="00A17697">
        <w:rPr>
          <w:rFonts w:ascii="Times New Roman" w:hAnsi="Times New Roman" w:cs="Times New Roman"/>
          <w:b/>
          <w:sz w:val="28"/>
          <w:szCs w:val="28"/>
        </w:rPr>
        <w:t>11</w:t>
      </w:r>
      <w:r w:rsidRPr="00A17697">
        <w:rPr>
          <w:rFonts w:ascii="Times New Roman" w:hAnsi="Times New Roman" w:cs="Times New Roman"/>
          <w:b/>
          <w:sz w:val="28"/>
          <w:szCs w:val="28"/>
        </w:rPr>
        <w:t>.202</w:t>
      </w:r>
      <w:r w:rsidR="00AF30B0" w:rsidRPr="00A17697">
        <w:rPr>
          <w:rFonts w:ascii="Times New Roman" w:hAnsi="Times New Roman" w:cs="Times New Roman"/>
          <w:b/>
          <w:sz w:val="28"/>
          <w:szCs w:val="28"/>
        </w:rPr>
        <w:t>3</w:t>
      </w:r>
      <w:r w:rsidR="00801C2F" w:rsidRPr="00A17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69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17697">
        <w:rPr>
          <w:rFonts w:ascii="Times New Roman" w:hAnsi="Times New Roman" w:cs="Times New Roman"/>
          <w:b/>
          <w:sz w:val="28"/>
          <w:szCs w:val="28"/>
        </w:rPr>
        <w:t>20</w:t>
      </w:r>
      <w:r w:rsidRPr="00A17697">
        <w:rPr>
          <w:rFonts w:ascii="Times New Roman" w:hAnsi="Times New Roman" w:cs="Times New Roman"/>
          <w:b/>
          <w:sz w:val="28"/>
          <w:szCs w:val="28"/>
        </w:rPr>
        <w:t>.</w:t>
      </w:r>
      <w:r w:rsidR="00A17697">
        <w:rPr>
          <w:rFonts w:ascii="Times New Roman" w:hAnsi="Times New Roman" w:cs="Times New Roman"/>
          <w:b/>
          <w:sz w:val="28"/>
          <w:szCs w:val="28"/>
        </w:rPr>
        <w:t>12</w:t>
      </w:r>
      <w:r w:rsidRPr="00A17697">
        <w:rPr>
          <w:rFonts w:ascii="Times New Roman" w:hAnsi="Times New Roman" w:cs="Times New Roman"/>
          <w:b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98F" w:rsidRPr="00B97224" w:rsidRDefault="00A44538" w:rsidP="00A66722">
      <w:pPr>
        <w:autoSpaceDE w:val="0"/>
        <w:autoSpaceDN w:val="0"/>
        <w:adjustRightInd w:val="0"/>
        <w:spacing w:after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224">
        <w:rPr>
          <w:rFonts w:ascii="Times New Roman" w:hAnsi="Times New Roman" w:cs="Times New Roman"/>
          <w:sz w:val="28"/>
          <w:szCs w:val="28"/>
        </w:rPr>
        <w:t xml:space="preserve">Для изучения и высказыванию позиции, Проект направлялся заинтересованным  </w:t>
      </w:r>
      <w:r w:rsidR="006D2468">
        <w:rPr>
          <w:rFonts w:ascii="Times New Roman" w:hAnsi="Times New Roman" w:cs="Times New Roman"/>
          <w:sz w:val="28"/>
          <w:szCs w:val="28"/>
        </w:rPr>
        <w:t>органам власти</w:t>
      </w:r>
      <w:r w:rsidRPr="00B97224">
        <w:rPr>
          <w:rFonts w:ascii="Times New Roman" w:hAnsi="Times New Roman" w:cs="Times New Roman"/>
          <w:sz w:val="28"/>
          <w:szCs w:val="28"/>
        </w:rPr>
        <w:t>:</w:t>
      </w:r>
      <w:r w:rsidR="00B97224" w:rsidRPr="00B97224">
        <w:rPr>
          <w:rFonts w:ascii="Times New Roman" w:hAnsi="Times New Roman" w:cs="Times New Roman"/>
          <w:sz w:val="28"/>
          <w:szCs w:val="28"/>
        </w:rPr>
        <w:t xml:space="preserve"> </w:t>
      </w:r>
      <w:r w:rsidR="00B2751A">
        <w:rPr>
          <w:rFonts w:ascii="Times New Roman" w:hAnsi="Times New Roman" w:cs="Times New Roman"/>
          <w:sz w:val="28"/>
          <w:szCs w:val="28"/>
        </w:rPr>
        <w:t xml:space="preserve">в правительство Ивановской области,  </w:t>
      </w:r>
      <w:r w:rsidR="006D2468">
        <w:rPr>
          <w:rFonts w:ascii="Times New Roman" w:hAnsi="Times New Roman" w:cs="Times New Roman"/>
          <w:sz w:val="28"/>
          <w:szCs w:val="28"/>
        </w:rPr>
        <w:t xml:space="preserve"> главам муниципальных и городских образований Ивановской области</w:t>
      </w:r>
      <w:r w:rsidR="00B2751A">
        <w:rPr>
          <w:rFonts w:ascii="Times New Roman" w:hAnsi="Times New Roman" w:cs="Times New Roman"/>
          <w:sz w:val="28"/>
          <w:szCs w:val="28"/>
        </w:rPr>
        <w:t>, Прокуратуру Ивановской области</w:t>
      </w:r>
      <w:r w:rsidR="00B972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28AB" w:rsidRDefault="003E28AB" w:rsidP="00A66722">
      <w:pPr>
        <w:autoSpaceDE w:val="0"/>
        <w:autoSpaceDN w:val="0"/>
        <w:adjustRightInd w:val="0"/>
        <w:spacing w:after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способ правового регулирования обусловлен необходимостью </w:t>
      </w:r>
      <w:r w:rsidR="00AA7794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полномочий субъекта Российской Федерации </w:t>
      </w:r>
      <w:r w:rsidR="00F63252">
        <w:rPr>
          <w:rFonts w:ascii="Times New Roman" w:hAnsi="Times New Roman" w:cs="Times New Roman"/>
          <w:sz w:val="28"/>
          <w:szCs w:val="28"/>
        </w:rPr>
        <w:t xml:space="preserve">в соответствии                            с  требованиями Федерального закона от 29.12.2022 № 580-ФЗ                                  «Об организации перевозок пассажиров и багажа легковым такси в Российской </w:t>
      </w:r>
      <w:r w:rsidR="00F63252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  </w:t>
      </w:r>
      <w:r w:rsidR="00F63252">
        <w:rPr>
          <w:rFonts w:ascii="Times New Roman" w:hAnsi="Times New Roman" w:cs="Times New Roman"/>
          <w:spacing w:val="-3"/>
          <w:sz w:val="28"/>
          <w:szCs w:val="28"/>
        </w:rPr>
        <w:t xml:space="preserve">(далее — Федеральный закон                    от 29.12.2022 № 580-ФЗ) и </w:t>
      </w:r>
      <w:r w:rsidR="00F63252" w:rsidRPr="00B31933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F6325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63252" w:rsidRPr="00B31933">
        <w:rPr>
          <w:rFonts w:ascii="Times New Roman" w:eastAsia="Times New Roman" w:hAnsi="Times New Roman" w:cs="Times New Roman"/>
          <w:sz w:val="28"/>
          <w:szCs w:val="28"/>
        </w:rPr>
        <w:t xml:space="preserve"> Ивановской области от 11.04.2011 № 25-ОЗ </w:t>
      </w:r>
      <w:r w:rsidR="00E0060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F63252" w:rsidRPr="00B31933">
        <w:rPr>
          <w:rFonts w:ascii="Times New Roman" w:eastAsia="Times New Roman" w:hAnsi="Times New Roman" w:cs="Times New Roman"/>
          <w:sz w:val="28"/>
          <w:szCs w:val="28"/>
        </w:rPr>
        <w:t>«Об организации транспортного обслуживания населения на территории Ивановской области»</w:t>
      </w:r>
      <w:r w:rsidR="00F63252">
        <w:rPr>
          <w:rFonts w:ascii="Times New Roman" w:hAnsi="Times New Roman" w:cs="Times New Roman"/>
          <w:sz w:val="28"/>
          <w:szCs w:val="28"/>
        </w:rPr>
        <w:t xml:space="preserve">. </w:t>
      </w:r>
      <w:r w:rsidR="00AA7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391" w:rsidRDefault="00856391" w:rsidP="00AA7794">
      <w:pPr>
        <w:autoSpaceDE w:val="0"/>
        <w:autoSpaceDN w:val="0"/>
        <w:adjustRightInd w:val="0"/>
        <w:spacing w:after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постановления предлагается урегулировать отношения,                        по выдаче  разрешения на осуществление</w:t>
      </w:r>
      <w:r w:rsidRPr="00031A46">
        <w:rPr>
          <w:rFonts w:ascii="Times New Roman" w:hAnsi="Times New Roman" w:cs="Times New Roman"/>
          <w:sz w:val="28"/>
          <w:szCs w:val="28"/>
        </w:rPr>
        <w:t xml:space="preserve"> юридическим лицом, индивидуальным предпринимателем или физическим лицом деятельности по перевозке пассажиров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31A46">
        <w:rPr>
          <w:rFonts w:ascii="Times New Roman" w:hAnsi="Times New Roman" w:cs="Times New Roman"/>
          <w:sz w:val="28"/>
          <w:szCs w:val="28"/>
        </w:rPr>
        <w:t>и багажа легковым такси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Ивановской области, а также по приостановлению, аннулированию и возобновлению действий такого  разрешения (далее – организация деятельности по перевозке пассажиров и багажа легковым такси),  поскольку регулирование данных вопросов отнесено к полномочиям субъекта Российской Федерации. </w:t>
      </w:r>
    </w:p>
    <w:p w:rsidR="003E28AB" w:rsidRDefault="00AA7794" w:rsidP="00AA7794">
      <w:pPr>
        <w:autoSpaceDE w:val="0"/>
        <w:autoSpaceDN w:val="0"/>
        <w:adjustRightInd w:val="0"/>
        <w:spacing w:after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A7794">
        <w:rPr>
          <w:rFonts w:ascii="Times New Roman" w:hAnsi="Times New Roman" w:cs="Times New Roman"/>
          <w:sz w:val="28"/>
          <w:szCs w:val="28"/>
        </w:rPr>
        <w:t xml:space="preserve">роект содержит </w:t>
      </w:r>
      <w:r w:rsidR="00856391" w:rsidRPr="00856391">
        <w:rPr>
          <w:rFonts w:ascii="Times New Roman" w:hAnsi="Times New Roman" w:cs="Times New Roman"/>
          <w:sz w:val="28"/>
          <w:szCs w:val="28"/>
        </w:rPr>
        <w:t>Поряд</w:t>
      </w:r>
      <w:r w:rsidR="00856391">
        <w:rPr>
          <w:rFonts w:ascii="Times New Roman" w:hAnsi="Times New Roman" w:cs="Times New Roman"/>
          <w:sz w:val="28"/>
          <w:szCs w:val="28"/>
        </w:rPr>
        <w:t>ок</w:t>
      </w:r>
      <w:r w:rsidR="00856391" w:rsidRPr="00856391">
        <w:rPr>
          <w:rFonts w:ascii="Times New Roman" w:hAnsi="Times New Roman" w:cs="Times New Roman"/>
          <w:sz w:val="28"/>
          <w:szCs w:val="28"/>
        </w:rPr>
        <w:t xml:space="preserve"> предоставления разрешения на осуществление юридическим лицом, индивидуальным предпринимателем или физическим лицом деятельности по перевозке пассажиров и багажа легковым такси и Поряд</w:t>
      </w:r>
      <w:r w:rsidR="00856391">
        <w:rPr>
          <w:rFonts w:ascii="Times New Roman" w:hAnsi="Times New Roman" w:cs="Times New Roman"/>
          <w:sz w:val="28"/>
          <w:szCs w:val="28"/>
        </w:rPr>
        <w:t>ок</w:t>
      </w:r>
      <w:r w:rsidR="00856391" w:rsidRPr="00856391">
        <w:rPr>
          <w:rFonts w:ascii="Times New Roman" w:hAnsi="Times New Roman" w:cs="Times New Roman"/>
          <w:sz w:val="28"/>
          <w:szCs w:val="28"/>
        </w:rPr>
        <w:t xml:space="preserve">  приостановления, аннулирования и возобновления действия разрешения </w:t>
      </w:r>
      <w:r w:rsidR="0085639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56391" w:rsidRPr="00856391">
        <w:rPr>
          <w:rFonts w:ascii="Times New Roman" w:hAnsi="Times New Roman" w:cs="Times New Roman"/>
          <w:sz w:val="28"/>
          <w:szCs w:val="28"/>
        </w:rPr>
        <w:t>на осуществление юридическим лицом, индивидуальным предпринимателем или физическим лицом деятельности по перевозке пассажиров и багажа легковым такси</w:t>
      </w:r>
      <w:r w:rsidR="00EC0BA3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7A3" w:rsidRPr="009027A3" w:rsidRDefault="009027A3" w:rsidP="009027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A3">
        <w:rPr>
          <w:rFonts w:ascii="Times New Roman" w:hAnsi="Times New Roman" w:cs="Times New Roman"/>
          <w:sz w:val="28"/>
          <w:szCs w:val="28"/>
        </w:rPr>
        <w:t xml:space="preserve">Юридическое лицо, индивидуальный предприниматель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7A3">
        <w:rPr>
          <w:rFonts w:ascii="Times New Roman" w:hAnsi="Times New Roman" w:cs="Times New Roman"/>
          <w:sz w:val="28"/>
          <w:szCs w:val="28"/>
        </w:rPr>
        <w:t xml:space="preserve">или физическое лицо (далее - заявитель), местонахождение (место жительства) которого расположено на территории Ивановской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вправе обратиться </w:t>
      </w:r>
      <w:r w:rsidRPr="009027A3">
        <w:rPr>
          <w:rFonts w:ascii="Times New Roman" w:hAnsi="Times New Roman" w:cs="Times New Roman"/>
          <w:sz w:val="28"/>
          <w:szCs w:val="28"/>
        </w:rPr>
        <w:t xml:space="preserve">в Департамент или </w:t>
      </w:r>
      <w:r w:rsidRPr="009027A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Многофункциональный центр предоставления государственных и муниципальных услуг</w:t>
      </w:r>
      <w:r w:rsidRPr="009027A3">
        <w:rPr>
          <w:rFonts w:ascii="Times New Roman" w:eastAsia="Calibri" w:hAnsi="Times New Roman" w:cs="Times New Roman"/>
          <w:sz w:val="28"/>
          <w:szCs w:val="28"/>
        </w:rPr>
        <w:t xml:space="preserve"> (далее - МФЦ)</w:t>
      </w:r>
      <w:r w:rsidRPr="0090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027A3">
        <w:rPr>
          <w:rFonts w:ascii="Times New Roman" w:hAnsi="Times New Roman" w:cs="Times New Roman"/>
          <w:sz w:val="28"/>
          <w:szCs w:val="28"/>
        </w:rPr>
        <w:t xml:space="preserve">заявление о предоставлении разрешения на осуществлении деятельности по перевозке пассажиров и багажа легковым такси на территории Ивановской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а также с заявлением о </w:t>
      </w:r>
      <w:r w:rsidRPr="009027A3">
        <w:rPr>
          <w:rFonts w:ascii="Times New Roman" w:hAnsi="Times New Roman" w:cs="Times New Roman"/>
          <w:sz w:val="28"/>
          <w:szCs w:val="28"/>
        </w:rPr>
        <w:t>приостановлени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27A3">
        <w:rPr>
          <w:rFonts w:ascii="Times New Roman" w:hAnsi="Times New Roman" w:cs="Times New Roman"/>
          <w:sz w:val="28"/>
          <w:szCs w:val="28"/>
        </w:rPr>
        <w:t>, аннулировани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27A3">
        <w:rPr>
          <w:rFonts w:ascii="Times New Roman" w:hAnsi="Times New Roman" w:cs="Times New Roman"/>
          <w:sz w:val="28"/>
          <w:szCs w:val="28"/>
        </w:rPr>
        <w:t xml:space="preserve"> и возобновления действия разрешения на осуществление деятельности по перевозке пассажиров и багажа легковым такси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66BB" w:rsidRDefault="005566BB" w:rsidP="00A66722">
      <w:pPr>
        <w:autoSpaceDE w:val="0"/>
        <w:autoSpaceDN w:val="0"/>
        <w:adjustRightInd w:val="0"/>
        <w:spacing w:after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6BB">
        <w:rPr>
          <w:rFonts w:ascii="Times New Roman" w:hAnsi="Times New Roman" w:cs="Times New Roman"/>
          <w:sz w:val="28"/>
          <w:szCs w:val="28"/>
        </w:rPr>
        <w:t>Информация об оценке регулирующего воздействия проекта размещена регулирующим органом на официальном сайте в информационно-телекоммуникационной сети Интернет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8D6606">
          <w:rPr>
            <w:rStyle w:val="a3"/>
            <w:rFonts w:ascii="Times New Roman" w:hAnsi="Times New Roman" w:cs="Times New Roman"/>
            <w:sz w:val="28"/>
            <w:szCs w:val="28"/>
          </w:rPr>
          <w:t>https://ddht.ivanovoobl.ru/pravovye-akty/publichnye-konsultatsii-po-proektam-npa/</w:t>
        </w:r>
      </w:hyperlink>
    </w:p>
    <w:p w:rsidR="005566BB" w:rsidRDefault="005566BB" w:rsidP="00A66722">
      <w:pPr>
        <w:autoSpaceDE w:val="0"/>
        <w:autoSpaceDN w:val="0"/>
        <w:adjustRightInd w:val="0"/>
        <w:spacing w:after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6BB">
        <w:rPr>
          <w:rFonts w:ascii="Times New Roman" w:hAnsi="Times New Roman" w:cs="Times New Roman"/>
          <w:sz w:val="28"/>
          <w:szCs w:val="28"/>
        </w:rPr>
        <w:t xml:space="preserve">Также регулирующим органом о проведении публичных консультаций </w:t>
      </w:r>
      <w:r w:rsidR="00274F8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566BB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своевременно уведомлен Департамент экономического развития и торговли Ивановской области (далее - Департамент). Информация о начале публичных консультаций и ссылка на страницу официального сайта в информационно-телекоммуникационной сети Интернет регулирующего органа размещены </w:t>
      </w:r>
      <w:r w:rsidR="00274F8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566BB">
        <w:rPr>
          <w:rFonts w:ascii="Times New Roman" w:hAnsi="Times New Roman" w:cs="Times New Roman"/>
          <w:sz w:val="28"/>
          <w:szCs w:val="28"/>
        </w:rPr>
        <w:lastRenderedPageBreak/>
        <w:t>на официальном сайте Департамента в информационно-телекоммуникационной сети Интернет.</w:t>
      </w:r>
    </w:p>
    <w:p w:rsidR="008020C5" w:rsidRDefault="008020C5" w:rsidP="008020C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 постановления для согласования направлялся в прокуратуру Ивановской области, замечания и дополнения к проекту отсутствуют  </w:t>
      </w:r>
      <w:r w:rsidR="00DC38D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(исх. от 21.12.2023  № 7-13/1-2023/5196-23-20240001).    </w:t>
      </w:r>
    </w:p>
    <w:p w:rsidR="005566BB" w:rsidRDefault="005566BB" w:rsidP="00A66722">
      <w:pPr>
        <w:autoSpaceDE w:val="0"/>
        <w:autoSpaceDN w:val="0"/>
        <w:adjustRightInd w:val="0"/>
        <w:spacing w:after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регулирующего воздействия проекта </w:t>
      </w:r>
      <w:r w:rsidR="00274F8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во взаимосвязи со сводным отчетом регулирующим органом сделаны следующие выводы: </w:t>
      </w:r>
    </w:p>
    <w:p w:rsidR="005566BB" w:rsidRDefault="00414B3B" w:rsidP="00A66722">
      <w:pPr>
        <w:autoSpaceDE w:val="0"/>
        <w:autoSpaceDN w:val="0"/>
        <w:adjustRightInd w:val="0"/>
        <w:spacing w:after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66BB">
        <w:rPr>
          <w:rFonts w:ascii="Times New Roman" w:hAnsi="Times New Roman" w:cs="Times New Roman"/>
          <w:sz w:val="28"/>
          <w:szCs w:val="28"/>
        </w:rPr>
        <w:t>боснование решения проблемы предложенным способом регулирования является достаточным.</w:t>
      </w:r>
    </w:p>
    <w:p w:rsidR="00E6468B" w:rsidRPr="006E5995" w:rsidRDefault="00E6468B" w:rsidP="00A66722">
      <w:pPr>
        <w:autoSpaceDE w:val="0"/>
        <w:autoSpaceDN w:val="0"/>
        <w:adjustRightInd w:val="0"/>
        <w:spacing w:after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нормативного правового акта отсутствуют положения, которое вводят избыточные административные и иные ограничения и обязанности </w:t>
      </w:r>
      <w:r w:rsidR="00274F8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для субъектов предпринимательской, инвестиционной и (или) иной деятельности или способствующих их введению, а так же положений, способствующих возникновению необоснованных расходов субъектов предпринимательской, инвестиционной и (или) иной деятельности и бюджета Ивановской области.</w:t>
      </w:r>
    </w:p>
    <w:p w:rsidR="00A66722" w:rsidRDefault="00A66722" w:rsidP="00A66722">
      <w:pPr>
        <w:autoSpaceDE w:val="0"/>
        <w:autoSpaceDN w:val="0"/>
        <w:adjustRightInd w:val="0"/>
        <w:spacing w:after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Правительства Ивановской области необходимо для нормативно-правового обеспечения осуществления деятельности             в области </w:t>
      </w:r>
      <w:r w:rsidRPr="005566BB">
        <w:rPr>
          <w:rFonts w:ascii="Times New Roman" w:hAnsi="Times New Roman" w:cs="Times New Roman"/>
          <w:sz w:val="28"/>
          <w:szCs w:val="28"/>
        </w:rPr>
        <w:t>перевозок пассажиров</w:t>
      </w:r>
      <w:r w:rsidR="00FC1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6BB">
        <w:rPr>
          <w:rFonts w:ascii="Times New Roman" w:hAnsi="Times New Roman" w:cs="Times New Roman"/>
          <w:sz w:val="28"/>
          <w:szCs w:val="28"/>
        </w:rPr>
        <w:t xml:space="preserve">и багажа </w:t>
      </w:r>
      <w:r w:rsidR="00FC1066">
        <w:rPr>
          <w:rFonts w:ascii="Times New Roman" w:hAnsi="Times New Roman" w:cs="Times New Roman"/>
          <w:sz w:val="28"/>
          <w:szCs w:val="28"/>
        </w:rPr>
        <w:t xml:space="preserve"> </w:t>
      </w:r>
      <w:r w:rsidR="002D6415">
        <w:rPr>
          <w:rFonts w:ascii="Times New Roman" w:hAnsi="Times New Roman" w:cs="Times New Roman"/>
          <w:sz w:val="28"/>
          <w:szCs w:val="28"/>
        </w:rPr>
        <w:t xml:space="preserve">легковым такси на территории Ивановской области. </w:t>
      </w:r>
    </w:p>
    <w:p w:rsidR="00A66722" w:rsidRDefault="00A66722" w:rsidP="00A66722">
      <w:pPr>
        <w:autoSpaceDE w:val="0"/>
        <w:autoSpaceDN w:val="0"/>
        <w:adjustRightInd w:val="0"/>
        <w:spacing w:after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Приложение: 1. Проект с пояснительной запиской.</w:t>
      </w:r>
    </w:p>
    <w:p w:rsidR="00A66722" w:rsidRDefault="00A66722" w:rsidP="00A66722">
      <w:pPr>
        <w:autoSpaceDE w:val="0"/>
        <w:autoSpaceDN w:val="0"/>
        <w:adjustRightInd w:val="0"/>
        <w:spacing w:after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32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Сводный отчет.</w:t>
      </w:r>
    </w:p>
    <w:p w:rsidR="00A66722" w:rsidRDefault="00A66722" w:rsidP="007E3AA3">
      <w:pPr>
        <w:tabs>
          <w:tab w:val="left" w:pos="2410"/>
          <w:tab w:val="left" w:pos="2552"/>
        </w:tabs>
        <w:autoSpaceDE w:val="0"/>
        <w:autoSpaceDN w:val="0"/>
        <w:adjustRightInd w:val="0"/>
        <w:spacing w:after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32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 Отчет о проведении публичных консультаций.</w:t>
      </w:r>
    </w:p>
    <w:p w:rsidR="00A66722" w:rsidRDefault="00A66722" w:rsidP="00A66722">
      <w:pPr>
        <w:autoSpaceDE w:val="0"/>
        <w:autoSpaceDN w:val="0"/>
        <w:adjustRightInd w:val="0"/>
        <w:spacing w:after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722" w:rsidRDefault="00A66722" w:rsidP="00A66722">
      <w:pPr>
        <w:autoSpaceDE w:val="0"/>
        <w:autoSpaceDN w:val="0"/>
        <w:adjustRightInd w:val="0"/>
        <w:spacing w:after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722" w:rsidRDefault="00A66722" w:rsidP="00FC106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6A005F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A66722" w:rsidRDefault="00A66722" w:rsidP="00FC106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дорожного хозяйства и транспорта</w:t>
      </w:r>
    </w:p>
    <w:p w:rsidR="00A66722" w:rsidRDefault="00A66722" w:rsidP="00FC106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A66722" w:rsidRPr="006E5995" w:rsidRDefault="00A66722" w:rsidP="00FC106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Д.Н. Марченко                                      ______________                __________</w:t>
      </w:r>
    </w:p>
    <w:p w:rsidR="00752BB3" w:rsidRPr="00A66722" w:rsidRDefault="00FC1066" w:rsidP="00A66722">
      <w:pPr>
        <w:tabs>
          <w:tab w:val="left" w:pos="6261"/>
          <w:tab w:val="left" w:pos="912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A66722">
        <w:rPr>
          <w:rFonts w:ascii="Times New Roman" w:hAnsi="Times New Roman" w:cs="Times New Roman"/>
          <w:sz w:val="20"/>
          <w:szCs w:val="20"/>
        </w:rPr>
        <w:t>(подпись)</w:t>
      </w:r>
      <w:r w:rsidR="00A6672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A66722">
        <w:rPr>
          <w:rFonts w:ascii="Times New Roman" w:hAnsi="Times New Roman" w:cs="Times New Roman"/>
          <w:sz w:val="20"/>
          <w:szCs w:val="20"/>
        </w:rPr>
        <w:t>(дата)</w:t>
      </w:r>
    </w:p>
    <w:sectPr w:rsidR="00752BB3" w:rsidRPr="00A66722" w:rsidSect="00772602">
      <w:headerReference w:type="default" r:id="rId10"/>
      <w:pgSz w:w="11906" w:h="16838"/>
      <w:pgMar w:top="1134" w:right="567" w:bottom="1134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BA1" w:rsidRDefault="00C80BA1" w:rsidP="00772602">
      <w:pPr>
        <w:spacing w:after="0" w:line="240" w:lineRule="auto"/>
      </w:pPr>
      <w:r>
        <w:separator/>
      </w:r>
    </w:p>
  </w:endnote>
  <w:endnote w:type="continuationSeparator" w:id="0">
    <w:p w:rsidR="00C80BA1" w:rsidRDefault="00C80BA1" w:rsidP="0077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BA1" w:rsidRDefault="00C80BA1" w:rsidP="00772602">
      <w:pPr>
        <w:spacing w:after="0" w:line="240" w:lineRule="auto"/>
      </w:pPr>
      <w:r>
        <w:separator/>
      </w:r>
    </w:p>
  </w:footnote>
  <w:footnote w:type="continuationSeparator" w:id="0">
    <w:p w:rsidR="00C80BA1" w:rsidRDefault="00C80BA1" w:rsidP="0077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630243"/>
      <w:docPartObj>
        <w:docPartGallery w:val="Page Numbers (Top of Page)"/>
        <w:docPartUnique/>
      </w:docPartObj>
    </w:sdtPr>
    <w:sdtEndPr/>
    <w:sdtContent>
      <w:p w:rsidR="00772602" w:rsidRDefault="007726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895">
          <w:rPr>
            <w:noProof/>
          </w:rPr>
          <w:t>3</w:t>
        </w:r>
        <w:r>
          <w:fldChar w:fldCharType="end"/>
        </w:r>
      </w:p>
    </w:sdtContent>
  </w:sdt>
  <w:p w:rsidR="00772602" w:rsidRDefault="007726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2D"/>
    <w:rsid w:val="00032A76"/>
    <w:rsid w:val="000D2CD3"/>
    <w:rsid w:val="00134025"/>
    <w:rsid w:val="00141CE7"/>
    <w:rsid w:val="001A39CA"/>
    <w:rsid w:val="002028C4"/>
    <w:rsid w:val="00233070"/>
    <w:rsid w:val="00274F83"/>
    <w:rsid w:val="0028368A"/>
    <w:rsid w:val="002D6415"/>
    <w:rsid w:val="003927F2"/>
    <w:rsid w:val="003A2BDB"/>
    <w:rsid w:val="003A4BA4"/>
    <w:rsid w:val="003E28AB"/>
    <w:rsid w:val="003F4EC3"/>
    <w:rsid w:val="00414B3B"/>
    <w:rsid w:val="0047176D"/>
    <w:rsid w:val="004A5E5D"/>
    <w:rsid w:val="004C472D"/>
    <w:rsid w:val="004D4223"/>
    <w:rsid w:val="00540C92"/>
    <w:rsid w:val="005434DB"/>
    <w:rsid w:val="005566BB"/>
    <w:rsid w:val="00566FFE"/>
    <w:rsid w:val="005A6107"/>
    <w:rsid w:val="006A005F"/>
    <w:rsid w:val="006A48F1"/>
    <w:rsid w:val="006D2468"/>
    <w:rsid w:val="006E5995"/>
    <w:rsid w:val="00752BB3"/>
    <w:rsid w:val="00772602"/>
    <w:rsid w:val="0079016F"/>
    <w:rsid w:val="007C7414"/>
    <w:rsid w:val="007E3AA3"/>
    <w:rsid w:val="007F241A"/>
    <w:rsid w:val="00801C2F"/>
    <w:rsid w:val="008020C5"/>
    <w:rsid w:val="00803368"/>
    <w:rsid w:val="0084098F"/>
    <w:rsid w:val="00856391"/>
    <w:rsid w:val="009027A3"/>
    <w:rsid w:val="0093405F"/>
    <w:rsid w:val="009501F6"/>
    <w:rsid w:val="00965620"/>
    <w:rsid w:val="009B6014"/>
    <w:rsid w:val="00A17697"/>
    <w:rsid w:val="00A44538"/>
    <w:rsid w:val="00A66722"/>
    <w:rsid w:val="00AA7794"/>
    <w:rsid w:val="00AB4895"/>
    <w:rsid w:val="00AF1871"/>
    <w:rsid w:val="00AF30B0"/>
    <w:rsid w:val="00B2751A"/>
    <w:rsid w:val="00B60BAD"/>
    <w:rsid w:val="00B97224"/>
    <w:rsid w:val="00BA19E3"/>
    <w:rsid w:val="00BD0495"/>
    <w:rsid w:val="00C80BA1"/>
    <w:rsid w:val="00C84AC9"/>
    <w:rsid w:val="00C86EA8"/>
    <w:rsid w:val="00D031B4"/>
    <w:rsid w:val="00D04AAF"/>
    <w:rsid w:val="00D4057C"/>
    <w:rsid w:val="00D76BA1"/>
    <w:rsid w:val="00DC38D3"/>
    <w:rsid w:val="00DF1ABB"/>
    <w:rsid w:val="00E0060E"/>
    <w:rsid w:val="00E62D50"/>
    <w:rsid w:val="00E6468B"/>
    <w:rsid w:val="00E95B90"/>
    <w:rsid w:val="00EA41EE"/>
    <w:rsid w:val="00EC0BA3"/>
    <w:rsid w:val="00EF3B42"/>
    <w:rsid w:val="00F343B8"/>
    <w:rsid w:val="00F63252"/>
    <w:rsid w:val="00FC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6B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72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602"/>
  </w:style>
  <w:style w:type="paragraph" w:styleId="a6">
    <w:name w:val="footer"/>
    <w:basedOn w:val="a"/>
    <w:link w:val="a7"/>
    <w:uiPriority w:val="99"/>
    <w:unhideWhenUsed/>
    <w:rsid w:val="00772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602"/>
  </w:style>
  <w:style w:type="paragraph" w:customStyle="1" w:styleId="Standard">
    <w:name w:val="Standard"/>
    <w:basedOn w:val="a"/>
    <w:rsid w:val="008020C5"/>
    <w:pPr>
      <w:ind w:left="0"/>
    </w:pPr>
    <w:rPr>
      <w:rFonts w:ascii="Calibri" w:eastAsia="Calibri" w:hAnsi="Calibri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6B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72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602"/>
  </w:style>
  <w:style w:type="paragraph" w:styleId="a6">
    <w:name w:val="footer"/>
    <w:basedOn w:val="a"/>
    <w:link w:val="a7"/>
    <w:uiPriority w:val="99"/>
    <w:unhideWhenUsed/>
    <w:rsid w:val="00772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602"/>
  </w:style>
  <w:style w:type="paragraph" w:customStyle="1" w:styleId="Standard">
    <w:name w:val="Standard"/>
    <w:basedOn w:val="a"/>
    <w:rsid w:val="008020C5"/>
    <w:pPr>
      <w:ind w:left="0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9F916A725BDE83D4F4E3F07717FEEC6A7BEDD466563327544C53A49138116C55434C675DD10847EB2CC55D8A3CCA611CB33F2F84A5A37A41ECD995G0w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9F916A725BDE83D4F4E3F07717FEEC6A7BEDD466563327544C53A49138116C55434C675DD10847EB2CC55D843CCA611CB33F2F84A5A37A41ECD995G0w6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dht.ivanovoobl.ru/pravovye-akty/publichnye-konsultatsii-po-proektam-n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Андреевич Казаков</dc:creator>
  <cp:lastModifiedBy>Кукушкина Надежда Анатольевна</cp:lastModifiedBy>
  <cp:revision>2</cp:revision>
  <cp:lastPrinted>2024-01-09T07:20:00Z</cp:lastPrinted>
  <dcterms:created xsi:type="dcterms:W3CDTF">2024-01-31T12:30:00Z</dcterms:created>
  <dcterms:modified xsi:type="dcterms:W3CDTF">2024-01-31T12:30:00Z</dcterms:modified>
</cp:coreProperties>
</file>