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AB3" w:rsidRPr="000A655F" w:rsidRDefault="00422AB3" w:rsidP="00422A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655F">
        <w:rPr>
          <w:rFonts w:ascii="Times New Roman" w:hAnsi="Times New Roman" w:cs="Times New Roman"/>
          <w:sz w:val="28"/>
          <w:szCs w:val="28"/>
        </w:rPr>
        <w:t>Схема границ прилегающ</w:t>
      </w:r>
      <w:r w:rsidR="00955730">
        <w:rPr>
          <w:rFonts w:ascii="Times New Roman" w:hAnsi="Times New Roman" w:cs="Times New Roman"/>
          <w:sz w:val="28"/>
          <w:szCs w:val="28"/>
        </w:rPr>
        <w:t>ей</w:t>
      </w:r>
      <w:r w:rsidRPr="000A655F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955730">
        <w:rPr>
          <w:rFonts w:ascii="Times New Roman" w:hAnsi="Times New Roman" w:cs="Times New Roman"/>
          <w:sz w:val="28"/>
          <w:szCs w:val="28"/>
        </w:rPr>
        <w:t>и</w:t>
      </w:r>
      <w:r w:rsidR="00F53B40">
        <w:rPr>
          <w:rFonts w:ascii="Times New Roman" w:hAnsi="Times New Roman" w:cs="Times New Roman"/>
          <w:sz w:val="28"/>
          <w:szCs w:val="28"/>
        </w:rPr>
        <w:t xml:space="preserve"> №47</w:t>
      </w:r>
      <w:bookmarkStart w:id="0" w:name="_GoBack"/>
      <w:bookmarkEnd w:id="0"/>
      <w:r w:rsidRPr="000A655F">
        <w:rPr>
          <w:rFonts w:ascii="Times New Roman" w:hAnsi="Times New Roman" w:cs="Times New Roman"/>
          <w:sz w:val="28"/>
          <w:szCs w:val="28"/>
        </w:rPr>
        <w:t>,</w:t>
      </w:r>
    </w:p>
    <w:p w:rsidR="00422AB3" w:rsidRDefault="00422AB3" w:rsidP="00422A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655F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</w:t>
      </w:r>
    </w:p>
    <w:p w:rsidR="00422AB3" w:rsidRDefault="00422AB3" w:rsidP="00422A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МКДОУ - Детский сад «Малыш»,</w:t>
      </w:r>
    </w:p>
    <w:p w:rsidR="00422AB3" w:rsidRDefault="00422AB3" w:rsidP="00422A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адресу: Родниковский р-н, </w:t>
      </w:r>
      <w:r w:rsidRPr="00A917C1">
        <w:rPr>
          <w:rFonts w:ascii="Times New Roman" w:hAnsi="Times New Roman" w:cs="Times New Roman"/>
          <w:color w:val="000000"/>
          <w:sz w:val="28"/>
          <w:szCs w:val="28"/>
        </w:rPr>
        <w:t xml:space="preserve">д.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Малышево</w:t>
      </w:r>
      <w:proofErr w:type="spellEnd"/>
      <w:r w:rsidRPr="00A917C1">
        <w:rPr>
          <w:rFonts w:ascii="Times New Roman" w:hAnsi="Times New Roman" w:cs="Times New Roman"/>
          <w:color w:val="000000"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color w:val="000000"/>
          <w:sz w:val="28"/>
          <w:szCs w:val="28"/>
        </w:rPr>
        <w:t>Центральная</w:t>
      </w:r>
      <w:r w:rsidRPr="00A917C1">
        <w:rPr>
          <w:rFonts w:ascii="Times New Roman" w:hAnsi="Times New Roman" w:cs="Times New Roman"/>
          <w:color w:val="000000"/>
          <w:sz w:val="28"/>
          <w:szCs w:val="28"/>
        </w:rPr>
        <w:t xml:space="preserve">, д. </w:t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</w:p>
    <w:p w:rsidR="00BA4E22" w:rsidRDefault="00422AB3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-280035</wp:posOffset>
            </wp:positionH>
            <wp:positionV relativeFrom="paragraph">
              <wp:posOffset>367030</wp:posOffset>
            </wp:positionV>
            <wp:extent cx="5940425" cy="7315200"/>
            <wp:effectExtent l="19050" t="0" r="3175" b="0"/>
            <wp:wrapNone/>
            <wp:docPr id="1" name="Рисунок 1" descr="M:\Борисова С.А\Алкоголь\Прилегающие территории\Парское СП\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рилегающие территории\Парское СП\5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128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31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A4E22" w:rsidSect="00BA4E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22AB3"/>
    <w:rsid w:val="00422AB3"/>
    <w:rsid w:val="00955730"/>
    <w:rsid w:val="00BA4E22"/>
    <w:rsid w:val="00F53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B2D66"/>
  <w15:docId w15:val="{2A00BE24-3B33-4891-A8BD-1500F55A9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E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2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2A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4</cp:revision>
  <dcterms:created xsi:type="dcterms:W3CDTF">2019-10-31T08:02:00Z</dcterms:created>
  <dcterms:modified xsi:type="dcterms:W3CDTF">2019-11-06T10:34:00Z</dcterms:modified>
</cp:coreProperties>
</file>