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CE" w:rsidRDefault="00861BD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54405" cy="76327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CE" w:rsidRDefault="00045ECE">
      <w:pPr>
        <w:jc w:val="center"/>
        <w:rPr>
          <w:sz w:val="28"/>
        </w:rPr>
      </w:pPr>
    </w:p>
    <w:p w:rsidR="00045ECE" w:rsidRDefault="00045ECE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045ECE" w:rsidRPr="007B53BF" w:rsidRDefault="00045ECE">
      <w:pPr>
        <w:pStyle w:val="a3"/>
        <w:jc w:val="center"/>
        <w:rPr>
          <w:bCs/>
          <w:spacing w:val="20"/>
          <w:sz w:val="28"/>
          <w:szCs w:val="28"/>
        </w:rPr>
      </w:pPr>
    </w:p>
    <w:p w:rsidR="00045ECE" w:rsidRDefault="00045EC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045ECE" w:rsidRPr="00174AA9" w:rsidRDefault="00045ECE">
      <w:pPr>
        <w:pStyle w:val="a3"/>
        <w:jc w:val="center"/>
        <w:rPr>
          <w:spacing w:val="34"/>
          <w:sz w:val="28"/>
          <w:szCs w:val="28"/>
        </w:rPr>
      </w:pPr>
    </w:p>
    <w:p w:rsidR="00045ECE" w:rsidRPr="00174AA9" w:rsidRDefault="00045EC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45ECE">
        <w:tc>
          <w:tcPr>
            <w:tcW w:w="9180" w:type="dxa"/>
          </w:tcPr>
          <w:p w:rsidR="00045ECE" w:rsidRDefault="00045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045ECE" w:rsidRDefault="00045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045ECE" w:rsidRDefault="00045ECE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45ECE" w:rsidRPr="00997680">
        <w:tc>
          <w:tcPr>
            <w:tcW w:w="9180" w:type="dxa"/>
          </w:tcPr>
          <w:p w:rsidR="00045ECE" w:rsidRPr="00997680" w:rsidRDefault="00997680" w:rsidP="00893F83">
            <w:pPr>
              <w:jc w:val="center"/>
              <w:rPr>
                <w:b/>
                <w:sz w:val="28"/>
                <w:szCs w:val="28"/>
              </w:rPr>
            </w:pPr>
            <w:r w:rsidRPr="00997680">
              <w:rPr>
                <w:b/>
                <w:sz w:val="28"/>
                <w:szCs w:val="28"/>
              </w:rPr>
              <w:t xml:space="preserve">Об утверждении </w:t>
            </w:r>
            <w:r w:rsidR="00A9489E">
              <w:rPr>
                <w:b/>
                <w:sz w:val="28"/>
                <w:szCs w:val="28"/>
              </w:rPr>
              <w:t>П</w:t>
            </w:r>
            <w:r w:rsidRPr="00997680">
              <w:rPr>
                <w:b/>
                <w:sz w:val="28"/>
                <w:szCs w:val="28"/>
              </w:rPr>
              <w:t>оряд</w:t>
            </w:r>
            <w:r w:rsidR="00EE389D">
              <w:rPr>
                <w:b/>
                <w:sz w:val="28"/>
                <w:szCs w:val="28"/>
              </w:rPr>
              <w:t>ка предоставления грантов «</w:t>
            </w:r>
            <w:proofErr w:type="spellStart"/>
            <w:r w:rsidR="00EE389D">
              <w:rPr>
                <w:b/>
                <w:sz w:val="28"/>
                <w:szCs w:val="28"/>
              </w:rPr>
              <w:t>Агромотиватор</w:t>
            </w:r>
            <w:proofErr w:type="spellEnd"/>
            <w:r w:rsidRPr="00997680">
              <w:rPr>
                <w:b/>
                <w:sz w:val="28"/>
                <w:szCs w:val="28"/>
              </w:rPr>
              <w:t xml:space="preserve">» </w:t>
            </w:r>
            <w:r w:rsidR="00EE389D">
              <w:rPr>
                <w:b/>
                <w:sz w:val="28"/>
                <w:szCs w:val="28"/>
              </w:rPr>
              <w:t>ветеранам и участникам специальной военной операции, связанны</w:t>
            </w:r>
            <w:r w:rsidR="00893F83">
              <w:rPr>
                <w:b/>
                <w:sz w:val="28"/>
                <w:szCs w:val="28"/>
              </w:rPr>
              <w:t>х</w:t>
            </w:r>
            <w:r w:rsidR="00EE389D">
              <w:rPr>
                <w:b/>
                <w:sz w:val="28"/>
                <w:szCs w:val="28"/>
              </w:rPr>
              <w:t xml:space="preserve"> </w:t>
            </w:r>
            <w:r w:rsidR="00EE389D">
              <w:rPr>
                <w:b/>
                <w:sz w:val="28"/>
                <w:szCs w:val="28"/>
              </w:rPr>
              <w:br/>
              <w:t xml:space="preserve">с началом осуществления ими предпринимательской деятельности </w:t>
            </w:r>
            <w:r w:rsidR="00EE389D">
              <w:rPr>
                <w:b/>
                <w:sz w:val="28"/>
                <w:szCs w:val="28"/>
              </w:rPr>
              <w:br/>
              <w:t xml:space="preserve">в агропромышленном комплексе </w:t>
            </w:r>
          </w:p>
        </w:tc>
      </w:tr>
    </w:tbl>
    <w:p w:rsidR="00045ECE" w:rsidRPr="00997680" w:rsidRDefault="00045ECE">
      <w:pPr>
        <w:jc w:val="center"/>
        <w:rPr>
          <w:sz w:val="28"/>
          <w:szCs w:val="28"/>
        </w:rPr>
      </w:pPr>
    </w:p>
    <w:p w:rsidR="00045ECE" w:rsidRPr="007C7547" w:rsidRDefault="00045EC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45ECE">
        <w:tc>
          <w:tcPr>
            <w:tcW w:w="9180" w:type="dxa"/>
          </w:tcPr>
          <w:p w:rsidR="001E3C21" w:rsidRPr="0039653A" w:rsidRDefault="00EF7618" w:rsidP="004827D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gramStart"/>
            <w:r w:rsidRPr="0039653A">
              <w:rPr>
                <w:sz w:val="28"/>
                <w:szCs w:val="28"/>
              </w:rPr>
              <w:t>В</w:t>
            </w:r>
            <w:r w:rsidR="001E3C21" w:rsidRPr="0039653A">
              <w:rPr>
                <w:sz w:val="28"/>
                <w:szCs w:val="28"/>
              </w:rPr>
              <w:t xml:space="preserve"> соответстви</w:t>
            </w:r>
            <w:r w:rsidRPr="0039653A">
              <w:rPr>
                <w:sz w:val="28"/>
                <w:szCs w:val="28"/>
              </w:rPr>
              <w:t xml:space="preserve">и </w:t>
            </w:r>
            <w:r w:rsidR="00F35770" w:rsidRPr="0039653A">
              <w:rPr>
                <w:sz w:val="28"/>
                <w:szCs w:val="28"/>
              </w:rPr>
              <w:t xml:space="preserve">со статьей 78 Бюджетного кодекса Российской Федерации, постановлениями Правительства Российской Федерации </w:t>
            </w:r>
            <w:r w:rsidR="00FF04F1" w:rsidRPr="0039653A">
              <w:rPr>
                <w:sz w:val="28"/>
                <w:szCs w:val="28"/>
              </w:rPr>
              <w:t xml:space="preserve">               </w:t>
            </w:r>
            <w:r w:rsidR="00F35770" w:rsidRPr="0039653A">
              <w:rPr>
                <w:sz w:val="28"/>
                <w:szCs w:val="28"/>
              </w:rPr>
              <w:t>от 14.07.2012 № 717 «О Государственной программе развития сельского хозяйства и регулирования рынков сельскохозяйственной продукции, сы</w:t>
            </w:r>
            <w:r w:rsidR="006737ED" w:rsidRPr="0039653A">
              <w:rPr>
                <w:sz w:val="28"/>
                <w:szCs w:val="28"/>
              </w:rPr>
              <w:t xml:space="preserve">рья и продовольствия», </w:t>
            </w:r>
            <w:r w:rsidRPr="0039653A">
              <w:rPr>
                <w:sz w:val="28"/>
                <w:szCs w:val="28"/>
              </w:rPr>
              <w:t xml:space="preserve">от </w:t>
            </w:r>
            <w:r w:rsidR="00BE21D0" w:rsidRPr="0039653A">
              <w:rPr>
                <w:sz w:val="28"/>
                <w:szCs w:val="28"/>
              </w:rPr>
              <w:t>25</w:t>
            </w:r>
            <w:r w:rsidRPr="0039653A">
              <w:rPr>
                <w:sz w:val="28"/>
                <w:szCs w:val="28"/>
              </w:rPr>
              <w:t>.</w:t>
            </w:r>
            <w:r w:rsidR="00BE21D0" w:rsidRPr="0039653A">
              <w:rPr>
                <w:sz w:val="28"/>
                <w:szCs w:val="28"/>
              </w:rPr>
              <w:t>1</w:t>
            </w:r>
            <w:r w:rsidRPr="0039653A">
              <w:rPr>
                <w:sz w:val="28"/>
                <w:szCs w:val="28"/>
              </w:rPr>
              <w:t>0.20</w:t>
            </w:r>
            <w:r w:rsidR="00BE21D0" w:rsidRPr="0039653A">
              <w:rPr>
                <w:sz w:val="28"/>
                <w:szCs w:val="28"/>
              </w:rPr>
              <w:t>23</w:t>
            </w:r>
            <w:r w:rsidRPr="0039653A">
              <w:rPr>
                <w:sz w:val="28"/>
                <w:szCs w:val="28"/>
              </w:rPr>
              <w:t xml:space="preserve"> № 1</w:t>
            </w:r>
            <w:r w:rsidR="00BE21D0" w:rsidRPr="0039653A">
              <w:rPr>
                <w:sz w:val="28"/>
                <w:szCs w:val="28"/>
              </w:rPr>
              <w:t>782</w:t>
            </w:r>
            <w:r w:rsidRPr="0039653A">
              <w:rPr>
                <w:sz w:val="28"/>
                <w:szCs w:val="28"/>
              </w:rPr>
              <w:t xml:space="preserve"> «</w:t>
            </w:r>
            <w:r w:rsidR="00BE21D0" w:rsidRPr="0039653A">
              <w:rPr>
                <w:sz w:val="28"/>
                <w:szCs w:val="28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      </w:r>
            <w:proofErr w:type="gramEnd"/>
            <w:r w:rsidR="00BE21D0" w:rsidRPr="0039653A">
              <w:rPr>
                <w:sz w:val="28"/>
                <w:szCs w:val="28"/>
              </w:rPr>
              <w:t xml:space="preserve">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FD3043" w:rsidRPr="0039653A">
              <w:rPr>
                <w:sz w:val="28"/>
                <w:szCs w:val="28"/>
              </w:rPr>
              <w:br/>
            </w:r>
            <w:r w:rsidR="00BE21D0" w:rsidRPr="0039653A">
              <w:rPr>
                <w:sz w:val="28"/>
                <w:szCs w:val="28"/>
              </w:rPr>
              <w:t>в том числе грантов в форме субсидий</w:t>
            </w:r>
            <w:r w:rsidR="001E3C21" w:rsidRPr="0039653A">
              <w:rPr>
                <w:sz w:val="28"/>
                <w:szCs w:val="28"/>
              </w:rPr>
              <w:t>»</w:t>
            </w:r>
            <w:r w:rsidR="007634A9">
              <w:rPr>
                <w:sz w:val="28"/>
                <w:szCs w:val="28"/>
              </w:rPr>
              <w:t>,</w:t>
            </w:r>
            <w:r w:rsidR="00997680" w:rsidRPr="0039653A">
              <w:rPr>
                <w:sz w:val="28"/>
                <w:szCs w:val="28"/>
              </w:rPr>
              <w:t xml:space="preserve"> </w:t>
            </w:r>
            <w:hyperlink r:id="rId10" w:history="1">
              <w:r w:rsidR="00997680" w:rsidRPr="0039653A">
                <w:rPr>
                  <w:sz w:val="28"/>
                  <w:szCs w:val="28"/>
                </w:rPr>
                <w:t>Законом</w:t>
              </w:r>
            </w:hyperlink>
            <w:r w:rsidR="00997680" w:rsidRPr="0039653A">
              <w:rPr>
                <w:sz w:val="28"/>
                <w:szCs w:val="28"/>
              </w:rPr>
              <w:t xml:space="preserve"> Ивановской области </w:t>
            </w:r>
            <w:r w:rsidR="00FD3043" w:rsidRPr="0039653A">
              <w:rPr>
                <w:sz w:val="28"/>
                <w:szCs w:val="28"/>
              </w:rPr>
              <w:br/>
            </w:r>
            <w:r w:rsidR="00997680" w:rsidRPr="0039653A">
              <w:rPr>
                <w:sz w:val="28"/>
                <w:szCs w:val="28"/>
              </w:rPr>
              <w:t xml:space="preserve">от 30.10.2008 № 125-ОЗ «О государственной поддержке сельскохозяйственного производства в Ивановской области» </w:t>
            </w:r>
            <w:r w:rsidR="001E3C21" w:rsidRPr="0039653A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="001E3C21" w:rsidRPr="0039653A">
              <w:rPr>
                <w:b/>
                <w:sz w:val="28"/>
                <w:szCs w:val="28"/>
              </w:rPr>
              <w:t>п</w:t>
            </w:r>
            <w:proofErr w:type="gramEnd"/>
            <w:r w:rsidR="001E3C21" w:rsidRPr="0039653A">
              <w:rPr>
                <w:b/>
                <w:sz w:val="28"/>
                <w:szCs w:val="28"/>
              </w:rPr>
              <w:t xml:space="preserve"> о с т а н о в л я е т</w:t>
            </w:r>
            <w:r w:rsidR="001E3C21" w:rsidRPr="0039653A">
              <w:rPr>
                <w:sz w:val="28"/>
                <w:szCs w:val="28"/>
              </w:rPr>
              <w:t>:</w:t>
            </w:r>
          </w:p>
          <w:p w:rsidR="00F35770" w:rsidRPr="0039653A" w:rsidRDefault="00F35770" w:rsidP="0099768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9653A">
              <w:rPr>
                <w:color w:val="000000"/>
                <w:sz w:val="28"/>
                <w:szCs w:val="28"/>
              </w:rPr>
              <w:t xml:space="preserve">1. </w:t>
            </w:r>
            <w:r w:rsidR="00997680" w:rsidRPr="0039653A">
              <w:rPr>
                <w:sz w:val="28"/>
                <w:szCs w:val="28"/>
              </w:rPr>
              <w:t xml:space="preserve">Утвердить </w:t>
            </w:r>
            <w:hyperlink r:id="rId11" w:history="1">
              <w:r w:rsidR="00997680" w:rsidRPr="0039653A">
                <w:rPr>
                  <w:sz w:val="28"/>
                  <w:szCs w:val="28"/>
                </w:rPr>
                <w:t>Порядок</w:t>
              </w:r>
            </w:hyperlink>
            <w:r w:rsidR="00997680" w:rsidRPr="0039653A">
              <w:rPr>
                <w:sz w:val="28"/>
                <w:szCs w:val="28"/>
              </w:rPr>
              <w:t xml:space="preserve"> предоставления грантов «</w:t>
            </w:r>
            <w:proofErr w:type="spellStart"/>
            <w:r w:rsidR="004C279A" w:rsidRPr="004C279A">
              <w:rPr>
                <w:sz w:val="28"/>
                <w:szCs w:val="28"/>
              </w:rPr>
              <w:t>Агромотиватор</w:t>
            </w:r>
            <w:proofErr w:type="spellEnd"/>
            <w:r w:rsidR="00997680" w:rsidRPr="0039653A">
              <w:rPr>
                <w:sz w:val="28"/>
                <w:szCs w:val="28"/>
              </w:rPr>
              <w:t xml:space="preserve">» </w:t>
            </w:r>
            <w:r w:rsidR="00201D56" w:rsidRPr="00201D56">
              <w:rPr>
                <w:sz w:val="28"/>
                <w:szCs w:val="28"/>
              </w:rPr>
              <w:t>ветеранам и участникам специальной военной операции, связанны</w:t>
            </w:r>
            <w:r w:rsidR="00893F83">
              <w:rPr>
                <w:sz w:val="28"/>
                <w:szCs w:val="28"/>
              </w:rPr>
              <w:t>х</w:t>
            </w:r>
            <w:r w:rsidR="00201D56" w:rsidRPr="00201D56">
              <w:rPr>
                <w:sz w:val="28"/>
                <w:szCs w:val="28"/>
              </w:rPr>
              <w:t xml:space="preserve"> </w:t>
            </w:r>
            <w:r w:rsidR="00201D56" w:rsidRPr="00201D56">
              <w:rPr>
                <w:sz w:val="28"/>
                <w:szCs w:val="28"/>
              </w:rPr>
              <w:br/>
              <w:t xml:space="preserve">с началом осуществления ими предпринимательской деятельности </w:t>
            </w:r>
            <w:r w:rsidR="00201D56" w:rsidRPr="00201D56">
              <w:rPr>
                <w:sz w:val="28"/>
                <w:szCs w:val="28"/>
              </w:rPr>
              <w:br/>
              <w:t xml:space="preserve">в агропромышленном </w:t>
            </w:r>
            <w:r w:rsidR="00201D56" w:rsidRPr="005955EB">
              <w:rPr>
                <w:sz w:val="28"/>
                <w:szCs w:val="28"/>
              </w:rPr>
              <w:t>комплексе</w:t>
            </w:r>
            <w:r w:rsidR="00997680" w:rsidRPr="005955EB">
              <w:rPr>
                <w:sz w:val="28"/>
                <w:szCs w:val="28"/>
              </w:rPr>
              <w:t xml:space="preserve"> (прилагается).</w:t>
            </w:r>
          </w:p>
          <w:p w:rsidR="00045ECE" w:rsidRPr="00476552" w:rsidRDefault="00855B26" w:rsidP="00893F8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39653A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39653A">
              <w:rPr>
                <w:color w:val="000000"/>
                <w:sz w:val="28"/>
                <w:szCs w:val="28"/>
              </w:rPr>
              <w:t xml:space="preserve">Установить, что </w:t>
            </w:r>
            <w:r w:rsidR="006737ED" w:rsidRPr="0039653A">
              <w:rPr>
                <w:color w:val="000000"/>
                <w:sz w:val="28"/>
                <w:szCs w:val="28"/>
              </w:rPr>
              <w:t>проведение отбора получателей</w:t>
            </w:r>
            <w:r w:rsidRPr="0039653A">
              <w:rPr>
                <w:color w:val="000000"/>
                <w:sz w:val="28"/>
                <w:szCs w:val="28"/>
              </w:rPr>
              <w:t xml:space="preserve"> </w:t>
            </w:r>
            <w:r w:rsidR="001C616A" w:rsidRPr="001C616A">
              <w:rPr>
                <w:color w:val="000000"/>
                <w:sz w:val="28"/>
                <w:szCs w:val="28"/>
              </w:rPr>
              <w:t>грантов «</w:t>
            </w:r>
            <w:proofErr w:type="spellStart"/>
            <w:r w:rsidR="001C616A" w:rsidRPr="001C616A">
              <w:rPr>
                <w:color w:val="000000"/>
                <w:sz w:val="28"/>
                <w:szCs w:val="28"/>
              </w:rPr>
              <w:t>Агромотиватор</w:t>
            </w:r>
            <w:proofErr w:type="spellEnd"/>
            <w:r w:rsidR="001C616A" w:rsidRPr="001C616A">
              <w:rPr>
                <w:color w:val="000000"/>
                <w:sz w:val="28"/>
                <w:szCs w:val="28"/>
              </w:rPr>
              <w:t>» ветеранам и участникам специальной военной операции, связанны</w:t>
            </w:r>
            <w:r w:rsidR="00893F83">
              <w:rPr>
                <w:color w:val="000000"/>
                <w:sz w:val="28"/>
                <w:szCs w:val="28"/>
              </w:rPr>
              <w:t>х</w:t>
            </w:r>
            <w:r w:rsidR="001C616A" w:rsidRPr="001C616A">
              <w:rPr>
                <w:color w:val="000000"/>
                <w:sz w:val="28"/>
                <w:szCs w:val="28"/>
              </w:rPr>
              <w:t xml:space="preserve"> с началом осуществления ими предпринимательской деятельности в агропромышленном комплексе</w:t>
            </w:r>
            <w:r w:rsidRPr="0039653A">
              <w:rPr>
                <w:color w:val="000000"/>
                <w:sz w:val="28"/>
                <w:szCs w:val="28"/>
              </w:rPr>
              <w:t>,</w:t>
            </w:r>
            <w:r w:rsidR="00196D92" w:rsidRPr="0039653A">
              <w:rPr>
                <w:color w:val="000000"/>
                <w:sz w:val="28"/>
                <w:szCs w:val="28"/>
              </w:rPr>
              <w:t xml:space="preserve"> </w:t>
            </w:r>
            <w:r w:rsidRPr="0039653A">
              <w:rPr>
                <w:color w:val="000000"/>
                <w:sz w:val="28"/>
                <w:szCs w:val="28"/>
              </w:rPr>
              <w:t xml:space="preserve">осуществляется </w:t>
            </w:r>
            <w:r w:rsidR="00476552">
              <w:rPr>
                <w:color w:val="000000"/>
                <w:sz w:val="28"/>
                <w:szCs w:val="28"/>
              </w:rPr>
              <w:br/>
            </w:r>
            <w:r w:rsidRPr="0039653A">
              <w:rPr>
                <w:color w:val="000000"/>
                <w:sz w:val="28"/>
                <w:szCs w:val="28"/>
              </w:rPr>
              <w:t xml:space="preserve">в соответствии с </w:t>
            </w:r>
            <w:r w:rsidR="007634A9">
              <w:rPr>
                <w:color w:val="000000"/>
                <w:sz w:val="28"/>
                <w:szCs w:val="28"/>
              </w:rPr>
              <w:t>Порядком, установленным приложением к настоящему постановлению, соответствующему общим требованиям</w:t>
            </w:r>
            <w:r w:rsidRPr="0039653A">
              <w:rPr>
                <w:color w:val="000000"/>
                <w:sz w:val="28"/>
                <w:szCs w:val="28"/>
              </w:rPr>
              <w:t xml:space="preserve"> к нормативным правовым актам, муниципальным правовым актам, регулирующим </w:t>
            </w:r>
            <w:r w:rsidRPr="0039653A">
              <w:rPr>
                <w:color w:val="000000"/>
                <w:sz w:val="28"/>
                <w:szCs w:val="28"/>
              </w:rPr>
              <w:lastRenderedPageBreak/>
              <w:t>предоставление из бюджетов субъектов Российской Федерации, местных бюджетов субсидий, в том числе грантов в форме субсидий</w:t>
            </w:r>
            <w:proofErr w:type="gramEnd"/>
            <w:r w:rsidRPr="0039653A">
              <w:rPr>
                <w:color w:val="000000"/>
                <w:sz w:val="28"/>
                <w:szCs w:val="28"/>
              </w:rPr>
      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</w:t>
            </w:r>
            <w:r w:rsidR="007634A9">
              <w:rPr>
                <w:color w:val="000000"/>
                <w:sz w:val="28"/>
                <w:szCs w:val="28"/>
              </w:rPr>
              <w:t>м числе грантов в форме субсидий</w:t>
            </w:r>
            <w:r w:rsidR="00096635">
              <w:rPr>
                <w:color w:val="000000"/>
                <w:sz w:val="28"/>
                <w:szCs w:val="28"/>
              </w:rPr>
              <w:t>, утвержденным</w:t>
            </w:r>
            <w:r w:rsidRPr="0039653A">
              <w:rPr>
                <w:color w:val="000000"/>
                <w:sz w:val="28"/>
                <w:szCs w:val="28"/>
              </w:rPr>
              <w:t xml:space="preserve"> постановлением Правительства Российской Федерации </w:t>
            </w:r>
            <w:r w:rsidR="001078E7">
              <w:rPr>
                <w:color w:val="000000"/>
                <w:sz w:val="28"/>
                <w:szCs w:val="28"/>
              </w:rPr>
              <w:br/>
            </w:r>
            <w:r w:rsidRPr="0039653A">
              <w:rPr>
                <w:color w:val="000000"/>
                <w:sz w:val="28"/>
                <w:szCs w:val="28"/>
              </w:rPr>
              <w:t>от 25.10.2023 № 1782.</w:t>
            </w:r>
          </w:p>
        </w:tc>
      </w:tr>
    </w:tbl>
    <w:p w:rsidR="00045ECE" w:rsidRDefault="00045ECE" w:rsidP="00434DFC">
      <w:pPr>
        <w:pStyle w:val="a5"/>
      </w:pPr>
    </w:p>
    <w:p w:rsidR="00045ECE" w:rsidRDefault="00045ECE" w:rsidP="00434DFC">
      <w:pPr>
        <w:pStyle w:val="a5"/>
      </w:pPr>
    </w:p>
    <w:p w:rsidR="00045ECE" w:rsidRDefault="00045ECE" w:rsidP="00434DFC">
      <w:pPr>
        <w:pStyle w:val="a5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045ECE" w:rsidRPr="00AA6283" w:rsidTr="00C33692">
        <w:tc>
          <w:tcPr>
            <w:tcW w:w="4590" w:type="dxa"/>
          </w:tcPr>
          <w:p w:rsidR="00045ECE" w:rsidRPr="00412681" w:rsidRDefault="00045ECE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045ECE" w:rsidRPr="00412681" w:rsidRDefault="00045ECE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045ECE" w:rsidRPr="00412681" w:rsidRDefault="00045ECE">
            <w:pPr>
              <w:pStyle w:val="a5"/>
              <w:ind w:firstLine="0"/>
              <w:jc w:val="right"/>
              <w:rPr>
                <w:b/>
              </w:rPr>
            </w:pPr>
          </w:p>
          <w:p w:rsidR="00045ECE" w:rsidRPr="00450FFA" w:rsidRDefault="00045ECE" w:rsidP="003B24BE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BE21D0" w:rsidRDefault="00BE21D0" w:rsidP="001E3C21">
      <w:pPr>
        <w:jc w:val="right"/>
        <w:rPr>
          <w:sz w:val="28"/>
          <w:szCs w:val="28"/>
        </w:rPr>
      </w:pPr>
    </w:p>
    <w:p w:rsidR="00BE21D0" w:rsidRDefault="00BE21D0" w:rsidP="001E3C21">
      <w:pPr>
        <w:jc w:val="right"/>
        <w:rPr>
          <w:sz w:val="28"/>
          <w:szCs w:val="28"/>
        </w:rPr>
      </w:pPr>
    </w:p>
    <w:p w:rsidR="00BE21D0" w:rsidRDefault="00BE21D0" w:rsidP="001E3C21">
      <w:pPr>
        <w:jc w:val="right"/>
        <w:rPr>
          <w:sz w:val="28"/>
          <w:szCs w:val="28"/>
        </w:rPr>
      </w:pPr>
    </w:p>
    <w:p w:rsidR="00BE21D0" w:rsidRDefault="00BE21D0" w:rsidP="001E3C21">
      <w:pPr>
        <w:jc w:val="right"/>
        <w:rPr>
          <w:sz w:val="28"/>
          <w:szCs w:val="28"/>
        </w:rPr>
      </w:pPr>
    </w:p>
    <w:p w:rsidR="000D2F16" w:rsidRDefault="000D2F16" w:rsidP="001E3C21">
      <w:pPr>
        <w:jc w:val="right"/>
        <w:rPr>
          <w:sz w:val="28"/>
          <w:szCs w:val="28"/>
        </w:rPr>
      </w:pPr>
    </w:p>
    <w:p w:rsidR="000D2F16" w:rsidRDefault="000D2F16" w:rsidP="001E3C21">
      <w:pPr>
        <w:jc w:val="right"/>
        <w:rPr>
          <w:sz w:val="28"/>
          <w:szCs w:val="28"/>
        </w:rPr>
      </w:pPr>
    </w:p>
    <w:p w:rsidR="000525EC" w:rsidRDefault="000525EC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B45523" w:rsidRDefault="00B45523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476552" w:rsidRDefault="00476552" w:rsidP="001E3C21">
      <w:pPr>
        <w:jc w:val="right"/>
        <w:rPr>
          <w:sz w:val="28"/>
          <w:szCs w:val="28"/>
        </w:rPr>
      </w:pPr>
    </w:p>
    <w:p w:rsidR="00AB7D35" w:rsidRDefault="00AB7D35" w:rsidP="001E3C21">
      <w:pPr>
        <w:jc w:val="right"/>
        <w:rPr>
          <w:sz w:val="28"/>
          <w:szCs w:val="28"/>
        </w:rPr>
      </w:pPr>
    </w:p>
    <w:p w:rsidR="000525EC" w:rsidRDefault="000525EC" w:rsidP="001E3C21">
      <w:pPr>
        <w:jc w:val="right"/>
        <w:rPr>
          <w:sz w:val="28"/>
          <w:szCs w:val="28"/>
        </w:rPr>
      </w:pPr>
    </w:p>
    <w:p w:rsidR="00C24E1D" w:rsidRDefault="00C24E1D" w:rsidP="001E3C21">
      <w:pPr>
        <w:jc w:val="right"/>
        <w:rPr>
          <w:sz w:val="28"/>
          <w:szCs w:val="28"/>
        </w:rPr>
      </w:pPr>
    </w:p>
    <w:p w:rsidR="00012A9D" w:rsidRDefault="00012A9D" w:rsidP="001E3C21">
      <w:pPr>
        <w:jc w:val="right"/>
        <w:rPr>
          <w:sz w:val="28"/>
          <w:szCs w:val="28"/>
        </w:rPr>
      </w:pPr>
    </w:p>
    <w:p w:rsidR="00033901" w:rsidRDefault="00033901" w:rsidP="001E3C21">
      <w:pPr>
        <w:jc w:val="right"/>
        <w:rPr>
          <w:sz w:val="28"/>
          <w:szCs w:val="28"/>
        </w:rPr>
      </w:pPr>
    </w:p>
    <w:p w:rsidR="001E3C21" w:rsidRPr="00581A6B" w:rsidRDefault="00294651" w:rsidP="001E3C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E3C21" w:rsidRPr="00581A6B">
        <w:rPr>
          <w:sz w:val="28"/>
          <w:szCs w:val="28"/>
        </w:rPr>
        <w:t>к постановлению</w:t>
      </w:r>
    </w:p>
    <w:p w:rsidR="001E3C21" w:rsidRPr="00581A6B" w:rsidRDefault="001E3C21" w:rsidP="001E3C21">
      <w:pPr>
        <w:jc w:val="right"/>
        <w:rPr>
          <w:sz w:val="28"/>
          <w:szCs w:val="28"/>
        </w:rPr>
      </w:pPr>
      <w:r w:rsidRPr="00581A6B">
        <w:rPr>
          <w:sz w:val="28"/>
          <w:szCs w:val="28"/>
        </w:rPr>
        <w:t>Правительства Ивановской области</w:t>
      </w:r>
    </w:p>
    <w:p w:rsidR="001E3C21" w:rsidRPr="00581A6B" w:rsidRDefault="0039653A" w:rsidP="001E3C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1E3C21" w:rsidRPr="00581A6B">
        <w:rPr>
          <w:sz w:val="28"/>
          <w:szCs w:val="28"/>
        </w:rPr>
        <w:t>_________ № ____</w:t>
      </w:r>
      <w:proofErr w:type="gramStart"/>
      <w:r w:rsidR="001E3C21" w:rsidRPr="00581A6B">
        <w:rPr>
          <w:sz w:val="28"/>
          <w:szCs w:val="28"/>
        </w:rPr>
        <w:t>_-</w:t>
      </w:r>
      <w:proofErr w:type="gramEnd"/>
      <w:r w:rsidR="001E3C21" w:rsidRPr="00581A6B">
        <w:rPr>
          <w:sz w:val="28"/>
          <w:szCs w:val="28"/>
        </w:rPr>
        <w:t>п</w:t>
      </w:r>
    </w:p>
    <w:p w:rsidR="001E3C21" w:rsidRPr="00581A6B" w:rsidRDefault="001E3C21" w:rsidP="001E3C21">
      <w:pPr>
        <w:jc w:val="right"/>
        <w:rPr>
          <w:sz w:val="28"/>
          <w:szCs w:val="28"/>
          <w:highlight w:val="yellow"/>
        </w:rPr>
      </w:pPr>
    </w:p>
    <w:p w:rsidR="001E3C21" w:rsidRDefault="001E3C21" w:rsidP="001E3C21">
      <w:pPr>
        <w:spacing w:after="1" w:line="280" w:lineRule="atLeast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Р Я Д О К </w:t>
      </w:r>
    </w:p>
    <w:p w:rsidR="00EB3E09" w:rsidRDefault="00EB3E09" w:rsidP="00476552">
      <w:pPr>
        <w:jc w:val="center"/>
        <w:rPr>
          <w:b/>
          <w:sz w:val="28"/>
        </w:rPr>
      </w:pPr>
      <w:r w:rsidRPr="00FF04F1">
        <w:rPr>
          <w:b/>
          <w:sz w:val="28"/>
        </w:rPr>
        <w:t xml:space="preserve">предоставления </w:t>
      </w:r>
      <w:r w:rsidR="00476552" w:rsidRPr="00476552">
        <w:rPr>
          <w:b/>
          <w:sz w:val="28"/>
        </w:rPr>
        <w:t>грантов «</w:t>
      </w:r>
      <w:proofErr w:type="spellStart"/>
      <w:r w:rsidR="00476552" w:rsidRPr="00476552">
        <w:rPr>
          <w:b/>
          <w:sz w:val="28"/>
        </w:rPr>
        <w:t>Агромотиватор</w:t>
      </w:r>
      <w:proofErr w:type="spellEnd"/>
      <w:r w:rsidR="00476552" w:rsidRPr="00476552">
        <w:rPr>
          <w:b/>
          <w:sz w:val="28"/>
        </w:rPr>
        <w:t xml:space="preserve">» ветеранам </w:t>
      </w:r>
      <w:r w:rsidR="00476552">
        <w:rPr>
          <w:b/>
          <w:sz w:val="28"/>
        </w:rPr>
        <w:br/>
      </w:r>
      <w:r w:rsidR="00476552" w:rsidRPr="00476552">
        <w:rPr>
          <w:b/>
          <w:sz w:val="28"/>
        </w:rPr>
        <w:t>и участникам специал</w:t>
      </w:r>
      <w:r w:rsidR="00893F83">
        <w:rPr>
          <w:b/>
          <w:sz w:val="28"/>
        </w:rPr>
        <w:t>ьной военной операции, связанных</w:t>
      </w:r>
      <w:r w:rsidR="00476552" w:rsidRPr="00476552">
        <w:rPr>
          <w:b/>
          <w:sz w:val="28"/>
        </w:rPr>
        <w:t xml:space="preserve"> </w:t>
      </w:r>
      <w:r w:rsidR="00476552">
        <w:rPr>
          <w:b/>
          <w:sz w:val="28"/>
        </w:rPr>
        <w:br/>
      </w:r>
      <w:r w:rsidR="00476552" w:rsidRPr="00476552">
        <w:rPr>
          <w:b/>
          <w:sz w:val="28"/>
        </w:rPr>
        <w:t xml:space="preserve">с началом осуществления ими предпринимательской </w:t>
      </w:r>
      <w:r w:rsidR="00476552">
        <w:rPr>
          <w:b/>
          <w:sz w:val="28"/>
        </w:rPr>
        <w:br/>
      </w:r>
      <w:r w:rsidR="00476552" w:rsidRPr="00476552">
        <w:rPr>
          <w:b/>
          <w:sz w:val="28"/>
        </w:rPr>
        <w:t>деятельности в агропромышленном комплексе</w:t>
      </w:r>
    </w:p>
    <w:p w:rsidR="00476552" w:rsidRPr="00EB3E09" w:rsidRDefault="00476552" w:rsidP="00476552">
      <w:pPr>
        <w:jc w:val="center"/>
        <w:rPr>
          <w:b/>
          <w:sz w:val="32"/>
          <w:szCs w:val="28"/>
        </w:rPr>
      </w:pPr>
    </w:p>
    <w:p w:rsidR="00045ECE" w:rsidRDefault="00045ECE" w:rsidP="00450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045ECE" w:rsidRDefault="00045ECE" w:rsidP="00450FFA">
      <w:pPr>
        <w:jc w:val="center"/>
        <w:rPr>
          <w:b/>
          <w:sz w:val="28"/>
          <w:szCs w:val="28"/>
        </w:rPr>
      </w:pPr>
    </w:p>
    <w:p w:rsidR="00EB3E09" w:rsidRPr="0039653A" w:rsidRDefault="00EB3E09" w:rsidP="00476552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Par23"/>
      <w:bookmarkEnd w:id="0"/>
      <w:r w:rsidRPr="0039653A">
        <w:rPr>
          <w:sz w:val="28"/>
          <w:szCs w:val="28"/>
        </w:rPr>
        <w:t xml:space="preserve">1.1. </w:t>
      </w:r>
      <w:proofErr w:type="gramStart"/>
      <w:r w:rsidRPr="0039653A">
        <w:rPr>
          <w:sz w:val="28"/>
          <w:szCs w:val="28"/>
        </w:rPr>
        <w:t xml:space="preserve">Настоящий Порядок определяет общие положения </w:t>
      </w:r>
      <w:r w:rsidR="003926E8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о предоставлении </w:t>
      </w:r>
      <w:r w:rsidR="00476552" w:rsidRPr="00476552">
        <w:rPr>
          <w:sz w:val="28"/>
          <w:szCs w:val="28"/>
        </w:rPr>
        <w:t>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476552" w:rsidRPr="00476552">
        <w:rPr>
          <w:sz w:val="28"/>
          <w:szCs w:val="28"/>
        </w:rPr>
        <w:t>» ветеранам и участникам специал</w:t>
      </w:r>
      <w:r w:rsidR="00893F83">
        <w:rPr>
          <w:sz w:val="28"/>
          <w:szCs w:val="28"/>
        </w:rPr>
        <w:t>ьной военной операции, связанных</w:t>
      </w:r>
      <w:r w:rsidR="00476552" w:rsidRPr="00476552">
        <w:rPr>
          <w:sz w:val="28"/>
          <w:szCs w:val="28"/>
        </w:rPr>
        <w:t xml:space="preserve"> с началом осуществления ими предпринимательской деятельности в агропромышленном комплексе </w:t>
      </w:r>
      <w:r w:rsidRPr="0039653A">
        <w:rPr>
          <w:sz w:val="28"/>
          <w:szCs w:val="28"/>
        </w:rPr>
        <w:t xml:space="preserve">(далее - грант </w:t>
      </w:r>
      <w:r w:rsidR="0012339D" w:rsidRPr="0039653A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12339D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), порядок проведения отбора получателей грантов </w:t>
      </w:r>
      <w:r w:rsidR="0012339D" w:rsidRPr="0039653A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12339D" w:rsidRPr="0039653A">
        <w:rPr>
          <w:sz w:val="28"/>
          <w:szCs w:val="28"/>
        </w:rPr>
        <w:t xml:space="preserve">» </w:t>
      </w:r>
      <w:r w:rsidRPr="0039653A">
        <w:rPr>
          <w:sz w:val="28"/>
          <w:szCs w:val="28"/>
        </w:rPr>
        <w:t xml:space="preserve">(далее - отбор), условия и порядок предоставления грантов </w:t>
      </w:r>
      <w:r w:rsidR="0012339D" w:rsidRPr="0039653A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12339D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, требования к отчетности, </w:t>
      </w:r>
      <w:r w:rsidR="00B45523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а также требования об осуществлении контроля (мониторинга) </w:t>
      </w:r>
      <w:r w:rsidR="00B45523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за соблюдением условий и порядка предоставления грантов </w:t>
      </w:r>
      <w:r w:rsidR="007634A9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proofErr w:type="gramEnd"/>
      <w:r w:rsidR="007634A9">
        <w:rPr>
          <w:sz w:val="28"/>
          <w:szCs w:val="28"/>
        </w:rPr>
        <w:t xml:space="preserve">», а также </w:t>
      </w:r>
      <w:r w:rsidRPr="0039653A">
        <w:rPr>
          <w:sz w:val="28"/>
          <w:szCs w:val="28"/>
        </w:rPr>
        <w:t>ответственности за их нарушение.</w:t>
      </w:r>
    </w:p>
    <w:p w:rsidR="00EB3E09" w:rsidRPr="0039653A" w:rsidRDefault="00EB3E09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1.2. Для целей настоящего Порядка используются следующие основные понятия:</w:t>
      </w:r>
    </w:p>
    <w:p w:rsidR="00EB3E09" w:rsidRPr="008479F0" w:rsidRDefault="00EB3E09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8479F0">
        <w:rPr>
          <w:sz w:val="28"/>
          <w:szCs w:val="28"/>
        </w:rPr>
        <w:t xml:space="preserve">а) </w:t>
      </w:r>
      <w:r w:rsidR="008479F0" w:rsidRPr="008479F0">
        <w:rPr>
          <w:sz w:val="28"/>
          <w:szCs w:val="28"/>
        </w:rPr>
        <w:t>грант «</w:t>
      </w:r>
      <w:proofErr w:type="spellStart"/>
      <w:r w:rsidR="008479F0" w:rsidRPr="008479F0">
        <w:rPr>
          <w:sz w:val="28"/>
          <w:szCs w:val="28"/>
        </w:rPr>
        <w:t>Агромотиватор</w:t>
      </w:r>
      <w:proofErr w:type="spellEnd"/>
      <w:r w:rsidR="008479F0" w:rsidRPr="008479F0">
        <w:rPr>
          <w:sz w:val="28"/>
          <w:szCs w:val="28"/>
        </w:rPr>
        <w:t xml:space="preserve">» - средства, перечисляемые из бюджета </w:t>
      </w:r>
      <w:r w:rsidR="00D96254">
        <w:rPr>
          <w:sz w:val="28"/>
          <w:szCs w:val="28"/>
        </w:rPr>
        <w:t>Ивановской области</w:t>
      </w:r>
      <w:r w:rsidR="008479F0" w:rsidRPr="008479F0">
        <w:rPr>
          <w:sz w:val="28"/>
          <w:szCs w:val="28"/>
        </w:rPr>
        <w:t xml:space="preserve"> </w:t>
      </w:r>
      <w:proofErr w:type="spellStart"/>
      <w:r w:rsidR="008479F0" w:rsidRPr="008479F0">
        <w:rPr>
          <w:sz w:val="28"/>
          <w:szCs w:val="28"/>
        </w:rPr>
        <w:t>грантополучателю</w:t>
      </w:r>
      <w:proofErr w:type="spellEnd"/>
      <w:r w:rsidR="008479F0" w:rsidRPr="008479F0">
        <w:rPr>
          <w:sz w:val="28"/>
          <w:szCs w:val="28"/>
        </w:rPr>
        <w:t xml:space="preserve"> для финансового обеспечения его затрат, не возмещаемых в рамках иных направлений государственной поддержки, связанных с реализацией проекта создания </w:t>
      </w:r>
      <w:r w:rsidR="004A3649">
        <w:rPr>
          <w:sz w:val="28"/>
          <w:szCs w:val="28"/>
        </w:rPr>
        <w:br/>
      </w:r>
      <w:r w:rsidR="008479F0" w:rsidRPr="008479F0">
        <w:rPr>
          <w:sz w:val="28"/>
          <w:szCs w:val="28"/>
        </w:rPr>
        <w:t>и (или) развития хозяйства, направленного на организацию и (или) увеличение производства сельскохозяйственной продукции</w:t>
      </w:r>
      <w:r w:rsidR="00D96254">
        <w:rPr>
          <w:sz w:val="28"/>
          <w:szCs w:val="28"/>
        </w:rPr>
        <w:t xml:space="preserve"> </w:t>
      </w:r>
      <w:r w:rsidR="00D96254">
        <w:rPr>
          <w:sz w:val="28"/>
          <w:szCs w:val="28"/>
        </w:rPr>
        <w:br/>
        <w:t>(далее - проект)</w:t>
      </w:r>
      <w:r w:rsidR="008479F0" w:rsidRPr="008479F0">
        <w:rPr>
          <w:sz w:val="28"/>
          <w:szCs w:val="28"/>
        </w:rPr>
        <w:t>, представляемого заявителем в региональную комиссию по отбору проектов;</w:t>
      </w:r>
      <w:proofErr w:type="gramEnd"/>
    </w:p>
    <w:p w:rsidR="00FF04F1" w:rsidRPr="004A3649" w:rsidRDefault="00FF04F1" w:rsidP="004A36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3649">
        <w:rPr>
          <w:sz w:val="28"/>
          <w:szCs w:val="28"/>
        </w:rPr>
        <w:t xml:space="preserve">б) </w:t>
      </w:r>
      <w:proofErr w:type="spellStart"/>
      <w:r w:rsidRPr="004A3649">
        <w:rPr>
          <w:sz w:val="28"/>
          <w:szCs w:val="28"/>
        </w:rPr>
        <w:t>грантополучатель</w:t>
      </w:r>
      <w:proofErr w:type="spellEnd"/>
      <w:r w:rsidRPr="004A3649">
        <w:rPr>
          <w:sz w:val="28"/>
          <w:szCs w:val="28"/>
        </w:rPr>
        <w:t xml:space="preserve"> - </w:t>
      </w:r>
      <w:r w:rsidR="004A3649" w:rsidRPr="004A3649">
        <w:rPr>
          <w:sz w:val="28"/>
          <w:szCs w:val="28"/>
        </w:rPr>
        <w:t>заявитель, отобранный региональной комиссией по отбору прое</w:t>
      </w:r>
      <w:r w:rsidR="003F2641">
        <w:rPr>
          <w:sz w:val="28"/>
          <w:szCs w:val="28"/>
        </w:rPr>
        <w:t>ктов для предоставления гранта «</w:t>
      </w:r>
      <w:proofErr w:type="spellStart"/>
      <w:r w:rsidR="003F2641">
        <w:rPr>
          <w:sz w:val="28"/>
          <w:szCs w:val="28"/>
        </w:rPr>
        <w:t>Агромотиватор</w:t>
      </w:r>
      <w:proofErr w:type="spellEnd"/>
      <w:r w:rsidR="003F2641">
        <w:rPr>
          <w:sz w:val="28"/>
          <w:szCs w:val="28"/>
        </w:rPr>
        <w:t>»</w:t>
      </w:r>
      <w:r w:rsidR="004A3649" w:rsidRPr="004A3649">
        <w:rPr>
          <w:sz w:val="28"/>
          <w:szCs w:val="28"/>
        </w:rPr>
        <w:t>, 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</w:t>
      </w:r>
      <w:r w:rsidRPr="004A3649">
        <w:rPr>
          <w:sz w:val="28"/>
          <w:szCs w:val="28"/>
        </w:rPr>
        <w:t xml:space="preserve"> </w:t>
      </w:r>
      <w:r w:rsidR="004A3649">
        <w:rPr>
          <w:sz w:val="28"/>
          <w:szCs w:val="28"/>
        </w:rPr>
        <w:br/>
      </w:r>
      <w:r w:rsidRPr="004A3649">
        <w:rPr>
          <w:sz w:val="28"/>
          <w:szCs w:val="28"/>
        </w:rPr>
        <w:t xml:space="preserve">в соответствии с Федеральным </w:t>
      </w:r>
      <w:hyperlink r:id="rId12" w:history="1">
        <w:r w:rsidRPr="004A3649">
          <w:rPr>
            <w:sz w:val="28"/>
            <w:szCs w:val="28"/>
          </w:rPr>
          <w:t>законом</w:t>
        </w:r>
      </w:hyperlink>
      <w:r w:rsidRPr="004A3649">
        <w:rPr>
          <w:sz w:val="28"/>
          <w:szCs w:val="28"/>
        </w:rPr>
        <w:t xml:space="preserve"> от 08.08.2001 № 129-ФЗ </w:t>
      </w:r>
      <w:r w:rsidR="004A3649">
        <w:rPr>
          <w:sz w:val="28"/>
          <w:szCs w:val="28"/>
        </w:rPr>
        <w:br/>
      </w:r>
      <w:r w:rsidRPr="004A3649">
        <w:rPr>
          <w:sz w:val="28"/>
          <w:szCs w:val="28"/>
        </w:rPr>
        <w:t>«О государственной регистрации юридических лиц и индивидуальных предпринимателей»;</w:t>
      </w:r>
    </w:p>
    <w:p w:rsidR="007E0B1D" w:rsidRDefault="00FF04F1" w:rsidP="007E0B1D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" w:name="Par5"/>
      <w:bookmarkEnd w:id="1"/>
      <w:proofErr w:type="gramStart"/>
      <w:r w:rsidRPr="00E31C86">
        <w:rPr>
          <w:sz w:val="28"/>
          <w:szCs w:val="28"/>
        </w:rPr>
        <w:t>в</w:t>
      </w:r>
      <w:r w:rsidR="00EB3E09" w:rsidRPr="00E31C86">
        <w:rPr>
          <w:sz w:val="28"/>
          <w:szCs w:val="28"/>
        </w:rPr>
        <w:t xml:space="preserve">) заявитель - </w:t>
      </w:r>
      <w:r w:rsidR="008B6BA9" w:rsidRPr="008B6BA9">
        <w:rPr>
          <w:sz w:val="28"/>
          <w:szCs w:val="28"/>
        </w:rPr>
        <w:t xml:space="preserve">гражданин Российской Федерации, принимавший участие в специальной военной операции на территориях Донецкой народной Республики, Луганской народной Республики и Украины </w:t>
      </w:r>
      <w:r w:rsidR="009D5EEC">
        <w:rPr>
          <w:sz w:val="28"/>
          <w:szCs w:val="28"/>
        </w:rPr>
        <w:br/>
      </w:r>
      <w:r w:rsidR="008B6BA9" w:rsidRPr="008B6BA9">
        <w:rPr>
          <w:sz w:val="28"/>
          <w:szCs w:val="28"/>
        </w:rPr>
        <w:t>с 24</w:t>
      </w:r>
      <w:r w:rsidR="009D5EEC">
        <w:rPr>
          <w:sz w:val="28"/>
          <w:szCs w:val="28"/>
        </w:rPr>
        <w:t>.02.</w:t>
      </w:r>
      <w:r w:rsidR="008B6BA9" w:rsidRPr="008B6BA9">
        <w:rPr>
          <w:sz w:val="28"/>
          <w:szCs w:val="28"/>
        </w:rPr>
        <w:t>2022, на территориях Запорожской области и Херсонской области с 30</w:t>
      </w:r>
      <w:r w:rsidR="009D5EEC">
        <w:rPr>
          <w:sz w:val="28"/>
          <w:szCs w:val="28"/>
        </w:rPr>
        <w:t>.09.2022</w:t>
      </w:r>
      <w:r w:rsidR="008B6BA9" w:rsidRPr="008B6BA9">
        <w:rPr>
          <w:sz w:val="28"/>
          <w:szCs w:val="28"/>
        </w:rPr>
        <w:t xml:space="preserve">, уволенный с военной службы (службы, работы), а также </w:t>
      </w:r>
      <w:r w:rsidR="008B6BA9" w:rsidRPr="008B6BA9">
        <w:rPr>
          <w:sz w:val="28"/>
          <w:szCs w:val="28"/>
        </w:rPr>
        <w:lastRenderedPageBreak/>
        <w:t>принимавший в соответствии с решениями органов публичной власти Донецкой народной Республики, Луганской народной Республики участие в боевых действиях в составе</w:t>
      </w:r>
      <w:proofErr w:type="gramEnd"/>
      <w:r w:rsidR="008B6BA9" w:rsidRPr="008B6BA9">
        <w:rPr>
          <w:sz w:val="28"/>
          <w:szCs w:val="28"/>
        </w:rPr>
        <w:t xml:space="preserve"> </w:t>
      </w:r>
      <w:proofErr w:type="gramStart"/>
      <w:r w:rsidR="008B6BA9" w:rsidRPr="008B6BA9">
        <w:rPr>
          <w:sz w:val="28"/>
          <w:szCs w:val="28"/>
        </w:rPr>
        <w:t xml:space="preserve">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</w:t>
      </w:r>
      <w:r w:rsidR="00A5265C">
        <w:rPr>
          <w:sz w:val="28"/>
          <w:szCs w:val="28"/>
        </w:rPr>
        <w:t>11.05.2014</w:t>
      </w:r>
      <w:r w:rsidR="008B6BA9" w:rsidRPr="008B6BA9">
        <w:rPr>
          <w:sz w:val="28"/>
          <w:szCs w:val="28"/>
        </w:rPr>
        <w:t xml:space="preserve">, </w:t>
      </w:r>
      <w:r w:rsidR="007E0B1D">
        <w:rPr>
          <w:sz w:val="28"/>
          <w:szCs w:val="28"/>
        </w:rPr>
        <w:t xml:space="preserve">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 на сельской территории или </w:t>
      </w:r>
      <w:r w:rsidR="007E0B1D">
        <w:rPr>
          <w:sz w:val="28"/>
          <w:szCs w:val="28"/>
        </w:rPr>
        <w:br/>
        <w:t xml:space="preserve">на территории сельской агломерации Ивановской области, который обязуется осуществлять деятельность на сельской территории или </w:t>
      </w:r>
      <w:r w:rsidR="007E0B1D">
        <w:rPr>
          <w:sz w:val="28"/>
          <w:szCs w:val="28"/>
        </w:rPr>
        <w:br/>
        <w:t>на территории сельской агломерации</w:t>
      </w:r>
      <w:proofErr w:type="gramEnd"/>
      <w:r w:rsidR="007E0B1D">
        <w:rPr>
          <w:sz w:val="28"/>
          <w:szCs w:val="28"/>
        </w:rPr>
        <w:t xml:space="preserve"> в течение не менее чем 3 лет со дня получения средств и достигнуть показателей деятельности, предусмотренных проектом.</w:t>
      </w:r>
    </w:p>
    <w:p w:rsidR="00EB3E09" w:rsidRPr="008B6BA9" w:rsidRDefault="002B3204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8B6BA9">
        <w:rPr>
          <w:sz w:val="28"/>
          <w:szCs w:val="28"/>
        </w:rPr>
        <w:t>К понятию «</w:t>
      </w:r>
      <w:r w:rsidR="00EB3E09" w:rsidRPr="008B6BA9">
        <w:rPr>
          <w:sz w:val="28"/>
          <w:szCs w:val="28"/>
        </w:rPr>
        <w:t>заявитель</w:t>
      </w:r>
      <w:r w:rsidRPr="008B6BA9">
        <w:rPr>
          <w:sz w:val="28"/>
          <w:szCs w:val="28"/>
        </w:rPr>
        <w:t>»</w:t>
      </w:r>
      <w:r w:rsidR="00EB3E09" w:rsidRPr="008B6BA9">
        <w:rPr>
          <w:sz w:val="28"/>
          <w:szCs w:val="28"/>
        </w:rPr>
        <w:t xml:space="preserve"> также относится гражданин Российской Федерации, обязующийся в срок, не превышающий 30 календарных дней с даты принятия решения региональной комисс</w:t>
      </w:r>
      <w:r w:rsidRPr="008B6BA9">
        <w:rPr>
          <w:sz w:val="28"/>
          <w:szCs w:val="28"/>
        </w:rPr>
        <w:t xml:space="preserve">ии </w:t>
      </w:r>
      <w:r w:rsidR="006F11D0">
        <w:rPr>
          <w:sz w:val="28"/>
          <w:szCs w:val="28"/>
        </w:rPr>
        <w:t xml:space="preserve"> по отбору проектов </w:t>
      </w:r>
      <w:r w:rsidR="006F11D0">
        <w:rPr>
          <w:sz w:val="28"/>
          <w:szCs w:val="28"/>
        </w:rPr>
        <w:br/>
      </w:r>
      <w:r w:rsidRPr="008B6BA9">
        <w:rPr>
          <w:sz w:val="28"/>
          <w:szCs w:val="28"/>
        </w:rPr>
        <w:t>о предоставлении ему гранта «</w:t>
      </w:r>
      <w:proofErr w:type="spellStart"/>
      <w:r w:rsidR="00476552" w:rsidRPr="008B6BA9">
        <w:rPr>
          <w:sz w:val="28"/>
          <w:szCs w:val="28"/>
        </w:rPr>
        <w:t>Агромотиватор</w:t>
      </w:r>
      <w:proofErr w:type="spellEnd"/>
      <w:r w:rsidRPr="008B6BA9">
        <w:rPr>
          <w:sz w:val="28"/>
          <w:szCs w:val="28"/>
        </w:rPr>
        <w:t>»</w:t>
      </w:r>
      <w:r w:rsidR="00EB3E09" w:rsidRPr="008B6BA9">
        <w:rPr>
          <w:sz w:val="28"/>
          <w:szCs w:val="28"/>
        </w:rPr>
        <w:t>, осуществить государственную регистрацию крестьянского (фермерского) хозяйства или зарегистрироваться в качестве индивидуального предпринимателя</w:t>
      </w:r>
      <w:r w:rsidR="005053E3">
        <w:rPr>
          <w:sz w:val="28"/>
          <w:szCs w:val="28"/>
        </w:rPr>
        <w:t xml:space="preserve"> </w:t>
      </w:r>
      <w:r w:rsidR="006F11D0">
        <w:rPr>
          <w:sz w:val="28"/>
          <w:szCs w:val="28"/>
        </w:rPr>
        <w:br/>
      </w:r>
      <w:r w:rsidR="005053E3" w:rsidRPr="008B6BA9">
        <w:rPr>
          <w:sz w:val="28"/>
          <w:szCs w:val="28"/>
        </w:rPr>
        <w:t xml:space="preserve">на сельской территории или на территории сельской агломерации </w:t>
      </w:r>
      <w:r w:rsidR="005053E3">
        <w:rPr>
          <w:sz w:val="28"/>
          <w:szCs w:val="28"/>
        </w:rPr>
        <w:t>Ивановской области</w:t>
      </w:r>
      <w:r w:rsidR="00EB3E09" w:rsidRPr="008B6BA9">
        <w:rPr>
          <w:sz w:val="28"/>
          <w:szCs w:val="28"/>
        </w:rPr>
        <w:t xml:space="preserve">, которые отвечают условиям, предусмотренным </w:t>
      </w:r>
      <w:hyperlink w:anchor="Par5" w:history="1">
        <w:r w:rsidR="00EB3E09" w:rsidRPr="008B6BA9">
          <w:rPr>
            <w:sz w:val="28"/>
            <w:szCs w:val="28"/>
          </w:rPr>
          <w:t>абзацем первым</w:t>
        </w:r>
      </w:hyperlink>
      <w:r w:rsidR="00EB3E09" w:rsidRPr="008B6BA9">
        <w:rPr>
          <w:sz w:val="28"/>
          <w:szCs w:val="28"/>
        </w:rPr>
        <w:t xml:space="preserve"> настоящего </w:t>
      </w:r>
      <w:r w:rsidR="00FF04F1" w:rsidRPr="008B6BA9">
        <w:rPr>
          <w:sz w:val="28"/>
          <w:szCs w:val="28"/>
        </w:rPr>
        <w:t>под</w:t>
      </w:r>
      <w:r w:rsidR="00EB3E09" w:rsidRPr="008B6BA9">
        <w:rPr>
          <w:sz w:val="28"/>
          <w:szCs w:val="28"/>
        </w:rPr>
        <w:t>пункта</w:t>
      </w:r>
      <w:proofErr w:type="gramEnd"/>
      <w:r w:rsidR="00EB3E09" w:rsidRPr="008B6BA9">
        <w:rPr>
          <w:sz w:val="28"/>
          <w:szCs w:val="28"/>
        </w:rPr>
        <w:t>, в органах Федеральной налоговой службы;</w:t>
      </w:r>
    </w:p>
    <w:p w:rsidR="00EB3E09" w:rsidRPr="00E31C86" w:rsidRDefault="00FF04F1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31C86">
        <w:rPr>
          <w:sz w:val="28"/>
          <w:szCs w:val="28"/>
        </w:rPr>
        <w:t>г</w:t>
      </w:r>
      <w:r w:rsidR="00EB3E09" w:rsidRPr="00E31C86">
        <w:rPr>
          <w:sz w:val="28"/>
          <w:szCs w:val="28"/>
        </w:rPr>
        <w:t xml:space="preserve">) плановые показатели деятельности - производственные </w:t>
      </w:r>
      <w:r w:rsidR="00294651" w:rsidRPr="00E31C86">
        <w:rPr>
          <w:sz w:val="28"/>
          <w:szCs w:val="28"/>
        </w:rPr>
        <w:br/>
      </w:r>
      <w:r w:rsidR="00EB3E09" w:rsidRPr="00E31C86">
        <w:rPr>
          <w:sz w:val="28"/>
          <w:szCs w:val="28"/>
        </w:rPr>
        <w:t xml:space="preserve">и экономические показатели, предусмотренные проектом создания </w:t>
      </w:r>
      <w:r w:rsidR="00294651" w:rsidRPr="00E31C86">
        <w:rPr>
          <w:sz w:val="28"/>
          <w:szCs w:val="28"/>
        </w:rPr>
        <w:br/>
      </w:r>
      <w:r w:rsidR="00EB3E09" w:rsidRPr="00E31C86">
        <w:rPr>
          <w:sz w:val="28"/>
          <w:szCs w:val="28"/>
        </w:rPr>
        <w:t xml:space="preserve">и (или) развития хозяйства. В состав плановых показателей деятельности </w:t>
      </w:r>
      <w:proofErr w:type="gramStart"/>
      <w:r w:rsidR="00EB3E09" w:rsidRPr="00E31C86">
        <w:rPr>
          <w:sz w:val="28"/>
          <w:szCs w:val="28"/>
        </w:rPr>
        <w:t>включаются</w:t>
      </w:r>
      <w:proofErr w:type="gramEnd"/>
      <w:r w:rsidR="00EB3E09" w:rsidRPr="00E31C86">
        <w:rPr>
          <w:sz w:val="28"/>
          <w:szCs w:val="28"/>
        </w:rPr>
        <w:t xml:space="preserve">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</w:t>
      </w:r>
    </w:p>
    <w:p w:rsidR="00EB3E09" w:rsidRPr="00A83ACB" w:rsidRDefault="00FF04F1" w:rsidP="00A83A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83ACB">
        <w:rPr>
          <w:sz w:val="28"/>
          <w:szCs w:val="28"/>
        </w:rPr>
        <w:t>д</w:t>
      </w:r>
      <w:r w:rsidR="002B3204" w:rsidRPr="00A83ACB">
        <w:rPr>
          <w:sz w:val="28"/>
          <w:szCs w:val="28"/>
        </w:rPr>
        <w:t xml:space="preserve">) </w:t>
      </w:r>
      <w:r w:rsidR="008234A1">
        <w:rPr>
          <w:sz w:val="28"/>
          <w:szCs w:val="28"/>
        </w:rPr>
        <w:t>проект</w:t>
      </w:r>
      <w:r w:rsidR="00A83ACB" w:rsidRPr="00A83ACB">
        <w:rPr>
          <w:sz w:val="28"/>
          <w:szCs w:val="28"/>
        </w:rPr>
        <w:t xml:space="preserve"> - документ (бизнес-план), составленный по форме, определяемой </w:t>
      </w:r>
      <w:r w:rsidR="008A6795">
        <w:rPr>
          <w:sz w:val="28"/>
          <w:szCs w:val="28"/>
        </w:rPr>
        <w:t>Департаментом</w:t>
      </w:r>
      <w:r w:rsidR="00797898">
        <w:rPr>
          <w:sz w:val="28"/>
          <w:szCs w:val="28"/>
        </w:rPr>
        <w:t xml:space="preserve"> сельского хозяйства и продовольствия Ивановской области (далее - Департамент)</w:t>
      </w:r>
      <w:r w:rsidR="00A83ACB" w:rsidRPr="00A83ACB">
        <w:rPr>
          <w:sz w:val="28"/>
          <w:szCs w:val="28"/>
        </w:rPr>
        <w:t xml:space="preserve">, в который </w:t>
      </w:r>
      <w:proofErr w:type="gramStart"/>
      <w:r w:rsidR="00A83ACB" w:rsidRPr="00A83ACB">
        <w:rPr>
          <w:sz w:val="28"/>
          <w:szCs w:val="28"/>
        </w:rPr>
        <w:t>включаются</w:t>
      </w:r>
      <w:proofErr w:type="gramEnd"/>
      <w:r w:rsidR="00A83ACB" w:rsidRPr="00A83ACB">
        <w:rPr>
          <w:sz w:val="28"/>
          <w:szCs w:val="28"/>
        </w:rPr>
        <w:t xml:space="preserve"> в том числе направления расходования гранта </w:t>
      </w:r>
      <w:r w:rsidR="00797898" w:rsidRPr="008B6BA9">
        <w:rPr>
          <w:sz w:val="28"/>
          <w:szCs w:val="28"/>
        </w:rPr>
        <w:t>«</w:t>
      </w:r>
      <w:proofErr w:type="spellStart"/>
      <w:r w:rsidR="00797898" w:rsidRPr="008B6BA9">
        <w:rPr>
          <w:sz w:val="28"/>
          <w:szCs w:val="28"/>
        </w:rPr>
        <w:t>Агромотиватор</w:t>
      </w:r>
      <w:proofErr w:type="spellEnd"/>
      <w:r w:rsidR="00797898" w:rsidRPr="008B6BA9">
        <w:rPr>
          <w:sz w:val="28"/>
          <w:szCs w:val="28"/>
        </w:rPr>
        <w:t>»</w:t>
      </w:r>
      <w:r w:rsidR="00A83ACB" w:rsidRPr="00A83ACB">
        <w:rPr>
          <w:sz w:val="28"/>
          <w:szCs w:val="28"/>
        </w:rPr>
        <w:t xml:space="preserve">, обязательство </w:t>
      </w:r>
      <w:r w:rsidR="00896F28">
        <w:rPr>
          <w:sz w:val="28"/>
          <w:szCs w:val="28"/>
        </w:rPr>
        <w:br/>
      </w:r>
      <w:r w:rsidR="00A83ACB" w:rsidRPr="00A83ACB">
        <w:rPr>
          <w:sz w:val="28"/>
          <w:szCs w:val="28"/>
        </w:rPr>
        <w:t xml:space="preserve">по принятию в срок, определяемый </w:t>
      </w:r>
      <w:r w:rsidR="00797898">
        <w:rPr>
          <w:sz w:val="28"/>
          <w:szCs w:val="28"/>
        </w:rPr>
        <w:t>Департаментом</w:t>
      </w:r>
      <w:r w:rsidR="00A83ACB" w:rsidRPr="00A83ACB">
        <w:rPr>
          <w:sz w:val="28"/>
          <w:szCs w:val="28"/>
        </w:rPr>
        <w:t xml:space="preserve">, но не позднее срока использования гранта </w:t>
      </w:r>
      <w:r w:rsidR="00797898" w:rsidRPr="008B6BA9">
        <w:rPr>
          <w:sz w:val="28"/>
          <w:szCs w:val="28"/>
        </w:rPr>
        <w:t>«</w:t>
      </w:r>
      <w:proofErr w:type="spellStart"/>
      <w:r w:rsidR="00797898" w:rsidRPr="008B6BA9">
        <w:rPr>
          <w:sz w:val="28"/>
          <w:szCs w:val="28"/>
        </w:rPr>
        <w:t>Агромотиватор</w:t>
      </w:r>
      <w:proofErr w:type="spellEnd"/>
      <w:r w:rsidR="00797898" w:rsidRPr="008B6BA9">
        <w:rPr>
          <w:sz w:val="28"/>
          <w:szCs w:val="28"/>
        </w:rPr>
        <w:t>»</w:t>
      </w:r>
      <w:r w:rsidR="00A83ACB" w:rsidRPr="00A83ACB">
        <w:rPr>
          <w:sz w:val="28"/>
          <w:szCs w:val="28"/>
        </w:rPr>
        <w:t xml:space="preserve">, не менее одного нового постоянного работника, а также обязательство по сохранению созданных новых постоянных рабочих мест в течение 3 лет </w:t>
      </w:r>
      <w:proofErr w:type="gramStart"/>
      <w:r w:rsidR="00A83ACB" w:rsidRPr="00A83ACB">
        <w:rPr>
          <w:sz w:val="28"/>
          <w:szCs w:val="28"/>
        </w:rPr>
        <w:t>с даты получения</w:t>
      </w:r>
      <w:proofErr w:type="gramEnd"/>
      <w:r w:rsidR="00A83ACB" w:rsidRPr="00A83ACB">
        <w:rPr>
          <w:sz w:val="28"/>
          <w:szCs w:val="28"/>
        </w:rPr>
        <w:t xml:space="preserve"> гранта </w:t>
      </w:r>
      <w:r w:rsidR="00797898" w:rsidRPr="008B6BA9">
        <w:rPr>
          <w:sz w:val="28"/>
          <w:szCs w:val="28"/>
        </w:rPr>
        <w:t>«</w:t>
      </w:r>
      <w:proofErr w:type="spellStart"/>
      <w:r w:rsidR="00797898" w:rsidRPr="008B6BA9">
        <w:rPr>
          <w:sz w:val="28"/>
          <w:szCs w:val="28"/>
        </w:rPr>
        <w:t>Агромотиватор</w:t>
      </w:r>
      <w:proofErr w:type="spellEnd"/>
      <w:r w:rsidR="00797898" w:rsidRPr="008B6BA9">
        <w:rPr>
          <w:sz w:val="28"/>
          <w:szCs w:val="28"/>
        </w:rPr>
        <w:t>»</w:t>
      </w:r>
      <w:r w:rsidR="00A83ACB" w:rsidRPr="00A83ACB">
        <w:rPr>
          <w:sz w:val="28"/>
          <w:szCs w:val="28"/>
        </w:rPr>
        <w:t xml:space="preserve"> и по достижению плановых показателей деятельности, предусмотренных соглашением о предоставлении средств, заключаемым между </w:t>
      </w:r>
      <w:proofErr w:type="spellStart"/>
      <w:r w:rsidR="00A83ACB" w:rsidRPr="00A83ACB">
        <w:rPr>
          <w:sz w:val="28"/>
          <w:szCs w:val="28"/>
        </w:rPr>
        <w:t>грантополучателем</w:t>
      </w:r>
      <w:proofErr w:type="spellEnd"/>
      <w:r w:rsidR="00A83ACB" w:rsidRPr="00A83ACB">
        <w:rPr>
          <w:sz w:val="28"/>
          <w:szCs w:val="28"/>
        </w:rPr>
        <w:t xml:space="preserve"> и </w:t>
      </w:r>
      <w:r w:rsidR="00E43D6B" w:rsidRPr="00E43D6B">
        <w:rPr>
          <w:sz w:val="28"/>
          <w:szCs w:val="28"/>
        </w:rPr>
        <w:t>Департаментом</w:t>
      </w:r>
      <w:r w:rsidR="00146550">
        <w:rPr>
          <w:sz w:val="28"/>
          <w:szCs w:val="28"/>
        </w:rPr>
        <w:t xml:space="preserve"> (далее</w:t>
      </w:r>
      <w:r w:rsidR="00FA5F7C">
        <w:rPr>
          <w:sz w:val="28"/>
          <w:szCs w:val="28"/>
        </w:rPr>
        <w:t xml:space="preserve"> </w:t>
      </w:r>
      <w:r w:rsidR="00146550">
        <w:rPr>
          <w:sz w:val="28"/>
          <w:szCs w:val="28"/>
        </w:rPr>
        <w:t>-</w:t>
      </w:r>
      <w:r w:rsidR="00FA5F7C">
        <w:rPr>
          <w:sz w:val="28"/>
          <w:szCs w:val="28"/>
        </w:rPr>
        <w:t xml:space="preserve"> </w:t>
      </w:r>
      <w:r w:rsidR="00146550">
        <w:rPr>
          <w:sz w:val="28"/>
          <w:szCs w:val="28"/>
        </w:rPr>
        <w:t>соглашение)</w:t>
      </w:r>
      <w:r w:rsidR="00EB3E09" w:rsidRPr="00A83ACB">
        <w:rPr>
          <w:sz w:val="28"/>
          <w:szCs w:val="28"/>
        </w:rPr>
        <w:t>;</w:t>
      </w:r>
    </w:p>
    <w:p w:rsidR="006E0821" w:rsidRPr="00A83ACB" w:rsidRDefault="00A83AC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BC1934" w:rsidRPr="00A83ACB">
        <w:rPr>
          <w:sz w:val="28"/>
          <w:szCs w:val="28"/>
        </w:rPr>
        <w:t xml:space="preserve">) </w:t>
      </w:r>
      <w:r w:rsidR="00BE6E9E" w:rsidRPr="00BE6E9E">
        <w:rPr>
          <w:sz w:val="28"/>
          <w:szCs w:val="28"/>
        </w:rPr>
        <w:t>региональ</w:t>
      </w:r>
      <w:r w:rsidR="00A74545">
        <w:rPr>
          <w:sz w:val="28"/>
          <w:szCs w:val="28"/>
        </w:rPr>
        <w:t>ная комиссия по отбору проектов -</w:t>
      </w:r>
      <w:r w:rsidR="00BE6E9E" w:rsidRPr="00BE6E9E">
        <w:rPr>
          <w:sz w:val="28"/>
          <w:szCs w:val="28"/>
        </w:rPr>
        <w:t xml:space="preserve"> комиссия, создаваемая </w:t>
      </w:r>
      <w:r w:rsidR="00BE6E9E">
        <w:rPr>
          <w:sz w:val="28"/>
          <w:szCs w:val="28"/>
        </w:rPr>
        <w:t>Департаментом</w:t>
      </w:r>
      <w:r w:rsidR="00BE6E9E" w:rsidRPr="00BE6E9E">
        <w:rPr>
          <w:sz w:val="28"/>
          <w:szCs w:val="28"/>
        </w:rPr>
        <w:t xml:space="preserve">, не менее </w:t>
      </w:r>
      <w:r w:rsidR="00236661">
        <w:rPr>
          <w:sz w:val="28"/>
          <w:szCs w:val="28"/>
        </w:rPr>
        <w:t xml:space="preserve">50% </w:t>
      </w:r>
      <w:r w:rsidR="00BE6E9E" w:rsidRPr="00BE6E9E">
        <w:rPr>
          <w:sz w:val="28"/>
          <w:szCs w:val="28"/>
        </w:rPr>
        <w:t xml:space="preserve">членов которой составляют члены, не являющиеся государственными или муниципальными </w:t>
      </w:r>
      <w:r w:rsidR="00BE6E9E" w:rsidRPr="00BE6E9E">
        <w:rPr>
          <w:sz w:val="28"/>
          <w:szCs w:val="28"/>
        </w:rPr>
        <w:lastRenderedPageBreak/>
        <w:t xml:space="preserve">служащими, осуществляющая отбор заявителей для предоставления </w:t>
      </w:r>
      <w:r w:rsidR="00236661">
        <w:rPr>
          <w:sz w:val="28"/>
          <w:szCs w:val="28"/>
        </w:rPr>
        <w:br/>
      </w:r>
      <w:r w:rsidR="00BE6E9E" w:rsidRPr="00BE6E9E">
        <w:rPr>
          <w:sz w:val="28"/>
          <w:szCs w:val="28"/>
        </w:rPr>
        <w:t>им гранта «</w:t>
      </w:r>
      <w:proofErr w:type="spellStart"/>
      <w:r w:rsidR="00BE6E9E" w:rsidRPr="00BE6E9E">
        <w:rPr>
          <w:sz w:val="28"/>
          <w:szCs w:val="28"/>
        </w:rPr>
        <w:t>Агромотиватор</w:t>
      </w:r>
      <w:proofErr w:type="spellEnd"/>
      <w:r w:rsidR="00BE6E9E" w:rsidRPr="00BE6E9E">
        <w:rPr>
          <w:sz w:val="28"/>
          <w:szCs w:val="28"/>
        </w:rPr>
        <w:t xml:space="preserve">», в том числе в форме очного собеседования </w:t>
      </w:r>
      <w:r w:rsidR="00236661">
        <w:rPr>
          <w:sz w:val="28"/>
          <w:szCs w:val="28"/>
        </w:rPr>
        <w:br/>
      </w:r>
      <w:r w:rsidR="00BE6E9E" w:rsidRPr="00BE6E9E">
        <w:rPr>
          <w:sz w:val="28"/>
          <w:szCs w:val="28"/>
        </w:rPr>
        <w:t>и (или) видео-конференц-связи</w:t>
      </w:r>
      <w:r w:rsidR="006E0821" w:rsidRPr="00A83ACB">
        <w:rPr>
          <w:sz w:val="28"/>
          <w:szCs w:val="28"/>
        </w:rPr>
        <w:t>;</w:t>
      </w:r>
    </w:p>
    <w:p w:rsidR="00BC1934" w:rsidRPr="00E31C86" w:rsidRDefault="00A83AC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BC1934" w:rsidRPr="00E31C86">
        <w:rPr>
          <w:sz w:val="28"/>
          <w:szCs w:val="28"/>
        </w:rPr>
        <w:t xml:space="preserve">) сельские агломерации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</w:t>
      </w:r>
      <w:r w:rsidR="00294651" w:rsidRPr="00E31C86">
        <w:rPr>
          <w:sz w:val="28"/>
          <w:szCs w:val="28"/>
        </w:rPr>
        <w:br/>
      </w:r>
      <w:r w:rsidR="00BC1934" w:rsidRPr="00E31C86">
        <w:rPr>
          <w:sz w:val="28"/>
          <w:szCs w:val="28"/>
        </w:rPr>
        <w:t xml:space="preserve">в состав сельской агломерации, не может превышать 30 тыс. человек. </w:t>
      </w:r>
      <w:r w:rsidR="00294651" w:rsidRPr="00E31C86">
        <w:rPr>
          <w:sz w:val="28"/>
          <w:szCs w:val="28"/>
        </w:rPr>
        <w:br/>
      </w:r>
      <w:r w:rsidR="00BC1934" w:rsidRPr="00E31C86">
        <w:rPr>
          <w:sz w:val="28"/>
          <w:szCs w:val="28"/>
        </w:rPr>
        <w:t xml:space="preserve">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hyperlink r:id="rId13" w:history="1">
        <w:r w:rsidR="00BC1934" w:rsidRPr="00E31C86">
          <w:rPr>
            <w:sz w:val="28"/>
            <w:szCs w:val="28"/>
          </w:rPr>
          <w:t>Перечень</w:t>
        </w:r>
      </w:hyperlink>
      <w:r w:rsidR="00BC1934" w:rsidRPr="00E31C86">
        <w:rPr>
          <w:sz w:val="28"/>
          <w:szCs w:val="28"/>
        </w:rPr>
        <w:t xml:space="preserve"> сельских агломераций Ивановской области </w:t>
      </w:r>
      <w:r w:rsidR="00294651" w:rsidRPr="00E31C86">
        <w:rPr>
          <w:sz w:val="28"/>
          <w:szCs w:val="28"/>
        </w:rPr>
        <w:br/>
      </w:r>
      <w:r w:rsidR="00BC1934" w:rsidRPr="00E31C86">
        <w:rPr>
          <w:sz w:val="28"/>
          <w:szCs w:val="28"/>
        </w:rPr>
        <w:t>в целях настоящего Порядка определяется приказом Департамента, размещенным на официальном сайте Департамента в информационно-телекоммуникационной сети Интернет</w:t>
      </w:r>
      <w:r w:rsidR="003974B7" w:rsidRPr="00E31C86">
        <w:rPr>
          <w:sz w:val="28"/>
          <w:szCs w:val="28"/>
        </w:rPr>
        <w:t xml:space="preserve"> (далее – сеть Интернет)</w:t>
      </w:r>
      <w:r w:rsidR="00BC1934" w:rsidRPr="00E31C86">
        <w:rPr>
          <w:sz w:val="28"/>
          <w:szCs w:val="28"/>
        </w:rPr>
        <w:t>;</w:t>
      </w:r>
    </w:p>
    <w:p w:rsidR="00BC1934" w:rsidRPr="0039653A" w:rsidRDefault="00A83ACB" w:rsidP="00A83A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BC1934" w:rsidRPr="00E31C86">
        <w:rPr>
          <w:sz w:val="28"/>
          <w:szCs w:val="28"/>
        </w:rPr>
        <w:t xml:space="preserve">) сельские территории - </w:t>
      </w:r>
      <w:r w:rsidR="00236661" w:rsidRPr="00236661">
        <w:rPr>
          <w:sz w:val="28"/>
          <w:szCs w:val="28"/>
        </w:rPr>
        <w:t xml:space="preserve">сельские поселения, сельские населенные пункты, входящие в состав городских поселений. Перечень таких сельских населенных пунктов Ивановской области в целях настоящего Порядка определяется приказом Департамента, размещенным </w:t>
      </w:r>
      <w:r w:rsidR="00236661">
        <w:rPr>
          <w:sz w:val="28"/>
          <w:szCs w:val="28"/>
        </w:rPr>
        <w:br/>
      </w:r>
      <w:r w:rsidR="00236661" w:rsidRPr="00236661">
        <w:rPr>
          <w:sz w:val="28"/>
          <w:szCs w:val="28"/>
        </w:rPr>
        <w:t>на официальном сайте Департамента в сети Интернет</w:t>
      </w:r>
      <w:r>
        <w:rPr>
          <w:sz w:val="28"/>
          <w:szCs w:val="28"/>
        </w:rPr>
        <w:t>.</w:t>
      </w:r>
    </w:p>
    <w:p w:rsidR="000D1D74" w:rsidRDefault="00BC1934" w:rsidP="005A09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1.3. </w:t>
      </w:r>
      <w:proofErr w:type="gramStart"/>
      <w:r w:rsidRPr="0039653A">
        <w:rPr>
          <w:sz w:val="28"/>
          <w:szCs w:val="28"/>
        </w:rPr>
        <w:t>Грант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 предоставляется в рамках </w:t>
      </w:r>
      <w:r w:rsidR="005A09FA" w:rsidRPr="005A09FA">
        <w:rPr>
          <w:sz w:val="28"/>
          <w:szCs w:val="28"/>
        </w:rPr>
        <w:t xml:space="preserve">реализации мероприятия регионального проекта «Развитие отраслей </w:t>
      </w:r>
      <w:r w:rsidR="005A09FA">
        <w:rPr>
          <w:sz w:val="28"/>
          <w:szCs w:val="28"/>
        </w:rPr>
        <w:br/>
      </w:r>
      <w:r w:rsidR="005A09FA" w:rsidRPr="005A09FA">
        <w:rPr>
          <w:sz w:val="28"/>
          <w:szCs w:val="28"/>
        </w:rPr>
        <w:t xml:space="preserve">и технологическая модернизация агропромышленного комплекса»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утвержденной постановлением Правительства Ивановской области от 13.11.2013 </w:t>
      </w:r>
      <w:r w:rsidR="00236661">
        <w:rPr>
          <w:sz w:val="28"/>
          <w:szCs w:val="28"/>
        </w:rPr>
        <w:br/>
      </w:r>
      <w:r w:rsidR="005A09FA" w:rsidRPr="005A09FA">
        <w:rPr>
          <w:sz w:val="28"/>
          <w:szCs w:val="28"/>
        </w:rPr>
        <w:t>№ 451-п</w:t>
      </w:r>
      <w:r w:rsidR="00E9427E" w:rsidRPr="00E9427E">
        <w:rPr>
          <w:sz w:val="28"/>
          <w:szCs w:val="28"/>
        </w:rPr>
        <w:t xml:space="preserve">, </w:t>
      </w:r>
      <w:r w:rsidR="00C56EE3">
        <w:rPr>
          <w:sz w:val="28"/>
          <w:szCs w:val="28"/>
        </w:rPr>
        <w:t xml:space="preserve">для финансового обеспечения </w:t>
      </w:r>
      <w:r w:rsidR="00C56EE3" w:rsidRPr="003E5235">
        <w:rPr>
          <w:sz w:val="28"/>
          <w:szCs w:val="28"/>
        </w:rPr>
        <w:t>затрат</w:t>
      </w:r>
      <w:r w:rsidR="00061DCB">
        <w:rPr>
          <w:sz w:val="28"/>
          <w:szCs w:val="28"/>
        </w:rPr>
        <w:t xml:space="preserve"> </w:t>
      </w:r>
      <w:proofErr w:type="spellStart"/>
      <w:r w:rsidR="00061DCB">
        <w:rPr>
          <w:sz w:val="28"/>
          <w:szCs w:val="28"/>
        </w:rPr>
        <w:t>грантополучателя</w:t>
      </w:r>
      <w:proofErr w:type="spellEnd"/>
      <w:r w:rsidR="00C56EE3" w:rsidRPr="003E5235">
        <w:rPr>
          <w:sz w:val="28"/>
          <w:szCs w:val="28"/>
        </w:rPr>
        <w:t xml:space="preserve">, </w:t>
      </w:r>
      <w:r w:rsidR="00061DCB">
        <w:rPr>
          <w:sz w:val="28"/>
          <w:szCs w:val="28"/>
        </w:rPr>
        <w:br/>
      </w:r>
      <w:r w:rsidR="00C56EE3" w:rsidRPr="003E5235">
        <w:rPr>
          <w:sz w:val="28"/>
          <w:szCs w:val="28"/>
        </w:rPr>
        <w:t xml:space="preserve">не возмещаемых в рамках иных направлений государственной поддержки, </w:t>
      </w:r>
      <w:r w:rsidR="00C56EE3" w:rsidRPr="00061DCB">
        <w:rPr>
          <w:sz w:val="28"/>
          <w:szCs w:val="28"/>
        </w:rPr>
        <w:t>связанных с реализацией проекта,</w:t>
      </w:r>
      <w:r w:rsidR="00C56EE3" w:rsidRPr="003E5235">
        <w:rPr>
          <w:sz w:val="28"/>
          <w:szCs w:val="28"/>
        </w:rPr>
        <w:t xml:space="preserve"> представляемого заявителем</w:t>
      </w:r>
      <w:proofErr w:type="gramEnd"/>
      <w:r w:rsidR="00C56EE3" w:rsidRPr="003E5235">
        <w:rPr>
          <w:sz w:val="28"/>
          <w:szCs w:val="28"/>
        </w:rPr>
        <w:t xml:space="preserve"> в региональную комиссию по отбору проектов</w:t>
      </w:r>
      <w:r w:rsidR="004F1751" w:rsidRPr="004F1751">
        <w:rPr>
          <w:sz w:val="28"/>
          <w:szCs w:val="28"/>
        </w:rPr>
        <w:t>.</w:t>
      </w:r>
    </w:p>
    <w:p w:rsidR="00735CA9" w:rsidRDefault="00735CA9" w:rsidP="00735C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Грант «</w:t>
      </w:r>
      <w:proofErr w:type="spellStart"/>
      <w:r w:rsidRPr="00735CA9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735CA9">
        <w:rPr>
          <w:sz w:val="28"/>
          <w:szCs w:val="28"/>
        </w:rPr>
        <w:t xml:space="preserve"> предоставляется однократно на основании решения региональной комиссии по отбору проектов по результата</w:t>
      </w:r>
      <w:r>
        <w:rPr>
          <w:sz w:val="28"/>
          <w:szCs w:val="28"/>
        </w:rPr>
        <w:t>м конкурсного отбора заявителей.</w:t>
      </w:r>
    </w:p>
    <w:p w:rsidR="00735CA9" w:rsidRDefault="00735CA9" w:rsidP="00735C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затрат, финансовое обеспечение которых допускается осуществлять за счет гранта «</w:t>
      </w:r>
      <w:proofErr w:type="spellStart"/>
      <w:r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», определяется Министерством сельского хозяйства Российской Федерации.</w:t>
      </w:r>
    </w:p>
    <w:p w:rsidR="00735CA9" w:rsidRPr="00735CA9" w:rsidRDefault="00735CA9" w:rsidP="00735C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735CA9">
        <w:rPr>
          <w:sz w:val="28"/>
          <w:szCs w:val="28"/>
        </w:rPr>
        <w:t xml:space="preserve">инансовое обеспечение затрат </w:t>
      </w:r>
      <w:proofErr w:type="spellStart"/>
      <w:r w:rsidRPr="00735CA9">
        <w:rPr>
          <w:sz w:val="28"/>
          <w:szCs w:val="28"/>
        </w:rPr>
        <w:t>грантополучателя</w:t>
      </w:r>
      <w:proofErr w:type="spellEnd"/>
      <w:r w:rsidRPr="00735CA9">
        <w:rPr>
          <w:sz w:val="28"/>
          <w:szCs w:val="28"/>
        </w:rPr>
        <w:t xml:space="preserve">, предусмотренных </w:t>
      </w:r>
      <w:hyperlink w:anchor="P264" w:tooltip="5. Грант &quot;Агромотиватор&quot; предоставляется грантополучателю на реализацию проекта создания и (или) развития хозяйства:">
        <w:r w:rsidR="005B2C56">
          <w:rPr>
            <w:rStyle w:val="ad"/>
            <w:color w:val="auto"/>
            <w:sz w:val="28"/>
            <w:szCs w:val="28"/>
            <w:u w:val="none"/>
          </w:rPr>
          <w:t>абзацем</w:t>
        </w:r>
      </w:hyperlink>
      <w:r w:rsidR="005B2C56">
        <w:rPr>
          <w:rStyle w:val="ad"/>
          <w:color w:val="auto"/>
          <w:sz w:val="28"/>
          <w:szCs w:val="28"/>
          <w:u w:val="none"/>
        </w:rPr>
        <w:t xml:space="preserve"> первым</w:t>
      </w:r>
      <w:r w:rsidRPr="00735CA9">
        <w:rPr>
          <w:sz w:val="28"/>
          <w:szCs w:val="28"/>
        </w:rPr>
        <w:t xml:space="preserve"> </w:t>
      </w:r>
      <w:r w:rsidR="005B2C56">
        <w:rPr>
          <w:sz w:val="28"/>
          <w:szCs w:val="28"/>
        </w:rPr>
        <w:t>настоящего пункта</w:t>
      </w:r>
      <w:r w:rsidRPr="00735CA9">
        <w:rPr>
          <w:sz w:val="28"/>
          <w:szCs w:val="28"/>
        </w:rPr>
        <w:t>, за счет иных направлений государст</w:t>
      </w:r>
      <w:r>
        <w:rPr>
          <w:sz w:val="28"/>
          <w:szCs w:val="28"/>
        </w:rPr>
        <w:t>венной поддержки не допускается.</w:t>
      </w:r>
    </w:p>
    <w:p w:rsidR="00AE1D6F" w:rsidRDefault="00BC1934" w:rsidP="00AE1D6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1.</w:t>
      </w:r>
      <w:r w:rsidR="00AD011D" w:rsidRPr="0039653A">
        <w:rPr>
          <w:sz w:val="28"/>
          <w:szCs w:val="28"/>
        </w:rPr>
        <w:t>4</w:t>
      </w:r>
      <w:r w:rsidRPr="0039653A">
        <w:rPr>
          <w:sz w:val="28"/>
          <w:szCs w:val="28"/>
        </w:rPr>
        <w:t>. Предоставление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 осуществляется </w:t>
      </w:r>
      <w:r w:rsidR="00294651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как </w:t>
      </w:r>
      <w:r w:rsidRPr="0039653A">
        <w:rPr>
          <w:sz w:val="28"/>
          <w:szCs w:val="28"/>
        </w:rPr>
        <w:lastRenderedPageBreak/>
        <w:t>получателю бюджетных средств - Департаменту, в том числе за счет субсидий из федерального бюджета бюджету Ивановской области</w:t>
      </w:r>
      <w:r w:rsidR="00CB526D">
        <w:rPr>
          <w:sz w:val="28"/>
          <w:szCs w:val="28"/>
        </w:rPr>
        <w:t>.</w:t>
      </w:r>
      <w:r w:rsidRPr="0039653A">
        <w:rPr>
          <w:sz w:val="28"/>
          <w:szCs w:val="28"/>
        </w:rPr>
        <w:t xml:space="preserve"> </w:t>
      </w:r>
    </w:p>
    <w:p w:rsidR="00575F56" w:rsidRPr="0039653A" w:rsidRDefault="00575F56" w:rsidP="00AE1D6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9653A">
        <w:rPr>
          <w:color w:val="000000"/>
          <w:sz w:val="28"/>
          <w:szCs w:val="28"/>
        </w:rPr>
        <w:t xml:space="preserve">Место нахождения Департамента: 153012, г. Иваново, </w:t>
      </w:r>
      <w:r w:rsidR="008B71AC">
        <w:rPr>
          <w:color w:val="000000"/>
          <w:sz w:val="28"/>
          <w:szCs w:val="28"/>
        </w:rPr>
        <w:br/>
      </w:r>
      <w:r w:rsidRPr="0039653A">
        <w:rPr>
          <w:color w:val="000000"/>
          <w:sz w:val="28"/>
          <w:szCs w:val="28"/>
        </w:rPr>
        <w:t>ул. Суворова, 44.</w:t>
      </w:r>
    </w:p>
    <w:p w:rsidR="00575F56" w:rsidRPr="0039653A" w:rsidRDefault="00575F56" w:rsidP="0039653A">
      <w:pPr>
        <w:ind w:firstLine="709"/>
        <w:rPr>
          <w:sz w:val="28"/>
          <w:szCs w:val="28"/>
        </w:rPr>
      </w:pPr>
      <w:r w:rsidRPr="0039653A">
        <w:rPr>
          <w:color w:val="000000"/>
          <w:sz w:val="28"/>
          <w:szCs w:val="28"/>
        </w:rPr>
        <w:t>Адрес электронной почты:</w:t>
      </w:r>
      <w:r w:rsidRPr="0039653A">
        <w:rPr>
          <w:sz w:val="28"/>
          <w:szCs w:val="28"/>
        </w:rPr>
        <w:t xml:space="preserve"> </w:t>
      </w:r>
      <w:hyperlink r:id="rId14" w:history="1">
        <w:r w:rsidRPr="0039653A">
          <w:rPr>
            <w:rStyle w:val="ad"/>
            <w:color w:val="auto"/>
            <w:sz w:val="28"/>
            <w:szCs w:val="28"/>
            <w:u w:val="none"/>
          </w:rPr>
          <w:t>dshp@ivanovoobl.ru</w:t>
        </w:r>
      </w:hyperlink>
      <w:r w:rsidRPr="0039653A">
        <w:rPr>
          <w:sz w:val="28"/>
          <w:szCs w:val="28"/>
        </w:rPr>
        <w:t>.</w:t>
      </w:r>
    </w:p>
    <w:p w:rsidR="006737ED" w:rsidRPr="0039653A" w:rsidRDefault="00CA12D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1.</w:t>
      </w:r>
      <w:r w:rsidR="00AD011D" w:rsidRPr="0039653A">
        <w:rPr>
          <w:sz w:val="28"/>
          <w:szCs w:val="28"/>
        </w:rPr>
        <w:t>5</w:t>
      </w:r>
      <w:r w:rsidR="00BC1934" w:rsidRPr="0039653A">
        <w:rPr>
          <w:sz w:val="28"/>
          <w:szCs w:val="28"/>
        </w:rPr>
        <w:t xml:space="preserve">. </w:t>
      </w:r>
      <w:r w:rsidR="006737ED" w:rsidRPr="0039653A">
        <w:rPr>
          <w:sz w:val="28"/>
          <w:szCs w:val="28"/>
        </w:rPr>
        <w:t>Способ предоставления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6737ED" w:rsidRPr="0039653A">
        <w:rPr>
          <w:sz w:val="28"/>
          <w:szCs w:val="28"/>
        </w:rPr>
        <w:t>» – финансовое обеспечение затрат.</w:t>
      </w:r>
    </w:p>
    <w:p w:rsidR="00E410FE" w:rsidRDefault="009A321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1.</w:t>
      </w:r>
      <w:r w:rsidR="00AD011D" w:rsidRPr="0039653A">
        <w:rPr>
          <w:sz w:val="28"/>
          <w:szCs w:val="28"/>
        </w:rPr>
        <w:t>6</w:t>
      </w:r>
      <w:r w:rsidR="00BC1934" w:rsidRPr="0039653A">
        <w:rPr>
          <w:sz w:val="28"/>
          <w:szCs w:val="28"/>
        </w:rPr>
        <w:t xml:space="preserve">. </w:t>
      </w:r>
      <w:r w:rsidR="00E410FE" w:rsidRPr="0039653A">
        <w:rPr>
          <w:sz w:val="28"/>
          <w:szCs w:val="28"/>
        </w:rPr>
        <w:t>Информация</w:t>
      </w:r>
      <w:r w:rsidR="00BC1934" w:rsidRPr="0039653A">
        <w:rPr>
          <w:sz w:val="28"/>
          <w:szCs w:val="28"/>
        </w:rPr>
        <w:t xml:space="preserve"> о грантах </w:t>
      </w:r>
      <w:r w:rsidRPr="0039653A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</w:t>
      </w:r>
      <w:r w:rsidR="00BC1934" w:rsidRPr="0039653A">
        <w:rPr>
          <w:sz w:val="28"/>
          <w:szCs w:val="28"/>
        </w:rPr>
        <w:t xml:space="preserve"> </w:t>
      </w:r>
      <w:r w:rsidR="00C47B36" w:rsidRPr="00D6698A">
        <w:rPr>
          <w:sz w:val="28"/>
          <w:szCs w:val="28"/>
        </w:rPr>
        <w:t>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«Интернет» (далее - единый портал, сеть Интернет) (в разделе единого портала) в соответствии с порядком размещения такой информации, установленном Министерством финансов Российской Федерации</w:t>
      </w:r>
      <w:r w:rsidR="00E410FE" w:rsidRPr="00D6698A">
        <w:rPr>
          <w:sz w:val="28"/>
          <w:szCs w:val="28"/>
        </w:rPr>
        <w:t>.</w:t>
      </w:r>
    </w:p>
    <w:p w:rsidR="00045ECE" w:rsidRDefault="00045ECE" w:rsidP="00511D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45ECE" w:rsidRDefault="00045ECE" w:rsidP="003C5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отбора</w:t>
      </w:r>
    </w:p>
    <w:p w:rsidR="00045ECE" w:rsidRDefault="00045ECE" w:rsidP="003C5869">
      <w:pPr>
        <w:jc w:val="center"/>
        <w:rPr>
          <w:b/>
          <w:sz w:val="28"/>
          <w:szCs w:val="28"/>
        </w:rPr>
      </w:pPr>
    </w:p>
    <w:p w:rsidR="004F388B" w:rsidRPr="0039653A" w:rsidRDefault="00045ECE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2.1. </w:t>
      </w:r>
      <w:r w:rsidR="004F388B" w:rsidRPr="0039653A">
        <w:rPr>
          <w:sz w:val="28"/>
          <w:szCs w:val="28"/>
        </w:rPr>
        <w:t xml:space="preserve">Проведение отбора получателей </w:t>
      </w:r>
      <w:r w:rsidR="00A9489E" w:rsidRPr="0039653A">
        <w:rPr>
          <w:sz w:val="28"/>
          <w:szCs w:val="28"/>
        </w:rPr>
        <w:t>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A9489E" w:rsidRPr="0039653A">
        <w:rPr>
          <w:sz w:val="28"/>
          <w:szCs w:val="28"/>
        </w:rPr>
        <w:t>»</w:t>
      </w:r>
      <w:r w:rsidR="004F388B" w:rsidRPr="0039653A">
        <w:rPr>
          <w:sz w:val="28"/>
          <w:szCs w:val="28"/>
        </w:rPr>
        <w:t xml:space="preserve"> обеспечивается государственной интегрированной информационной системой управления общественными финансами </w:t>
      </w:r>
      <w:r w:rsidR="005F3661" w:rsidRPr="0039653A">
        <w:rPr>
          <w:sz w:val="28"/>
          <w:szCs w:val="28"/>
        </w:rPr>
        <w:t xml:space="preserve">«Электронный бюджет» на сайте </w:t>
      </w:r>
      <w:hyperlink r:id="rId15" w:history="1">
        <w:r w:rsidR="005F3661" w:rsidRPr="0039653A">
          <w:rPr>
            <w:rStyle w:val="ad"/>
            <w:color w:val="auto"/>
            <w:sz w:val="28"/>
            <w:szCs w:val="28"/>
            <w:u w:val="none"/>
          </w:rPr>
          <w:t>https://promote.budget.gov.ru</w:t>
        </w:r>
      </w:hyperlink>
      <w:r w:rsidR="005F3661" w:rsidRPr="0039653A">
        <w:rPr>
          <w:sz w:val="28"/>
          <w:szCs w:val="28"/>
        </w:rPr>
        <w:t xml:space="preserve"> (далее - система «Электронный бюджет»).</w:t>
      </w:r>
    </w:p>
    <w:p w:rsidR="006D426D" w:rsidRPr="0039653A" w:rsidRDefault="006D426D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</w:t>
      </w:r>
      <w:r w:rsidR="00730611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730611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в электронной форме».</w:t>
      </w:r>
    </w:p>
    <w:p w:rsidR="006D426D" w:rsidRPr="0039653A" w:rsidRDefault="006D426D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В</w:t>
      </w:r>
      <w:r w:rsidR="00A75BF7" w:rsidRPr="0039653A">
        <w:rPr>
          <w:sz w:val="28"/>
          <w:szCs w:val="28"/>
        </w:rPr>
        <w:t xml:space="preserve">заимодействие Департамента с участниками отбора осуществляется с использованием документов в электронной форме </w:t>
      </w:r>
      <w:r w:rsidR="00730611" w:rsidRPr="0039653A">
        <w:rPr>
          <w:sz w:val="28"/>
          <w:szCs w:val="28"/>
        </w:rPr>
        <w:br/>
      </w:r>
      <w:r w:rsidR="00A75BF7" w:rsidRPr="0039653A">
        <w:rPr>
          <w:sz w:val="28"/>
          <w:szCs w:val="28"/>
        </w:rPr>
        <w:t xml:space="preserve">в системе «Электронный бюджет». </w:t>
      </w:r>
      <w:r w:rsidRPr="0039653A">
        <w:rPr>
          <w:sz w:val="28"/>
          <w:szCs w:val="28"/>
        </w:rPr>
        <w:t xml:space="preserve"> </w:t>
      </w:r>
    </w:p>
    <w:p w:rsidR="00A9489E" w:rsidRPr="0039653A" w:rsidRDefault="00A9489E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2.2. Способ проведения отбора на конкурентной основе - конкурс, который проводится Департаментом при определении получателей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 исходя из наилучших условий достижения результатов, в </w:t>
      </w:r>
      <w:proofErr w:type="gramStart"/>
      <w:r w:rsidRPr="0039653A">
        <w:rPr>
          <w:sz w:val="28"/>
          <w:szCs w:val="28"/>
        </w:rPr>
        <w:t>целях</w:t>
      </w:r>
      <w:proofErr w:type="gramEnd"/>
      <w:r w:rsidRPr="0039653A">
        <w:rPr>
          <w:sz w:val="28"/>
          <w:szCs w:val="28"/>
        </w:rPr>
        <w:t xml:space="preserve"> достижения которых предоставляются гранты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».</w:t>
      </w:r>
    </w:p>
    <w:p w:rsidR="008A1247" w:rsidRPr="0039653A" w:rsidRDefault="00CB7F9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A9489E" w:rsidRPr="0039653A">
        <w:rPr>
          <w:sz w:val="28"/>
          <w:szCs w:val="28"/>
        </w:rPr>
        <w:t>3</w:t>
      </w:r>
      <w:r w:rsidRPr="0039653A">
        <w:rPr>
          <w:sz w:val="28"/>
          <w:szCs w:val="28"/>
        </w:rPr>
        <w:t xml:space="preserve">. </w:t>
      </w:r>
      <w:r w:rsidR="008A1247" w:rsidRPr="0039653A">
        <w:rPr>
          <w:sz w:val="28"/>
          <w:szCs w:val="28"/>
        </w:rPr>
        <w:t xml:space="preserve">Требования к размещению и содержанию объявления </w:t>
      </w:r>
      <w:r w:rsidR="008A1247" w:rsidRPr="0039653A">
        <w:rPr>
          <w:sz w:val="28"/>
          <w:szCs w:val="28"/>
        </w:rPr>
        <w:br/>
        <w:t>о проведении отбора:</w:t>
      </w:r>
    </w:p>
    <w:p w:rsidR="00AD5E6F" w:rsidRPr="0039653A" w:rsidRDefault="008A1247" w:rsidP="003965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9653A">
        <w:rPr>
          <w:sz w:val="28"/>
          <w:szCs w:val="28"/>
        </w:rPr>
        <w:t xml:space="preserve">а) </w:t>
      </w:r>
      <w:r w:rsidR="00E11B53">
        <w:rPr>
          <w:color w:val="000000"/>
          <w:sz w:val="28"/>
          <w:szCs w:val="28"/>
        </w:rPr>
        <w:t>Д</w:t>
      </w:r>
      <w:r w:rsidR="00AD5E6F" w:rsidRPr="0039653A">
        <w:rPr>
          <w:color w:val="000000"/>
          <w:sz w:val="28"/>
          <w:szCs w:val="28"/>
        </w:rPr>
        <w:t xml:space="preserve">епартамент не </w:t>
      </w:r>
      <w:proofErr w:type="gramStart"/>
      <w:r w:rsidR="00AD5E6F" w:rsidRPr="0039653A">
        <w:rPr>
          <w:color w:val="000000"/>
          <w:sz w:val="28"/>
          <w:szCs w:val="28"/>
        </w:rPr>
        <w:t>позднее</w:t>
      </w:r>
      <w:proofErr w:type="gramEnd"/>
      <w:r w:rsidR="00AD5E6F" w:rsidRPr="0039653A">
        <w:rPr>
          <w:color w:val="000000"/>
          <w:sz w:val="28"/>
          <w:szCs w:val="28"/>
        </w:rPr>
        <w:t xml:space="preserve"> чем за 1 рабочий день до даты начала подачи заявок</w:t>
      </w:r>
      <w:r w:rsidR="00AD5E6F" w:rsidRPr="0039653A">
        <w:rPr>
          <w:rFonts w:eastAsia="Calibri"/>
          <w:sz w:val="28"/>
          <w:szCs w:val="28"/>
        </w:rPr>
        <w:t xml:space="preserve"> на участие в отборе </w:t>
      </w:r>
      <w:r w:rsidR="00AD5E6F" w:rsidRPr="0039653A">
        <w:rPr>
          <w:color w:val="000000"/>
          <w:sz w:val="28"/>
          <w:szCs w:val="28"/>
        </w:rPr>
        <w:t xml:space="preserve">обеспечивает размещение </w:t>
      </w:r>
      <w:r w:rsidR="00AD5E6F" w:rsidRPr="0039653A">
        <w:rPr>
          <w:color w:val="000000"/>
          <w:sz w:val="28"/>
          <w:szCs w:val="28"/>
        </w:rPr>
        <w:br/>
        <w:t xml:space="preserve">на едином портале, а также на официальном сайте Департамента </w:t>
      </w:r>
      <w:r w:rsidR="00AD5E6F" w:rsidRPr="0039653A">
        <w:rPr>
          <w:color w:val="000000"/>
          <w:sz w:val="28"/>
          <w:szCs w:val="28"/>
        </w:rPr>
        <w:br/>
        <w:t>в сети Интернет</w:t>
      </w:r>
      <w:r w:rsidR="00CA7AD5" w:rsidRPr="0039653A">
        <w:rPr>
          <w:color w:val="000000"/>
          <w:sz w:val="28"/>
          <w:szCs w:val="28"/>
        </w:rPr>
        <w:t xml:space="preserve"> объявления о проведении отбора;</w:t>
      </w:r>
    </w:p>
    <w:p w:rsidR="00CB7F9A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б</w:t>
      </w:r>
      <w:r w:rsidR="007B3B7F" w:rsidRPr="0039653A">
        <w:rPr>
          <w:sz w:val="28"/>
          <w:szCs w:val="28"/>
        </w:rPr>
        <w:t xml:space="preserve">) </w:t>
      </w:r>
      <w:r w:rsidR="00D31779" w:rsidRPr="0039653A">
        <w:rPr>
          <w:sz w:val="28"/>
          <w:szCs w:val="28"/>
        </w:rPr>
        <w:t>отбор проводится в срок до 1 декабря текущего года</w:t>
      </w:r>
      <w:r w:rsidR="00CB7F9A" w:rsidRPr="0039653A">
        <w:rPr>
          <w:sz w:val="28"/>
          <w:szCs w:val="28"/>
        </w:rPr>
        <w:t>;</w:t>
      </w:r>
    </w:p>
    <w:p w:rsidR="00CB7F9A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lastRenderedPageBreak/>
        <w:t>в</w:t>
      </w:r>
      <w:r w:rsidR="007B3B7F" w:rsidRPr="0039653A">
        <w:rPr>
          <w:sz w:val="28"/>
          <w:szCs w:val="28"/>
        </w:rPr>
        <w:t>) дата</w:t>
      </w:r>
      <w:r w:rsidR="00CB7F9A" w:rsidRPr="0039653A">
        <w:rPr>
          <w:sz w:val="28"/>
          <w:szCs w:val="28"/>
        </w:rPr>
        <w:t xml:space="preserve"> начала подачи </w:t>
      </w:r>
      <w:r w:rsidR="00D31779" w:rsidRPr="0039653A">
        <w:rPr>
          <w:sz w:val="28"/>
          <w:szCs w:val="28"/>
        </w:rPr>
        <w:t>заявок</w:t>
      </w:r>
      <w:r w:rsidR="00CB7F9A" w:rsidRPr="0039653A">
        <w:rPr>
          <w:sz w:val="28"/>
          <w:szCs w:val="28"/>
        </w:rPr>
        <w:t xml:space="preserve"> участников отбора</w:t>
      </w:r>
      <w:r w:rsidR="00D31779" w:rsidRPr="0039653A">
        <w:rPr>
          <w:sz w:val="28"/>
          <w:szCs w:val="28"/>
        </w:rPr>
        <w:t xml:space="preserve"> – день, следующий за днем размещения объявления о проведении отбора получателей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D31779" w:rsidRPr="0039653A">
        <w:rPr>
          <w:sz w:val="28"/>
          <w:szCs w:val="28"/>
        </w:rPr>
        <w:t>»</w:t>
      </w:r>
      <w:r w:rsidR="00CB7F9A" w:rsidRPr="0039653A">
        <w:rPr>
          <w:sz w:val="28"/>
          <w:szCs w:val="28"/>
        </w:rPr>
        <w:t>;</w:t>
      </w:r>
    </w:p>
    <w:p w:rsidR="00911352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г</w:t>
      </w:r>
      <w:r w:rsidR="007B3B7F" w:rsidRPr="0039653A">
        <w:rPr>
          <w:sz w:val="28"/>
          <w:szCs w:val="28"/>
        </w:rPr>
        <w:t xml:space="preserve">) </w:t>
      </w:r>
      <w:r w:rsidR="00325B4F" w:rsidRPr="0039653A">
        <w:rPr>
          <w:sz w:val="28"/>
          <w:szCs w:val="28"/>
        </w:rPr>
        <w:t>дата окончания приема заявок – 30-й календарный день, следующий за днем размещения объявления о проведении отбора получателей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325B4F" w:rsidRPr="0039653A">
        <w:rPr>
          <w:sz w:val="28"/>
          <w:szCs w:val="28"/>
        </w:rPr>
        <w:t xml:space="preserve">» в соответствии с </w:t>
      </w:r>
      <w:bookmarkStart w:id="2" w:name="_GoBack"/>
      <w:bookmarkEnd w:id="2"/>
      <w:r w:rsidR="00325B4F" w:rsidRPr="0039653A">
        <w:rPr>
          <w:sz w:val="28"/>
          <w:szCs w:val="28"/>
        </w:rPr>
        <w:t xml:space="preserve">пунктом </w:t>
      </w:r>
      <w:r w:rsidR="00325B4F" w:rsidRPr="009600D2">
        <w:rPr>
          <w:sz w:val="28"/>
          <w:szCs w:val="28"/>
        </w:rPr>
        <w:t>2.</w:t>
      </w:r>
      <w:r w:rsidR="00B02771" w:rsidRPr="009600D2">
        <w:rPr>
          <w:sz w:val="28"/>
          <w:szCs w:val="28"/>
        </w:rPr>
        <w:t>9</w:t>
      </w:r>
      <w:r w:rsidR="00325B4F" w:rsidRPr="009600D2">
        <w:rPr>
          <w:sz w:val="28"/>
          <w:szCs w:val="28"/>
        </w:rPr>
        <w:t>.2 настоящего Порядка;</w:t>
      </w:r>
    </w:p>
    <w:p w:rsidR="00CB7F9A" w:rsidRPr="0039653A" w:rsidRDefault="00096BC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39653A">
        <w:rPr>
          <w:sz w:val="28"/>
          <w:szCs w:val="28"/>
        </w:rPr>
        <w:t xml:space="preserve">д) </w:t>
      </w:r>
      <w:r w:rsidR="007B3B7F" w:rsidRPr="0039653A">
        <w:rPr>
          <w:sz w:val="28"/>
          <w:szCs w:val="28"/>
        </w:rPr>
        <w:t>наименование, место</w:t>
      </w:r>
      <w:r w:rsidR="00CB7F9A" w:rsidRPr="0039653A">
        <w:rPr>
          <w:sz w:val="28"/>
          <w:szCs w:val="28"/>
        </w:rPr>
        <w:t>нахождени</w:t>
      </w:r>
      <w:r w:rsidR="007B3B7F" w:rsidRPr="0039653A">
        <w:rPr>
          <w:sz w:val="28"/>
          <w:szCs w:val="28"/>
        </w:rPr>
        <w:t>е, почтовый</w:t>
      </w:r>
      <w:r w:rsidR="00CB7F9A" w:rsidRPr="0039653A">
        <w:rPr>
          <w:sz w:val="28"/>
          <w:szCs w:val="28"/>
        </w:rPr>
        <w:t xml:space="preserve"> адрес</w:t>
      </w:r>
      <w:r w:rsidR="007B3B7F" w:rsidRPr="0039653A">
        <w:rPr>
          <w:sz w:val="28"/>
          <w:szCs w:val="28"/>
        </w:rPr>
        <w:t xml:space="preserve">, адрес </w:t>
      </w:r>
      <w:r w:rsidR="00CB7F9A" w:rsidRPr="0039653A">
        <w:rPr>
          <w:sz w:val="28"/>
          <w:szCs w:val="28"/>
        </w:rPr>
        <w:t>электронной почты Департамента</w:t>
      </w:r>
      <w:r w:rsidR="00E415F7" w:rsidRPr="0039653A">
        <w:rPr>
          <w:sz w:val="28"/>
          <w:szCs w:val="28"/>
        </w:rPr>
        <w:t>, указанные в пункте 1.4 настоящего Порядка</w:t>
      </w:r>
      <w:r w:rsidR="00CB7F9A" w:rsidRPr="0039653A">
        <w:rPr>
          <w:sz w:val="28"/>
          <w:szCs w:val="28"/>
        </w:rPr>
        <w:t>;</w:t>
      </w:r>
      <w:proofErr w:type="gramEnd"/>
    </w:p>
    <w:p w:rsidR="00CB7F9A" w:rsidRPr="0039653A" w:rsidRDefault="00096BC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е) </w:t>
      </w:r>
      <w:r w:rsidR="007B3B7F" w:rsidRPr="0039653A">
        <w:rPr>
          <w:sz w:val="28"/>
          <w:szCs w:val="28"/>
        </w:rPr>
        <w:t>результат</w:t>
      </w:r>
      <w:r w:rsidR="00CB7F9A" w:rsidRPr="0039653A">
        <w:rPr>
          <w:sz w:val="28"/>
          <w:szCs w:val="28"/>
        </w:rPr>
        <w:t xml:space="preserve"> предоставления </w:t>
      </w:r>
      <w:r w:rsidR="007B3B7F" w:rsidRPr="0039653A">
        <w:rPr>
          <w:sz w:val="28"/>
          <w:szCs w:val="28"/>
        </w:rPr>
        <w:t>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7B3B7F" w:rsidRPr="0039653A">
        <w:rPr>
          <w:sz w:val="28"/>
          <w:szCs w:val="28"/>
        </w:rPr>
        <w:t>», указанный</w:t>
      </w:r>
      <w:r w:rsidR="00CB7F9A" w:rsidRPr="0039653A">
        <w:rPr>
          <w:sz w:val="28"/>
          <w:szCs w:val="28"/>
        </w:rPr>
        <w:t xml:space="preserve"> </w:t>
      </w:r>
      <w:r w:rsidR="007274BA" w:rsidRPr="0039653A">
        <w:rPr>
          <w:sz w:val="28"/>
          <w:szCs w:val="28"/>
        </w:rPr>
        <w:br/>
      </w:r>
      <w:r w:rsidR="00CB7F9A" w:rsidRPr="0039653A">
        <w:rPr>
          <w:sz w:val="28"/>
          <w:szCs w:val="28"/>
        </w:rPr>
        <w:t xml:space="preserve">в </w:t>
      </w:r>
      <w:hyperlink r:id="rId16" w:history="1">
        <w:r w:rsidR="00CB7F9A" w:rsidRPr="0039653A">
          <w:rPr>
            <w:sz w:val="28"/>
            <w:szCs w:val="28"/>
          </w:rPr>
          <w:t>пункте 3.</w:t>
        </w:r>
      </w:hyperlink>
      <w:r w:rsidR="0077078E">
        <w:rPr>
          <w:sz w:val="28"/>
          <w:szCs w:val="28"/>
        </w:rPr>
        <w:t>7</w:t>
      </w:r>
      <w:r w:rsidR="00CB7F9A" w:rsidRPr="0039653A">
        <w:rPr>
          <w:sz w:val="28"/>
          <w:szCs w:val="28"/>
        </w:rPr>
        <w:t xml:space="preserve"> настоящего Порядка;</w:t>
      </w:r>
    </w:p>
    <w:p w:rsidR="00CB7F9A" w:rsidRPr="0039653A" w:rsidRDefault="004871D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ж) </w:t>
      </w:r>
      <w:r w:rsidR="007B3B7F" w:rsidRPr="0039653A">
        <w:rPr>
          <w:rFonts w:ascii="Times New Roman" w:hAnsi="Times New Roman" w:cs="Times New Roman"/>
          <w:sz w:val="28"/>
          <w:szCs w:val="28"/>
        </w:rPr>
        <w:t>доменное имя</w:t>
      </w:r>
      <w:r w:rsidR="007634A9">
        <w:rPr>
          <w:rFonts w:ascii="Times New Roman" w:hAnsi="Times New Roman" w:cs="Times New Roman"/>
          <w:sz w:val="28"/>
          <w:szCs w:val="28"/>
        </w:rPr>
        <w:t xml:space="preserve"> и (или) указатели</w:t>
      </w:r>
      <w:r w:rsidR="0005346A" w:rsidRPr="0039653A">
        <w:rPr>
          <w:rFonts w:ascii="Times New Roman" w:hAnsi="Times New Roman" w:cs="Times New Roman"/>
          <w:sz w:val="28"/>
          <w:szCs w:val="28"/>
        </w:rPr>
        <w:t xml:space="preserve"> страниц государственной информационной системы в сети</w:t>
      </w:r>
      <w:r w:rsidR="00D21FE4" w:rsidRPr="0039653A">
        <w:rPr>
          <w:rFonts w:ascii="Times New Roman" w:hAnsi="Times New Roman" w:cs="Times New Roman"/>
          <w:sz w:val="28"/>
          <w:szCs w:val="28"/>
        </w:rPr>
        <w:t xml:space="preserve"> Интернет, указанные в пункте 2.1 настоящего Порядка</w:t>
      </w:r>
      <w:r w:rsidR="0005346A" w:rsidRPr="0039653A">
        <w:rPr>
          <w:rFonts w:ascii="Times New Roman" w:hAnsi="Times New Roman" w:cs="Times New Roman"/>
          <w:sz w:val="28"/>
          <w:szCs w:val="28"/>
        </w:rPr>
        <w:t>;</w:t>
      </w:r>
    </w:p>
    <w:p w:rsidR="00CB7F9A" w:rsidRPr="0039653A" w:rsidRDefault="004871D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з) </w:t>
      </w:r>
      <w:r w:rsidR="00CC33A3" w:rsidRPr="0039653A">
        <w:rPr>
          <w:sz w:val="28"/>
          <w:szCs w:val="28"/>
        </w:rPr>
        <w:t>требования</w:t>
      </w:r>
      <w:r w:rsidR="00CB7F9A" w:rsidRPr="0039653A">
        <w:rPr>
          <w:sz w:val="28"/>
          <w:szCs w:val="28"/>
        </w:rPr>
        <w:t xml:space="preserve"> к участникам отбора, </w:t>
      </w:r>
      <w:r w:rsidR="00CC33A3" w:rsidRPr="0039653A">
        <w:rPr>
          <w:sz w:val="28"/>
          <w:szCs w:val="28"/>
        </w:rPr>
        <w:t xml:space="preserve">определенные в соответствии </w:t>
      </w:r>
      <w:r w:rsidR="00896F28">
        <w:rPr>
          <w:sz w:val="28"/>
          <w:szCs w:val="28"/>
        </w:rPr>
        <w:br/>
      </w:r>
      <w:r w:rsidR="00CC33A3" w:rsidRPr="0039653A">
        <w:rPr>
          <w:sz w:val="28"/>
          <w:szCs w:val="28"/>
        </w:rPr>
        <w:t>с пункт</w:t>
      </w:r>
      <w:r w:rsidR="00E410FE" w:rsidRPr="0039653A">
        <w:rPr>
          <w:sz w:val="28"/>
          <w:szCs w:val="28"/>
        </w:rPr>
        <w:t>ом</w:t>
      </w:r>
      <w:r w:rsidR="00CC33A3" w:rsidRPr="0039653A">
        <w:rPr>
          <w:sz w:val="28"/>
          <w:szCs w:val="28"/>
        </w:rPr>
        <w:t xml:space="preserve"> 2.</w:t>
      </w:r>
      <w:r w:rsidR="00B02771">
        <w:rPr>
          <w:sz w:val="28"/>
          <w:szCs w:val="28"/>
        </w:rPr>
        <w:t>5</w:t>
      </w:r>
      <w:r w:rsidR="00A9489E" w:rsidRPr="0039653A">
        <w:rPr>
          <w:sz w:val="28"/>
          <w:szCs w:val="28"/>
        </w:rPr>
        <w:t xml:space="preserve"> и</w:t>
      </w:r>
      <w:r w:rsidR="00B82CAE" w:rsidRPr="0039653A">
        <w:rPr>
          <w:sz w:val="28"/>
          <w:szCs w:val="28"/>
        </w:rPr>
        <w:t xml:space="preserve"> </w:t>
      </w:r>
      <w:r w:rsidR="00E410FE" w:rsidRPr="0039653A">
        <w:rPr>
          <w:sz w:val="28"/>
          <w:szCs w:val="28"/>
        </w:rPr>
        <w:t xml:space="preserve">пунктом </w:t>
      </w:r>
      <w:r w:rsidR="00B82CAE" w:rsidRPr="0039653A">
        <w:rPr>
          <w:sz w:val="28"/>
          <w:szCs w:val="28"/>
        </w:rPr>
        <w:t>2.</w:t>
      </w:r>
      <w:r w:rsidR="00B02771">
        <w:rPr>
          <w:sz w:val="28"/>
          <w:szCs w:val="28"/>
        </w:rPr>
        <w:t>5</w:t>
      </w:r>
      <w:r w:rsidR="00B82CAE" w:rsidRPr="0039653A">
        <w:rPr>
          <w:sz w:val="28"/>
          <w:szCs w:val="28"/>
        </w:rPr>
        <w:t>.1</w:t>
      </w:r>
      <w:r w:rsidR="00CB7F9A" w:rsidRPr="0039653A">
        <w:rPr>
          <w:sz w:val="28"/>
          <w:szCs w:val="28"/>
        </w:rPr>
        <w:t xml:space="preserve"> настоящего Порядка, </w:t>
      </w:r>
      <w:r w:rsidR="00CC33A3" w:rsidRPr="0039653A">
        <w:rPr>
          <w:sz w:val="28"/>
          <w:szCs w:val="28"/>
        </w:rPr>
        <w:t xml:space="preserve">которым участник отбора должен соответствовать на дату, определенную настоящим Порядком, </w:t>
      </w:r>
      <w:r w:rsidR="00CB7F9A" w:rsidRPr="0039653A">
        <w:rPr>
          <w:sz w:val="28"/>
          <w:szCs w:val="28"/>
        </w:rPr>
        <w:t xml:space="preserve">и </w:t>
      </w:r>
      <w:r w:rsidR="00CC33A3" w:rsidRPr="0039653A">
        <w:rPr>
          <w:sz w:val="28"/>
          <w:szCs w:val="28"/>
        </w:rPr>
        <w:t xml:space="preserve">к </w:t>
      </w:r>
      <w:r w:rsidR="00CB7F9A" w:rsidRPr="0039653A">
        <w:rPr>
          <w:sz w:val="28"/>
          <w:szCs w:val="28"/>
        </w:rPr>
        <w:t>перечн</w:t>
      </w:r>
      <w:r w:rsidR="00CC33A3" w:rsidRPr="0039653A">
        <w:rPr>
          <w:sz w:val="28"/>
          <w:szCs w:val="28"/>
        </w:rPr>
        <w:t>ю</w:t>
      </w:r>
      <w:r w:rsidR="00CB7F9A" w:rsidRPr="0039653A">
        <w:rPr>
          <w:sz w:val="28"/>
          <w:szCs w:val="28"/>
        </w:rPr>
        <w:t xml:space="preserve"> документов, представляемых участниками отбора для п</w:t>
      </w:r>
      <w:r w:rsidR="00CC33A3" w:rsidRPr="0039653A">
        <w:rPr>
          <w:sz w:val="28"/>
          <w:szCs w:val="28"/>
        </w:rPr>
        <w:t>одтверждения</w:t>
      </w:r>
      <w:r w:rsidR="00CB7F9A" w:rsidRPr="0039653A">
        <w:rPr>
          <w:sz w:val="28"/>
          <w:szCs w:val="28"/>
        </w:rPr>
        <w:t xml:space="preserve"> соответствия указанным требованиям</w:t>
      </w:r>
      <w:r w:rsidR="00D21FE4" w:rsidRPr="0039653A">
        <w:rPr>
          <w:sz w:val="28"/>
          <w:szCs w:val="28"/>
        </w:rPr>
        <w:t xml:space="preserve"> в соответствии </w:t>
      </w:r>
      <w:r w:rsidR="00CC33A3" w:rsidRPr="0039653A">
        <w:rPr>
          <w:sz w:val="28"/>
          <w:szCs w:val="28"/>
        </w:rPr>
        <w:br/>
      </w:r>
      <w:r w:rsidR="00C66769">
        <w:rPr>
          <w:sz w:val="28"/>
          <w:szCs w:val="28"/>
        </w:rPr>
        <w:t xml:space="preserve">с </w:t>
      </w:r>
      <w:r w:rsidR="00D21FE4" w:rsidRPr="0039653A">
        <w:rPr>
          <w:sz w:val="28"/>
          <w:szCs w:val="28"/>
        </w:rPr>
        <w:t>пунктом 2.</w:t>
      </w:r>
      <w:r w:rsidR="00B02771">
        <w:rPr>
          <w:sz w:val="28"/>
          <w:szCs w:val="28"/>
        </w:rPr>
        <w:t>7</w:t>
      </w:r>
      <w:r w:rsidR="00D21FE4" w:rsidRPr="0039653A">
        <w:rPr>
          <w:sz w:val="28"/>
          <w:szCs w:val="28"/>
        </w:rPr>
        <w:t>.1 настоящего Порядка</w:t>
      </w:r>
      <w:r w:rsidR="00CB7F9A" w:rsidRPr="0039653A">
        <w:rPr>
          <w:sz w:val="28"/>
          <w:szCs w:val="28"/>
        </w:rPr>
        <w:t>;</w:t>
      </w:r>
    </w:p>
    <w:p w:rsidR="00B82CAE" w:rsidRPr="0039653A" w:rsidRDefault="004871D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и) </w:t>
      </w:r>
      <w:r w:rsidR="006A011F" w:rsidRPr="0039653A">
        <w:rPr>
          <w:sz w:val="28"/>
          <w:szCs w:val="28"/>
        </w:rPr>
        <w:t>категории</w:t>
      </w:r>
      <w:r w:rsidR="00B82CAE" w:rsidRPr="0039653A">
        <w:rPr>
          <w:sz w:val="28"/>
          <w:szCs w:val="28"/>
        </w:rPr>
        <w:t xml:space="preserve"> </w:t>
      </w:r>
      <w:r w:rsidR="00A9489E" w:rsidRPr="0039653A">
        <w:rPr>
          <w:sz w:val="28"/>
          <w:szCs w:val="28"/>
        </w:rPr>
        <w:t>получателей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A9489E" w:rsidRPr="0039653A">
        <w:rPr>
          <w:sz w:val="28"/>
          <w:szCs w:val="28"/>
        </w:rPr>
        <w:t xml:space="preserve">» </w:t>
      </w:r>
      <w:r w:rsidR="007634A9">
        <w:rPr>
          <w:sz w:val="28"/>
          <w:szCs w:val="28"/>
        </w:rPr>
        <w:t>и (или) критерии</w:t>
      </w:r>
      <w:r w:rsidR="0005313B" w:rsidRPr="0039653A">
        <w:rPr>
          <w:sz w:val="28"/>
          <w:szCs w:val="28"/>
        </w:rPr>
        <w:t xml:space="preserve"> оценки</w:t>
      </w:r>
      <w:r w:rsidR="00B82CAE" w:rsidRPr="0039653A">
        <w:rPr>
          <w:sz w:val="28"/>
          <w:szCs w:val="28"/>
        </w:rPr>
        <w:t xml:space="preserve"> отбора</w:t>
      </w:r>
      <w:r w:rsidR="00D21FE4" w:rsidRPr="0039653A">
        <w:rPr>
          <w:sz w:val="28"/>
          <w:szCs w:val="28"/>
        </w:rPr>
        <w:t xml:space="preserve">, показатели критериев оценки (при необходимости) </w:t>
      </w:r>
      <w:r w:rsidR="00F36E42" w:rsidRPr="0039653A">
        <w:rPr>
          <w:sz w:val="28"/>
          <w:szCs w:val="28"/>
        </w:rPr>
        <w:br/>
      </w:r>
      <w:r w:rsidR="00D21FE4" w:rsidRPr="0039653A">
        <w:rPr>
          <w:sz w:val="28"/>
          <w:szCs w:val="28"/>
        </w:rPr>
        <w:t>в соответствии с пункт</w:t>
      </w:r>
      <w:r w:rsidR="00E410FE" w:rsidRPr="0039653A">
        <w:rPr>
          <w:sz w:val="28"/>
          <w:szCs w:val="28"/>
        </w:rPr>
        <w:t>о</w:t>
      </w:r>
      <w:r w:rsidR="00D21FE4" w:rsidRPr="0039653A">
        <w:rPr>
          <w:sz w:val="28"/>
          <w:szCs w:val="28"/>
        </w:rPr>
        <w:t>м 2.</w:t>
      </w:r>
      <w:r w:rsidR="00B02771">
        <w:rPr>
          <w:sz w:val="28"/>
          <w:szCs w:val="28"/>
        </w:rPr>
        <w:t>5</w:t>
      </w:r>
      <w:r w:rsidR="00D21FE4" w:rsidRPr="0039653A">
        <w:rPr>
          <w:sz w:val="28"/>
          <w:szCs w:val="28"/>
        </w:rPr>
        <w:t xml:space="preserve">.1.1 и </w:t>
      </w:r>
      <w:r w:rsidR="00E410FE" w:rsidRPr="0039653A">
        <w:rPr>
          <w:sz w:val="28"/>
          <w:szCs w:val="28"/>
        </w:rPr>
        <w:t xml:space="preserve">пунктом </w:t>
      </w:r>
      <w:r w:rsidR="00D21FE4" w:rsidRPr="0039653A">
        <w:rPr>
          <w:sz w:val="28"/>
          <w:szCs w:val="28"/>
        </w:rPr>
        <w:t>2.2</w:t>
      </w:r>
      <w:r w:rsidR="00B02771">
        <w:rPr>
          <w:sz w:val="28"/>
          <w:szCs w:val="28"/>
        </w:rPr>
        <w:t>7</w:t>
      </w:r>
      <w:r w:rsidR="00D21FE4" w:rsidRPr="0039653A">
        <w:rPr>
          <w:sz w:val="28"/>
          <w:szCs w:val="28"/>
        </w:rPr>
        <w:t xml:space="preserve"> настоящего </w:t>
      </w:r>
      <w:r w:rsidR="0044124F" w:rsidRPr="0039653A">
        <w:rPr>
          <w:sz w:val="28"/>
          <w:szCs w:val="28"/>
        </w:rPr>
        <w:t>П</w:t>
      </w:r>
      <w:r w:rsidR="00D21FE4" w:rsidRPr="0039653A">
        <w:rPr>
          <w:sz w:val="28"/>
          <w:szCs w:val="28"/>
        </w:rPr>
        <w:t>орядка</w:t>
      </w:r>
      <w:r w:rsidR="00B82CAE" w:rsidRPr="0039653A">
        <w:rPr>
          <w:sz w:val="28"/>
          <w:szCs w:val="28"/>
        </w:rPr>
        <w:t>;</w:t>
      </w:r>
    </w:p>
    <w:p w:rsidR="00B82CAE" w:rsidRPr="0039653A" w:rsidRDefault="004871D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к) </w:t>
      </w:r>
      <w:r w:rsidR="006A011F" w:rsidRPr="0039653A">
        <w:rPr>
          <w:sz w:val="28"/>
          <w:szCs w:val="28"/>
        </w:rPr>
        <w:t>порядок</w:t>
      </w:r>
      <w:r w:rsidR="00B82CAE" w:rsidRPr="0039653A">
        <w:rPr>
          <w:sz w:val="28"/>
          <w:szCs w:val="28"/>
        </w:rPr>
        <w:t xml:space="preserve"> подачи участниками отбора заявок и требований, предъявляемых к форме и содержанию заявок</w:t>
      </w:r>
      <w:r w:rsidR="007634A9">
        <w:rPr>
          <w:sz w:val="28"/>
          <w:szCs w:val="28"/>
        </w:rPr>
        <w:t>,</w:t>
      </w:r>
      <w:r w:rsidR="00805DAC" w:rsidRPr="0039653A">
        <w:rPr>
          <w:sz w:val="28"/>
          <w:szCs w:val="28"/>
        </w:rPr>
        <w:t xml:space="preserve"> в соответствии с пунктом 2.</w:t>
      </w:r>
      <w:r w:rsidR="00CF1EAB">
        <w:rPr>
          <w:sz w:val="28"/>
          <w:szCs w:val="28"/>
        </w:rPr>
        <w:t>9</w:t>
      </w:r>
      <w:r w:rsidR="00805DAC" w:rsidRPr="0039653A">
        <w:rPr>
          <w:sz w:val="28"/>
          <w:szCs w:val="28"/>
        </w:rPr>
        <w:t xml:space="preserve"> настоящего Порядка</w:t>
      </w:r>
      <w:r w:rsidR="00B82CAE" w:rsidRPr="0039653A">
        <w:rPr>
          <w:sz w:val="28"/>
          <w:szCs w:val="28"/>
        </w:rPr>
        <w:t>;</w:t>
      </w:r>
    </w:p>
    <w:p w:rsidR="00B82CAE" w:rsidRPr="0039653A" w:rsidRDefault="004871D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л) </w:t>
      </w:r>
      <w:r w:rsidR="006A011F" w:rsidRPr="0039653A">
        <w:rPr>
          <w:rFonts w:ascii="Times New Roman" w:hAnsi="Times New Roman" w:cs="Times New Roman"/>
          <w:sz w:val="28"/>
          <w:szCs w:val="28"/>
        </w:rPr>
        <w:t>порядок</w:t>
      </w:r>
      <w:r w:rsidR="007634A9">
        <w:rPr>
          <w:rFonts w:ascii="Times New Roman" w:hAnsi="Times New Roman" w:cs="Times New Roman"/>
          <w:sz w:val="28"/>
          <w:szCs w:val="28"/>
        </w:rPr>
        <w:t xml:space="preserve"> отзыва заявок, порядок их возврата, </w:t>
      </w:r>
      <w:proofErr w:type="gramStart"/>
      <w:r w:rsidR="007634A9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B82CAE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730611" w:rsidRPr="0039653A">
        <w:rPr>
          <w:rFonts w:ascii="Times New Roman" w:hAnsi="Times New Roman" w:cs="Times New Roman"/>
          <w:sz w:val="28"/>
          <w:szCs w:val="28"/>
        </w:rPr>
        <w:br/>
      </w:r>
      <w:r w:rsidR="00B82CAE" w:rsidRPr="0039653A">
        <w:rPr>
          <w:rFonts w:ascii="Times New Roman" w:hAnsi="Times New Roman" w:cs="Times New Roman"/>
          <w:sz w:val="28"/>
          <w:szCs w:val="28"/>
        </w:rPr>
        <w:t>в том числе основа</w:t>
      </w:r>
      <w:r w:rsidR="007634A9">
        <w:rPr>
          <w:rFonts w:ascii="Times New Roman" w:hAnsi="Times New Roman" w:cs="Times New Roman"/>
          <w:sz w:val="28"/>
          <w:szCs w:val="28"/>
        </w:rPr>
        <w:t>ния для возврата заявок, порядок</w:t>
      </w:r>
      <w:r w:rsidR="00B82CAE" w:rsidRPr="0039653A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B82CAE" w:rsidRPr="0039653A">
        <w:rPr>
          <w:rFonts w:ascii="Times New Roman" w:hAnsi="Times New Roman" w:cs="Times New Roman"/>
          <w:sz w:val="28"/>
          <w:szCs w:val="28"/>
        </w:rPr>
        <w:br/>
        <w:t>в заявки</w:t>
      </w:r>
      <w:r w:rsidR="00805DAC" w:rsidRPr="0039653A">
        <w:rPr>
          <w:rFonts w:ascii="Times New Roman" w:hAnsi="Times New Roman" w:cs="Times New Roman"/>
          <w:sz w:val="28"/>
          <w:szCs w:val="28"/>
        </w:rPr>
        <w:t xml:space="preserve"> в соответствии с пунктом 2.</w:t>
      </w:r>
      <w:r w:rsidR="00B02771">
        <w:rPr>
          <w:rFonts w:ascii="Times New Roman" w:hAnsi="Times New Roman" w:cs="Times New Roman"/>
          <w:sz w:val="28"/>
          <w:szCs w:val="28"/>
        </w:rPr>
        <w:t>10</w:t>
      </w:r>
      <w:r w:rsidR="00805DAC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82CAE" w:rsidRPr="0039653A">
        <w:rPr>
          <w:rFonts w:ascii="Times New Roman" w:hAnsi="Times New Roman" w:cs="Times New Roman"/>
          <w:sz w:val="28"/>
          <w:szCs w:val="28"/>
        </w:rPr>
        <w:t>;</w:t>
      </w:r>
    </w:p>
    <w:p w:rsidR="00CB7F9A" w:rsidRPr="0039653A" w:rsidRDefault="004871D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м) </w:t>
      </w:r>
      <w:r w:rsidR="00CB7F9A" w:rsidRPr="0039653A">
        <w:rPr>
          <w:sz w:val="28"/>
          <w:szCs w:val="28"/>
        </w:rPr>
        <w:t>правил</w:t>
      </w:r>
      <w:r w:rsidR="006A011F" w:rsidRPr="0039653A">
        <w:rPr>
          <w:sz w:val="28"/>
          <w:szCs w:val="28"/>
        </w:rPr>
        <w:t>а</w:t>
      </w:r>
      <w:r w:rsidR="00CB7F9A" w:rsidRPr="0039653A">
        <w:rPr>
          <w:sz w:val="28"/>
          <w:szCs w:val="28"/>
        </w:rPr>
        <w:t xml:space="preserve"> рассмотрения и оценки предложений (заявок) участников отбора в соответствии с </w:t>
      </w:r>
      <w:r w:rsidR="0005313B" w:rsidRPr="0039653A">
        <w:rPr>
          <w:sz w:val="28"/>
          <w:szCs w:val="28"/>
        </w:rPr>
        <w:t>пунктами</w:t>
      </w:r>
      <w:r w:rsidR="00B41631" w:rsidRPr="0039653A">
        <w:rPr>
          <w:sz w:val="28"/>
          <w:szCs w:val="28"/>
        </w:rPr>
        <w:t xml:space="preserve"> 2.</w:t>
      </w:r>
      <w:r w:rsidR="0005313B" w:rsidRPr="0039653A">
        <w:rPr>
          <w:sz w:val="28"/>
          <w:szCs w:val="28"/>
        </w:rPr>
        <w:t>1</w:t>
      </w:r>
      <w:r w:rsidR="005814C0">
        <w:rPr>
          <w:sz w:val="28"/>
          <w:szCs w:val="28"/>
        </w:rPr>
        <w:t>2</w:t>
      </w:r>
      <w:r w:rsidR="0005313B" w:rsidRPr="0039653A">
        <w:rPr>
          <w:sz w:val="28"/>
          <w:szCs w:val="28"/>
        </w:rPr>
        <w:t xml:space="preserve"> </w:t>
      </w:r>
      <w:r w:rsidR="00F03E8F">
        <w:rPr>
          <w:sz w:val="28"/>
          <w:szCs w:val="28"/>
        </w:rPr>
        <w:t>-</w:t>
      </w:r>
      <w:r w:rsidR="0005313B" w:rsidRPr="0039653A">
        <w:rPr>
          <w:sz w:val="28"/>
          <w:szCs w:val="28"/>
        </w:rPr>
        <w:t xml:space="preserve"> 2.2</w:t>
      </w:r>
      <w:r w:rsidR="00B02771">
        <w:rPr>
          <w:sz w:val="28"/>
          <w:szCs w:val="28"/>
        </w:rPr>
        <w:t>8</w:t>
      </w:r>
      <w:r w:rsidR="00B41631" w:rsidRPr="0039653A">
        <w:rPr>
          <w:sz w:val="28"/>
          <w:szCs w:val="28"/>
        </w:rPr>
        <w:t xml:space="preserve"> </w:t>
      </w:r>
      <w:r w:rsidR="00CB7F9A" w:rsidRPr="0039653A">
        <w:rPr>
          <w:sz w:val="28"/>
          <w:szCs w:val="28"/>
        </w:rPr>
        <w:t>настоящего Порядка;</w:t>
      </w:r>
    </w:p>
    <w:p w:rsidR="0005313B" w:rsidRPr="0039653A" w:rsidRDefault="004871DA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39653A">
        <w:rPr>
          <w:sz w:val="28"/>
          <w:szCs w:val="28"/>
        </w:rPr>
        <w:t xml:space="preserve">н) </w:t>
      </w:r>
      <w:r w:rsidR="00DF3B76" w:rsidRPr="0039653A">
        <w:rPr>
          <w:color w:val="000000"/>
          <w:sz w:val="28"/>
          <w:szCs w:val="28"/>
        </w:rPr>
        <w:t xml:space="preserve">порядок возврата заявок на доработку в соответствии </w:t>
      </w:r>
      <w:r w:rsidR="00FD3043" w:rsidRPr="0039653A">
        <w:rPr>
          <w:color w:val="000000"/>
          <w:sz w:val="28"/>
          <w:szCs w:val="28"/>
        </w:rPr>
        <w:br/>
      </w:r>
      <w:r w:rsidR="00DF3B76" w:rsidRPr="0039653A">
        <w:rPr>
          <w:color w:val="000000"/>
          <w:sz w:val="28"/>
          <w:szCs w:val="28"/>
        </w:rPr>
        <w:t xml:space="preserve">с </w:t>
      </w:r>
      <w:r w:rsidR="00B02771">
        <w:rPr>
          <w:color w:val="000000"/>
          <w:sz w:val="28"/>
          <w:szCs w:val="28"/>
        </w:rPr>
        <w:t>пунктом 2.10</w:t>
      </w:r>
      <w:r w:rsidR="00DF3B76" w:rsidRPr="0039653A">
        <w:rPr>
          <w:color w:val="000000"/>
          <w:sz w:val="28"/>
          <w:szCs w:val="28"/>
        </w:rPr>
        <w:t xml:space="preserve">.1 настоящего Порядка, порядок отклонения заявок, </w:t>
      </w:r>
      <w:r w:rsidR="00FD3043" w:rsidRPr="0039653A">
        <w:rPr>
          <w:color w:val="000000"/>
          <w:sz w:val="28"/>
          <w:szCs w:val="28"/>
        </w:rPr>
        <w:br/>
      </w:r>
      <w:r w:rsidR="00DF3B76" w:rsidRPr="0039653A">
        <w:rPr>
          <w:color w:val="000000"/>
          <w:sz w:val="28"/>
          <w:szCs w:val="28"/>
        </w:rPr>
        <w:t xml:space="preserve">а также информация об основаниях их отклонения в соответствии </w:t>
      </w:r>
      <w:r w:rsidR="00FD3043" w:rsidRPr="0039653A">
        <w:rPr>
          <w:color w:val="000000"/>
          <w:sz w:val="28"/>
          <w:szCs w:val="28"/>
        </w:rPr>
        <w:br/>
      </w:r>
      <w:r w:rsidR="005966DA">
        <w:rPr>
          <w:color w:val="000000"/>
          <w:sz w:val="28"/>
          <w:szCs w:val="28"/>
        </w:rPr>
        <w:t>с пунктами 2.13</w:t>
      </w:r>
      <w:r w:rsidR="00DF3B76" w:rsidRPr="0039653A">
        <w:rPr>
          <w:color w:val="000000"/>
          <w:sz w:val="28"/>
          <w:szCs w:val="28"/>
        </w:rPr>
        <w:t xml:space="preserve"> и 2.1</w:t>
      </w:r>
      <w:r w:rsidR="005966DA">
        <w:rPr>
          <w:color w:val="000000"/>
          <w:sz w:val="28"/>
          <w:szCs w:val="28"/>
        </w:rPr>
        <w:t>4</w:t>
      </w:r>
      <w:r w:rsidR="00DF3B76" w:rsidRPr="0039653A">
        <w:rPr>
          <w:color w:val="000000"/>
          <w:sz w:val="28"/>
          <w:szCs w:val="28"/>
        </w:rPr>
        <w:t xml:space="preserve"> настоящего Порядка;</w:t>
      </w:r>
      <w:proofErr w:type="gramEnd"/>
    </w:p>
    <w:p w:rsidR="00F6790D" w:rsidRPr="0039653A" w:rsidRDefault="004871D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 xml:space="preserve">о) </w:t>
      </w:r>
      <w:r w:rsidR="008E1485" w:rsidRPr="0039653A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</w:t>
      </w:r>
      <w:r w:rsidR="007634A9">
        <w:rPr>
          <w:rFonts w:ascii="Times New Roman" w:hAnsi="Times New Roman" w:cs="Times New Roman"/>
          <w:sz w:val="28"/>
          <w:szCs w:val="28"/>
        </w:rPr>
        <w:t>риев оценки (при необходимости)</w:t>
      </w:r>
      <w:r w:rsidR="008E1485" w:rsidRPr="0039653A">
        <w:rPr>
          <w:rFonts w:ascii="Times New Roman" w:hAnsi="Times New Roman" w:cs="Times New Roman"/>
          <w:sz w:val="28"/>
          <w:szCs w:val="28"/>
        </w:rPr>
        <w:t xml:space="preserve"> и их весовое знач</w:t>
      </w:r>
      <w:r w:rsidR="007634A9">
        <w:rPr>
          <w:rFonts w:ascii="Times New Roman" w:hAnsi="Times New Roman" w:cs="Times New Roman"/>
          <w:sz w:val="28"/>
          <w:szCs w:val="28"/>
        </w:rPr>
        <w:t>ение в общей оценке, необходимая</w:t>
      </w:r>
      <w:r w:rsidR="008E1485" w:rsidRPr="0039653A">
        <w:rPr>
          <w:rFonts w:ascii="Times New Roman" w:hAnsi="Times New Roman" w:cs="Times New Roman"/>
          <w:sz w:val="28"/>
          <w:szCs w:val="28"/>
        </w:rPr>
        <w:t xml:space="preserve"> для представле</w:t>
      </w:r>
      <w:r w:rsidR="007634A9">
        <w:rPr>
          <w:rFonts w:ascii="Times New Roman" w:hAnsi="Times New Roman" w:cs="Times New Roman"/>
          <w:sz w:val="28"/>
          <w:szCs w:val="28"/>
        </w:rPr>
        <w:t>ния участником отбора информация</w:t>
      </w:r>
      <w:r w:rsidR="008E1485" w:rsidRPr="0039653A">
        <w:rPr>
          <w:rFonts w:ascii="Times New Roman" w:hAnsi="Times New Roman" w:cs="Times New Roman"/>
          <w:sz w:val="28"/>
          <w:szCs w:val="28"/>
        </w:rPr>
        <w:t xml:space="preserve">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</w:t>
      </w:r>
      <w:proofErr w:type="gramEnd"/>
      <w:r w:rsidR="008E1485" w:rsidRPr="0039653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8E1485" w:rsidRPr="0039653A">
        <w:rPr>
          <w:rFonts w:ascii="Times New Roman" w:hAnsi="Times New Roman" w:cs="Times New Roman"/>
          <w:sz w:val="28"/>
          <w:szCs w:val="28"/>
        </w:rPr>
        <w:lastRenderedPageBreak/>
        <w:t>сроки оценки заявок, а также информа</w:t>
      </w:r>
      <w:r w:rsidR="007634A9">
        <w:rPr>
          <w:rFonts w:ascii="Times New Roman" w:hAnsi="Times New Roman" w:cs="Times New Roman"/>
          <w:sz w:val="28"/>
          <w:szCs w:val="28"/>
        </w:rPr>
        <w:t>ция</w:t>
      </w:r>
      <w:r w:rsidR="008E1485" w:rsidRPr="0039653A">
        <w:rPr>
          <w:rFonts w:ascii="Times New Roman" w:hAnsi="Times New Roman" w:cs="Times New Roman"/>
          <w:sz w:val="28"/>
          <w:szCs w:val="28"/>
        </w:rPr>
        <w:t xml:space="preserve"> об участии или неучастии комиссии и экспертов (экспертных организаций) в оценке заявок</w:t>
      </w:r>
      <w:r w:rsidR="007634A9">
        <w:rPr>
          <w:rFonts w:ascii="Times New Roman" w:hAnsi="Times New Roman" w:cs="Times New Roman"/>
          <w:sz w:val="28"/>
          <w:szCs w:val="28"/>
        </w:rPr>
        <w:t>,</w:t>
      </w:r>
      <w:r w:rsidR="00E410FE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="00B02771">
        <w:rPr>
          <w:rFonts w:ascii="Times New Roman" w:hAnsi="Times New Roman" w:cs="Times New Roman"/>
          <w:sz w:val="28"/>
          <w:szCs w:val="28"/>
        </w:rPr>
        <w:t>в соответствии с пунктом 2.27</w:t>
      </w:r>
      <w:r w:rsidR="00305FD6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B41631" w:rsidRPr="0039653A" w:rsidRDefault="008A1247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п</w:t>
      </w:r>
      <w:r w:rsidR="00C86748" w:rsidRPr="0039653A">
        <w:rPr>
          <w:rFonts w:ascii="Times New Roman" w:hAnsi="Times New Roman" w:cs="Times New Roman"/>
          <w:sz w:val="28"/>
          <w:szCs w:val="28"/>
        </w:rPr>
        <w:t>) объем</w:t>
      </w:r>
      <w:r w:rsidR="00B41631" w:rsidRPr="0039653A">
        <w:rPr>
          <w:rFonts w:ascii="Times New Roman" w:hAnsi="Times New Roman" w:cs="Times New Roman"/>
          <w:sz w:val="28"/>
          <w:szCs w:val="28"/>
        </w:rPr>
        <w:t xml:space="preserve"> распределяемой субсидии в рамках отбора</w:t>
      </w:r>
      <w:r w:rsidR="0089703A" w:rsidRPr="0039653A">
        <w:rPr>
          <w:rFonts w:ascii="Times New Roman" w:hAnsi="Times New Roman" w:cs="Times New Roman"/>
          <w:sz w:val="28"/>
          <w:szCs w:val="28"/>
        </w:rPr>
        <w:t xml:space="preserve"> согласно пункту 1.4 настоящего Порядка</w:t>
      </w:r>
      <w:r w:rsidR="007634A9">
        <w:rPr>
          <w:rFonts w:ascii="Times New Roman" w:hAnsi="Times New Roman" w:cs="Times New Roman"/>
          <w:sz w:val="28"/>
          <w:szCs w:val="28"/>
        </w:rPr>
        <w:t>, порядок</w:t>
      </w:r>
      <w:r w:rsidR="00B41631" w:rsidRPr="0039653A">
        <w:rPr>
          <w:rFonts w:ascii="Times New Roman" w:hAnsi="Times New Roman" w:cs="Times New Roman"/>
          <w:sz w:val="28"/>
          <w:szCs w:val="28"/>
        </w:rPr>
        <w:t xml:space="preserve"> расчета размера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B41631" w:rsidRPr="0039653A">
        <w:rPr>
          <w:rFonts w:ascii="Times New Roman" w:hAnsi="Times New Roman" w:cs="Times New Roman"/>
          <w:sz w:val="28"/>
          <w:szCs w:val="28"/>
        </w:rPr>
        <w:t>»</w:t>
      </w:r>
      <w:r w:rsidR="0089703A" w:rsidRPr="0039653A">
        <w:rPr>
          <w:rFonts w:ascii="Times New Roman" w:hAnsi="Times New Roman" w:cs="Times New Roman"/>
          <w:sz w:val="28"/>
          <w:szCs w:val="28"/>
        </w:rPr>
        <w:t>, установленный пунктом 3.2 настоящего Порядка</w:t>
      </w:r>
      <w:r w:rsidR="00B41631" w:rsidRPr="0039653A">
        <w:rPr>
          <w:rFonts w:ascii="Times New Roman" w:hAnsi="Times New Roman" w:cs="Times New Roman"/>
          <w:sz w:val="28"/>
          <w:szCs w:val="28"/>
        </w:rPr>
        <w:t>, правил</w:t>
      </w:r>
      <w:r w:rsidR="007634A9">
        <w:rPr>
          <w:rFonts w:ascii="Times New Roman" w:hAnsi="Times New Roman" w:cs="Times New Roman"/>
          <w:sz w:val="28"/>
          <w:szCs w:val="28"/>
        </w:rPr>
        <w:t>а</w:t>
      </w:r>
      <w:r w:rsidR="00B41631" w:rsidRPr="0039653A">
        <w:rPr>
          <w:rFonts w:ascii="Times New Roman" w:hAnsi="Times New Roman" w:cs="Times New Roman"/>
          <w:sz w:val="28"/>
          <w:szCs w:val="28"/>
        </w:rPr>
        <w:t xml:space="preserve"> распределения субсидии по результатам отбора</w:t>
      </w:r>
      <w:r w:rsidR="0089703A" w:rsidRPr="0039653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89703A" w:rsidRPr="0039653A">
        <w:rPr>
          <w:rFonts w:ascii="Times New Roman" w:hAnsi="Times New Roman" w:cs="Times New Roman"/>
          <w:sz w:val="28"/>
          <w:szCs w:val="28"/>
        </w:rPr>
        <w:t>с пунктом 2.2</w:t>
      </w:r>
      <w:r w:rsidR="006A3B10">
        <w:rPr>
          <w:rFonts w:ascii="Times New Roman" w:hAnsi="Times New Roman" w:cs="Times New Roman"/>
          <w:sz w:val="28"/>
          <w:szCs w:val="28"/>
        </w:rPr>
        <w:t>7</w:t>
      </w:r>
      <w:r w:rsidR="0089703A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41631" w:rsidRPr="0039653A">
        <w:rPr>
          <w:rFonts w:ascii="Times New Roman" w:hAnsi="Times New Roman" w:cs="Times New Roman"/>
          <w:sz w:val="28"/>
          <w:szCs w:val="28"/>
        </w:rPr>
        <w:t>;</w:t>
      </w:r>
    </w:p>
    <w:p w:rsidR="00CB7F9A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р</w:t>
      </w:r>
      <w:r w:rsidR="00C86748" w:rsidRPr="0039653A">
        <w:rPr>
          <w:sz w:val="28"/>
          <w:szCs w:val="28"/>
        </w:rPr>
        <w:t>) порядок</w:t>
      </w:r>
      <w:r w:rsidR="00CB7F9A" w:rsidRPr="0039653A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89703A" w:rsidRPr="0039653A">
        <w:rPr>
          <w:sz w:val="28"/>
          <w:szCs w:val="28"/>
        </w:rPr>
        <w:t xml:space="preserve"> в соответствии с пунктом 2.1</w:t>
      </w:r>
      <w:r w:rsidR="006A3B10">
        <w:rPr>
          <w:sz w:val="28"/>
          <w:szCs w:val="28"/>
        </w:rPr>
        <w:t>1</w:t>
      </w:r>
      <w:r w:rsidR="0089703A" w:rsidRPr="0039653A">
        <w:rPr>
          <w:sz w:val="28"/>
          <w:szCs w:val="28"/>
        </w:rPr>
        <w:t xml:space="preserve"> настоящего Порядка</w:t>
      </w:r>
      <w:r w:rsidR="00CB7F9A" w:rsidRPr="0039653A">
        <w:rPr>
          <w:sz w:val="28"/>
          <w:szCs w:val="28"/>
        </w:rPr>
        <w:t>;</w:t>
      </w:r>
    </w:p>
    <w:p w:rsidR="00CB7F9A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с</w:t>
      </w:r>
      <w:r w:rsidR="00CB7F9A" w:rsidRPr="0039653A">
        <w:rPr>
          <w:sz w:val="28"/>
          <w:szCs w:val="28"/>
        </w:rPr>
        <w:t xml:space="preserve">) срок, в течение которого победитель (победители) отбора должен </w:t>
      </w:r>
      <w:r w:rsidR="0089703A" w:rsidRPr="0039653A">
        <w:rPr>
          <w:sz w:val="28"/>
          <w:szCs w:val="28"/>
        </w:rPr>
        <w:t xml:space="preserve">(должны) </w:t>
      </w:r>
      <w:r w:rsidR="00CB7F9A" w:rsidRPr="0039653A">
        <w:rPr>
          <w:sz w:val="28"/>
          <w:szCs w:val="28"/>
        </w:rPr>
        <w:t>подписать соглашение</w:t>
      </w:r>
      <w:r w:rsidR="0089703A" w:rsidRPr="0039653A">
        <w:rPr>
          <w:sz w:val="28"/>
          <w:szCs w:val="28"/>
        </w:rPr>
        <w:t xml:space="preserve"> о предоставлении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89703A" w:rsidRPr="0039653A">
        <w:rPr>
          <w:sz w:val="28"/>
          <w:szCs w:val="28"/>
        </w:rPr>
        <w:t>» (далее - согл</w:t>
      </w:r>
      <w:r w:rsidR="00B02771">
        <w:rPr>
          <w:sz w:val="28"/>
          <w:szCs w:val="28"/>
        </w:rPr>
        <w:t>ашение), указанный в пункте 2.3</w:t>
      </w:r>
      <w:r w:rsidR="00A11092">
        <w:rPr>
          <w:sz w:val="28"/>
          <w:szCs w:val="28"/>
        </w:rPr>
        <w:t>2</w:t>
      </w:r>
      <w:r w:rsidR="0089703A" w:rsidRPr="0039653A">
        <w:rPr>
          <w:sz w:val="28"/>
          <w:szCs w:val="28"/>
        </w:rPr>
        <w:t xml:space="preserve"> настоящего Порядка</w:t>
      </w:r>
      <w:r w:rsidR="00CB7F9A" w:rsidRPr="0039653A">
        <w:rPr>
          <w:sz w:val="28"/>
          <w:szCs w:val="28"/>
        </w:rPr>
        <w:t>;</w:t>
      </w:r>
    </w:p>
    <w:p w:rsidR="00CB7F9A" w:rsidRPr="0039653A" w:rsidRDefault="008A124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39653A">
        <w:rPr>
          <w:sz w:val="28"/>
          <w:szCs w:val="28"/>
        </w:rPr>
        <w:t>т</w:t>
      </w:r>
      <w:r w:rsidR="00C86748" w:rsidRPr="0039653A">
        <w:rPr>
          <w:sz w:val="28"/>
          <w:szCs w:val="28"/>
        </w:rPr>
        <w:t>) условия</w:t>
      </w:r>
      <w:r w:rsidR="00CB7F9A" w:rsidRPr="0039653A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="0084095A" w:rsidRPr="0039653A">
        <w:rPr>
          <w:sz w:val="28"/>
          <w:szCs w:val="28"/>
        </w:rPr>
        <w:t xml:space="preserve"> в соответствии с пунктом 2.3</w:t>
      </w:r>
      <w:r w:rsidR="00A11092">
        <w:rPr>
          <w:sz w:val="28"/>
          <w:szCs w:val="28"/>
        </w:rPr>
        <w:t>6</w:t>
      </w:r>
      <w:r w:rsidR="0084095A" w:rsidRPr="0039653A">
        <w:rPr>
          <w:sz w:val="28"/>
          <w:szCs w:val="28"/>
        </w:rPr>
        <w:t xml:space="preserve"> настоящего Порядка</w:t>
      </w:r>
      <w:r w:rsidR="00CB7F9A" w:rsidRPr="0039653A">
        <w:rPr>
          <w:sz w:val="28"/>
          <w:szCs w:val="28"/>
        </w:rPr>
        <w:t>;</w:t>
      </w:r>
      <w:proofErr w:type="gramEnd"/>
    </w:p>
    <w:p w:rsidR="00F6790D" w:rsidRPr="0039653A" w:rsidRDefault="008A1247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у</w:t>
      </w:r>
      <w:r w:rsidR="00CB7F9A" w:rsidRPr="0039653A">
        <w:rPr>
          <w:rFonts w:ascii="Times New Roman" w:hAnsi="Times New Roman" w:cs="Times New Roman"/>
          <w:sz w:val="28"/>
          <w:szCs w:val="28"/>
        </w:rPr>
        <w:t xml:space="preserve">) </w:t>
      </w:r>
      <w:r w:rsidR="00C86748" w:rsidRPr="0039653A">
        <w:rPr>
          <w:rFonts w:ascii="Times New Roman" w:hAnsi="Times New Roman" w:cs="Times New Roman"/>
          <w:sz w:val="28"/>
          <w:szCs w:val="28"/>
        </w:rPr>
        <w:t>срок</w:t>
      </w:r>
      <w:r w:rsidR="009B2F9D" w:rsidRPr="0039653A">
        <w:rPr>
          <w:rFonts w:ascii="Times New Roman" w:hAnsi="Times New Roman" w:cs="Times New Roman"/>
          <w:sz w:val="28"/>
          <w:szCs w:val="28"/>
        </w:rPr>
        <w:t>и</w:t>
      </w:r>
      <w:r w:rsidR="00F6790D" w:rsidRPr="0039653A">
        <w:rPr>
          <w:rFonts w:ascii="Times New Roman" w:hAnsi="Times New Roman" w:cs="Times New Roman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Интернет, которые не могут быть позднее 14</w:t>
      </w:r>
      <w:r w:rsidR="00BD6E0F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F6790D" w:rsidRPr="0039653A">
        <w:rPr>
          <w:rFonts w:ascii="Times New Roman" w:hAnsi="Times New Roman" w:cs="Times New Roman"/>
          <w:sz w:val="28"/>
          <w:szCs w:val="28"/>
        </w:rPr>
        <w:t xml:space="preserve">календарного дня, следующего за днем определения победителя отбора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="00F6790D" w:rsidRPr="0039653A">
        <w:rPr>
          <w:rFonts w:ascii="Times New Roman" w:hAnsi="Times New Roman" w:cs="Times New Roman"/>
          <w:sz w:val="28"/>
          <w:szCs w:val="28"/>
        </w:rPr>
        <w:t>(с соблюдением с</w:t>
      </w:r>
      <w:r w:rsidR="007634A9">
        <w:rPr>
          <w:rFonts w:ascii="Times New Roman" w:hAnsi="Times New Roman" w:cs="Times New Roman"/>
          <w:sz w:val="28"/>
          <w:szCs w:val="28"/>
        </w:rPr>
        <w:t>роков, установленных пунктом 26</w:t>
      </w:r>
      <w:r w:rsidR="00F6790D" w:rsidRPr="0039653A">
        <w:rPr>
          <w:rFonts w:ascii="Times New Roman" w:hAnsi="Times New Roman" w:cs="Times New Roman"/>
          <w:sz w:val="28"/>
          <w:szCs w:val="28"/>
        </w:rPr>
        <w:t xml:space="preserve">(2) Положения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="00F6790D" w:rsidRPr="0039653A">
        <w:rPr>
          <w:rFonts w:ascii="Times New Roman" w:hAnsi="Times New Roman" w:cs="Times New Roman"/>
          <w:sz w:val="28"/>
          <w:szCs w:val="28"/>
        </w:rPr>
        <w:t>о мерах по обеспечению исполнения федерального бюджета, утвержденного постановлением</w:t>
      </w:r>
      <w:proofErr w:type="gramEnd"/>
      <w:r w:rsidR="00F6790D" w:rsidRPr="00396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90D" w:rsidRPr="0039653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294651" w:rsidRPr="0039653A">
        <w:rPr>
          <w:rFonts w:ascii="Times New Roman" w:hAnsi="Times New Roman" w:cs="Times New Roman"/>
          <w:sz w:val="28"/>
          <w:szCs w:val="28"/>
        </w:rPr>
        <w:br/>
      </w:r>
      <w:r w:rsidR="00F6790D" w:rsidRPr="0039653A">
        <w:rPr>
          <w:rFonts w:ascii="Times New Roman" w:hAnsi="Times New Roman" w:cs="Times New Roman"/>
          <w:sz w:val="28"/>
          <w:szCs w:val="28"/>
        </w:rPr>
        <w:t>от 09.12.2017 № 1496 «О мерах по обеспечению исполнения федерального бюджета»)</w:t>
      </w:r>
      <w:r w:rsidR="007634A9">
        <w:rPr>
          <w:rFonts w:ascii="Times New Roman" w:hAnsi="Times New Roman" w:cs="Times New Roman"/>
          <w:sz w:val="28"/>
          <w:szCs w:val="28"/>
        </w:rPr>
        <w:t>,</w:t>
      </w:r>
      <w:r w:rsidR="006A3B10">
        <w:rPr>
          <w:rFonts w:ascii="Times New Roman" w:hAnsi="Times New Roman" w:cs="Times New Roman"/>
          <w:sz w:val="28"/>
          <w:szCs w:val="28"/>
        </w:rPr>
        <w:t xml:space="preserve"> в соответствии с пунктом 2.28</w:t>
      </w:r>
      <w:r w:rsidR="0084095A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6790D" w:rsidRPr="003965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1DB" w:rsidRPr="00C461DB" w:rsidRDefault="00045ECE" w:rsidP="00C461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F6790D" w:rsidRPr="0039653A">
        <w:rPr>
          <w:rFonts w:ascii="Times New Roman" w:hAnsi="Times New Roman" w:cs="Times New Roman"/>
          <w:sz w:val="28"/>
          <w:szCs w:val="28"/>
        </w:rPr>
        <w:t>4</w:t>
      </w:r>
      <w:r w:rsidRPr="00396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61DB" w:rsidRPr="00C461DB"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  <w:proofErr w:type="gramEnd"/>
    </w:p>
    <w:p w:rsidR="00C461DB" w:rsidRPr="00C461DB" w:rsidRDefault="00C461DB" w:rsidP="00C461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461DB" w:rsidRPr="00C461DB" w:rsidRDefault="00C461DB" w:rsidP="00C461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C461DB" w:rsidRPr="00C461DB" w:rsidRDefault="00C461DB" w:rsidP="00C461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 w:rsidR="00813F52">
        <w:rPr>
          <w:rFonts w:ascii="Times New Roman" w:hAnsi="Times New Roman" w:cs="Times New Roman"/>
          <w:sz w:val="28"/>
          <w:szCs w:val="28"/>
        </w:rPr>
        <w:br/>
      </w:r>
      <w:r w:rsidRPr="00C461DB">
        <w:rPr>
          <w:rFonts w:ascii="Times New Roman" w:hAnsi="Times New Roman" w:cs="Times New Roman"/>
          <w:sz w:val="28"/>
          <w:szCs w:val="28"/>
        </w:rPr>
        <w:t xml:space="preserve">в объявление о проведении отбора получателей субсидий включается положение, предусматривающее право участников отбора получателей </w:t>
      </w:r>
      <w:r w:rsidRPr="00C461DB">
        <w:rPr>
          <w:rFonts w:ascii="Times New Roman" w:hAnsi="Times New Roman" w:cs="Times New Roman"/>
          <w:sz w:val="28"/>
          <w:szCs w:val="28"/>
        </w:rPr>
        <w:lastRenderedPageBreak/>
        <w:t>субсидий внести изменения в заявки;</w:t>
      </w:r>
    </w:p>
    <w:p w:rsidR="00C461DB" w:rsidRDefault="00C461DB" w:rsidP="00C461D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</w:r>
      <w:r w:rsidR="00813F52">
        <w:rPr>
          <w:rFonts w:ascii="Times New Roman" w:hAnsi="Times New Roman" w:cs="Times New Roman"/>
          <w:sz w:val="28"/>
          <w:szCs w:val="28"/>
        </w:rPr>
        <w:br/>
      </w:r>
      <w:r w:rsidRPr="00C461DB">
        <w:rPr>
          <w:rFonts w:ascii="Times New Roman" w:hAnsi="Times New Roman" w:cs="Times New Roman"/>
          <w:sz w:val="28"/>
          <w:szCs w:val="28"/>
        </w:rPr>
        <w:t>с использованием системы «Электронный бюджет».</w:t>
      </w:r>
    </w:p>
    <w:p w:rsidR="00045ECE" w:rsidRPr="0039653A" w:rsidRDefault="00C461DB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45ECE" w:rsidRPr="0039653A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представляются документы, указанные в пункте 2.</w:t>
      </w:r>
      <w:r w:rsidR="006A3B10">
        <w:rPr>
          <w:rFonts w:ascii="Times New Roman" w:hAnsi="Times New Roman" w:cs="Times New Roman"/>
          <w:sz w:val="28"/>
          <w:szCs w:val="28"/>
        </w:rPr>
        <w:t>7</w:t>
      </w:r>
      <w:r w:rsidR="00045ECE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576AB" w:rsidRPr="0039653A" w:rsidRDefault="00F576AB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 xml:space="preserve">а) </w:t>
      </w:r>
      <w:r w:rsidR="00406723" w:rsidRPr="0039653A">
        <w:rPr>
          <w:rFonts w:ascii="Times New Roman" w:hAnsi="Times New Roman" w:cs="Times New Roman"/>
          <w:sz w:val="28"/>
          <w:szCs w:val="28"/>
        </w:rPr>
        <w:t>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406723" w:rsidRPr="0039653A">
        <w:rPr>
          <w:rFonts w:ascii="Times New Roman" w:hAnsi="Times New Roman" w:cs="Times New Roman"/>
          <w:sz w:val="28"/>
          <w:szCs w:val="28"/>
        </w:rPr>
        <w:t xml:space="preserve">» (участник отбора)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="0062092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(далее - офшорные компании), а также российским юридическим лицом,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</w:t>
      </w:r>
      <w:proofErr w:type="gramEnd"/>
      <w:r w:rsidRPr="0039653A">
        <w:rPr>
          <w:rFonts w:ascii="Times New Roman" w:hAnsi="Times New Roman" w:cs="Times New Roman"/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9653A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</w:t>
      </w:r>
      <w:r w:rsidR="00976DCF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Pr="0039653A">
        <w:rPr>
          <w:rFonts w:ascii="Times New Roman" w:hAnsi="Times New Roman" w:cs="Times New Roman"/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9653A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F576AB" w:rsidRPr="0039653A" w:rsidRDefault="00DB1DF9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б)</w:t>
      </w:r>
      <w:r w:rsidR="00086745" w:rsidRPr="0039653A">
        <w:rPr>
          <w:rFonts w:ascii="Times New Roman" w:hAnsi="Times New Roman" w:cs="Times New Roman"/>
          <w:sz w:val="28"/>
          <w:szCs w:val="28"/>
        </w:rPr>
        <w:t xml:space="preserve"> 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086745" w:rsidRPr="0039653A">
        <w:rPr>
          <w:rFonts w:ascii="Times New Roman" w:hAnsi="Times New Roman" w:cs="Times New Roman"/>
          <w:sz w:val="28"/>
          <w:szCs w:val="28"/>
        </w:rPr>
        <w:t xml:space="preserve">» (участник отбора)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="00F576AB" w:rsidRPr="0039653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76AB" w:rsidRPr="0039653A" w:rsidRDefault="00A458C8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в)</w:t>
      </w:r>
      <w:r w:rsidR="00086745" w:rsidRPr="0039653A">
        <w:rPr>
          <w:rFonts w:ascii="Times New Roman" w:hAnsi="Times New Roman" w:cs="Times New Roman"/>
          <w:sz w:val="28"/>
          <w:szCs w:val="28"/>
        </w:rPr>
        <w:t xml:space="preserve"> 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086745" w:rsidRPr="0039653A">
        <w:rPr>
          <w:rFonts w:ascii="Times New Roman" w:hAnsi="Times New Roman" w:cs="Times New Roman"/>
          <w:sz w:val="28"/>
          <w:szCs w:val="28"/>
        </w:rPr>
        <w:t xml:space="preserve">» (участник отбора)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7">
        <w:r w:rsidR="00F576AB" w:rsidRPr="0039653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F576AB" w:rsidRPr="0039653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и террористами или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F576AB" w:rsidRPr="0039653A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уничтожения;</w:t>
      </w:r>
      <w:proofErr w:type="gramEnd"/>
    </w:p>
    <w:p w:rsidR="00F576AB" w:rsidRPr="0039653A" w:rsidRDefault="00A458C8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г)</w:t>
      </w:r>
      <w:r w:rsidR="00086745" w:rsidRPr="0039653A">
        <w:rPr>
          <w:rFonts w:ascii="Times New Roman" w:hAnsi="Times New Roman" w:cs="Times New Roman"/>
          <w:sz w:val="28"/>
          <w:szCs w:val="28"/>
        </w:rPr>
        <w:t xml:space="preserve"> 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086745" w:rsidRPr="0039653A">
        <w:rPr>
          <w:rFonts w:ascii="Times New Roman" w:hAnsi="Times New Roman" w:cs="Times New Roman"/>
          <w:sz w:val="28"/>
          <w:szCs w:val="28"/>
        </w:rPr>
        <w:t xml:space="preserve">» (участник отбора)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F576AB" w:rsidRPr="0039653A">
        <w:rPr>
          <w:rFonts w:ascii="Times New Roman" w:hAnsi="Times New Roman" w:cs="Times New Roman"/>
          <w:sz w:val="28"/>
          <w:szCs w:val="28"/>
        </w:rPr>
        <w:t>не получает средства</w:t>
      </w:r>
      <w:r w:rsidR="004A1DAC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F576AB" w:rsidRPr="0039653A">
        <w:rPr>
          <w:rFonts w:ascii="Times New Roman" w:hAnsi="Times New Roman" w:cs="Times New Roman"/>
          <w:sz w:val="28"/>
          <w:szCs w:val="28"/>
        </w:rPr>
        <w:t>из бюджета Ивановской области на основании иных нормативных правовых актов Ивановской области на цели, установленные пунктом 1.</w:t>
      </w:r>
      <w:r w:rsidR="002153DD" w:rsidRPr="0039653A">
        <w:rPr>
          <w:rFonts w:ascii="Times New Roman" w:hAnsi="Times New Roman" w:cs="Times New Roman"/>
          <w:sz w:val="28"/>
          <w:szCs w:val="28"/>
        </w:rPr>
        <w:t>3</w:t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76AB" w:rsidRPr="0039653A" w:rsidRDefault="00F576AB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39653A">
        <w:rPr>
          <w:rFonts w:ascii="Times New Roman" w:hAnsi="Times New Roman" w:cs="Times New Roman"/>
          <w:sz w:val="28"/>
          <w:szCs w:val="28"/>
        </w:rPr>
        <w:t>д</w:t>
      </w:r>
      <w:r w:rsidR="00A458C8" w:rsidRPr="0039653A">
        <w:rPr>
          <w:rFonts w:ascii="Times New Roman" w:hAnsi="Times New Roman" w:cs="Times New Roman"/>
          <w:sz w:val="28"/>
          <w:szCs w:val="28"/>
        </w:rPr>
        <w:t>)</w:t>
      </w:r>
      <w:r w:rsidR="00086745" w:rsidRPr="0039653A">
        <w:rPr>
          <w:rFonts w:ascii="Times New Roman" w:hAnsi="Times New Roman" w:cs="Times New Roman"/>
          <w:sz w:val="28"/>
          <w:szCs w:val="28"/>
        </w:rPr>
        <w:t xml:space="preserve"> 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086745" w:rsidRPr="0039653A">
        <w:rPr>
          <w:rFonts w:ascii="Times New Roman" w:hAnsi="Times New Roman" w:cs="Times New Roman"/>
          <w:sz w:val="28"/>
          <w:szCs w:val="28"/>
        </w:rPr>
        <w:t>» (участник отбора)</w:t>
      </w:r>
      <w:r w:rsidR="004A1DAC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8">
        <w:r w:rsidRPr="0039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от 1</w:t>
      </w:r>
      <w:r w:rsidR="00C74C38" w:rsidRPr="0039653A">
        <w:rPr>
          <w:rFonts w:ascii="Times New Roman" w:hAnsi="Times New Roman" w:cs="Times New Roman"/>
          <w:sz w:val="28"/>
          <w:szCs w:val="28"/>
        </w:rPr>
        <w:t>4</w:t>
      </w:r>
      <w:r w:rsidRPr="0039653A">
        <w:rPr>
          <w:rFonts w:ascii="Times New Roman" w:hAnsi="Times New Roman" w:cs="Times New Roman"/>
          <w:sz w:val="28"/>
          <w:szCs w:val="28"/>
        </w:rPr>
        <w:t xml:space="preserve">.07.2022 № 255-ФЗ «О </w:t>
      </w:r>
      <w:proofErr w:type="gramStart"/>
      <w:r w:rsidRPr="003965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9653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</w:t>
      </w:r>
      <w:r w:rsidRPr="0039653A">
        <w:rPr>
          <w:rFonts w:ascii="Times New Roman" w:hAnsi="Times New Roman" w:cs="Times New Roman"/>
          <w:sz w:val="28"/>
          <w:szCs w:val="28"/>
        </w:rPr>
        <w:lastRenderedPageBreak/>
        <w:t>под иностранным влиянием»;</w:t>
      </w:r>
    </w:p>
    <w:p w:rsidR="00F576AB" w:rsidRPr="0039653A" w:rsidRDefault="001757C2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е</w:t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) </w:t>
      </w:r>
      <w:r w:rsidR="00705896" w:rsidRPr="0039653A">
        <w:rPr>
          <w:rFonts w:ascii="Times New Roman" w:hAnsi="Times New Roman" w:cs="Times New Roman"/>
          <w:sz w:val="28"/>
          <w:szCs w:val="28"/>
        </w:rPr>
        <w:t>у получателя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705896" w:rsidRPr="0039653A">
        <w:rPr>
          <w:rFonts w:ascii="Times New Roman" w:hAnsi="Times New Roman" w:cs="Times New Roman"/>
          <w:sz w:val="28"/>
          <w:szCs w:val="28"/>
        </w:rPr>
        <w:t>» (участника отбора)</w:t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</w:t>
      </w:r>
      <w:r w:rsidR="00680787" w:rsidRPr="00680787">
        <w:rPr>
          <w:rFonts w:ascii="Times New Roman" w:hAnsi="Times New Roman" w:cs="Times New Roman"/>
          <w:sz w:val="28"/>
          <w:szCs w:val="28"/>
        </w:rPr>
        <w:t>Ивановской области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 (за исключением случаев, установленных Правительством Ивановской области)</w:t>
      </w:r>
      <w:r w:rsidR="00F576AB" w:rsidRPr="0039653A">
        <w:rPr>
          <w:rFonts w:ascii="Times New Roman" w:hAnsi="Times New Roman" w:cs="Times New Roman"/>
          <w:sz w:val="28"/>
          <w:szCs w:val="28"/>
        </w:rPr>
        <w:t>;</w:t>
      </w:r>
    </w:p>
    <w:p w:rsidR="00F576AB" w:rsidRPr="0039653A" w:rsidRDefault="001757C2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ж</w:t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) </w:t>
      </w:r>
      <w:r w:rsidR="00454E75" w:rsidRPr="0039653A">
        <w:rPr>
          <w:rFonts w:ascii="Times New Roman" w:hAnsi="Times New Roman" w:cs="Times New Roman"/>
          <w:sz w:val="28"/>
          <w:szCs w:val="28"/>
        </w:rPr>
        <w:t>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454E75" w:rsidRPr="0039653A">
        <w:rPr>
          <w:rFonts w:ascii="Times New Roman" w:hAnsi="Times New Roman" w:cs="Times New Roman"/>
          <w:sz w:val="28"/>
          <w:szCs w:val="28"/>
        </w:rPr>
        <w:t>»</w:t>
      </w:r>
      <w:r w:rsidR="00C74C38" w:rsidRPr="0039653A">
        <w:rPr>
          <w:rFonts w:ascii="Times New Roman" w:hAnsi="Times New Roman" w:cs="Times New Roman"/>
          <w:sz w:val="28"/>
          <w:szCs w:val="28"/>
        </w:rPr>
        <w:t xml:space="preserve"> (участник отбора)</w:t>
      </w:r>
      <w:r w:rsidR="00F576AB" w:rsidRPr="0039653A">
        <w:rPr>
          <w:rFonts w:ascii="Times New Roman" w:hAnsi="Times New Roman" w:cs="Times New Roman"/>
          <w:sz w:val="28"/>
          <w:szCs w:val="28"/>
        </w:rPr>
        <w:t xml:space="preserve">, </w:t>
      </w:r>
      <w:r w:rsidR="00C74C38" w:rsidRPr="0039653A">
        <w:rPr>
          <w:rFonts w:ascii="Times New Roman" w:hAnsi="Times New Roman" w:cs="Times New Roman"/>
          <w:sz w:val="28"/>
          <w:szCs w:val="28"/>
        </w:rPr>
        <w:t>являющийся юридическим лицом</w:t>
      </w:r>
      <w:r w:rsidR="007634A9">
        <w:rPr>
          <w:rFonts w:ascii="Times New Roman" w:hAnsi="Times New Roman" w:cs="Times New Roman"/>
          <w:sz w:val="28"/>
          <w:szCs w:val="28"/>
        </w:rPr>
        <w:t>,</w:t>
      </w:r>
      <w:r w:rsidR="00C74C38" w:rsidRPr="0039653A">
        <w:rPr>
          <w:rFonts w:ascii="Times New Roman" w:hAnsi="Times New Roman" w:cs="Times New Roman"/>
          <w:sz w:val="28"/>
          <w:szCs w:val="28"/>
        </w:rPr>
        <w:t xml:space="preserve"> не нахо</w:t>
      </w:r>
      <w:r w:rsidR="007634A9">
        <w:rPr>
          <w:rFonts w:ascii="Times New Roman" w:hAnsi="Times New Roman" w:cs="Times New Roman"/>
          <w:sz w:val="28"/>
          <w:szCs w:val="28"/>
        </w:rPr>
        <w:t xml:space="preserve">дится в процессе реорганизации </w:t>
      </w:r>
      <w:r w:rsidR="00C74C38" w:rsidRPr="0039653A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C74C38" w:rsidRPr="0039653A">
        <w:rPr>
          <w:rFonts w:ascii="Times New Roman" w:hAnsi="Times New Roman" w:cs="Times New Roman"/>
          <w:sz w:val="28"/>
          <w:szCs w:val="28"/>
        </w:rPr>
        <w:t>к юридическому лицу, являющемуся получателем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C74C38" w:rsidRPr="0039653A">
        <w:rPr>
          <w:rFonts w:ascii="Times New Roman" w:hAnsi="Times New Roman" w:cs="Times New Roman"/>
          <w:sz w:val="28"/>
          <w:szCs w:val="28"/>
        </w:rPr>
        <w:t xml:space="preserve">» (участником отбора), другого юридического лица), ликвидации, в отношении </w:t>
      </w:r>
      <w:r w:rsidR="007634A9">
        <w:rPr>
          <w:rFonts w:ascii="Times New Roman" w:hAnsi="Times New Roman" w:cs="Times New Roman"/>
          <w:sz w:val="28"/>
          <w:szCs w:val="28"/>
        </w:rPr>
        <w:t>н</w:t>
      </w:r>
      <w:r w:rsidR="00C74C38" w:rsidRPr="0039653A">
        <w:rPr>
          <w:rFonts w:ascii="Times New Roman" w:hAnsi="Times New Roman" w:cs="Times New Roman"/>
          <w:sz w:val="28"/>
          <w:szCs w:val="28"/>
        </w:rPr>
        <w:t>его не введена проц</w:t>
      </w:r>
      <w:r w:rsidR="007634A9">
        <w:rPr>
          <w:rFonts w:ascii="Times New Roman" w:hAnsi="Times New Roman" w:cs="Times New Roman"/>
          <w:sz w:val="28"/>
          <w:szCs w:val="28"/>
        </w:rPr>
        <w:t xml:space="preserve">едура банкротства, деятельность получателя гранта </w:t>
      </w:r>
      <w:r w:rsidR="00C74C38" w:rsidRPr="003965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C74C38" w:rsidRPr="0039653A">
        <w:rPr>
          <w:rFonts w:ascii="Times New Roman" w:hAnsi="Times New Roman" w:cs="Times New Roman"/>
          <w:sz w:val="28"/>
          <w:szCs w:val="28"/>
        </w:rPr>
        <w:t xml:space="preserve">» (участника отбора) </w:t>
      </w:r>
      <w:r w:rsidR="00896F28">
        <w:rPr>
          <w:rFonts w:ascii="Times New Roman" w:hAnsi="Times New Roman" w:cs="Times New Roman"/>
          <w:sz w:val="28"/>
          <w:szCs w:val="28"/>
        </w:rPr>
        <w:br/>
      </w:r>
      <w:r w:rsidR="00C74C38" w:rsidRPr="0039653A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а получатель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C74C38" w:rsidRPr="0039653A">
        <w:rPr>
          <w:rFonts w:ascii="Times New Roman" w:hAnsi="Times New Roman" w:cs="Times New Roman"/>
          <w:sz w:val="28"/>
          <w:szCs w:val="28"/>
        </w:rPr>
        <w:t>» (участник отбора</w:t>
      </w:r>
      <w:proofErr w:type="gramEnd"/>
      <w:r w:rsidR="00C74C38" w:rsidRPr="0039653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C74C38" w:rsidRPr="0039653A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="00C74C38" w:rsidRPr="0039653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="00FB4CBB" w:rsidRPr="0039653A">
        <w:rPr>
          <w:rFonts w:ascii="Times New Roman" w:hAnsi="Times New Roman" w:cs="Times New Roman"/>
          <w:sz w:val="28"/>
          <w:szCs w:val="28"/>
        </w:rPr>
        <w:t>,</w:t>
      </w:r>
      <w:r w:rsidR="00C74C38" w:rsidRPr="0039653A"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</w:t>
      </w:r>
      <w:r w:rsidR="00F576AB" w:rsidRPr="0039653A">
        <w:rPr>
          <w:rFonts w:ascii="Times New Roman" w:hAnsi="Times New Roman" w:cs="Times New Roman"/>
          <w:sz w:val="28"/>
          <w:szCs w:val="28"/>
        </w:rPr>
        <w:t>.</w:t>
      </w:r>
    </w:p>
    <w:p w:rsidR="00CA12DB" w:rsidRPr="0039653A" w:rsidRDefault="00CA12DB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5</w:t>
      </w:r>
      <w:r w:rsidRPr="0039653A">
        <w:rPr>
          <w:sz w:val="28"/>
          <w:szCs w:val="28"/>
        </w:rPr>
        <w:t>.1. Иные</w:t>
      </w:r>
      <w:r w:rsidR="00096635">
        <w:rPr>
          <w:sz w:val="28"/>
          <w:szCs w:val="28"/>
        </w:rPr>
        <w:t xml:space="preserve"> требования к участникам отбора.</w:t>
      </w:r>
    </w:p>
    <w:p w:rsidR="00CA12DB" w:rsidRPr="0039653A" w:rsidRDefault="002350A5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5</w:t>
      </w:r>
      <w:r w:rsidR="00CA12DB" w:rsidRPr="0039653A">
        <w:rPr>
          <w:sz w:val="28"/>
          <w:szCs w:val="28"/>
        </w:rPr>
        <w:t xml:space="preserve">.1.1. Участник отбора должен относиться к категории </w:t>
      </w:r>
      <w:r w:rsidR="00457C70" w:rsidRPr="0039653A">
        <w:rPr>
          <w:sz w:val="28"/>
          <w:szCs w:val="28"/>
        </w:rPr>
        <w:t>заявителей</w:t>
      </w:r>
      <w:r w:rsidR="003E2F2C" w:rsidRPr="0039653A">
        <w:rPr>
          <w:sz w:val="28"/>
          <w:szCs w:val="28"/>
        </w:rPr>
        <w:t>, определенной</w:t>
      </w:r>
      <w:r w:rsidR="00457C70" w:rsidRPr="0039653A">
        <w:rPr>
          <w:sz w:val="28"/>
          <w:szCs w:val="28"/>
        </w:rPr>
        <w:t xml:space="preserve"> в соответствии с подпунктом «в» пункта 1.2 настоящего Порядка. </w:t>
      </w:r>
    </w:p>
    <w:p w:rsidR="00863058" w:rsidRDefault="00F01E37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81E86">
        <w:rPr>
          <w:sz w:val="28"/>
          <w:szCs w:val="28"/>
        </w:rPr>
        <w:t>2.</w:t>
      </w:r>
      <w:r w:rsidR="006A3B10">
        <w:rPr>
          <w:sz w:val="28"/>
          <w:szCs w:val="28"/>
        </w:rPr>
        <w:t>5</w:t>
      </w:r>
      <w:r w:rsidRPr="00681E86">
        <w:rPr>
          <w:sz w:val="28"/>
          <w:szCs w:val="28"/>
        </w:rPr>
        <w:t xml:space="preserve">.1.2. </w:t>
      </w:r>
      <w:r w:rsidR="00863058" w:rsidRPr="0039653A">
        <w:rPr>
          <w:iCs/>
          <w:sz w:val="28"/>
          <w:szCs w:val="28"/>
        </w:rPr>
        <w:t>Участник отбора должен иметь</w:t>
      </w:r>
      <w:r w:rsidR="00863058" w:rsidRPr="0039653A">
        <w:rPr>
          <w:sz w:val="28"/>
          <w:szCs w:val="28"/>
        </w:rPr>
        <w:t xml:space="preserve"> собственные </w:t>
      </w:r>
      <w:r w:rsidR="0045219D">
        <w:rPr>
          <w:sz w:val="28"/>
          <w:szCs w:val="28"/>
        </w:rPr>
        <w:br/>
      </w:r>
      <w:r w:rsidR="00863058" w:rsidRPr="0039653A">
        <w:rPr>
          <w:sz w:val="28"/>
          <w:szCs w:val="28"/>
        </w:rPr>
        <w:t xml:space="preserve">и (или) заемные средства в размере не менее 10% от размера затрат, указанных в </w:t>
      </w:r>
      <w:r w:rsidR="00863058" w:rsidRPr="00CB270C">
        <w:rPr>
          <w:sz w:val="28"/>
          <w:szCs w:val="28"/>
        </w:rPr>
        <w:t>плане расходов гранта «</w:t>
      </w:r>
      <w:proofErr w:type="spellStart"/>
      <w:r w:rsidR="00863058" w:rsidRPr="00CB270C">
        <w:rPr>
          <w:sz w:val="28"/>
          <w:szCs w:val="28"/>
        </w:rPr>
        <w:t>Агромотиватор</w:t>
      </w:r>
      <w:proofErr w:type="spellEnd"/>
      <w:r w:rsidR="00863058">
        <w:rPr>
          <w:sz w:val="28"/>
          <w:szCs w:val="28"/>
        </w:rPr>
        <w:t>».</w:t>
      </w:r>
    </w:p>
    <w:p w:rsidR="001757C2" w:rsidRDefault="006A3B10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1757C2" w:rsidRPr="0039653A">
        <w:rPr>
          <w:sz w:val="28"/>
          <w:szCs w:val="28"/>
        </w:rPr>
        <w:t xml:space="preserve">.1.3. </w:t>
      </w:r>
      <w:r w:rsidR="00863058" w:rsidRPr="0039653A">
        <w:rPr>
          <w:sz w:val="28"/>
          <w:szCs w:val="28"/>
        </w:rPr>
        <w:t xml:space="preserve">У участника отбора на дату не ранее чем за 30 календарных дней до даты подачи заявки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</w:t>
      </w:r>
      <w:r w:rsidR="00863058" w:rsidRPr="0039653A">
        <w:rPr>
          <w:sz w:val="28"/>
          <w:szCs w:val="28"/>
        </w:rPr>
        <w:br/>
        <w:t>с законодательством Российской Федерации о налогах и сборах, в сумме, превышающей 10 тыс. рублей.</w:t>
      </w:r>
    </w:p>
    <w:p w:rsidR="001757C2" w:rsidRPr="00CB270C" w:rsidRDefault="001757C2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iCs/>
          <w:sz w:val="28"/>
          <w:szCs w:val="28"/>
        </w:rPr>
        <w:t>2.</w:t>
      </w:r>
      <w:r w:rsidR="006A3B10">
        <w:rPr>
          <w:iCs/>
          <w:sz w:val="28"/>
          <w:szCs w:val="28"/>
        </w:rPr>
        <w:t>5</w:t>
      </w:r>
      <w:r w:rsidRPr="0039653A">
        <w:rPr>
          <w:iCs/>
          <w:sz w:val="28"/>
          <w:szCs w:val="28"/>
        </w:rPr>
        <w:t xml:space="preserve">.1.4. </w:t>
      </w:r>
      <w:proofErr w:type="gramStart"/>
      <w:r w:rsidR="00863058">
        <w:rPr>
          <w:sz w:val="28"/>
          <w:szCs w:val="28"/>
        </w:rPr>
        <w:t>У</w:t>
      </w:r>
      <w:r w:rsidR="00863058" w:rsidRPr="00FB0409">
        <w:rPr>
          <w:sz w:val="28"/>
          <w:szCs w:val="28"/>
        </w:rPr>
        <w:t xml:space="preserve">частник отбора </w:t>
      </w:r>
      <w:r w:rsidR="00863058" w:rsidRPr="00735CA9">
        <w:rPr>
          <w:sz w:val="28"/>
          <w:szCs w:val="28"/>
        </w:rPr>
        <w:t>не долж</w:t>
      </w:r>
      <w:r w:rsidR="00863058">
        <w:rPr>
          <w:sz w:val="28"/>
          <w:szCs w:val="28"/>
        </w:rPr>
        <w:t xml:space="preserve">ен являться получателем </w:t>
      </w:r>
      <w:r w:rsidR="00863058" w:rsidRPr="00735CA9">
        <w:rPr>
          <w:sz w:val="28"/>
          <w:szCs w:val="28"/>
        </w:rPr>
        <w:t xml:space="preserve">средств финансовой поддержки (за исключением социальных выплат и выплат </w:t>
      </w:r>
      <w:r w:rsidR="00863058">
        <w:rPr>
          <w:sz w:val="28"/>
          <w:szCs w:val="28"/>
        </w:rPr>
        <w:br/>
      </w:r>
      <w:r w:rsidR="00863058" w:rsidRPr="00735CA9">
        <w:rPr>
          <w:sz w:val="28"/>
          <w:szCs w:val="28"/>
        </w:rPr>
        <w:t xml:space="preserve">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Государственной </w:t>
      </w:r>
      <w:hyperlink r:id="rId19" w:tooltip="Постановление Правительства РФ от 14.07.2012 N 717 (ред. от 22.08.2024) &quot;О Государственной программе развития сельского хозяйства и регулирования рынков сельскохозяйственной продукции, сырья и продовольствия&quot; ------------ Недействующая редакция {КонсультантПлю">
        <w:r w:rsidR="00863058" w:rsidRPr="00735CA9">
          <w:rPr>
            <w:rStyle w:val="ad"/>
            <w:color w:val="auto"/>
            <w:sz w:val="28"/>
            <w:szCs w:val="28"/>
            <w:u w:val="none"/>
          </w:rPr>
          <w:t>программой</w:t>
        </w:r>
      </w:hyperlink>
      <w:r w:rsidR="00863058" w:rsidRPr="00735CA9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</w:t>
      </w:r>
      <w:r w:rsidR="00F52FEE">
        <w:rPr>
          <w:sz w:val="28"/>
          <w:szCs w:val="28"/>
        </w:rPr>
        <w:t>ийской Федерации от 14.07.2012</w:t>
      </w:r>
      <w:r w:rsidR="00863058" w:rsidRPr="00735CA9">
        <w:rPr>
          <w:sz w:val="28"/>
          <w:szCs w:val="28"/>
        </w:rPr>
        <w:t xml:space="preserve"> </w:t>
      </w:r>
      <w:r w:rsidR="00863058">
        <w:rPr>
          <w:sz w:val="28"/>
          <w:szCs w:val="28"/>
        </w:rPr>
        <w:t xml:space="preserve">№ 717 </w:t>
      </w:r>
      <w:r w:rsidR="00863058">
        <w:rPr>
          <w:sz w:val="28"/>
          <w:szCs w:val="28"/>
        </w:rPr>
        <w:br/>
        <w:t>«</w:t>
      </w:r>
      <w:r w:rsidR="00863058" w:rsidRPr="00735CA9">
        <w:rPr>
          <w:sz w:val="28"/>
          <w:szCs w:val="28"/>
        </w:rPr>
        <w:t xml:space="preserve">О Государственной программе развития сельского хозяйства </w:t>
      </w:r>
      <w:r w:rsidR="00863058">
        <w:rPr>
          <w:sz w:val="28"/>
          <w:szCs w:val="28"/>
        </w:rPr>
        <w:br/>
      </w:r>
      <w:r w:rsidR="00863058" w:rsidRPr="00735CA9">
        <w:rPr>
          <w:sz w:val="28"/>
          <w:szCs w:val="28"/>
        </w:rPr>
        <w:t>и регулирования</w:t>
      </w:r>
      <w:proofErr w:type="gramEnd"/>
      <w:r w:rsidR="00863058" w:rsidRPr="00735CA9">
        <w:rPr>
          <w:sz w:val="28"/>
          <w:szCs w:val="28"/>
        </w:rPr>
        <w:t xml:space="preserve"> рынков сельскохозяйственной пр</w:t>
      </w:r>
      <w:r w:rsidR="00863058">
        <w:rPr>
          <w:sz w:val="28"/>
          <w:szCs w:val="28"/>
        </w:rPr>
        <w:t xml:space="preserve">одукции, сырья </w:t>
      </w:r>
      <w:r w:rsidR="00863058">
        <w:rPr>
          <w:sz w:val="28"/>
          <w:szCs w:val="28"/>
        </w:rPr>
        <w:br/>
        <w:t>и продовольствия»</w:t>
      </w:r>
      <w:r w:rsidR="00863058" w:rsidRPr="00735CA9">
        <w:rPr>
          <w:sz w:val="28"/>
          <w:szCs w:val="28"/>
        </w:rPr>
        <w:t>), субсидий или грантов, а также гранта на поддерж</w:t>
      </w:r>
      <w:r w:rsidR="00863058">
        <w:rPr>
          <w:sz w:val="28"/>
          <w:szCs w:val="28"/>
        </w:rPr>
        <w:t>ку начинающего фермера и грант «</w:t>
      </w:r>
      <w:proofErr w:type="spellStart"/>
      <w:r w:rsidR="00863058" w:rsidRPr="00735CA9">
        <w:rPr>
          <w:sz w:val="28"/>
          <w:szCs w:val="28"/>
        </w:rPr>
        <w:t>Агростартап</w:t>
      </w:r>
      <w:proofErr w:type="spellEnd"/>
      <w:r w:rsidR="00863058">
        <w:rPr>
          <w:sz w:val="28"/>
          <w:szCs w:val="28"/>
        </w:rPr>
        <w:t>»</w:t>
      </w:r>
      <w:r w:rsidR="00863058" w:rsidRPr="00735CA9">
        <w:rPr>
          <w:sz w:val="28"/>
          <w:szCs w:val="28"/>
        </w:rPr>
        <w:t xml:space="preserve"> в рамках указанной Государственной программы</w:t>
      </w:r>
      <w:r w:rsidR="00863058">
        <w:rPr>
          <w:sz w:val="28"/>
          <w:szCs w:val="28"/>
        </w:rPr>
        <w:t>.</w:t>
      </w:r>
    </w:p>
    <w:p w:rsidR="00863058" w:rsidRDefault="006A3B10" w:rsidP="0086305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270C">
        <w:rPr>
          <w:sz w:val="28"/>
          <w:szCs w:val="28"/>
        </w:rPr>
        <w:lastRenderedPageBreak/>
        <w:t>2.5</w:t>
      </w:r>
      <w:r w:rsidR="00903983" w:rsidRPr="00CB270C">
        <w:rPr>
          <w:sz w:val="28"/>
          <w:szCs w:val="28"/>
        </w:rPr>
        <w:t xml:space="preserve">.1.5. </w:t>
      </w:r>
      <w:r w:rsidR="00293D13" w:rsidRPr="00293D13">
        <w:rPr>
          <w:sz w:val="28"/>
          <w:szCs w:val="28"/>
        </w:rPr>
        <w:t>Право собственности и (ил</w:t>
      </w:r>
      <w:r w:rsidR="00C56ECC">
        <w:rPr>
          <w:sz w:val="28"/>
          <w:szCs w:val="28"/>
        </w:rPr>
        <w:t xml:space="preserve">и) иные права участника отбора </w:t>
      </w:r>
      <w:r w:rsidR="00293D13" w:rsidRPr="00293D13">
        <w:rPr>
          <w:sz w:val="28"/>
          <w:szCs w:val="28"/>
        </w:rPr>
        <w:t xml:space="preserve">на срок не менее 3 лет на земельный участок (земельные участки), </w:t>
      </w:r>
      <w:r w:rsidR="00293D13">
        <w:rPr>
          <w:sz w:val="28"/>
          <w:szCs w:val="28"/>
        </w:rPr>
        <w:br/>
      </w:r>
      <w:r w:rsidR="00293D13" w:rsidRPr="00293D13">
        <w:rPr>
          <w:sz w:val="28"/>
          <w:szCs w:val="28"/>
        </w:rPr>
        <w:t>на котором осуществляется или планируется осуществлять сельскохозяйственное производство, должны быть документально подтверждены.</w:t>
      </w:r>
    </w:p>
    <w:p w:rsidR="00863058" w:rsidRPr="0039653A" w:rsidRDefault="00FB0409" w:rsidP="0086305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2.5.1.6. </w:t>
      </w:r>
      <w:r w:rsidR="00863058" w:rsidRPr="00681E86">
        <w:rPr>
          <w:sz w:val="28"/>
          <w:szCs w:val="28"/>
        </w:rPr>
        <w:t>Участник отбора должен иметь проект</w:t>
      </w:r>
      <w:r w:rsidR="00863058">
        <w:rPr>
          <w:sz w:val="28"/>
          <w:szCs w:val="28"/>
        </w:rPr>
        <w:t xml:space="preserve">, где в стоимость проекта включена сумма гранта </w:t>
      </w:r>
      <w:r w:rsidR="00863058" w:rsidRPr="00681E86">
        <w:rPr>
          <w:sz w:val="28"/>
          <w:szCs w:val="28"/>
        </w:rPr>
        <w:t xml:space="preserve">не менее 3 </w:t>
      </w:r>
      <w:proofErr w:type="gramStart"/>
      <w:r w:rsidR="00863058" w:rsidRPr="00681E86">
        <w:rPr>
          <w:sz w:val="28"/>
          <w:szCs w:val="28"/>
        </w:rPr>
        <w:t>млн</w:t>
      </w:r>
      <w:proofErr w:type="gramEnd"/>
      <w:r w:rsidR="00863058" w:rsidRPr="00681E86">
        <w:rPr>
          <w:sz w:val="28"/>
          <w:szCs w:val="28"/>
        </w:rPr>
        <w:t xml:space="preserve"> рублей.</w:t>
      </w:r>
      <w:r w:rsidR="00863058" w:rsidRPr="0039653A">
        <w:rPr>
          <w:sz w:val="28"/>
          <w:szCs w:val="28"/>
        </w:rPr>
        <w:t xml:space="preserve"> </w:t>
      </w:r>
    </w:p>
    <w:p w:rsidR="002350A5" w:rsidRPr="0039653A" w:rsidRDefault="002350A5" w:rsidP="0039653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9653A">
        <w:rPr>
          <w:spacing w:val="2"/>
          <w:sz w:val="28"/>
          <w:szCs w:val="28"/>
        </w:rPr>
        <w:t>2.</w:t>
      </w:r>
      <w:r w:rsidR="006A3B10">
        <w:rPr>
          <w:spacing w:val="2"/>
          <w:sz w:val="28"/>
          <w:szCs w:val="28"/>
        </w:rPr>
        <w:t>6</w:t>
      </w:r>
      <w:r w:rsidRPr="0039653A">
        <w:rPr>
          <w:spacing w:val="2"/>
          <w:sz w:val="28"/>
          <w:szCs w:val="28"/>
        </w:rPr>
        <w:t xml:space="preserve">. </w:t>
      </w:r>
      <w:proofErr w:type="gramStart"/>
      <w:r w:rsidRPr="0039653A">
        <w:rPr>
          <w:spacing w:val="2"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</w:t>
      </w:r>
      <w:r w:rsidR="000C30BD">
        <w:rPr>
          <w:spacing w:val="2"/>
          <w:sz w:val="28"/>
          <w:szCs w:val="28"/>
        </w:rPr>
        <w:t xml:space="preserve"> в соответствии с пунктом 2.5</w:t>
      </w:r>
      <w:r w:rsidRPr="0039653A">
        <w:rPr>
          <w:spacing w:val="2"/>
          <w:sz w:val="28"/>
          <w:szCs w:val="28"/>
        </w:rPr>
        <w:t xml:space="preserve"> настоящего Порядка, при наличии соответствующей информации </w:t>
      </w:r>
      <w:r w:rsidRPr="0039653A">
        <w:rPr>
          <w:spacing w:val="2"/>
          <w:sz w:val="28"/>
          <w:szCs w:val="28"/>
        </w:rPr>
        <w:br/>
        <w:t xml:space="preserve">в государственных информационных системах, доступ к которым </w:t>
      </w:r>
      <w:r w:rsidRPr="0039653A">
        <w:rPr>
          <w:spacing w:val="2"/>
          <w:sz w:val="28"/>
          <w:szCs w:val="28"/>
        </w:rPr>
        <w:br/>
        <w:t xml:space="preserve"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Pr="0039653A">
        <w:rPr>
          <w:spacing w:val="2"/>
          <w:sz w:val="28"/>
          <w:szCs w:val="28"/>
        </w:rPr>
        <w:br/>
        <w:t>по собственной инициативе.</w:t>
      </w:r>
      <w:proofErr w:type="gramEnd"/>
    </w:p>
    <w:p w:rsidR="003D3E3B" w:rsidRPr="0039653A" w:rsidRDefault="003D3E3B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7</w:t>
      </w:r>
      <w:r w:rsidR="002350A5" w:rsidRPr="0039653A">
        <w:rPr>
          <w:sz w:val="28"/>
          <w:szCs w:val="28"/>
        </w:rPr>
        <w:t>.</w:t>
      </w:r>
      <w:r w:rsidRPr="0039653A">
        <w:rPr>
          <w:sz w:val="28"/>
          <w:szCs w:val="28"/>
        </w:rPr>
        <w:t xml:space="preserve"> Для участия в отборе участники отбора в срок, установленный </w:t>
      </w:r>
      <w:r w:rsidR="00F36E42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в объявлении о проведении отбора, представляют </w:t>
      </w:r>
      <w:r w:rsidR="00582FE2" w:rsidRPr="0039653A">
        <w:rPr>
          <w:rFonts w:eastAsia="Calibri"/>
          <w:sz w:val="28"/>
          <w:szCs w:val="28"/>
          <w:lang w:eastAsia="en-US"/>
        </w:rPr>
        <w:t xml:space="preserve">заявку в соответствии </w:t>
      </w:r>
      <w:r w:rsidR="00582FE2" w:rsidRPr="0039653A">
        <w:rPr>
          <w:rFonts w:eastAsia="Calibri"/>
          <w:sz w:val="28"/>
          <w:szCs w:val="28"/>
          <w:lang w:eastAsia="en-US"/>
        </w:rPr>
        <w:br/>
        <w:t>с п</w:t>
      </w:r>
      <w:r w:rsidR="007634A9">
        <w:rPr>
          <w:rFonts w:eastAsia="Calibri"/>
          <w:sz w:val="28"/>
          <w:szCs w:val="28"/>
          <w:lang w:eastAsia="en-US"/>
        </w:rPr>
        <w:t>ункт</w:t>
      </w:r>
      <w:r w:rsidR="000C30BD">
        <w:rPr>
          <w:rFonts w:eastAsia="Calibri"/>
          <w:sz w:val="28"/>
          <w:szCs w:val="28"/>
          <w:lang w:eastAsia="en-US"/>
        </w:rPr>
        <w:t>ом 2.9</w:t>
      </w:r>
      <w:r w:rsidR="007634A9">
        <w:rPr>
          <w:rFonts w:eastAsia="Calibri"/>
          <w:sz w:val="28"/>
          <w:szCs w:val="28"/>
          <w:lang w:eastAsia="en-US"/>
        </w:rPr>
        <w:t>.3 настоящего Порядка</w:t>
      </w:r>
      <w:r w:rsidR="00582FE2" w:rsidRPr="0039653A">
        <w:rPr>
          <w:rFonts w:eastAsia="Calibri"/>
          <w:sz w:val="28"/>
          <w:szCs w:val="28"/>
          <w:lang w:eastAsia="en-US"/>
        </w:rPr>
        <w:t xml:space="preserve"> с приложением документов, указанных в настоящем пункте, а также в </w:t>
      </w:r>
      <w:r w:rsidR="000C30BD">
        <w:rPr>
          <w:rFonts w:eastAsia="Calibri"/>
          <w:sz w:val="28"/>
          <w:szCs w:val="28"/>
          <w:lang w:eastAsia="en-US"/>
        </w:rPr>
        <w:t>пункте 2.7</w:t>
      </w:r>
      <w:r w:rsidR="00582FE2" w:rsidRPr="0039653A">
        <w:rPr>
          <w:rFonts w:eastAsia="Calibri"/>
          <w:sz w:val="28"/>
          <w:szCs w:val="28"/>
          <w:lang w:eastAsia="en-US"/>
        </w:rPr>
        <w:t>.1 настоящего Порядка:</w:t>
      </w:r>
    </w:p>
    <w:p w:rsidR="003D3E3B" w:rsidRPr="0039653A" w:rsidRDefault="00132022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а</w:t>
      </w:r>
      <w:r w:rsidR="003D3E3B" w:rsidRPr="0039653A">
        <w:rPr>
          <w:sz w:val="28"/>
          <w:szCs w:val="28"/>
        </w:rPr>
        <w:t xml:space="preserve">) </w:t>
      </w:r>
      <w:hyperlink r:id="rId20" w:history="1">
        <w:proofErr w:type="gramStart"/>
        <w:r w:rsidR="003D3E3B" w:rsidRPr="0039653A">
          <w:rPr>
            <w:sz w:val="28"/>
            <w:szCs w:val="28"/>
          </w:rPr>
          <w:t>план</w:t>
        </w:r>
        <w:proofErr w:type="gramEnd"/>
      </w:hyperlink>
      <w:r w:rsidR="00FC40A0">
        <w:rPr>
          <w:sz w:val="28"/>
          <w:szCs w:val="28"/>
        </w:rPr>
        <w:t>а</w:t>
      </w:r>
      <w:r w:rsidR="003D3E3B" w:rsidRPr="0039653A">
        <w:rPr>
          <w:sz w:val="28"/>
          <w:szCs w:val="28"/>
        </w:rPr>
        <w:t xml:space="preserve"> расходов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3D3E3B" w:rsidRPr="0039653A">
        <w:rPr>
          <w:sz w:val="28"/>
          <w:szCs w:val="28"/>
        </w:rPr>
        <w:t xml:space="preserve">» по форме согласно приложению </w:t>
      </w:r>
      <w:r w:rsidR="00E410FE" w:rsidRPr="0039653A">
        <w:rPr>
          <w:sz w:val="28"/>
          <w:szCs w:val="28"/>
        </w:rPr>
        <w:t>1</w:t>
      </w:r>
      <w:r w:rsidR="003D3E3B" w:rsidRPr="0039653A">
        <w:rPr>
          <w:sz w:val="28"/>
          <w:szCs w:val="28"/>
        </w:rPr>
        <w:t xml:space="preserve"> к настоящему Порядку;</w:t>
      </w:r>
    </w:p>
    <w:p w:rsidR="003D3E3B" w:rsidRPr="0039653A" w:rsidRDefault="003C1626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б</w:t>
      </w:r>
      <w:r w:rsidR="003D3E3B" w:rsidRPr="0039653A">
        <w:rPr>
          <w:sz w:val="28"/>
          <w:szCs w:val="28"/>
        </w:rPr>
        <w:t xml:space="preserve">) </w:t>
      </w:r>
      <w:hyperlink r:id="rId21" w:history="1">
        <w:proofErr w:type="gramStart"/>
        <w:r w:rsidR="003D3E3B" w:rsidRPr="0039653A">
          <w:rPr>
            <w:sz w:val="28"/>
            <w:szCs w:val="28"/>
          </w:rPr>
          <w:t>справк</w:t>
        </w:r>
      </w:hyperlink>
      <w:r w:rsidR="00FC40A0">
        <w:rPr>
          <w:sz w:val="28"/>
          <w:szCs w:val="28"/>
        </w:rPr>
        <w:t>и</w:t>
      </w:r>
      <w:proofErr w:type="gramEnd"/>
      <w:r w:rsidR="003D3E3B" w:rsidRPr="0039653A">
        <w:rPr>
          <w:sz w:val="28"/>
          <w:szCs w:val="28"/>
        </w:rPr>
        <w:t xml:space="preserve"> о наличии поголовья скота, птицы, пчелосемей по форме согласно приложению </w:t>
      </w:r>
      <w:r w:rsidR="00E410FE" w:rsidRPr="0039653A">
        <w:rPr>
          <w:sz w:val="28"/>
          <w:szCs w:val="28"/>
        </w:rPr>
        <w:t>2</w:t>
      </w:r>
      <w:r w:rsidR="003D3E3B" w:rsidRPr="0039653A">
        <w:rPr>
          <w:sz w:val="28"/>
          <w:szCs w:val="28"/>
        </w:rPr>
        <w:t xml:space="preserve"> к настоящему Порядку;</w:t>
      </w:r>
    </w:p>
    <w:p w:rsidR="003D3E3B" w:rsidRPr="0039653A" w:rsidRDefault="003C1626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в</w:t>
      </w:r>
      <w:r w:rsidR="003D3E3B" w:rsidRPr="0039653A">
        <w:rPr>
          <w:sz w:val="28"/>
          <w:szCs w:val="28"/>
        </w:rPr>
        <w:t>) страхово</w:t>
      </w:r>
      <w:r w:rsidR="00FC40A0">
        <w:rPr>
          <w:sz w:val="28"/>
          <w:szCs w:val="28"/>
        </w:rPr>
        <w:t>го</w:t>
      </w:r>
      <w:r w:rsidR="003D3E3B" w:rsidRPr="0039653A">
        <w:rPr>
          <w:sz w:val="28"/>
          <w:szCs w:val="28"/>
        </w:rPr>
        <w:t xml:space="preserve"> свидетельств</w:t>
      </w:r>
      <w:r w:rsidR="00FC40A0">
        <w:rPr>
          <w:sz w:val="28"/>
          <w:szCs w:val="28"/>
        </w:rPr>
        <w:t>а</w:t>
      </w:r>
      <w:r w:rsidR="003D3E3B" w:rsidRPr="0039653A">
        <w:rPr>
          <w:sz w:val="28"/>
          <w:szCs w:val="28"/>
        </w:rPr>
        <w:t xml:space="preserve"> обязательного пенсионного страхования (СНИЛС) участника отбора;</w:t>
      </w:r>
    </w:p>
    <w:p w:rsidR="00FF1063" w:rsidRDefault="002C342A" w:rsidP="003965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3D3E3B" w:rsidRPr="0039653A">
        <w:rPr>
          <w:sz w:val="28"/>
          <w:szCs w:val="28"/>
        </w:rPr>
        <w:t>) документ</w:t>
      </w:r>
      <w:r w:rsidR="00FC40A0">
        <w:rPr>
          <w:sz w:val="28"/>
          <w:szCs w:val="28"/>
        </w:rPr>
        <w:t>а</w:t>
      </w:r>
      <w:r w:rsidR="003D3E3B" w:rsidRPr="0039653A">
        <w:rPr>
          <w:sz w:val="28"/>
          <w:szCs w:val="28"/>
        </w:rPr>
        <w:t>, удостоверяющ</w:t>
      </w:r>
      <w:r w:rsidR="00FC40A0">
        <w:rPr>
          <w:sz w:val="28"/>
          <w:szCs w:val="28"/>
        </w:rPr>
        <w:t>его</w:t>
      </w:r>
      <w:r w:rsidR="003D3E3B" w:rsidRPr="0039653A">
        <w:rPr>
          <w:sz w:val="28"/>
          <w:szCs w:val="28"/>
        </w:rPr>
        <w:t xml:space="preserve"> членство участника отбора </w:t>
      </w:r>
      <w:r w:rsidR="00294651" w:rsidRPr="0039653A">
        <w:rPr>
          <w:sz w:val="28"/>
          <w:szCs w:val="28"/>
        </w:rPr>
        <w:br/>
      </w:r>
      <w:r w:rsidR="003D3E3B" w:rsidRPr="0039653A">
        <w:rPr>
          <w:sz w:val="28"/>
          <w:szCs w:val="28"/>
        </w:rPr>
        <w:t>в сельскохозяйственном потребительском кооперативе, в случае если участник отбора является членом сельскохозяйственно</w:t>
      </w:r>
      <w:r w:rsidR="005053E3">
        <w:rPr>
          <w:sz w:val="28"/>
          <w:szCs w:val="28"/>
        </w:rPr>
        <w:t>го потребительского кооператива.</w:t>
      </w:r>
    </w:p>
    <w:p w:rsidR="00582FE2" w:rsidRPr="0039653A" w:rsidRDefault="006A3B10" w:rsidP="0039653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582FE2" w:rsidRPr="0039653A">
        <w:rPr>
          <w:color w:val="000000"/>
          <w:sz w:val="28"/>
          <w:szCs w:val="28"/>
        </w:rPr>
        <w:t xml:space="preserve">.1. Документы для подтверждения соответствия требованиям, указанным в </w:t>
      </w:r>
      <w:r w:rsidR="000C30BD">
        <w:rPr>
          <w:color w:val="000000"/>
          <w:sz w:val="28"/>
          <w:szCs w:val="28"/>
        </w:rPr>
        <w:t>пункте 2.5</w:t>
      </w:r>
      <w:r w:rsidR="00582FE2" w:rsidRPr="0039653A">
        <w:rPr>
          <w:color w:val="000000"/>
          <w:sz w:val="28"/>
          <w:szCs w:val="28"/>
        </w:rPr>
        <w:t>.1 настоящего Порядка:</w:t>
      </w:r>
    </w:p>
    <w:p w:rsidR="002C342A" w:rsidRPr="0039653A" w:rsidRDefault="006A3B10" w:rsidP="002C34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="00821DDA" w:rsidRPr="0039653A">
        <w:rPr>
          <w:sz w:val="28"/>
          <w:szCs w:val="28"/>
        </w:rPr>
        <w:t xml:space="preserve">.1.1. </w:t>
      </w:r>
      <w:r w:rsidR="002C342A">
        <w:rPr>
          <w:sz w:val="28"/>
          <w:szCs w:val="28"/>
        </w:rPr>
        <w:t>Д</w:t>
      </w:r>
      <w:r w:rsidR="002C342A" w:rsidRPr="0039653A">
        <w:rPr>
          <w:sz w:val="28"/>
          <w:szCs w:val="28"/>
        </w:rPr>
        <w:t>окумент</w:t>
      </w:r>
      <w:r w:rsidR="002C342A">
        <w:rPr>
          <w:sz w:val="28"/>
          <w:szCs w:val="28"/>
        </w:rPr>
        <w:t>, удостоверяющий</w:t>
      </w:r>
      <w:r w:rsidR="002C342A" w:rsidRPr="0039653A">
        <w:rPr>
          <w:sz w:val="28"/>
          <w:szCs w:val="28"/>
        </w:rPr>
        <w:t xml:space="preserve"> личность </w:t>
      </w:r>
      <w:r w:rsidR="009D5EEC">
        <w:rPr>
          <w:sz w:val="28"/>
          <w:szCs w:val="28"/>
        </w:rPr>
        <w:t>гражданина Российской Федерации</w:t>
      </w:r>
      <w:r w:rsidR="00173F67" w:rsidRPr="00173F67">
        <w:rPr>
          <w:sz w:val="28"/>
          <w:szCs w:val="28"/>
        </w:rPr>
        <w:t>, – для подтверждения соответствия требованию</w:t>
      </w:r>
      <w:r w:rsidR="00173F67">
        <w:rPr>
          <w:sz w:val="28"/>
          <w:szCs w:val="28"/>
        </w:rPr>
        <w:t>, указанному в пункте 2.5.1.1</w:t>
      </w:r>
      <w:r w:rsidR="00173F67" w:rsidRPr="00173F67">
        <w:rPr>
          <w:sz w:val="28"/>
          <w:szCs w:val="28"/>
        </w:rPr>
        <w:t xml:space="preserve"> настоящего Порядка.</w:t>
      </w:r>
    </w:p>
    <w:p w:rsidR="00433C2A" w:rsidRDefault="002C342A" w:rsidP="00433C2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9653A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39653A">
        <w:rPr>
          <w:sz w:val="28"/>
          <w:szCs w:val="28"/>
        </w:rPr>
        <w:t>окумент</w:t>
      </w:r>
      <w:r w:rsidR="00433C2A">
        <w:rPr>
          <w:sz w:val="28"/>
          <w:szCs w:val="28"/>
        </w:rPr>
        <w:t xml:space="preserve"> </w:t>
      </w:r>
      <w:r w:rsidR="00433C2A" w:rsidRPr="005053E3">
        <w:rPr>
          <w:sz w:val="28"/>
          <w:szCs w:val="28"/>
        </w:rPr>
        <w:t>в свободной письменной форме из федеральных органов исполнительной власти, федеральных государственных органов, военных комиссариатов, воинских частей</w:t>
      </w:r>
      <w:r>
        <w:rPr>
          <w:sz w:val="28"/>
          <w:szCs w:val="28"/>
        </w:rPr>
        <w:t xml:space="preserve">, подтверждающий </w:t>
      </w:r>
      <w:r w:rsidR="009D5EEC" w:rsidRPr="008B6BA9">
        <w:rPr>
          <w:sz w:val="28"/>
          <w:szCs w:val="28"/>
        </w:rPr>
        <w:t xml:space="preserve">участие </w:t>
      </w:r>
      <w:r w:rsidR="005053E3">
        <w:rPr>
          <w:sz w:val="28"/>
          <w:szCs w:val="28"/>
        </w:rPr>
        <w:t xml:space="preserve">участника отбора </w:t>
      </w:r>
      <w:r w:rsidR="009D5EEC" w:rsidRPr="008B6BA9">
        <w:rPr>
          <w:sz w:val="28"/>
          <w:szCs w:val="28"/>
        </w:rPr>
        <w:t>в специальной военной операции на территориях Донецкой народной Республики, Луганской нар</w:t>
      </w:r>
      <w:r w:rsidR="009D5EEC">
        <w:rPr>
          <w:sz w:val="28"/>
          <w:szCs w:val="28"/>
        </w:rPr>
        <w:t xml:space="preserve">одной Республики </w:t>
      </w:r>
      <w:r w:rsidR="00433C2A">
        <w:rPr>
          <w:sz w:val="28"/>
          <w:szCs w:val="28"/>
        </w:rPr>
        <w:br/>
      </w:r>
      <w:r w:rsidR="009D5EEC">
        <w:rPr>
          <w:sz w:val="28"/>
          <w:szCs w:val="28"/>
        </w:rPr>
        <w:t>и Украины с 24.02.2022,</w:t>
      </w:r>
      <w:r w:rsidR="009D5EEC" w:rsidRPr="008B6BA9">
        <w:rPr>
          <w:sz w:val="28"/>
          <w:szCs w:val="28"/>
        </w:rPr>
        <w:t xml:space="preserve"> на территориях Запорожской области </w:t>
      </w:r>
      <w:r w:rsidR="00433C2A">
        <w:rPr>
          <w:sz w:val="28"/>
          <w:szCs w:val="28"/>
        </w:rPr>
        <w:br/>
      </w:r>
      <w:r w:rsidR="009D5EEC" w:rsidRPr="008B6BA9">
        <w:rPr>
          <w:sz w:val="28"/>
          <w:szCs w:val="28"/>
        </w:rPr>
        <w:t xml:space="preserve">и Херсонской области с </w:t>
      </w:r>
      <w:r w:rsidR="009D5EEC">
        <w:rPr>
          <w:sz w:val="28"/>
          <w:szCs w:val="28"/>
        </w:rPr>
        <w:t>30.09.</w:t>
      </w:r>
      <w:r w:rsidR="009D5EEC" w:rsidRPr="008B6BA9">
        <w:rPr>
          <w:sz w:val="28"/>
          <w:szCs w:val="28"/>
        </w:rPr>
        <w:t>2022 г., уволенный с военной службы (службы, работы)</w:t>
      </w:r>
      <w:r w:rsidR="00433C2A">
        <w:rPr>
          <w:sz w:val="28"/>
          <w:szCs w:val="28"/>
        </w:rPr>
        <w:t xml:space="preserve"> или документ </w:t>
      </w:r>
      <w:r w:rsidR="00433C2A" w:rsidRPr="008B6BA9">
        <w:rPr>
          <w:sz w:val="28"/>
          <w:szCs w:val="28"/>
        </w:rPr>
        <w:t>органов публичной власти Донецкой народной</w:t>
      </w:r>
      <w:proofErr w:type="gramEnd"/>
      <w:r w:rsidR="00433C2A" w:rsidRPr="008B6BA9">
        <w:rPr>
          <w:sz w:val="28"/>
          <w:szCs w:val="28"/>
        </w:rPr>
        <w:t xml:space="preserve"> Республики, Луганской народной Республики</w:t>
      </w:r>
      <w:r w:rsidR="00DF04CA">
        <w:rPr>
          <w:sz w:val="28"/>
          <w:szCs w:val="28"/>
        </w:rPr>
        <w:t xml:space="preserve">, </w:t>
      </w:r>
      <w:proofErr w:type="gramStart"/>
      <w:r w:rsidR="00DF04CA">
        <w:rPr>
          <w:sz w:val="28"/>
          <w:szCs w:val="28"/>
        </w:rPr>
        <w:lastRenderedPageBreak/>
        <w:t>подтверждающий</w:t>
      </w:r>
      <w:proofErr w:type="gramEnd"/>
      <w:r w:rsidR="00DF04CA">
        <w:rPr>
          <w:sz w:val="28"/>
          <w:szCs w:val="28"/>
        </w:rPr>
        <w:t xml:space="preserve"> </w:t>
      </w:r>
      <w:r w:rsidR="00433C2A" w:rsidRPr="008B6BA9">
        <w:rPr>
          <w:sz w:val="28"/>
          <w:szCs w:val="28"/>
        </w:rPr>
        <w:t xml:space="preserve">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</w:t>
      </w:r>
      <w:r w:rsidR="00433C2A">
        <w:rPr>
          <w:sz w:val="28"/>
          <w:szCs w:val="28"/>
        </w:rPr>
        <w:t>11.05.2014</w:t>
      </w:r>
      <w:r w:rsidR="00433C2A" w:rsidRPr="00173F67">
        <w:rPr>
          <w:sz w:val="28"/>
          <w:szCs w:val="28"/>
        </w:rPr>
        <w:t>, – для подтверждения соответствия требованию</w:t>
      </w:r>
      <w:r w:rsidR="00433C2A">
        <w:rPr>
          <w:sz w:val="28"/>
          <w:szCs w:val="28"/>
        </w:rPr>
        <w:t>, указанному в пункте 2.5.1.1</w:t>
      </w:r>
      <w:r w:rsidR="00433C2A" w:rsidRPr="00173F67">
        <w:rPr>
          <w:sz w:val="28"/>
          <w:szCs w:val="28"/>
        </w:rPr>
        <w:t xml:space="preserve"> настоящего Порядка.</w:t>
      </w:r>
    </w:p>
    <w:p w:rsidR="00173F67" w:rsidRPr="0039653A" w:rsidRDefault="00173F67" w:rsidP="00173F6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Pr="0039653A">
        <w:rPr>
          <w:sz w:val="28"/>
          <w:szCs w:val="28"/>
        </w:rPr>
        <w:t>.1.3.</w:t>
      </w:r>
      <w:r w:rsidRPr="00173F67">
        <w:rPr>
          <w:sz w:val="28"/>
          <w:szCs w:val="28"/>
        </w:rPr>
        <w:t xml:space="preserve"> </w:t>
      </w:r>
      <w:proofErr w:type="gramStart"/>
      <w:r w:rsidRPr="0039653A">
        <w:rPr>
          <w:sz w:val="28"/>
          <w:szCs w:val="28"/>
        </w:rPr>
        <w:t xml:space="preserve">Документ, подтверждающий наличие собственных </w:t>
      </w:r>
      <w:r w:rsidR="006F4D12">
        <w:rPr>
          <w:sz w:val="28"/>
          <w:szCs w:val="28"/>
        </w:rPr>
        <w:br/>
      </w:r>
      <w:r w:rsidRPr="0039653A">
        <w:rPr>
          <w:sz w:val="28"/>
          <w:szCs w:val="28"/>
        </w:rPr>
        <w:t>и (или) заемных средств в размере не менее 10% от размера затрат, указанных в плане расходов гранта «</w:t>
      </w:r>
      <w:proofErr w:type="spellStart"/>
      <w:r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», - справка кредитной организации о наличии средств на банковском счете участника отбора, выданная не ранее чем за 30 календарных дней до даты подачи документов</w:t>
      </w:r>
      <w:r>
        <w:rPr>
          <w:sz w:val="28"/>
          <w:szCs w:val="28"/>
        </w:rPr>
        <w:t>,</w:t>
      </w:r>
      <w:r w:rsidRPr="0039653A">
        <w:rPr>
          <w:sz w:val="28"/>
          <w:szCs w:val="28"/>
        </w:rPr>
        <w:t xml:space="preserve"> – для подтверждения соответствия требованию, указанному в пункте 2.</w:t>
      </w:r>
      <w:r>
        <w:rPr>
          <w:sz w:val="28"/>
          <w:szCs w:val="28"/>
        </w:rPr>
        <w:t>5</w:t>
      </w:r>
      <w:r w:rsidRPr="0039653A">
        <w:rPr>
          <w:sz w:val="28"/>
          <w:szCs w:val="28"/>
        </w:rPr>
        <w:t>.1.</w:t>
      </w:r>
      <w:r w:rsidR="002E3A8F">
        <w:rPr>
          <w:sz w:val="28"/>
          <w:szCs w:val="28"/>
        </w:rPr>
        <w:t>2</w:t>
      </w:r>
      <w:r w:rsidRPr="0039653A">
        <w:rPr>
          <w:sz w:val="28"/>
          <w:szCs w:val="28"/>
        </w:rPr>
        <w:t xml:space="preserve"> настоящего Порядка.</w:t>
      </w:r>
      <w:proofErr w:type="gramEnd"/>
    </w:p>
    <w:p w:rsidR="00173F67" w:rsidRPr="0039653A" w:rsidRDefault="00173F67" w:rsidP="00173F6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2.7.1.4</w:t>
      </w:r>
      <w:r w:rsidR="009B3BD9">
        <w:rPr>
          <w:sz w:val="28"/>
          <w:szCs w:val="28"/>
        </w:rPr>
        <w:t>.</w:t>
      </w:r>
      <w:r w:rsidRPr="00173F67">
        <w:rPr>
          <w:sz w:val="28"/>
          <w:szCs w:val="28"/>
        </w:rPr>
        <w:t xml:space="preserve"> </w:t>
      </w:r>
      <w:r w:rsidR="002E3A8F" w:rsidRPr="0039653A">
        <w:rPr>
          <w:sz w:val="28"/>
          <w:szCs w:val="28"/>
        </w:rPr>
        <w:t xml:space="preserve">Справка о состоянии расчетов по налогам, сборам, страховым взносам, пеням, штрафам, процентам организаций </w:t>
      </w:r>
      <w:r w:rsidR="002E3A8F" w:rsidRPr="0039653A">
        <w:rPr>
          <w:sz w:val="28"/>
          <w:szCs w:val="28"/>
        </w:rPr>
        <w:br/>
        <w:t>и индивиду</w:t>
      </w:r>
      <w:r w:rsidR="002E3A8F">
        <w:rPr>
          <w:sz w:val="28"/>
          <w:szCs w:val="28"/>
        </w:rPr>
        <w:t>альных предпринимателей, выданная (сформированная</w:t>
      </w:r>
      <w:r w:rsidR="002E3A8F" w:rsidRPr="0039653A">
        <w:rPr>
          <w:sz w:val="28"/>
          <w:szCs w:val="28"/>
        </w:rPr>
        <w:t>) налоговым органом не ранее чем за 30 календарных дней до даты подачи документов, указанных в пункт</w:t>
      </w:r>
      <w:r w:rsidR="00836A8B">
        <w:rPr>
          <w:sz w:val="28"/>
          <w:szCs w:val="28"/>
        </w:rPr>
        <w:t xml:space="preserve">ах 2.7 и 2.7.1 настоящего </w:t>
      </w:r>
      <w:r w:rsidR="00836A8B" w:rsidRPr="00836A8B">
        <w:rPr>
          <w:sz w:val="28"/>
          <w:szCs w:val="28"/>
        </w:rPr>
        <w:t>Порядка</w:t>
      </w:r>
      <w:r w:rsidR="002E3A8F">
        <w:rPr>
          <w:sz w:val="28"/>
          <w:szCs w:val="28"/>
        </w:rPr>
        <w:t>,</w:t>
      </w:r>
      <w:r w:rsidR="002E3A8F" w:rsidRPr="0039653A">
        <w:rPr>
          <w:sz w:val="28"/>
          <w:szCs w:val="28"/>
        </w:rPr>
        <w:t xml:space="preserve"> – для подтверждения соответствия требованию, указанному в пункте 2.</w:t>
      </w:r>
      <w:r w:rsidR="002E3A8F">
        <w:rPr>
          <w:sz w:val="28"/>
          <w:szCs w:val="28"/>
        </w:rPr>
        <w:t>5</w:t>
      </w:r>
      <w:r w:rsidR="002E3A8F" w:rsidRPr="0039653A">
        <w:rPr>
          <w:sz w:val="28"/>
          <w:szCs w:val="28"/>
        </w:rPr>
        <w:t>.1.</w:t>
      </w:r>
      <w:r w:rsidR="002E3A8F">
        <w:rPr>
          <w:sz w:val="28"/>
          <w:szCs w:val="28"/>
        </w:rPr>
        <w:t>3</w:t>
      </w:r>
      <w:r w:rsidR="002E3A8F" w:rsidRPr="0039653A">
        <w:rPr>
          <w:sz w:val="28"/>
          <w:szCs w:val="28"/>
        </w:rPr>
        <w:t xml:space="preserve"> настоящего Порядка.</w:t>
      </w:r>
    </w:p>
    <w:p w:rsidR="00821DDA" w:rsidRPr="0039653A" w:rsidRDefault="00DF3686" w:rsidP="00DF36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2.7.1.</w:t>
      </w:r>
      <w:r w:rsidR="00C52CD5">
        <w:rPr>
          <w:sz w:val="28"/>
          <w:szCs w:val="28"/>
        </w:rPr>
        <w:t>5</w:t>
      </w:r>
      <w:r w:rsidR="009B3B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3A8F">
        <w:rPr>
          <w:sz w:val="28"/>
          <w:szCs w:val="28"/>
        </w:rPr>
        <w:t>Д</w:t>
      </w:r>
      <w:r w:rsidR="002E3A8F" w:rsidRPr="009D5EEC">
        <w:rPr>
          <w:sz w:val="28"/>
          <w:szCs w:val="28"/>
        </w:rPr>
        <w:t xml:space="preserve">окументы, подтверждающие наличие </w:t>
      </w:r>
      <w:r w:rsidR="002E3A8F">
        <w:rPr>
          <w:sz w:val="28"/>
          <w:szCs w:val="28"/>
        </w:rPr>
        <w:br/>
      </w:r>
      <w:r w:rsidR="002E3A8F" w:rsidRPr="009D5EEC">
        <w:rPr>
          <w:sz w:val="28"/>
          <w:szCs w:val="28"/>
        </w:rPr>
        <w:t>не зарегистрированных в Едином государственном реестре недвижимости прав пользования земельными участками, на которых осуществляется или планируется осуществлять сельскохозяйственное производство: договор безвозмездного пользования либо документы о праве постоянного (бессроч</w:t>
      </w:r>
      <w:r w:rsidR="009B3BD9">
        <w:rPr>
          <w:sz w:val="28"/>
          <w:szCs w:val="28"/>
        </w:rPr>
        <w:t xml:space="preserve">ного) пользования (при наличии) - </w:t>
      </w:r>
      <w:r w:rsidR="002E3A8F" w:rsidRPr="009D5EEC">
        <w:rPr>
          <w:sz w:val="28"/>
          <w:szCs w:val="28"/>
        </w:rPr>
        <w:t>для подтверждения соответствия участника отбора требованию, предусмотренному пунктом 2.5.1.</w:t>
      </w:r>
      <w:r w:rsidR="002E3A8F">
        <w:rPr>
          <w:sz w:val="28"/>
          <w:szCs w:val="28"/>
        </w:rPr>
        <w:t>5</w:t>
      </w:r>
      <w:r w:rsidR="002E3A8F" w:rsidRPr="009D5EEC">
        <w:rPr>
          <w:sz w:val="28"/>
          <w:szCs w:val="28"/>
        </w:rPr>
        <w:t xml:space="preserve"> настоящего Порядка.</w:t>
      </w:r>
    </w:p>
    <w:p w:rsidR="001B495D" w:rsidRDefault="00C56663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2.7.1.</w:t>
      </w:r>
      <w:r w:rsidR="00C52CD5">
        <w:rPr>
          <w:sz w:val="28"/>
          <w:szCs w:val="28"/>
        </w:rPr>
        <w:t>6</w:t>
      </w:r>
      <w:r w:rsidR="009B3BD9">
        <w:rPr>
          <w:sz w:val="28"/>
          <w:szCs w:val="28"/>
        </w:rPr>
        <w:t>.</w:t>
      </w:r>
      <w:r w:rsidRPr="00C56663">
        <w:rPr>
          <w:sz w:val="28"/>
          <w:szCs w:val="28"/>
        </w:rPr>
        <w:t xml:space="preserve"> </w:t>
      </w:r>
      <w:r w:rsidR="001B495D" w:rsidRPr="0039653A">
        <w:rPr>
          <w:sz w:val="28"/>
          <w:szCs w:val="28"/>
        </w:rPr>
        <w:t xml:space="preserve">Проект </w:t>
      </w:r>
      <w:r w:rsidR="001B495D" w:rsidRPr="0039653A">
        <w:rPr>
          <w:color w:val="000000"/>
          <w:sz w:val="28"/>
          <w:szCs w:val="28"/>
        </w:rPr>
        <w:t xml:space="preserve">– </w:t>
      </w:r>
      <w:r w:rsidR="001B495D" w:rsidRPr="0039653A">
        <w:rPr>
          <w:sz w:val="28"/>
          <w:szCs w:val="28"/>
        </w:rPr>
        <w:t xml:space="preserve">для подтверждения соответствия требованию, указанному в </w:t>
      </w:r>
      <w:r w:rsidR="001B495D">
        <w:rPr>
          <w:sz w:val="28"/>
          <w:szCs w:val="28"/>
        </w:rPr>
        <w:t>пункте 2.5</w:t>
      </w:r>
      <w:r w:rsidR="001B495D" w:rsidRPr="0039653A">
        <w:rPr>
          <w:sz w:val="28"/>
          <w:szCs w:val="28"/>
        </w:rPr>
        <w:t>.1.</w:t>
      </w:r>
      <w:r w:rsidR="001B495D">
        <w:rPr>
          <w:sz w:val="28"/>
          <w:szCs w:val="28"/>
        </w:rPr>
        <w:t>6</w:t>
      </w:r>
      <w:r w:rsidR="001B495D" w:rsidRPr="0039653A">
        <w:rPr>
          <w:sz w:val="28"/>
          <w:szCs w:val="28"/>
        </w:rPr>
        <w:t xml:space="preserve"> настоящего Порядка.</w:t>
      </w:r>
    </w:p>
    <w:p w:rsidR="00DA1EF6" w:rsidRPr="0039653A" w:rsidRDefault="00500CE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8</w:t>
      </w:r>
      <w:r w:rsidRPr="0039653A">
        <w:rPr>
          <w:sz w:val="28"/>
          <w:szCs w:val="28"/>
        </w:rPr>
        <w:t xml:space="preserve">. </w:t>
      </w:r>
      <w:r w:rsidR="00DA1EF6" w:rsidRPr="0039653A">
        <w:rPr>
          <w:sz w:val="28"/>
          <w:szCs w:val="28"/>
        </w:rPr>
        <w:t xml:space="preserve">Ответственность за полноту и достоверность информации </w:t>
      </w:r>
      <w:r w:rsidR="00DA1EF6" w:rsidRPr="0039653A">
        <w:rPr>
          <w:sz w:val="28"/>
          <w:szCs w:val="28"/>
        </w:rPr>
        <w:br/>
        <w:t xml:space="preserve">и документов, содержащихся в заявке, а также за своевременность </w:t>
      </w:r>
      <w:r w:rsidR="00E04870" w:rsidRPr="0039653A">
        <w:rPr>
          <w:sz w:val="28"/>
          <w:szCs w:val="28"/>
        </w:rPr>
        <w:br/>
      </w:r>
      <w:r w:rsidR="00DA1EF6" w:rsidRPr="0039653A">
        <w:rPr>
          <w:sz w:val="28"/>
          <w:szCs w:val="28"/>
        </w:rPr>
        <w:t xml:space="preserve">их представления несет участник отбора в соответствии </w:t>
      </w:r>
      <w:r w:rsidR="00F36E42" w:rsidRPr="0039653A">
        <w:rPr>
          <w:sz w:val="28"/>
          <w:szCs w:val="28"/>
        </w:rPr>
        <w:br/>
      </w:r>
      <w:r w:rsidR="00DA1EF6" w:rsidRPr="0039653A">
        <w:rPr>
          <w:sz w:val="28"/>
          <w:szCs w:val="28"/>
        </w:rPr>
        <w:t>с законодательством Российской Федерации.</w:t>
      </w:r>
    </w:p>
    <w:p w:rsidR="00DA1EF6" w:rsidRPr="0039653A" w:rsidRDefault="000B1EF0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9</w:t>
      </w:r>
      <w:r w:rsidRPr="0039653A">
        <w:rPr>
          <w:sz w:val="28"/>
          <w:szCs w:val="28"/>
        </w:rPr>
        <w:t>. Порядок формирования и подачи участниками отбора заявок</w:t>
      </w:r>
      <w:r w:rsidR="00DA1EF6" w:rsidRPr="0039653A">
        <w:rPr>
          <w:sz w:val="28"/>
          <w:szCs w:val="28"/>
        </w:rPr>
        <w:t>, внесения в них изменений.</w:t>
      </w:r>
    </w:p>
    <w:p w:rsidR="00976DCF" w:rsidRPr="0039653A" w:rsidRDefault="00976DCF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9</w:t>
      </w:r>
      <w:r w:rsidRPr="0039653A">
        <w:rPr>
          <w:sz w:val="28"/>
          <w:szCs w:val="28"/>
        </w:rPr>
        <w:t>.1. К участию в отборе допускаются ли</w:t>
      </w:r>
      <w:r w:rsidR="00970EE9" w:rsidRPr="0039653A">
        <w:rPr>
          <w:sz w:val="28"/>
          <w:szCs w:val="28"/>
        </w:rPr>
        <w:t xml:space="preserve">ца, соответствующие требованиям, указанным </w:t>
      </w:r>
      <w:r w:rsidR="008F7756" w:rsidRPr="0039653A">
        <w:rPr>
          <w:sz w:val="28"/>
          <w:szCs w:val="28"/>
        </w:rPr>
        <w:t>в объявлении о проведении отбора</w:t>
      </w:r>
      <w:r w:rsidR="00970EE9" w:rsidRPr="0039653A">
        <w:rPr>
          <w:sz w:val="28"/>
          <w:szCs w:val="28"/>
        </w:rPr>
        <w:t>.</w:t>
      </w:r>
    </w:p>
    <w:p w:rsidR="00970EE9" w:rsidRPr="0039653A" w:rsidRDefault="00970EE9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6A3B10">
        <w:rPr>
          <w:sz w:val="28"/>
          <w:szCs w:val="28"/>
        </w:rPr>
        <w:t>9</w:t>
      </w:r>
      <w:r w:rsidRPr="0039653A">
        <w:rPr>
          <w:sz w:val="28"/>
          <w:szCs w:val="28"/>
        </w:rPr>
        <w:t xml:space="preserve">.2. Заявка подается в соответствии с требованиями, указанными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в объявлении о проведении отбора, в сроки, установленные данным объявлением. 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970EE9" w:rsidRPr="0039653A">
        <w:rPr>
          <w:rFonts w:ascii="Times New Roman" w:hAnsi="Times New Roman" w:cs="Times New Roman"/>
          <w:sz w:val="28"/>
          <w:szCs w:val="28"/>
        </w:rPr>
        <w:t>3</w:t>
      </w:r>
      <w:r w:rsidRPr="0039653A">
        <w:rPr>
          <w:rFonts w:ascii="Times New Roman" w:hAnsi="Times New Roman" w:cs="Times New Roman"/>
          <w:sz w:val="28"/>
          <w:szCs w:val="28"/>
        </w:rPr>
        <w:t xml:space="preserve">. Участники отбора формируют заявки в электронной форме посредством заполнения соответствующих экранных форм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веб-интерфейса системы «Электронный бюджет» и представляют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в систему «Электронный бюджет» электронные копии документов </w:t>
      </w:r>
      <w:r w:rsidRPr="0039653A">
        <w:rPr>
          <w:rFonts w:ascii="Times New Roman" w:hAnsi="Times New Roman" w:cs="Times New Roman"/>
          <w:sz w:val="28"/>
          <w:szCs w:val="28"/>
        </w:rPr>
        <w:lastRenderedPageBreak/>
        <w:t xml:space="preserve">(документов на бумажном носителе, преобразованных в электронную форму путем сканирования), представление которых предусмотрено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в объявлении о проведении отбора.</w:t>
      </w:r>
    </w:p>
    <w:p w:rsidR="009B59C5" w:rsidRPr="0039653A" w:rsidRDefault="009B59C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и не должны быть зашифрованы или защищены средствами,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не позволяющими осуществить ознакомление с их содержимым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без специальных программных или технологических средств. 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970EE9" w:rsidRPr="0039653A">
        <w:rPr>
          <w:rFonts w:ascii="Times New Roman" w:hAnsi="Times New Roman" w:cs="Times New Roman"/>
          <w:sz w:val="28"/>
          <w:szCs w:val="28"/>
        </w:rPr>
        <w:t>4</w:t>
      </w:r>
      <w:r w:rsidRPr="0039653A">
        <w:rPr>
          <w:rFonts w:ascii="Times New Roman" w:hAnsi="Times New Roman" w:cs="Times New Roman"/>
          <w:sz w:val="28"/>
          <w:szCs w:val="28"/>
        </w:rPr>
        <w:t>. Порядок подписания заявки: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</w:t>
      </w:r>
      <w:r w:rsidRPr="0039653A">
        <w:rPr>
          <w:rFonts w:ascii="Times New Roman" w:hAnsi="Times New Roman" w:cs="Times New Roman"/>
          <w:sz w:val="28"/>
          <w:szCs w:val="28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Pr="0039653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государственных и муниципальных услуг </w:t>
      </w:r>
      <w:r w:rsidRPr="0039653A">
        <w:rPr>
          <w:rFonts w:ascii="Times New Roman" w:hAnsi="Times New Roman" w:cs="Times New Roman"/>
          <w:sz w:val="28"/>
          <w:szCs w:val="28"/>
        </w:rPr>
        <w:br/>
        <w:t>в электронной форме» (для физических лиц).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970EE9" w:rsidRPr="0039653A">
        <w:rPr>
          <w:rFonts w:ascii="Times New Roman" w:hAnsi="Times New Roman" w:cs="Times New Roman"/>
          <w:sz w:val="28"/>
          <w:szCs w:val="28"/>
        </w:rPr>
        <w:t>5</w:t>
      </w:r>
      <w:r w:rsidRPr="0039653A">
        <w:rPr>
          <w:rFonts w:ascii="Times New Roman" w:hAnsi="Times New Roman" w:cs="Times New Roman"/>
          <w:sz w:val="28"/>
          <w:szCs w:val="28"/>
        </w:rPr>
        <w:t>. Участник отбора должен соответствовать установленным требованиям в соответствии с пункт</w:t>
      </w:r>
      <w:r w:rsidR="006F4D12">
        <w:rPr>
          <w:rFonts w:ascii="Times New Roman" w:hAnsi="Times New Roman" w:cs="Times New Roman"/>
          <w:sz w:val="28"/>
          <w:szCs w:val="28"/>
        </w:rPr>
        <w:t>ами</w:t>
      </w:r>
      <w:r w:rsidRPr="0039653A">
        <w:rPr>
          <w:rFonts w:ascii="Times New Roman" w:hAnsi="Times New Roman" w:cs="Times New Roman"/>
          <w:sz w:val="28"/>
          <w:szCs w:val="28"/>
        </w:rPr>
        <w:t xml:space="preserve"> 2.</w:t>
      </w:r>
      <w:r w:rsidR="000C30BD">
        <w:rPr>
          <w:rFonts w:ascii="Times New Roman" w:hAnsi="Times New Roman" w:cs="Times New Roman"/>
          <w:sz w:val="28"/>
          <w:szCs w:val="28"/>
        </w:rPr>
        <w:t>5</w:t>
      </w:r>
      <w:r w:rsidR="008F7756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6F4D12">
        <w:rPr>
          <w:rFonts w:ascii="Times New Roman" w:hAnsi="Times New Roman" w:cs="Times New Roman"/>
          <w:sz w:val="28"/>
          <w:szCs w:val="28"/>
        </w:rPr>
        <w:t xml:space="preserve">и </w:t>
      </w:r>
      <w:r w:rsidR="008F7756" w:rsidRPr="0039653A">
        <w:rPr>
          <w:rFonts w:ascii="Times New Roman" w:hAnsi="Times New Roman" w:cs="Times New Roman"/>
          <w:sz w:val="28"/>
          <w:szCs w:val="28"/>
        </w:rPr>
        <w:t>2.</w:t>
      </w:r>
      <w:r w:rsidR="000C30BD">
        <w:rPr>
          <w:rFonts w:ascii="Times New Roman" w:hAnsi="Times New Roman" w:cs="Times New Roman"/>
          <w:sz w:val="28"/>
          <w:szCs w:val="28"/>
        </w:rPr>
        <w:t>5</w:t>
      </w:r>
      <w:r w:rsidR="008F7756" w:rsidRPr="0039653A">
        <w:rPr>
          <w:rFonts w:ascii="Times New Roman" w:hAnsi="Times New Roman" w:cs="Times New Roman"/>
          <w:sz w:val="28"/>
          <w:szCs w:val="28"/>
        </w:rPr>
        <w:t>.1</w:t>
      </w:r>
      <w:r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 по состоянию на даты рассмотрения заявки и заключения соглашения.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970EE9" w:rsidRPr="0039653A">
        <w:rPr>
          <w:rFonts w:ascii="Times New Roman" w:hAnsi="Times New Roman" w:cs="Times New Roman"/>
          <w:sz w:val="28"/>
          <w:szCs w:val="28"/>
        </w:rPr>
        <w:t>6</w:t>
      </w:r>
      <w:r w:rsidRPr="0039653A">
        <w:rPr>
          <w:rFonts w:ascii="Times New Roman" w:hAnsi="Times New Roman" w:cs="Times New Roman"/>
          <w:sz w:val="28"/>
          <w:szCs w:val="28"/>
        </w:rPr>
        <w:t xml:space="preserve">. Датой представления участником отбора заявки считается день подписания участником отбора заявки с присвоением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ей регистрационного номера в системе «Электронный бюджет».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970EE9" w:rsidRPr="0039653A">
        <w:rPr>
          <w:rFonts w:ascii="Times New Roman" w:hAnsi="Times New Roman" w:cs="Times New Roman"/>
          <w:sz w:val="28"/>
          <w:szCs w:val="28"/>
        </w:rPr>
        <w:t>7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7634A9">
        <w:rPr>
          <w:rFonts w:ascii="Times New Roman" w:hAnsi="Times New Roman" w:cs="Times New Roman"/>
          <w:sz w:val="28"/>
          <w:szCs w:val="28"/>
        </w:rPr>
        <w:t xml:space="preserve"> Требования к содержанию заявок.</w:t>
      </w:r>
    </w:p>
    <w:p w:rsidR="00C74C38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Заявка должна содержать в том числе</w:t>
      </w:r>
      <w:r w:rsidR="00C74C38" w:rsidRPr="0039653A">
        <w:rPr>
          <w:rFonts w:ascii="Times New Roman" w:hAnsi="Times New Roman" w:cs="Times New Roman"/>
          <w:sz w:val="28"/>
          <w:szCs w:val="28"/>
        </w:rPr>
        <w:t>:</w:t>
      </w:r>
    </w:p>
    <w:p w:rsidR="00C74C38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информацию об участнике отбора, документы, подтверждающие соответствие участника отбора требованиям, установленным настоящим Порядком</w:t>
      </w:r>
      <w:r w:rsidR="00C74C38" w:rsidRPr="0039653A">
        <w:rPr>
          <w:rFonts w:ascii="Times New Roman" w:hAnsi="Times New Roman" w:cs="Times New Roman"/>
          <w:sz w:val="28"/>
          <w:szCs w:val="28"/>
        </w:rPr>
        <w:t>;</w:t>
      </w:r>
    </w:p>
    <w:p w:rsidR="007928CF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предлагаемые участником отбора значения результата предоставления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Pr="0039653A">
        <w:rPr>
          <w:rFonts w:ascii="Times New Roman" w:hAnsi="Times New Roman" w:cs="Times New Roman"/>
          <w:sz w:val="28"/>
          <w:szCs w:val="28"/>
        </w:rPr>
        <w:t>»</w:t>
      </w:r>
      <w:r w:rsidR="007928CF" w:rsidRPr="0039653A">
        <w:rPr>
          <w:rFonts w:ascii="Times New Roman" w:hAnsi="Times New Roman" w:cs="Times New Roman"/>
          <w:sz w:val="28"/>
          <w:szCs w:val="28"/>
        </w:rPr>
        <w:t>;</w:t>
      </w:r>
    </w:p>
    <w:p w:rsidR="007928CF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размер запрашиваемого 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Pr="0039653A">
        <w:rPr>
          <w:rFonts w:ascii="Times New Roman" w:hAnsi="Times New Roman" w:cs="Times New Roman"/>
          <w:sz w:val="28"/>
          <w:szCs w:val="28"/>
        </w:rPr>
        <w:t xml:space="preserve">», информацию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по каждому критерию оценки, показателю критериев оценки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7928CF" w:rsidRPr="0039653A">
        <w:rPr>
          <w:rFonts w:ascii="Times New Roman" w:hAnsi="Times New Roman" w:cs="Times New Roman"/>
          <w:sz w:val="28"/>
          <w:szCs w:val="28"/>
        </w:rPr>
        <w:t>;</w:t>
      </w:r>
    </w:p>
    <w:p w:rsidR="007928CF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сведения и документы, подтверждающие информацию по каждому критерию оценки, показателю критериев оценки (при необходимости), определенные настоящим Порядком</w:t>
      </w:r>
      <w:r w:rsidR="007928CF" w:rsidRPr="0039653A">
        <w:rPr>
          <w:rFonts w:ascii="Times New Roman" w:hAnsi="Times New Roman" w:cs="Times New Roman"/>
          <w:sz w:val="28"/>
          <w:szCs w:val="28"/>
        </w:rPr>
        <w:t>;</w:t>
      </w:r>
    </w:p>
    <w:p w:rsidR="007928CF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</w:t>
      </w:r>
      <w:r w:rsidR="0060499E" w:rsidRPr="0039653A">
        <w:rPr>
          <w:rFonts w:ascii="Times New Roman" w:hAnsi="Times New Roman" w:cs="Times New Roman"/>
          <w:sz w:val="28"/>
          <w:szCs w:val="28"/>
        </w:rPr>
        <w:t>сети Интернет</w:t>
      </w:r>
      <w:r w:rsidRPr="0039653A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</w:t>
      </w:r>
      <w:r w:rsidR="007928CF" w:rsidRPr="0039653A">
        <w:rPr>
          <w:rFonts w:ascii="Times New Roman" w:hAnsi="Times New Roman" w:cs="Times New Roman"/>
          <w:sz w:val="28"/>
          <w:szCs w:val="28"/>
        </w:rPr>
        <w:t>,</w:t>
      </w:r>
      <w:r w:rsidRPr="0039653A">
        <w:rPr>
          <w:rFonts w:ascii="Times New Roman" w:hAnsi="Times New Roman" w:cs="Times New Roman"/>
          <w:sz w:val="28"/>
          <w:szCs w:val="28"/>
        </w:rPr>
        <w:t xml:space="preserve"> а также об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</w:t>
      </w:r>
      <w:r w:rsidRPr="0039653A">
        <w:rPr>
          <w:rFonts w:ascii="Times New Roman" w:hAnsi="Times New Roman" w:cs="Times New Roman"/>
          <w:sz w:val="28"/>
          <w:szCs w:val="28"/>
        </w:rPr>
        <w:lastRenderedPageBreak/>
        <w:t>экранных форм веб-интерфейса системы «Электронный бюджет»</w:t>
      </w:r>
      <w:r w:rsidR="007928CF" w:rsidRPr="0039653A">
        <w:rPr>
          <w:rFonts w:ascii="Times New Roman" w:hAnsi="Times New Roman" w:cs="Times New Roman"/>
          <w:sz w:val="28"/>
          <w:szCs w:val="28"/>
        </w:rPr>
        <w:t>;</w:t>
      </w:r>
    </w:p>
    <w:p w:rsidR="003C1626" w:rsidRPr="0039653A" w:rsidRDefault="003C162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физического лица).</w:t>
      </w:r>
    </w:p>
    <w:p w:rsidR="00D16D35" w:rsidRPr="0039653A" w:rsidRDefault="00E1681E" w:rsidP="0039653A">
      <w:pPr>
        <w:pStyle w:val="Default"/>
        <w:ind w:firstLine="709"/>
        <w:rPr>
          <w:color w:val="auto"/>
          <w:sz w:val="28"/>
          <w:szCs w:val="28"/>
        </w:rPr>
      </w:pPr>
      <w:r w:rsidRPr="0039653A">
        <w:rPr>
          <w:color w:val="auto"/>
          <w:sz w:val="28"/>
          <w:szCs w:val="28"/>
        </w:rPr>
        <w:t>2.</w:t>
      </w:r>
      <w:r w:rsidR="006A3B10">
        <w:rPr>
          <w:color w:val="auto"/>
          <w:sz w:val="28"/>
          <w:szCs w:val="28"/>
        </w:rPr>
        <w:t>10</w:t>
      </w:r>
      <w:r w:rsidRPr="0039653A">
        <w:rPr>
          <w:color w:val="auto"/>
          <w:sz w:val="28"/>
          <w:szCs w:val="28"/>
        </w:rPr>
        <w:t xml:space="preserve">. </w:t>
      </w:r>
      <w:r w:rsidR="00D16D35" w:rsidRPr="0039653A">
        <w:rPr>
          <w:color w:val="auto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пункте 2.</w:t>
      </w:r>
      <w:r w:rsidR="000C30BD">
        <w:rPr>
          <w:color w:val="auto"/>
          <w:sz w:val="28"/>
          <w:szCs w:val="28"/>
        </w:rPr>
        <w:t>9</w:t>
      </w:r>
      <w:r w:rsidR="00D16D35" w:rsidRPr="0039653A">
        <w:rPr>
          <w:color w:val="auto"/>
          <w:sz w:val="28"/>
          <w:szCs w:val="28"/>
        </w:rPr>
        <w:t xml:space="preserve"> настоящего Порядка.</w:t>
      </w:r>
    </w:p>
    <w:p w:rsidR="00D16D35" w:rsidRPr="0039653A" w:rsidRDefault="00D16D35" w:rsidP="0039653A">
      <w:pPr>
        <w:pStyle w:val="Default"/>
        <w:ind w:firstLine="709"/>
        <w:rPr>
          <w:color w:val="auto"/>
          <w:sz w:val="28"/>
          <w:szCs w:val="28"/>
        </w:rPr>
      </w:pPr>
      <w:r w:rsidRPr="0039653A">
        <w:rPr>
          <w:color w:val="auto"/>
          <w:sz w:val="28"/>
          <w:szCs w:val="28"/>
        </w:rPr>
        <w:t xml:space="preserve">Участник отбора вправе отозвать поданную заявку после формирования участником отбора в электронной форме уведомления </w:t>
      </w:r>
      <w:r w:rsidRPr="0039653A">
        <w:rPr>
          <w:color w:val="auto"/>
          <w:sz w:val="28"/>
          <w:szCs w:val="28"/>
        </w:rPr>
        <w:br/>
        <w:t>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D16D35" w:rsidRPr="0039653A" w:rsidRDefault="00D16D35" w:rsidP="0039653A">
      <w:pPr>
        <w:pStyle w:val="Default"/>
        <w:ind w:firstLine="709"/>
        <w:rPr>
          <w:color w:val="auto"/>
          <w:sz w:val="28"/>
          <w:szCs w:val="28"/>
        </w:rPr>
      </w:pPr>
      <w:r w:rsidRPr="0039653A">
        <w:rPr>
          <w:color w:val="auto"/>
          <w:sz w:val="28"/>
          <w:szCs w:val="28"/>
        </w:rPr>
        <w:t>Участник отбора вправе изменить заявку до истечения срока подачи заявок.</w:t>
      </w:r>
    </w:p>
    <w:p w:rsidR="00D16D35" w:rsidRDefault="00D16D3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10</w:t>
      </w:r>
      <w:r w:rsidRPr="0039653A">
        <w:rPr>
          <w:rFonts w:ascii="Times New Roman" w:hAnsi="Times New Roman" w:cs="Times New Roman"/>
          <w:sz w:val="28"/>
          <w:szCs w:val="28"/>
        </w:rPr>
        <w:t xml:space="preserve">.1. Возврат заявки участника отбора на доработку осуществляется Департаментом до истечения срока подачи заявок </w:t>
      </w:r>
      <w:r w:rsidR="00FD3043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с указанием основания для возврата заявки на доработку.</w:t>
      </w:r>
    </w:p>
    <w:p w:rsidR="00D16D35" w:rsidRPr="0039653A" w:rsidRDefault="00D16D3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 заявку.</w:t>
      </w:r>
    </w:p>
    <w:p w:rsidR="00D16D35" w:rsidRPr="0039653A" w:rsidRDefault="00D16D3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Основания для возврата заявки на доработку:</w:t>
      </w:r>
    </w:p>
    <w:p w:rsidR="00D16D35" w:rsidRPr="0039653A" w:rsidRDefault="00D16D3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а) непредставление (представление не в полном объеме) документов, указанных в пункт</w:t>
      </w:r>
      <w:r w:rsidR="0088763D">
        <w:rPr>
          <w:rFonts w:ascii="Times New Roman" w:hAnsi="Times New Roman" w:cs="Times New Roman"/>
          <w:sz w:val="28"/>
          <w:szCs w:val="28"/>
        </w:rPr>
        <w:t>ах</w:t>
      </w:r>
      <w:r w:rsidR="000C30BD">
        <w:rPr>
          <w:rFonts w:ascii="Times New Roman" w:hAnsi="Times New Roman" w:cs="Times New Roman"/>
          <w:sz w:val="28"/>
          <w:szCs w:val="28"/>
        </w:rPr>
        <w:t xml:space="preserve"> 2.7</w:t>
      </w:r>
      <w:r w:rsidRPr="0039653A">
        <w:rPr>
          <w:rFonts w:ascii="Times New Roman" w:hAnsi="Times New Roman" w:cs="Times New Roman"/>
          <w:sz w:val="28"/>
          <w:szCs w:val="28"/>
        </w:rPr>
        <w:t xml:space="preserve"> и 2.</w:t>
      </w:r>
      <w:r w:rsidR="000C30BD">
        <w:rPr>
          <w:rFonts w:ascii="Times New Roman" w:hAnsi="Times New Roman" w:cs="Times New Roman"/>
          <w:sz w:val="28"/>
          <w:szCs w:val="28"/>
        </w:rPr>
        <w:t>7</w:t>
      </w:r>
      <w:r w:rsidRPr="0039653A">
        <w:rPr>
          <w:rFonts w:ascii="Times New Roman" w:hAnsi="Times New Roman" w:cs="Times New Roman"/>
          <w:sz w:val="28"/>
          <w:szCs w:val="28"/>
        </w:rPr>
        <w:t>.1 настоящего Порядка;</w:t>
      </w:r>
    </w:p>
    <w:p w:rsidR="00500CEB" w:rsidRPr="0039653A" w:rsidRDefault="00D16D3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представленной участником отбора заявки </w:t>
      </w:r>
      <w:r w:rsidRPr="0039653A">
        <w:rPr>
          <w:rFonts w:ascii="Times New Roman" w:hAnsi="Times New Roman" w:cs="Times New Roman"/>
          <w:sz w:val="28"/>
          <w:szCs w:val="28"/>
        </w:rPr>
        <w:br/>
        <w:t>и (или) документов требованиям, предусмотренных настоящим Порядком.</w:t>
      </w:r>
      <w:r w:rsidR="00500CEB" w:rsidRPr="00396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C7" w:rsidRPr="0039653A" w:rsidRDefault="0024304E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500CEB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1</w:t>
      </w:r>
      <w:r w:rsidR="00283CC7" w:rsidRPr="00396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3CC7" w:rsidRPr="0039653A">
        <w:rPr>
          <w:rFonts w:ascii="Times New Roman" w:hAnsi="Times New Roman" w:cs="Times New Roman"/>
          <w:sz w:val="28"/>
          <w:szCs w:val="28"/>
        </w:rPr>
        <w:t xml:space="preserve">Любой участник отбора с момента размещения объявления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="00283CC7" w:rsidRPr="0039653A">
        <w:rPr>
          <w:rFonts w:ascii="Times New Roman" w:hAnsi="Times New Roman" w:cs="Times New Roman"/>
          <w:sz w:val="28"/>
          <w:szCs w:val="28"/>
        </w:rPr>
        <w:t xml:space="preserve">о проведении отбора на Едином портале не позднее 3 рабочих дней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="00283CC7" w:rsidRPr="0039653A">
        <w:rPr>
          <w:rFonts w:ascii="Times New Roman" w:hAnsi="Times New Roman" w:cs="Times New Roman"/>
          <w:sz w:val="28"/>
          <w:szCs w:val="28"/>
        </w:rPr>
        <w:t xml:space="preserve">до дня завершения подачи заявок участников отбора вправе направить Департаменту не более </w:t>
      </w:r>
      <w:r w:rsidR="003933BD">
        <w:rPr>
          <w:rFonts w:ascii="Times New Roman" w:hAnsi="Times New Roman" w:cs="Times New Roman"/>
          <w:sz w:val="28"/>
          <w:szCs w:val="28"/>
        </w:rPr>
        <w:t>трех запросов</w:t>
      </w:r>
      <w:r w:rsidR="00283CC7" w:rsidRPr="0039653A">
        <w:rPr>
          <w:rFonts w:ascii="Times New Roman" w:hAnsi="Times New Roman" w:cs="Times New Roman"/>
          <w:sz w:val="28"/>
          <w:szCs w:val="28"/>
        </w:rPr>
        <w:t xml:space="preserve">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proofErr w:type="gramEnd"/>
    </w:p>
    <w:p w:rsidR="00500CEB" w:rsidRPr="0039653A" w:rsidRDefault="00500CEB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Департамент в ответ на запрос, указанный в настоящем пункте, направляет разъяснение положений объявления о проведении отбора получателей </w:t>
      </w:r>
      <w:r w:rsidR="00865605" w:rsidRPr="0039653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865605" w:rsidRPr="0039653A">
        <w:rPr>
          <w:rFonts w:ascii="Times New Roman" w:hAnsi="Times New Roman" w:cs="Times New Roman"/>
          <w:sz w:val="28"/>
          <w:szCs w:val="28"/>
        </w:rPr>
        <w:t xml:space="preserve">» </w:t>
      </w:r>
      <w:r w:rsidRPr="0039653A">
        <w:rPr>
          <w:rFonts w:ascii="Times New Roman" w:hAnsi="Times New Roman" w:cs="Times New Roman"/>
          <w:sz w:val="28"/>
          <w:szCs w:val="28"/>
        </w:rPr>
        <w:t>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получателей грантов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Pr="0039653A">
        <w:rPr>
          <w:rFonts w:ascii="Times New Roman" w:hAnsi="Times New Roman" w:cs="Times New Roman"/>
          <w:sz w:val="28"/>
          <w:szCs w:val="28"/>
        </w:rPr>
        <w:t>» не должно изменять суть информации, содержащейся в указанном объявлении.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500CEB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2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6D6FE8" w:rsidRPr="0039653A">
        <w:rPr>
          <w:rFonts w:ascii="Times New Roman" w:hAnsi="Times New Roman" w:cs="Times New Roman"/>
          <w:sz w:val="28"/>
          <w:szCs w:val="28"/>
        </w:rPr>
        <w:t xml:space="preserve"> Порядок рассмотрения заявок, </w:t>
      </w:r>
      <w:r w:rsidR="00523302">
        <w:rPr>
          <w:rFonts w:ascii="Times New Roman" w:hAnsi="Times New Roman" w:cs="Times New Roman"/>
          <w:sz w:val="28"/>
          <w:szCs w:val="28"/>
        </w:rPr>
        <w:t>а также определение</w:t>
      </w:r>
      <w:r w:rsidRPr="0039653A">
        <w:rPr>
          <w:rFonts w:ascii="Times New Roman" w:hAnsi="Times New Roman" w:cs="Times New Roman"/>
          <w:sz w:val="28"/>
          <w:szCs w:val="28"/>
        </w:rPr>
        <w:t xml:space="preserve"> победителей отбора.</w:t>
      </w:r>
    </w:p>
    <w:p w:rsidR="00D63E03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500CEB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2</w:t>
      </w:r>
      <w:r w:rsidRPr="0039653A">
        <w:rPr>
          <w:rFonts w:ascii="Times New Roman" w:hAnsi="Times New Roman" w:cs="Times New Roman"/>
          <w:sz w:val="28"/>
          <w:szCs w:val="28"/>
        </w:rPr>
        <w:t xml:space="preserve">.1. </w:t>
      </w:r>
      <w:r w:rsidR="00D63E03" w:rsidRPr="0039653A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</w:t>
      </w:r>
      <w:r w:rsidR="00500CEB" w:rsidRPr="0039653A">
        <w:rPr>
          <w:rFonts w:ascii="Times New Roman" w:hAnsi="Times New Roman" w:cs="Times New Roman"/>
          <w:sz w:val="28"/>
          <w:szCs w:val="28"/>
        </w:rPr>
        <w:t xml:space="preserve">и региональной конкурсной комиссии </w:t>
      </w:r>
      <w:r w:rsidR="00D63E03" w:rsidRPr="0039653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открытие доступа в системе «Электронный бюджет» </w:t>
      </w:r>
      <w:r w:rsidR="00CC2638" w:rsidRPr="003965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E03" w:rsidRPr="00396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поданным участниками отбора заявкам для их рассмотрения в течение</w:t>
      </w:r>
      <w:r w:rsidR="00CC2638" w:rsidRPr="003965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E03" w:rsidRPr="0039653A">
        <w:rPr>
          <w:rFonts w:ascii="Times New Roman" w:hAnsi="Times New Roman" w:cs="Times New Roman"/>
          <w:color w:val="000000"/>
          <w:sz w:val="28"/>
          <w:szCs w:val="28"/>
        </w:rPr>
        <w:t>1 рабочего дня с момента подачи заявки.</w:t>
      </w:r>
    </w:p>
    <w:p w:rsidR="00500CEB" w:rsidRPr="0039653A" w:rsidRDefault="00523302" w:rsidP="003965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500CEB" w:rsidRPr="0039653A">
        <w:rPr>
          <w:sz w:val="28"/>
          <w:szCs w:val="28"/>
        </w:rPr>
        <w:t xml:space="preserve">оложение о региональной конкурсной комиссии </w:t>
      </w:r>
      <w:r>
        <w:rPr>
          <w:sz w:val="28"/>
          <w:szCs w:val="28"/>
        </w:rPr>
        <w:t xml:space="preserve">и ее состав </w:t>
      </w:r>
      <w:r w:rsidR="00500CEB" w:rsidRPr="0039653A">
        <w:rPr>
          <w:sz w:val="28"/>
          <w:szCs w:val="28"/>
        </w:rPr>
        <w:t xml:space="preserve">утверждаются приказом Департамента, размещенным на официальном сайте Департамента в </w:t>
      </w:r>
      <w:r w:rsidR="006D6FE8" w:rsidRPr="0039653A">
        <w:rPr>
          <w:sz w:val="28"/>
          <w:szCs w:val="28"/>
        </w:rPr>
        <w:t>сети Интернет</w:t>
      </w:r>
      <w:r w:rsidR="00500CEB" w:rsidRPr="0039653A">
        <w:rPr>
          <w:sz w:val="28"/>
          <w:szCs w:val="28"/>
        </w:rPr>
        <w:t>.</w:t>
      </w:r>
    </w:p>
    <w:p w:rsidR="00D63E03" w:rsidRPr="0039653A" w:rsidRDefault="00D63E03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500CEB" w:rsidRPr="0039653A">
        <w:rPr>
          <w:sz w:val="28"/>
          <w:szCs w:val="28"/>
        </w:rPr>
        <w:t>1</w:t>
      </w:r>
      <w:r w:rsidR="006A3B10">
        <w:rPr>
          <w:sz w:val="28"/>
          <w:szCs w:val="28"/>
        </w:rPr>
        <w:t>2</w:t>
      </w:r>
      <w:r w:rsidRPr="0039653A">
        <w:rPr>
          <w:sz w:val="28"/>
          <w:szCs w:val="28"/>
        </w:rPr>
        <w:t xml:space="preserve">.2. Департамент не позднее </w:t>
      </w:r>
      <w:r w:rsidR="009D6309" w:rsidRPr="0039653A">
        <w:rPr>
          <w:sz w:val="28"/>
          <w:szCs w:val="28"/>
        </w:rPr>
        <w:t>1</w:t>
      </w:r>
      <w:r w:rsidRPr="0039653A">
        <w:rPr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 </w:t>
      </w:r>
      <w:r w:rsidR="00F36E42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о проведении отбора, утверждает протокол вскрытия заявок, содержащий следующую информацию о поступивших для участия в отборе заявках: </w:t>
      </w:r>
    </w:p>
    <w:p w:rsidR="00D63E03" w:rsidRPr="0039653A" w:rsidRDefault="00D63E03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а) регистрационный номер заявки; </w:t>
      </w:r>
    </w:p>
    <w:p w:rsidR="00D63E03" w:rsidRPr="0039653A" w:rsidRDefault="00D63E03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б) дата и время поступления заявки; </w:t>
      </w:r>
    </w:p>
    <w:p w:rsidR="00D63E03" w:rsidRPr="0039653A" w:rsidRDefault="00D63E03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в) полное и сокращенное наименование участника отбора </w:t>
      </w:r>
      <w:r w:rsidR="00FD3043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(для юридических лиц и индивидуальных предпринимателей) или фамилия, имя, отчество (при наличии) (для физических лиц); </w:t>
      </w:r>
    </w:p>
    <w:p w:rsidR="00D63E03" w:rsidRPr="0039653A" w:rsidRDefault="00D63E03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г) адрес юридического лица, адрес места жительства </w:t>
      </w:r>
      <w:r w:rsidR="00FD3043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(для физического лица и индивидуального предпринимателя); </w:t>
      </w:r>
    </w:p>
    <w:p w:rsidR="00D63E03" w:rsidRPr="0039653A" w:rsidRDefault="00D63E03" w:rsidP="0039653A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653A">
        <w:rPr>
          <w:rFonts w:ascii="Times New Roman" w:hAnsi="Times New Roman" w:cs="Times New Roman"/>
          <w:color w:val="000000"/>
          <w:sz w:val="28"/>
          <w:szCs w:val="28"/>
        </w:rPr>
        <w:t xml:space="preserve">д) запрашиваемый участником отбора объем </w:t>
      </w:r>
      <w:r w:rsidR="0024304E" w:rsidRPr="0039653A">
        <w:rPr>
          <w:rFonts w:ascii="Times New Roman" w:hAnsi="Times New Roman" w:cs="Times New Roman"/>
          <w:color w:val="000000"/>
          <w:sz w:val="28"/>
          <w:szCs w:val="28"/>
        </w:rPr>
        <w:t>гранта «</w:t>
      </w:r>
      <w:proofErr w:type="spellStart"/>
      <w:r w:rsidR="00476552" w:rsidRPr="00476552">
        <w:rPr>
          <w:rFonts w:ascii="Times New Roman" w:hAnsi="Times New Roman" w:cs="Times New Roman"/>
          <w:color w:val="000000"/>
          <w:sz w:val="28"/>
          <w:szCs w:val="28"/>
        </w:rPr>
        <w:t>Агромотиватор</w:t>
      </w:r>
      <w:proofErr w:type="spellEnd"/>
      <w:r w:rsidR="0024304E" w:rsidRPr="003965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6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EF0" w:rsidRPr="0039653A" w:rsidRDefault="000B1EF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500CEB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2</w:t>
      </w:r>
      <w:r w:rsidRPr="0039653A">
        <w:rPr>
          <w:rFonts w:ascii="Times New Roman" w:hAnsi="Times New Roman" w:cs="Times New Roman"/>
          <w:sz w:val="28"/>
          <w:szCs w:val="28"/>
        </w:rPr>
        <w:t>.</w:t>
      </w:r>
      <w:r w:rsidR="00D63E03" w:rsidRPr="0039653A">
        <w:rPr>
          <w:rFonts w:ascii="Times New Roman" w:hAnsi="Times New Roman" w:cs="Times New Roman"/>
          <w:sz w:val="28"/>
          <w:szCs w:val="28"/>
        </w:rPr>
        <w:t>3</w:t>
      </w:r>
      <w:r w:rsidRPr="0039653A">
        <w:rPr>
          <w:rFonts w:ascii="Times New Roman" w:hAnsi="Times New Roman" w:cs="Times New Roman"/>
          <w:sz w:val="28"/>
          <w:szCs w:val="28"/>
        </w:rPr>
        <w:t xml:space="preserve">. Протокол вскрытия заявок формируется автоматически </w:t>
      </w:r>
      <w:r w:rsidRPr="0039653A">
        <w:rPr>
          <w:rFonts w:ascii="Times New Roman" w:hAnsi="Times New Roman" w:cs="Times New Roman"/>
          <w:sz w:val="28"/>
          <w:szCs w:val="28"/>
        </w:rPr>
        <w:br/>
        <w:t xml:space="preserve">на едином портале и подписывается усиленной квалифицированной электронной подписью руководителя Департамента (уполномоченного </w:t>
      </w:r>
      <w:r w:rsidR="00F36E42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им лица) в системе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:rsidR="00D63E03" w:rsidRPr="0039653A" w:rsidRDefault="000B1EF0" w:rsidP="0039653A">
      <w:pPr>
        <w:pStyle w:val="Default"/>
        <w:ind w:firstLine="709"/>
        <w:rPr>
          <w:sz w:val="28"/>
          <w:szCs w:val="28"/>
        </w:rPr>
      </w:pPr>
      <w:bookmarkStart w:id="4" w:name="P283"/>
      <w:bookmarkEnd w:id="4"/>
      <w:r w:rsidRPr="0039653A">
        <w:rPr>
          <w:sz w:val="28"/>
          <w:szCs w:val="28"/>
        </w:rPr>
        <w:t>2.</w:t>
      </w:r>
      <w:r w:rsidR="0005313B" w:rsidRPr="0039653A">
        <w:rPr>
          <w:sz w:val="28"/>
          <w:szCs w:val="28"/>
        </w:rPr>
        <w:t>1</w:t>
      </w:r>
      <w:r w:rsidR="006A3B10">
        <w:rPr>
          <w:sz w:val="28"/>
          <w:szCs w:val="28"/>
        </w:rPr>
        <w:t>2</w:t>
      </w:r>
      <w:r w:rsidRPr="0039653A">
        <w:rPr>
          <w:sz w:val="28"/>
          <w:szCs w:val="28"/>
        </w:rPr>
        <w:t>.</w:t>
      </w:r>
      <w:r w:rsidR="00D63E03" w:rsidRPr="0039653A">
        <w:rPr>
          <w:sz w:val="28"/>
          <w:szCs w:val="28"/>
        </w:rPr>
        <w:t>4</w:t>
      </w:r>
      <w:r w:rsidRPr="0039653A">
        <w:rPr>
          <w:sz w:val="28"/>
          <w:szCs w:val="28"/>
        </w:rPr>
        <w:t xml:space="preserve">. </w:t>
      </w:r>
      <w:r w:rsidR="00D63E03" w:rsidRPr="0039653A">
        <w:rPr>
          <w:sz w:val="28"/>
          <w:szCs w:val="28"/>
        </w:rPr>
        <w:t xml:space="preserve">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 </w:t>
      </w:r>
    </w:p>
    <w:p w:rsidR="00D63E03" w:rsidRPr="0039653A" w:rsidRDefault="00D63E03" w:rsidP="0039653A">
      <w:pPr>
        <w:ind w:firstLine="709"/>
        <w:rPr>
          <w:color w:val="000000"/>
          <w:sz w:val="28"/>
          <w:szCs w:val="28"/>
        </w:rPr>
      </w:pPr>
      <w:r w:rsidRPr="0039653A">
        <w:rPr>
          <w:sz w:val="28"/>
          <w:szCs w:val="28"/>
        </w:rPr>
        <w:t>2.</w:t>
      </w:r>
      <w:r w:rsidR="000A7044" w:rsidRPr="0039653A">
        <w:rPr>
          <w:sz w:val="28"/>
          <w:szCs w:val="28"/>
        </w:rPr>
        <w:t>1</w:t>
      </w:r>
      <w:r w:rsidR="006A3B10">
        <w:rPr>
          <w:sz w:val="28"/>
          <w:szCs w:val="28"/>
        </w:rPr>
        <w:t>3</w:t>
      </w:r>
      <w:r w:rsidRPr="0039653A">
        <w:rPr>
          <w:sz w:val="28"/>
          <w:szCs w:val="28"/>
        </w:rPr>
        <w:t xml:space="preserve">. </w:t>
      </w:r>
      <w:r w:rsidRPr="0039653A">
        <w:rPr>
          <w:color w:val="000000"/>
          <w:sz w:val="28"/>
          <w:szCs w:val="28"/>
        </w:rPr>
        <w:t xml:space="preserve">Заявка участника отбора отклоняется в течение 3 рабочих дней со дня открытия Департаменту доступа в системе «Электронный бюджет» к поданным участниками отбора заявкам для их рассмотрения </w:t>
      </w:r>
      <w:r w:rsidR="00E04870" w:rsidRPr="0039653A">
        <w:rPr>
          <w:color w:val="000000"/>
          <w:sz w:val="28"/>
          <w:szCs w:val="28"/>
        </w:rPr>
        <w:br/>
      </w:r>
      <w:r w:rsidRPr="0039653A">
        <w:rPr>
          <w:color w:val="000000"/>
          <w:sz w:val="28"/>
          <w:szCs w:val="28"/>
        </w:rPr>
        <w:t>в случае наличия оснований для отклонения заявки, предусмотренных пунктом 2.</w:t>
      </w:r>
      <w:r w:rsidR="009E72B2">
        <w:rPr>
          <w:color w:val="000000"/>
          <w:sz w:val="28"/>
          <w:szCs w:val="28"/>
        </w:rPr>
        <w:t>14</w:t>
      </w:r>
      <w:r w:rsidRPr="0039653A">
        <w:rPr>
          <w:color w:val="000000"/>
          <w:sz w:val="28"/>
          <w:szCs w:val="28"/>
        </w:rPr>
        <w:t xml:space="preserve"> настоящего Порядка. </w:t>
      </w:r>
    </w:p>
    <w:p w:rsidR="00222CE5" w:rsidRPr="0039653A" w:rsidRDefault="001C736A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05313B" w:rsidRPr="0039653A">
        <w:rPr>
          <w:sz w:val="28"/>
          <w:szCs w:val="28"/>
        </w:rPr>
        <w:t>1</w:t>
      </w:r>
      <w:r w:rsidR="006A3B10">
        <w:rPr>
          <w:sz w:val="28"/>
          <w:szCs w:val="28"/>
        </w:rPr>
        <w:t>4</w:t>
      </w:r>
      <w:r w:rsidRPr="0039653A">
        <w:rPr>
          <w:sz w:val="28"/>
          <w:szCs w:val="28"/>
        </w:rPr>
        <w:t>. Основания для отклонения заявки участника отбора</w:t>
      </w:r>
      <w:r w:rsidR="00523302">
        <w:rPr>
          <w:sz w:val="28"/>
          <w:szCs w:val="28"/>
        </w:rPr>
        <w:t>.</w:t>
      </w:r>
    </w:p>
    <w:p w:rsidR="001C736A" w:rsidRPr="0039653A" w:rsidRDefault="00222CE5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0A7044" w:rsidRPr="0039653A">
        <w:rPr>
          <w:sz w:val="28"/>
          <w:szCs w:val="28"/>
        </w:rPr>
        <w:t>1</w:t>
      </w:r>
      <w:r w:rsidR="006A3B10">
        <w:rPr>
          <w:sz w:val="28"/>
          <w:szCs w:val="28"/>
        </w:rPr>
        <w:t>4</w:t>
      </w:r>
      <w:r w:rsidRPr="0039653A">
        <w:rPr>
          <w:sz w:val="28"/>
          <w:szCs w:val="28"/>
        </w:rPr>
        <w:t>.1.</w:t>
      </w:r>
      <w:r w:rsidR="001C736A" w:rsidRPr="0039653A">
        <w:rPr>
          <w:sz w:val="28"/>
          <w:szCs w:val="28"/>
        </w:rPr>
        <w:t xml:space="preserve"> </w:t>
      </w:r>
      <w:r w:rsidRPr="0039653A">
        <w:rPr>
          <w:sz w:val="28"/>
          <w:szCs w:val="28"/>
        </w:rPr>
        <w:t>Н</w:t>
      </w:r>
      <w:r w:rsidR="001C736A" w:rsidRPr="0039653A">
        <w:rPr>
          <w:sz w:val="28"/>
          <w:szCs w:val="28"/>
        </w:rPr>
        <w:t>а стадии рассмотрения заявок: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</w:t>
      </w:r>
      <w:r w:rsidR="00222CE5" w:rsidRPr="0039653A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="00222CE5" w:rsidRPr="0039653A">
        <w:rPr>
          <w:rFonts w:ascii="Times New Roman" w:hAnsi="Times New Roman" w:cs="Times New Roman"/>
          <w:sz w:val="28"/>
          <w:szCs w:val="28"/>
        </w:rPr>
        <w:t>в объявлении о проведении отбора получателей грантов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222CE5" w:rsidRPr="0039653A">
        <w:rPr>
          <w:rFonts w:ascii="Times New Roman" w:hAnsi="Times New Roman" w:cs="Times New Roman"/>
          <w:sz w:val="28"/>
          <w:szCs w:val="28"/>
        </w:rPr>
        <w:t>»</w:t>
      </w:r>
      <w:r w:rsidRPr="0039653A">
        <w:rPr>
          <w:rFonts w:ascii="Times New Roman" w:hAnsi="Times New Roman" w:cs="Times New Roman"/>
          <w:sz w:val="28"/>
          <w:szCs w:val="28"/>
        </w:rPr>
        <w:t>;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представленных участником отбора заявок </w:t>
      </w:r>
      <w:r w:rsidR="008C0E4C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и (или) документов требованиям, установленным в объявлении</w:t>
      </w:r>
      <w:r w:rsidR="008C0E4C" w:rsidRP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8C0E4C" w:rsidRPr="0039653A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39653A">
        <w:rPr>
          <w:rFonts w:ascii="Times New Roman" w:hAnsi="Times New Roman" w:cs="Times New Roman"/>
          <w:sz w:val="28"/>
          <w:szCs w:val="28"/>
        </w:rPr>
        <w:t>проведении отбора, предусмотренных правовым актом;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г) недостоверность информации, содержащейся в документах, представленных участником </w:t>
      </w:r>
      <w:proofErr w:type="gramStart"/>
      <w:r w:rsidRPr="0039653A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39653A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</w:t>
      </w:r>
      <w:r w:rsidRPr="0039653A">
        <w:rPr>
          <w:rFonts w:ascii="Times New Roman" w:hAnsi="Times New Roman" w:cs="Times New Roman"/>
          <w:sz w:val="28"/>
          <w:szCs w:val="28"/>
        </w:rPr>
        <w:lastRenderedPageBreak/>
        <w:t>установленным правовым актом требованиям;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 w:rsidR="00222CE5" w:rsidRPr="0039653A" w:rsidRDefault="00222CE5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0A7044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4</w:t>
      </w:r>
      <w:r w:rsidRPr="0039653A">
        <w:rPr>
          <w:rFonts w:ascii="Times New Roman" w:hAnsi="Times New Roman" w:cs="Times New Roman"/>
          <w:sz w:val="28"/>
          <w:szCs w:val="28"/>
        </w:rPr>
        <w:t>.2. На стадии оценки заявок:</w:t>
      </w:r>
    </w:p>
    <w:p w:rsidR="00F13E76" w:rsidRPr="0039653A" w:rsidRDefault="00F13E76" w:rsidP="0039653A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указанным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получателей </w:t>
      </w:r>
      <w:r w:rsidR="00865605" w:rsidRPr="0039653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76552" w:rsidRPr="00476552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865605" w:rsidRPr="0039653A">
        <w:rPr>
          <w:rFonts w:ascii="Times New Roman" w:hAnsi="Times New Roman" w:cs="Times New Roman"/>
          <w:sz w:val="28"/>
          <w:szCs w:val="28"/>
        </w:rPr>
        <w:t>»</w:t>
      </w:r>
      <w:r w:rsidRPr="00096635">
        <w:rPr>
          <w:rFonts w:ascii="Times New Roman" w:hAnsi="Times New Roman" w:cs="Times New Roman"/>
          <w:sz w:val="28"/>
          <w:szCs w:val="28"/>
        </w:rPr>
        <w:t>;</w:t>
      </w:r>
    </w:p>
    <w:p w:rsidR="00F13E76" w:rsidRPr="0039653A" w:rsidRDefault="00F13E76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документах, представленных участником отбора в составе заявки.</w:t>
      </w:r>
    </w:p>
    <w:p w:rsidR="009A46B7" w:rsidRPr="0039653A" w:rsidRDefault="000A7044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2.1</w:t>
      </w:r>
      <w:r w:rsidR="006A3B10">
        <w:rPr>
          <w:sz w:val="28"/>
          <w:szCs w:val="28"/>
        </w:rPr>
        <w:t>5</w:t>
      </w:r>
      <w:r w:rsidR="00F13E76" w:rsidRPr="0039653A">
        <w:rPr>
          <w:sz w:val="28"/>
          <w:szCs w:val="28"/>
        </w:rPr>
        <w:t xml:space="preserve">. </w:t>
      </w:r>
      <w:proofErr w:type="gramStart"/>
      <w:r w:rsidR="009A46B7" w:rsidRPr="0039653A">
        <w:rPr>
          <w:sz w:val="28"/>
          <w:szCs w:val="28"/>
        </w:rPr>
        <w:t xml:space="preserve">Проверка участника отбора получателей </w:t>
      </w:r>
      <w:r w:rsidR="00865605" w:rsidRPr="0039653A">
        <w:rPr>
          <w:sz w:val="28"/>
          <w:szCs w:val="28"/>
        </w:rPr>
        <w:t>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865605" w:rsidRPr="0039653A">
        <w:rPr>
          <w:sz w:val="28"/>
          <w:szCs w:val="28"/>
        </w:rPr>
        <w:t>»</w:t>
      </w:r>
      <w:r w:rsidR="009A46B7" w:rsidRPr="0039653A">
        <w:rPr>
          <w:sz w:val="28"/>
          <w:szCs w:val="28"/>
        </w:rPr>
        <w:t xml:space="preserve"> на соответствие тре</w:t>
      </w:r>
      <w:r w:rsidR="005A0456">
        <w:rPr>
          <w:sz w:val="28"/>
          <w:szCs w:val="28"/>
        </w:rPr>
        <w:t xml:space="preserve">бованиям, указанным </w:t>
      </w:r>
      <w:r w:rsidR="005A0456" w:rsidRPr="00073BD1">
        <w:rPr>
          <w:sz w:val="28"/>
          <w:szCs w:val="28"/>
        </w:rPr>
        <w:t>в пункте 2.5</w:t>
      </w:r>
      <w:r w:rsidR="009A46B7" w:rsidRPr="00073BD1">
        <w:rPr>
          <w:sz w:val="28"/>
          <w:szCs w:val="28"/>
        </w:rPr>
        <w:t xml:space="preserve"> </w:t>
      </w:r>
      <w:r w:rsidR="009A46B7" w:rsidRPr="0039653A">
        <w:rPr>
          <w:sz w:val="28"/>
          <w:szCs w:val="28"/>
        </w:rPr>
        <w:t xml:space="preserve">настоящего Порядка, осуществляется в течение 1 рабочего дня со дня подачи заявки автоматически в системе «Электронный бюджет» </w:t>
      </w:r>
      <w:r w:rsidR="00896F28">
        <w:rPr>
          <w:sz w:val="28"/>
          <w:szCs w:val="28"/>
        </w:rPr>
        <w:br/>
      </w:r>
      <w:r w:rsidR="009A46B7" w:rsidRPr="0039653A">
        <w:rPr>
          <w:sz w:val="28"/>
          <w:szCs w:val="28"/>
        </w:rPr>
        <w:t xml:space="preserve">по данным государственных информационных систем, в том числе </w:t>
      </w:r>
      <w:r w:rsidR="00896F28">
        <w:rPr>
          <w:sz w:val="28"/>
          <w:szCs w:val="28"/>
        </w:rPr>
        <w:br/>
      </w:r>
      <w:r w:rsidR="009A46B7" w:rsidRPr="0039653A">
        <w:rPr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6C3D3D" w:rsidRPr="0039653A" w:rsidRDefault="006C3D3D" w:rsidP="0039653A">
      <w:pPr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2.1</w:t>
      </w:r>
      <w:r w:rsidR="006A3B10">
        <w:rPr>
          <w:sz w:val="28"/>
          <w:szCs w:val="28"/>
        </w:rPr>
        <w:t>6</w:t>
      </w:r>
      <w:r w:rsidRPr="0039653A">
        <w:rPr>
          <w:sz w:val="28"/>
          <w:szCs w:val="28"/>
        </w:rPr>
        <w:t xml:space="preserve">. Подтверждение соответствия участника отбора получателей </w:t>
      </w:r>
      <w:r w:rsidR="00F13E76" w:rsidRPr="0039653A">
        <w:rPr>
          <w:sz w:val="28"/>
          <w:szCs w:val="28"/>
        </w:rPr>
        <w:t>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F13E76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 требованиям, указанным в </w:t>
      </w:r>
      <w:r w:rsidRPr="00073BD1">
        <w:rPr>
          <w:sz w:val="28"/>
          <w:szCs w:val="28"/>
        </w:rPr>
        <w:t>пункте 2.</w:t>
      </w:r>
      <w:r w:rsidR="005A0456" w:rsidRPr="00073BD1">
        <w:rPr>
          <w:sz w:val="28"/>
          <w:szCs w:val="28"/>
        </w:rPr>
        <w:t>5</w:t>
      </w:r>
      <w:r w:rsidR="00FF52DB" w:rsidRPr="00073BD1">
        <w:rPr>
          <w:sz w:val="28"/>
          <w:szCs w:val="28"/>
        </w:rPr>
        <w:t xml:space="preserve"> </w:t>
      </w:r>
      <w:r w:rsidR="00FF52DB">
        <w:rPr>
          <w:sz w:val="28"/>
          <w:szCs w:val="28"/>
        </w:rPr>
        <w:t xml:space="preserve">настоящего Порядка, </w:t>
      </w:r>
      <w:r w:rsidRPr="0039653A">
        <w:rPr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40022" w:rsidRPr="00540022" w:rsidRDefault="00F13E76" w:rsidP="005400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2.1</w:t>
      </w:r>
      <w:r w:rsidR="006A3B10">
        <w:rPr>
          <w:sz w:val="28"/>
          <w:szCs w:val="28"/>
        </w:rPr>
        <w:t>7</w:t>
      </w:r>
      <w:r w:rsidRPr="0039653A">
        <w:rPr>
          <w:sz w:val="28"/>
          <w:szCs w:val="28"/>
        </w:rPr>
        <w:t xml:space="preserve">. </w:t>
      </w:r>
      <w:r w:rsidR="00540022" w:rsidRPr="00540022">
        <w:rPr>
          <w:sz w:val="28"/>
          <w:szCs w:val="28"/>
        </w:rPr>
        <w:t>В целях проведения проверки Департамент в течение 3 рабочих дней со дня открытия доступа в с</w:t>
      </w:r>
      <w:r w:rsidR="00540022">
        <w:rPr>
          <w:sz w:val="28"/>
          <w:szCs w:val="28"/>
        </w:rPr>
        <w:t>истеме «</w:t>
      </w:r>
      <w:r w:rsidR="00540022" w:rsidRPr="00540022">
        <w:rPr>
          <w:sz w:val="28"/>
          <w:szCs w:val="28"/>
        </w:rPr>
        <w:t>Электронный бюджет</w:t>
      </w:r>
      <w:r w:rsidR="00540022">
        <w:rPr>
          <w:sz w:val="28"/>
          <w:szCs w:val="28"/>
        </w:rPr>
        <w:t>»</w:t>
      </w:r>
      <w:r w:rsidR="00540022" w:rsidRPr="00540022">
        <w:rPr>
          <w:sz w:val="28"/>
          <w:szCs w:val="28"/>
        </w:rPr>
        <w:t xml:space="preserve"> к поданным участниками отбора заявкам запрашивает следующие сведения в порядке межведомственного информационного взаимодействия, если участник отбора не представил их по собственной инициативе на дату подачи документов:</w:t>
      </w:r>
    </w:p>
    <w:p w:rsidR="002049D4" w:rsidRPr="0039653A" w:rsidRDefault="002049D4" w:rsidP="002049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сведения о наличии (отсутствии) задолженности по уплате налогов, сборов, страховых взносов, пеней и штрафов за нарушение законодательства Российской Федерации о налогах и сборах;</w:t>
      </w:r>
    </w:p>
    <w:p w:rsidR="00540022" w:rsidRPr="00540022" w:rsidRDefault="00540022" w:rsidP="005400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40022">
        <w:rPr>
          <w:sz w:val="28"/>
          <w:szCs w:val="28"/>
        </w:rPr>
        <w:t>сведения из Единого государственного реестра недвижимости, подтверждающие права пользования земельными участками, на которых осуществляется сельскохозяйственное производство.</w:t>
      </w:r>
    </w:p>
    <w:p w:rsidR="00540022" w:rsidRDefault="00540022" w:rsidP="005400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40022">
        <w:rPr>
          <w:sz w:val="28"/>
          <w:szCs w:val="28"/>
        </w:rPr>
        <w:t xml:space="preserve">Участник отбора вправе по собственной инициативе представить сведения, </w:t>
      </w:r>
      <w:r w:rsidR="0088763D">
        <w:rPr>
          <w:sz w:val="28"/>
          <w:szCs w:val="28"/>
        </w:rPr>
        <w:t>указанные в абзаце</w:t>
      </w:r>
      <w:r w:rsidR="002049D4" w:rsidRPr="002049D4">
        <w:rPr>
          <w:sz w:val="28"/>
          <w:szCs w:val="28"/>
        </w:rPr>
        <w:t xml:space="preserve"> третьем настоящего пункта</w:t>
      </w:r>
      <w:r w:rsidRPr="00540022">
        <w:rPr>
          <w:sz w:val="28"/>
          <w:szCs w:val="28"/>
        </w:rPr>
        <w:t>.</w:t>
      </w:r>
    </w:p>
    <w:p w:rsidR="000A20BB" w:rsidRPr="0039653A" w:rsidRDefault="000A20BB" w:rsidP="0039653A">
      <w:pPr>
        <w:widowControl w:val="0"/>
        <w:autoSpaceDE w:val="0"/>
        <w:autoSpaceDN w:val="0"/>
        <w:ind w:firstLine="709"/>
        <w:rPr>
          <w:spacing w:val="2"/>
          <w:sz w:val="28"/>
          <w:szCs w:val="28"/>
        </w:rPr>
      </w:pPr>
      <w:r w:rsidRPr="0039653A">
        <w:rPr>
          <w:sz w:val="28"/>
          <w:szCs w:val="28"/>
        </w:rPr>
        <w:t>2.1</w:t>
      </w:r>
      <w:r w:rsidR="006A3B10">
        <w:rPr>
          <w:sz w:val="28"/>
          <w:szCs w:val="28"/>
        </w:rPr>
        <w:t>8</w:t>
      </w:r>
      <w:r w:rsidRPr="0039653A">
        <w:rPr>
          <w:sz w:val="28"/>
          <w:szCs w:val="28"/>
        </w:rPr>
        <w:t xml:space="preserve">. </w:t>
      </w:r>
      <w:r w:rsidRPr="0039653A">
        <w:rPr>
          <w:spacing w:val="2"/>
          <w:sz w:val="28"/>
          <w:szCs w:val="28"/>
        </w:rPr>
        <w:t>Рассмотрение и оценка представленных участниками отбора заявок осуществляется в 2 этапа:</w:t>
      </w:r>
    </w:p>
    <w:p w:rsidR="000A20BB" w:rsidRPr="0039653A" w:rsidRDefault="000A20BB" w:rsidP="0039653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9653A">
        <w:rPr>
          <w:spacing w:val="2"/>
          <w:sz w:val="28"/>
          <w:szCs w:val="28"/>
        </w:rPr>
        <w:t>2.1</w:t>
      </w:r>
      <w:r w:rsidR="006A3B10">
        <w:rPr>
          <w:spacing w:val="2"/>
          <w:sz w:val="28"/>
          <w:szCs w:val="28"/>
        </w:rPr>
        <w:t>8</w:t>
      </w:r>
      <w:r w:rsidRPr="0039653A">
        <w:rPr>
          <w:spacing w:val="2"/>
          <w:sz w:val="28"/>
          <w:szCs w:val="28"/>
        </w:rPr>
        <w:t xml:space="preserve">.1. На 1 этапе в течение 10 рабочих дней со дня, следующего </w:t>
      </w:r>
      <w:r w:rsidR="00E04870" w:rsidRPr="0039653A">
        <w:rPr>
          <w:spacing w:val="2"/>
          <w:sz w:val="28"/>
          <w:szCs w:val="28"/>
        </w:rPr>
        <w:br/>
      </w:r>
      <w:r w:rsidRPr="0039653A">
        <w:rPr>
          <w:spacing w:val="2"/>
          <w:sz w:val="28"/>
          <w:szCs w:val="28"/>
        </w:rPr>
        <w:t>за днем окончания срока подачи заявок</w:t>
      </w:r>
      <w:r w:rsidRPr="0039653A">
        <w:rPr>
          <w:i/>
          <w:spacing w:val="2"/>
          <w:sz w:val="28"/>
          <w:szCs w:val="28"/>
        </w:rPr>
        <w:t>,</w:t>
      </w:r>
      <w:r w:rsidRPr="0039653A">
        <w:rPr>
          <w:spacing w:val="2"/>
          <w:sz w:val="28"/>
          <w:szCs w:val="28"/>
        </w:rPr>
        <w:t xml:space="preserve"> указанного в объявлении </w:t>
      </w:r>
      <w:r w:rsidR="00E04870" w:rsidRPr="0039653A">
        <w:rPr>
          <w:spacing w:val="2"/>
          <w:sz w:val="28"/>
          <w:szCs w:val="28"/>
        </w:rPr>
        <w:br/>
      </w:r>
      <w:r w:rsidRPr="0039653A">
        <w:rPr>
          <w:spacing w:val="2"/>
          <w:sz w:val="28"/>
          <w:szCs w:val="28"/>
        </w:rPr>
        <w:t xml:space="preserve">о проведении отбора, </w:t>
      </w:r>
      <w:r w:rsidRPr="0039653A">
        <w:rPr>
          <w:sz w:val="28"/>
          <w:szCs w:val="28"/>
        </w:rPr>
        <w:t xml:space="preserve">Департамент осуществляет проверку документов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и принимает одно из следующих решений:</w:t>
      </w:r>
    </w:p>
    <w:p w:rsidR="000A20BB" w:rsidRPr="0039653A" w:rsidRDefault="000A20B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о допуске к участию в отборе;</w:t>
      </w:r>
    </w:p>
    <w:p w:rsidR="000A20BB" w:rsidRPr="0039653A" w:rsidRDefault="000A20B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lastRenderedPageBreak/>
        <w:t>об отклонении заявки участника отбора.</w:t>
      </w:r>
    </w:p>
    <w:p w:rsidR="00F13E76" w:rsidRPr="0039653A" w:rsidRDefault="000A20BB" w:rsidP="0039653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9653A">
        <w:rPr>
          <w:spacing w:val="2"/>
          <w:sz w:val="28"/>
          <w:szCs w:val="28"/>
        </w:rPr>
        <w:t>2.1</w:t>
      </w:r>
      <w:r w:rsidR="006A3B10">
        <w:rPr>
          <w:spacing w:val="2"/>
          <w:sz w:val="28"/>
          <w:szCs w:val="28"/>
        </w:rPr>
        <w:t>8</w:t>
      </w:r>
      <w:r w:rsidRPr="0039653A">
        <w:rPr>
          <w:spacing w:val="2"/>
          <w:sz w:val="28"/>
          <w:szCs w:val="28"/>
        </w:rPr>
        <w:t xml:space="preserve">.2. </w:t>
      </w:r>
      <w:proofErr w:type="gramStart"/>
      <w:r w:rsidRPr="0039653A">
        <w:rPr>
          <w:spacing w:val="2"/>
          <w:sz w:val="28"/>
          <w:szCs w:val="28"/>
        </w:rPr>
        <w:t xml:space="preserve">По результатам рассмотрения заявок участников отбора </w:t>
      </w:r>
      <w:r w:rsidRPr="0039653A">
        <w:rPr>
          <w:spacing w:val="2"/>
          <w:sz w:val="28"/>
          <w:szCs w:val="28"/>
        </w:rPr>
        <w:br/>
        <w:t>не позднее 10 рабочих дней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 w:rsidRPr="0039653A">
        <w:rPr>
          <w:spacing w:val="2"/>
          <w:sz w:val="28"/>
          <w:szCs w:val="28"/>
        </w:rPr>
        <w:t xml:space="preserve"> для отклонения. </w:t>
      </w:r>
    </w:p>
    <w:p w:rsidR="001C736A" w:rsidRPr="0039653A" w:rsidRDefault="001C736A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2.1</w:t>
      </w:r>
      <w:r w:rsidR="006A3B10">
        <w:rPr>
          <w:rFonts w:ascii="Times New Roman" w:hAnsi="Times New Roman" w:cs="Times New Roman"/>
          <w:sz w:val="28"/>
          <w:szCs w:val="28"/>
        </w:rPr>
        <w:t>8</w:t>
      </w:r>
      <w:r w:rsidR="0005313B" w:rsidRPr="0039653A">
        <w:rPr>
          <w:rFonts w:ascii="Times New Roman" w:hAnsi="Times New Roman" w:cs="Times New Roman"/>
          <w:sz w:val="28"/>
          <w:szCs w:val="28"/>
        </w:rPr>
        <w:t>.3</w:t>
      </w:r>
      <w:r w:rsidRPr="0039653A">
        <w:rPr>
          <w:rFonts w:ascii="Times New Roman" w:hAnsi="Times New Roman" w:cs="Times New Roman"/>
          <w:sz w:val="28"/>
          <w:szCs w:val="28"/>
        </w:rPr>
        <w:t xml:space="preserve">. Протокол рассмотрения заявок формируется автоматически </w:t>
      </w:r>
      <w:r w:rsidRPr="0039653A">
        <w:rPr>
          <w:rFonts w:ascii="Times New Roman" w:hAnsi="Times New Roman" w:cs="Times New Roman"/>
          <w:sz w:val="28"/>
          <w:szCs w:val="28"/>
        </w:rPr>
        <w:br/>
        <w:t xml:space="preserve">на едином </w:t>
      </w:r>
      <w:proofErr w:type="gramStart"/>
      <w:r w:rsidRPr="0039653A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39653A">
        <w:rPr>
          <w:rFonts w:ascii="Times New Roman" w:hAnsi="Times New Roman" w:cs="Times New Roman"/>
          <w:sz w:val="28"/>
          <w:szCs w:val="28"/>
        </w:rPr>
        <w:t xml:space="preserve"> на основании результатов рассмотрения заявок </w:t>
      </w:r>
      <w:r w:rsidRPr="0039653A">
        <w:rPr>
          <w:rFonts w:ascii="Times New Roman" w:hAnsi="Times New Roman" w:cs="Times New Roman"/>
          <w:sz w:val="28"/>
          <w:szCs w:val="28"/>
        </w:rPr>
        <w:br/>
        <w:t>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:rsidR="006D0C30" w:rsidRPr="0039653A" w:rsidRDefault="006D0C30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0E7597" w:rsidRPr="0039653A">
        <w:rPr>
          <w:rFonts w:ascii="Times New Roman" w:hAnsi="Times New Roman" w:cs="Times New Roman"/>
          <w:sz w:val="28"/>
          <w:szCs w:val="28"/>
        </w:rPr>
        <w:t>1</w:t>
      </w:r>
      <w:r w:rsidR="006A3B10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53A">
        <w:rPr>
          <w:rFonts w:ascii="Times New Roman" w:hAnsi="Times New Roman" w:cs="Times New Roman"/>
          <w:sz w:val="28"/>
          <w:szCs w:val="28"/>
        </w:rPr>
        <w:t xml:space="preserve">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</w:t>
      </w:r>
      <w:r w:rsidR="00E04870" w:rsidRPr="0039653A">
        <w:rPr>
          <w:rFonts w:ascii="Times New Roman" w:hAnsi="Times New Roman" w:cs="Times New Roman"/>
          <w:sz w:val="28"/>
          <w:szCs w:val="28"/>
        </w:rPr>
        <w:br/>
      </w:r>
      <w:r w:rsidRPr="0039653A">
        <w:rPr>
          <w:rFonts w:ascii="Times New Roman" w:hAnsi="Times New Roman" w:cs="Times New Roman"/>
          <w:sz w:val="28"/>
          <w:szCs w:val="28"/>
        </w:rPr>
        <w:t>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</w:r>
      <w:proofErr w:type="gramEnd"/>
    </w:p>
    <w:p w:rsidR="00674268" w:rsidRPr="0039653A" w:rsidRDefault="00674268" w:rsidP="003965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53A">
        <w:rPr>
          <w:rFonts w:ascii="Times New Roman" w:hAnsi="Times New Roman" w:cs="Times New Roman"/>
          <w:sz w:val="28"/>
          <w:szCs w:val="28"/>
        </w:rPr>
        <w:t>2.</w:t>
      </w:r>
      <w:r w:rsidR="006A3B10">
        <w:rPr>
          <w:rFonts w:ascii="Times New Roman" w:hAnsi="Times New Roman" w:cs="Times New Roman"/>
          <w:sz w:val="28"/>
          <w:szCs w:val="28"/>
        </w:rPr>
        <w:t>20</w:t>
      </w:r>
      <w:r w:rsidRPr="0039653A">
        <w:rPr>
          <w:rFonts w:ascii="Times New Roman" w:hAnsi="Times New Roman" w:cs="Times New Roman"/>
          <w:sz w:val="28"/>
          <w:szCs w:val="28"/>
        </w:rPr>
        <w:t>. В запросе, указанном в пункте 2.</w:t>
      </w:r>
      <w:r w:rsidR="000A20BB" w:rsidRPr="0039653A">
        <w:rPr>
          <w:rFonts w:ascii="Times New Roman" w:hAnsi="Times New Roman" w:cs="Times New Roman"/>
          <w:sz w:val="28"/>
          <w:szCs w:val="28"/>
        </w:rPr>
        <w:t>1</w:t>
      </w:r>
      <w:r w:rsidR="005A0456">
        <w:rPr>
          <w:rFonts w:ascii="Times New Roman" w:hAnsi="Times New Roman" w:cs="Times New Roman"/>
          <w:sz w:val="28"/>
          <w:szCs w:val="28"/>
        </w:rPr>
        <w:t>9</w:t>
      </w:r>
      <w:r w:rsidRPr="0039653A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523302">
        <w:rPr>
          <w:rFonts w:ascii="Times New Roman" w:hAnsi="Times New Roman" w:cs="Times New Roman"/>
          <w:sz w:val="28"/>
          <w:szCs w:val="28"/>
        </w:rPr>
        <w:t xml:space="preserve">2 рабочих дней </w:t>
      </w:r>
      <w:r w:rsidRPr="0039653A">
        <w:rPr>
          <w:rFonts w:ascii="Times New Roman" w:hAnsi="Times New Roman" w:cs="Times New Roman"/>
          <w:sz w:val="28"/>
          <w:szCs w:val="28"/>
        </w:rPr>
        <w:t>со дня размещения соответствующего запроса.</w:t>
      </w:r>
    </w:p>
    <w:p w:rsidR="005919D8" w:rsidRPr="0039653A" w:rsidRDefault="00674268" w:rsidP="0039653A">
      <w:pPr>
        <w:pStyle w:val="Defaul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</w:t>
      </w:r>
      <w:r w:rsidR="0005313B" w:rsidRPr="0039653A">
        <w:rPr>
          <w:sz w:val="28"/>
          <w:szCs w:val="28"/>
        </w:rPr>
        <w:t>2</w:t>
      </w:r>
      <w:r w:rsidR="006A3B10">
        <w:rPr>
          <w:sz w:val="28"/>
          <w:szCs w:val="28"/>
        </w:rPr>
        <w:t>1</w:t>
      </w:r>
      <w:r w:rsidRPr="0039653A">
        <w:rPr>
          <w:sz w:val="28"/>
          <w:szCs w:val="28"/>
        </w:rPr>
        <w:t xml:space="preserve">. Участник отбора формирует и представляет в систему «Электронный бюджет» информацию и документы, запрашиваемые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в соответствии с пунктом 2.</w:t>
      </w:r>
      <w:r w:rsidR="005919D8" w:rsidRPr="0039653A">
        <w:rPr>
          <w:sz w:val="28"/>
          <w:szCs w:val="28"/>
        </w:rPr>
        <w:t>1</w:t>
      </w:r>
      <w:r w:rsidR="005A0456">
        <w:rPr>
          <w:sz w:val="28"/>
          <w:szCs w:val="28"/>
        </w:rPr>
        <w:t>9</w:t>
      </w:r>
      <w:r w:rsidRPr="0039653A">
        <w:rPr>
          <w:sz w:val="28"/>
          <w:szCs w:val="28"/>
        </w:rPr>
        <w:t xml:space="preserve"> настоящего Порядка, в сроки, установленные соответствующим запрос</w:t>
      </w:r>
      <w:r w:rsidR="00C023DA" w:rsidRPr="0039653A">
        <w:rPr>
          <w:sz w:val="28"/>
          <w:szCs w:val="28"/>
        </w:rPr>
        <w:t>ом с учетом положений пункта 2.</w:t>
      </w:r>
      <w:r w:rsidR="009E72B2">
        <w:rPr>
          <w:sz w:val="28"/>
          <w:szCs w:val="28"/>
        </w:rPr>
        <w:t>20</w:t>
      </w:r>
      <w:r w:rsidRPr="0039653A">
        <w:rPr>
          <w:sz w:val="28"/>
          <w:szCs w:val="28"/>
        </w:rPr>
        <w:t xml:space="preserve"> настоящего Порядка. </w:t>
      </w:r>
    </w:p>
    <w:p w:rsidR="00B02974" w:rsidRPr="0039653A" w:rsidRDefault="00674268" w:rsidP="0039653A">
      <w:pPr>
        <w:widowControl w:val="0"/>
        <w:autoSpaceDE w:val="0"/>
        <w:autoSpaceDN w:val="0"/>
        <w:ind w:firstLine="709"/>
        <w:rPr>
          <w:spacing w:val="2"/>
          <w:sz w:val="28"/>
          <w:szCs w:val="28"/>
        </w:rPr>
      </w:pPr>
      <w:r w:rsidRPr="0039653A">
        <w:rPr>
          <w:sz w:val="28"/>
          <w:szCs w:val="28"/>
        </w:rPr>
        <w:t>2.</w:t>
      </w:r>
      <w:r w:rsidR="0005313B" w:rsidRPr="0039653A">
        <w:rPr>
          <w:sz w:val="28"/>
          <w:szCs w:val="28"/>
        </w:rPr>
        <w:t>2</w:t>
      </w:r>
      <w:r w:rsidR="006A3B10">
        <w:rPr>
          <w:sz w:val="28"/>
          <w:szCs w:val="28"/>
        </w:rPr>
        <w:t xml:space="preserve">2. </w:t>
      </w:r>
      <w:r w:rsidRPr="0039653A">
        <w:rPr>
          <w:sz w:val="28"/>
          <w:szCs w:val="28"/>
        </w:rPr>
        <w:t xml:space="preserve">В случае если участник отбора в ответ на запрос, указанный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в пункте 2.</w:t>
      </w:r>
      <w:r w:rsidR="005919D8" w:rsidRPr="0039653A">
        <w:rPr>
          <w:sz w:val="28"/>
          <w:szCs w:val="28"/>
        </w:rPr>
        <w:t>1</w:t>
      </w:r>
      <w:r w:rsidR="007928CF" w:rsidRPr="0039653A">
        <w:rPr>
          <w:sz w:val="28"/>
          <w:szCs w:val="28"/>
        </w:rPr>
        <w:t>9</w:t>
      </w:r>
      <w:r w:rsidRPr="0039653A">
        <w:rPr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пункта 2.</w:t>
      </w:r>
      <w:r w:rsidR="005A0456">
        <w:rPr>
          <w:sz w:val="28"/>
          <w:szCs w:val="28"/>
        </w:rPr>
        <w:t>20</w:t>
      </w:r>
      <w:r w:rsidRPr="0039653A">
        <w:rPr>
          <w:sz w:val="28"/>
          <w:szCs w:val="28"/>
        </w:rPr>
        <w:t xml:space="preserve"> настоящего Порядка, информация об этом включается в </w:t>
      </w:r>
      <w:r w:rsidR="00B02974" w:rsidRPr="0039653A">
        <w:rPr>
          <w:spacing w:val="2"/>
          <w:sz w:val="28"/>
          <w:szCs w:val="28"/>
        </w:rPr>
        <w:t xml:space="preserve">протокол </w:t>
      </w:r>
      <w:r w:rsidR="000A368C" w:rsidRPr="0039653A">
        <w:rPr>
          <w:spacing w:val="2"/>
          <w:sz w:val="28"/>
          <w:szCs w:val="28"/>
        </w:rPr>
        <w:t xml:space="preserve">подведения итогов отбора </w:t>
      </w:r>
      <w:r w:rsidR="000A20BB" w:rsidRPr="0039653A">
        <w:rPr>
          <w:spacing w:val="2"/>
          <w:sz w:val="28"/>
          <w:szCs w:val="28"/>
        </w:rPr>
        <w:t>получателей гранта «</w:t>
      </w:r>
      <w:proofErr w:type="spellStart"/>
      <w:r w:rsidR="00476552" w:rsidRPr="00476552">
        <w:rPr>
          <w:spacing w:val="2"/>
          <w:sz w:val="28"/>
          <w:szCs w:val="28"/>
        </w:rPr>
        <w:t>Агромотиватор</w:t>
      </w:r>
      <w:proofErr w:type="spellEnd"/>
      <w:r w:rsidR="000A20BB" w:rsidRPr="0039653A">
        <w:rPr>
          <w:spacing w:val="2"/>
          <w:sz w:val="28"/>
          <w:szCs w:val="28"/>
        </w:rPr>
        <w:t>»</w:t>
      </w:r>
      <w:r w:rsidR="00B02974" w:rsidRPr="0039653A">
        <w:rPr>
          <w:spacing w:val="2"/>
          <w:sz w:val="28"/>
          <w:szCs w:val="28"/>
        </w:rPr>
        <w:t>, предусмотренный пунктом 2.</w:t>
      </w:r>
      <w:r w:rsidR="0005313B" w:rsidRPr="0039653A">
        <w:rPr>
          <w:spacing w:val="2"/>
          <w:sz w:val="28"/>
          <w:szCs w:val="28"/>
        </w:rPr>
        <w:t>2</w:t>
      </w:r>
      <w:r w:rsidR="005A0456">
        <w:rPr>
          <w:spacing w:val="2"/>
          <w:sz w:val="28"/>
          <w:szCs w:val="28"/>
        </w:rPr>
        <w:t>8</w:t>
      </w:r>
      <w:r w:rsidR="00B02974" w:rsidRPr="0039653A">
        <w:rPr>
          <w:spacing w:val="2"/>
          <w:sz w:val="28"/>
          <w:szCs w:val="28"/>
        </w:rPr>
        <w:t xml:space="preserve"> настоящего Порядка.</w:t>
      </w:r>
    </w:p>
    <w:p w:rsidR="007F32E5" w:rsidRPr="0039653A" w:rsidRDefault="007F32E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pacing w:val="2"/>
          <w:sz w:val="28"/>
          <w:szCs w:val="28"/>
        </w:rPr>
        <w:t>2.2</w:t>
      </w:r>
      <w:r w:rsidR="006A3B10">
        <w:rPr>
          <w:spacing w:val="2"/>
          <w:sz w:val="28"/>
          <w:szCs w:val="28"/>
        </w:rPr>
        <w:t>3</w:t>
      </w:r>
      <w:r w:rsidRPr="0039653A">
        <w:rPr>
          <w:spacing w:val="2"/>
          <w:sz w:val="28"/>
          <w:szCs w:val="28"/>
        </w:rPr>
        <w:t>.</w:t>
      </w:r>
      <w:r w:rsidRPr="0039653A">
        <w:rPr>
          <w:sz w:val="28"/>
          <w:szCs w:val="28"/>
        </w:rPr>
        <w:t xml:space="preserve"> В отношении участников отбора, по которым Департаментом принято решение о допуске к участию в отборе, в срок, не превышающий 15 рабочих дней со дня окончания приема заявок участников отбора, проводится заседание региональной конкурсной комиссии в форме очного собеседования и (или) видео-конференц-связи (2 этап).</w:t>
      </w:r>
    </w:p>
    <w:p w:rsidR="007F32E5" w:rsidRPr="0039653A" w:rsidRDefault="0005313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pacing w:val="2"/>
          <w:sz w:val="28"/>
          <w:szCs w:val="28"/>
        </w:rPr>
        <w:lastRenderedPageBreak/>
        <w:t>2.2</w:t>
      </w:r>
      <w:r w:rsidR="006A3B10">
        <w:rPr>
          <w:spacing w:val="2"/>
          <w:sz w:val="28"/>
          <w:szCs w:val="28"/>
        </w:rPr>
        <w:t>4</w:t>
      </w:r>
      <w:r w:rsidRPr="0039653A">
        <w:rPr>
          <w:spacing w:val="2"/>
          <w:sz w:val="28"/>
          <w:szCs w:val="28"/>
        </w:rPr>
        <w:t>.</w:t>
      </w:r>
      <w:r w:rsidR="007F32E5" w:rsidRPr="0039653A">
        <w:rPr>
          <w:spacing w:val="2"/>
          <w:sz w:val="28"/>
          <w:szCs w:val="28"/>
        </w:rPr>
        <w:t xml:space="preserve"> </w:t>
      </w:r>
      <w:r w:rsidR="007F32E5" w:rsidRPr="0039653A">
        <w:rPr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7F32E5" w:rsidRPr="0039653A" w:rsidRDefault="007F32E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2.2</w:t>
      </w:r>
      <w:r w:rsidR="006A3B10">
        <w:rPr>
          <w:sz w:val="28"/>
          <w:szCs w:val="28"/>
        </w:rPr>
        <w:t>5</w:t>
      </w:r>
      <w:r w:rsidRPr="0039653A">
        <w:rPr>
          <w:sz w:val="28"/>
          <w:szCs w:val="28"/>
        </w:rPr>
        <w:t>. Победителями отбора признаются участники отбора, включенные в рейтинг, сформированный по результатам ранжирования поступивших заявок, в пределах объема распределяемой суммы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», указанного в объявлении о проведении отбора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в соответствии с подпунктом «</w:t>
      </w:r>
      <w:r w:rsidR="00F636BB" w:rsidRPr="0039653A">
        <w:rPr>
          <w:sz w:val="28"/>
          <w:szCs w:val="28"/>
        </w:rPr>
        <w:t>п</w:t>
      </w:r>
      <w:r w:rsidRPr="0039653A">
        <w:rPr>
          <w:sz w:val="28"/>
          <w:szCs w:val="28"/>
        </w:rPr>
        <w:t>» пункта 2.3 настоящего Порядка.</w:t>
      </w:r>
    </w:p>
    <w:p w:rsidR="007F32E5" w:rsidRPr="0039653A" w:rsidRDefault="007F32E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2.2</w:t>
      </w:r>
      <w:r w:rsidR="006A3B10">
        <w:rPr>
          <w:sz w:val="28"/>
          <w:szCs w:val="28"/>
        </w:rPr>
        <w:t>6</w:t>
      </w:r>
      <w:r w:rsidRPr="0039653A">
        <w:rPr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суммы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», предусмотренной им для предоставления, а также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об отклонении заявок участников отбора с указанием оснований для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их отклонения. </w:t>
      </w:r>
    </w:p>
    <w:p w:rsidR="007F32E5" w:rsidRPr="0039653A" w:rsidRDefault="007F32E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2.2</w:t>
      </w:r>
      <w:r w:rsidR="006A3B10">
        <w:rPr>
          <w:sz w:val="28"/>
          <w:szCs w:val="28"/>
        </w:rPr>
        <w:t>7</w:t>
      </w:r>
      <w:r w:rsidRPr="0039653A">
        <w:rPr>
          <w:sz w:val="28"/>
          <w:szCs w:val="28"/>
        </w:rPr>
        <w:t>. Объем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», распределяемый </w:t>
      </w:r>
      <w:r w:rsidRPr="0039653A">
        <w:rPr>
          <w:sz w:val="28"/>
          <w:szCs w:val="28"/>
        </w:rPr>
        <w:br/>
        <w:t>в рамках отбора, определенный объявлением о проведении отбора, распределяется между участниками отбора, включенными в рейтинг, указанный в пункте 2.2</w:t>
      </w:r>
      <w:r w:rsidR="005A0456">
        <w:rPr>
          <w:sz w:val="28"/>
          <w:szCs w:val="28"/>
        </w:rPr>
        <w:t>5</w:t>
      </w:r>
      <w:r w:rsidRPr="0039653A">
        <w:rPr>
          <w:sz w:val="28"/>
          <w:szCs w:val="28"/>
        </w:rPr>
        <w:t xml:space="preserve"> настоящего Порядка, следующим способом</w:t>
      </w:r>
      <w:r w:rsidR="005D4423" w:rsidRPr="0039653A">
        <w:rPr>
          <w:sz w:val="28"/>
          <w:szCs w:val="28"/>
        </w:rPr>
        <w:t>.</w:t>
      </w:r>
    </w:p>
    <w:p w:rsidR="00781982" w:rsidRDefault="00781982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Оценка </w:t>
      </w:r>
      <w:r w:rsidR="007F32E5" w:rsidRPr="0039653A">
        <w:rPr>
          <w:sz w:val="28"/>
          <w:szCs w:val="28"/>
        </w:rPr>
        <w:t>заявок</w:t>
      </w:r>
      <w:r w:rsidRPr="0039653A">
        <w:rPr>
          <w:sz w:val="28"/>
          <w:szCs w:val="28"/>
        </w:rPr>
        <w:t xml:space="preserve">, представленных на отбор в соответствии с </w:t>
      </w:r>
      <w:r w:rsidR="007928CF" w:rsidRPr="0039653A">
        <w:rPr>
          <w:sz w:val="28"/>
          <w:szCs w:val="28"/>
        </w:rPr>
        <w:t xml:space="preserve">пунктом </w:t>
      </w:r>
      <w:hyperlink r:id="rId22" w:history="1">
        <w:r w:rsidR="0041271C" w:rsidRPr="0039653A">
          <w:rPr>
            <w:sz w:val="28"/>
            <w:szCs w:val="28"/>
          </w:rPr>
          <w:t>2.</w:t>
        </w:r>
      </w:hyperlink>
      <w:r w:rsidR="007F32E5" w:rsidRPr="0039653A">
        <w:rPr>
          <w:sz w:val="28"/>
          <w:szCs w:val="28"/>
        </w:rPr>
        <w:t>6</w:t>
      </w:r>
      <w:r w:rsidRPr="0039653A">
        <w:rPr>
          <w:sz w:val="28"/>
          <w:szCs w:val="28"/>
        </w:rPr>
        <w:t xml:space="preserve"> насто</w:t>
      </w:r>
      <w:r w:rsidRPr="0048563B">
        <w:rPr>
          <w:sz w:val="28"/>
          <w:szCs w:val="28"/>
        </w:rPr>
        <w:t>ящего Порядка, осуществляется на заседании региональной конкурсной комиссии по следующим критериям</w:t>
      </w:r>
      <w:r>
        <w:rPr>
          <w:sz w:val="28"/>
          <w:szCs w:val="28"/>
        </w:rPr>
        <w:t>:</w:t>
      </w:r>
    </w:p>
    <w:p w:rsidR="003228B5" w:rsidRDefault="003228B5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27"/>
        <w:gridCol w:w="2835"/>
        <w:gridCol w:w="1559"/>
        <w:gridCol w:w="1276"/>
      </w:tblGrid>
      <w:tr w:rsidR="003228B5" w:rsidRPr="003228B5" w:rsidTr="00BD7F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228B5">
            <w:pPr>
              <w:jc w:val="left"/>
            </w:pPr>
            <w:r w:rsidRPr="003228B5">
              <w:t xml:space="preserve">№ </w:t>
            </w:r>
            <w:proofErr w:type="gramStart"/>
            <w:r w:rsidRPr="003228B5">
              <w:t>п</w:t>
            </w:r>
            <w:proofErr w:type="gramEnd"/>
            <w:r w:rsidRPr="003228B5">
              <w:t>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228B5">
            <w:pPr>
              <w:jc w:val="left"/>
            </w:pPr>
            <w:r w:rsidRPr="003228B5"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228B5">
            <w:pPr>
              <w:jc w:val="left"/>
            </w:pPr>
            <w:r w:rsidRPr="003228B5">
              <w:t>Показатель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228B5">
            <w:pPr>
              <w:jc w:val="left"/>
            </w:pPr>
            <w:r w:rsidRPr="003228B5">
              <w:t>Оценка критерия,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228B5">
            <w:pPr>
              <w:jc w:val="left"/>
            </w:pPr>
            <w:r w:rsidRPr="003228B5">
              <w:t>Весовое значение критерия</w:t>
            </w:r>
          </w:p>
        </w:tc>
      </w:tr>
      <w:tr w:rsidR="003228B5" w:rsidRPr="003228B5" w:rsidTr="00BD7FF2">
        <w:trPr>
          <w:trHeight w:val="3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228B5">
              <w:rPr>
                <w:rFonts w:eastAsia="Calibri"/>
                <w:color w:val="000000"/>
                <w:lang w:eastAsia="en-US"/>
              </w:rPr>
              <w:t xml:space="preserve">Основное направление хозяйственной деятельности </w:t>
            </w:r>
            <w:r w:rsidR="003F033D">
              <w:rPr>
                <w:rFonts w:eastAsia="Calibri"/>
                <w:color w:val="000000"/>
                <w:lang w:eastAsia="en-US"/>
              </w:rPr>
              <w:br/>
            </w:r>
            <w:r w:rsidRPr="003228B5">
              <w:rPr>
                <w:rFonts w:eastAsia="Calibri"/>
                <w:color w:val="000000"/>
                <w:lang w:eastAsia="en-US"/>
              </w:rPr>
              <w:t xml:space="preserve">в соответствии </w:t>
            </w:r>
            <w:r w:rsidR="003F033D">
              <w:rPr>
                <w:rFonts w:eastAsia="Calibri"/>
                <w:color w:val="000000"/>
                <w:lang w:eastAsia="en-US"/>
              </w:rPr>
              <w:br/>
            </w:r>
            <w:r w:rsidRPr="003228B5">
              <w:rPr>
                <w:rFonts w:eastAsia="Calibri"/>
                <w:color w:val="000000"/>
                <w:lang w:eastAsia="en-US"/>
              </w:rPr>
              <w:t xml:space="preserve">с проектом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Разведение крупного рогатого скота молочного направления продуктивности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B93B31" w:rsidP="00E53732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3228B5" w:rsidRPr="003228B5" w:rsidTr="00BD7FF2">
        <w:trPr>
          <w:trHeight w:val="46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Разведение крупного рогатого скота мясного направления продуктивности </w:t>
            </w:r>
            <w:r w:rsidR="003F033D">
              <w:br/>
            </w:r>
            <w:r w:rsidRPr="003228B5">
              <w:t>и мелкого рогатого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55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Растениеводство, овощеводство, картофелеводство, птицеводство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739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Прочие направления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48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2.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Наличие поголовья скота, птицы, пчелосемей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Свыше 10 условных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</w:t>
            </w:r>
            <w:r w:rsidR="00B93B31">
              <w:t>3</w:t>
            </w:r>
          </w:p>
        </w:tc>
      </w:tr>
      <w:tr w:rsidR="003228B5" w:rsidRPr="003228B5" w:rsidTr="00BD7FF2">
        <w:trPr>
          <w:trHeight w:val="43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До 10 условных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4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Нет поголовья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85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3.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Наличие земельног</w:t>
            </w:r>
            <w:proofErr w:type="gramStart"/>
            <w:r w:rsidRPr="003228B5">
              <w:t>о(</w:t>
            </w:r>
            <w:proofErr w:type="spellStart"/>
            <w:proofErr w:type="gramEnd"/>
            <w:r w:rsidRPr="003228B5">
              <w:t>ых</w:t>
            </w:r>
            <w:proofErr w:type="spellEnd"/>
            <w:r w:rsidRPr="003228B5">
              <w:t>) участка(</w:t>
            </w:r>
            <w:proofErr w:type="spellStart"/>
            <w:r w:rsidRPr="003228B5">
              <w:t>ов</w:t>
            </w:r>
            <w:proofErr w:type="spellEnd"/>
            <w:r w:rsidRPr="003228B5">
              <w:t xml:space="preserve">) с видом разрешенного использования, предусматривающим возможность осуществления на нем хозяйственной деятельности </w:t>
            </w:r>
            <w:r w:rsidR="003F033D">
              <w:br/>
            </w:r>
            <w:r w:rsidRPr="003228B5">
              <w:t xml:space="preserve">в соответствии </w:t>
            </w:r>
            <w:r w:rsidR="003F033D">
              <w:br/>
            </w:r>
            <w:r w:rsidRPr="003228B5">
              <w:t>с проектом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В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</w:t>
            </w:r>
            <w:r w:rsidR="00B93B31">
              <w:t>5</w:t>
            </w:r>
          </w:p>
        </w:tc>
      </w:tr>
      <w:tr w:rsidR="003228B5" w:rsidRPr="003228B5" w:rsidTr="00BD7FF2">
        <w:trPr>
          <w:trHeight w:val="60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3F033D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В аренде (субаренде) </w:t>
            </w:r>
            <w:r w:rsidR="003F033D">
              <w:br/>
            </w:r>
            <w:r w:rsidRPr="003228B5">
              <w:t xml:space="preserve">(на срок не менее </w:t>
            </w:r>
            <w:r w:rsidR="003F033D">
              <w:t>3</w:t>
            </w:r>
            <w:r w:rsidRPr="003228B5">
              <w:t xml:space="preserve"> лет) на день подачи заявки для участия в конкурсном отборе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45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Нет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4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4.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Площадь земельных участков с видом разрешенного использования, предусматривающим возможность осуществления на нем хозяйственной деятельности </w:t>
            </w:r>
            <w:r w:rsidR="003F033D">
              <w:br/>
            </w:r>
            <w:r w:rsidRPr="003228B5">
              <w:t xml:space="preserve">в соответствии </w:t>
            </w:r>
            <w:r w:rsidR="003F033D">
              <w:br/>
            </w:r>
            <w:r w:rsidRPr="003228B5">
              <w:t>с проектом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Свыше 10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</w:t>
            </w:r>
            <w:r w:rsidR="00B93B31">
              <w:t>5</w:t>
            </w:r>
          </w:p>
        </w:tc>
      </w:tr>
      <w:tr w:rsidR="003228B5" w:rsidRPr="003228B5" w:rsidTr="00BD7FF2">
        <w:trPr>
          <w:trHeight w:val="37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До 10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37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Нет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Наличие </w:t>
            </w:r>
            <w:r w:rsidR="003F033D">
              <w:br/>
            </w:r>
            <w:r w:rsidRPr="003228B5">
              <w:t xml:space="preserve">в собственности самоходной техники, подлежащей </w:t>
            </w:r>
          </w:p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в соответствии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с законодательством Российской Федерации государственной регистрации в органах </w:t>
            </w:r>
            <w:proofErr w:type="spellStart"/>
            <w:r w:rsidRPr="003228B5">
              <w:t>Гостехнадзора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3 единицы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</w:t>
            </w:r>
            <w:r w:rsidR="00B93B31">
              <w:t>5</w:t>
            </w:r>
          </w:p>
        </w:tc>
      </w:tr>
      <w:tr w:rsidR="003228B5" w:rsidRPr="003228B5" w:rsidTr="00BD7FF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До 3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Нет самоходной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6.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Участник отбора является членом сельскохозяйственного потребительского кооператива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0,01</w:t>
            </w:r>
          </w:p>
        </w:tc>
      </w:tr>
      <w:tr w:rsidR="003228B5" w:rsidRPr="003228B5" w:rsidTr="00BD7FF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9E72B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7. Заключение члена региональной комиссии </w:t>
            </w:r>
            <w:r w:rsidR="009E72B2">
              <w:t xml:space="preserve">по отбору проектов </w:t>
            </w:r>
            <w:r w:rsidR="009E72B2">
              <w:br/>
            </w:r>
            <w:r w:rsidRPr="003228B5">
              <w:t>в отношении проекта участника отбора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0,04</w:t>
            </w:r>
          </w:p>
        </w:tc>
      </w:tr>
      <w:tr w:rsidR="003228B5" w:rsidRPr="003228B5" w:rsidTr="00BD7FF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7.1.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Логическая связность </w:t>
            </w:r>
            <w:r w:rsidR="003F033D">
              <w:br/>
            </w:r>
            <w:r w:rsidRPr="003228B5">
              <w:t>и реализуемость проекта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Проект содержит </w:t>
            </w:r>
            <w:proofErr w:type="gramStart"/>
            <w:r w:rsidRPr="003228B5">
              <w:t>необходимую</w:t>
            </w:r>
            <w:proofErr w:type="gramEnd"/>
            <w:r w:rsidRPr="003228B5">
              <w:t xml:space="preserve"> </w:t>
            </w:r>
          </w:p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и достаточную информацию, производственно-финансовые показатели </w:t>
            </w:r>
            <w:r w:rsidR="003F033D">
              <w:br/>
            </w:r>
            <w:r w:rsidRPr="003228B5">
              <w:lastRenderedPageBreak/>
              <w:t xml:space="preserve">в проекте соответствуют </w:t>
            </w:r>
            <w:proofErr w:type="gramStart"/>
            <w:r w:rsidRPr="003228B5">
              <w:t>заявленным</w:t>
            </w:r>
            <w:proofErr w:type="gramEnd"/>
            <w:r w:rsidRPr="003228B5">
              <w:t xml:space="preserve"> цели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и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lastRenderedPageBreak/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Проект содержит недочеты, не влияющие на реализацию </w:t>
            </w:r>
            <w:proofErr w:type="gramStart"/>
            <w:r w:rsidRPr="003228B5">
              <w:t>поставленных</w:t>
            </w:r>
            <w:proofErr w:type="gramEnd"/>
            <w:r w:rsidRPr="003228B5">
              <w:t xml:space="preserve"> цели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Проект слабо проработан, имеются противоречия между планируемой деятельностью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228B5">
              <w:t>и ожидаемыми результатами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rPr>
          <w:trHeight w:val="4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7.2.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Обоснованность </w:t>
            </w:r>
          </w:p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и реалистичность планируемых затрат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в рамках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Планируемые затраты соответствуют поставленным цели </w:t>
            </w:r>
            <w:r w:rsidR="003F033D">
              <w:br/>
            </w:r>
            <w:r w:rsidRPr="003228B5">
              <w:t>и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Планируемые затраты частично обоснованы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и детализированы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Планируемые затраты частично обоснованы </w:t>
            </w:r>
          </w:p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и детализированы, присутствуют затраты,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228B5">
              <w:t xml:space="preserve">не относящиеся </w:t>
            </w:r>
            <w:r w:rsidR="003F033D">
              <w:br/>
            </w:r>
            <w:r w:rsidRPr="003228B5">
              <w:t>к производственно-финансовой деятельности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3228B5" w:rsidRPr="003228B5" w:rsidTr="00BD7FF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Планируемые затраты </w:t>
            </w:r>
          </w:p>
          <w:p w:rsidR="003F033D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 xml:space="preserve">не соответствуют </w:t>
            </w:r>
            <w:proofErr w:type="gramStart"/>
            <w:r w:rsidRPr="003228B5">
              <w:t>поставленным</w:t>
            </w:r>
            <w:proofErr w:type="gramEnd"/>
            <w:r w:rsidRPr="003228B5">
              <w:t xml:space="preserve"> цели </w:t>
            </w:r>
          </w:p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и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  <w:r w:rsidRPr="003228B5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B5" w:rsidRPr="003228B5" w:rsidRDefault="003228B5" w:rsidP="00E5373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982" w:rsidRDefault="00781982" w:rsidP="0041271C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--------------------------------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 xml:space="preserve">&lt;*&gt; При расчете значения показателя, указанного в строке 3 таблицы, применяются следующие коэффициенты перевода скота </w:t>
      </w:r>
      <w:r w:rsidR="00484D2A">
        <w:rPr>
          <w:sz w:val="28"/>
          <w:szCs w:val="28"/>
        </w:rPr>
        <w:br/>
      </w:r>
      <w:r w:rsidRPr="00E53732">
        <w:rPr>
          <w:sz w:val="28"/>
          <w:szCs w:val="28"/>
        </w:rPr>
        <w:t xml:space="preserve">и птицы 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в условные головы: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крупный рогатый скот (взрослый) и лошади - 1,0;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крупный рогатый скот (молодняк) - 0,6;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свиньи - 0,3;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овцы и козы - 0,1;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кролики - 0,05;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птица - 0,02;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пчелосемьи - 0,2.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lastRenderedPageBreak/>
        <w:t xml:space="preserve">Значение баллов по каждому критерию отбора определяется путем умножения величины присвоенного значения показателя (балла) </w:t>
      </w:r>
      <w:r w:rsidRPr="00E53732">
        <w:rPr>
          <w:sz w:val="28"/>
          <w:szCs w:val="28"/>
        </w:rPr>
        <w:br/>
        <w:t>по критерию отбора на его весовое значение.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Значение оценки заявки участника отбора по критерию «Заключение члена региональной конкурсной комиссии в отношении проекта» определяется путем суммирования оценок членов региональной конкурсной комиссии по данному критерию.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>Итоговое количество оценок заявки участника отбора определяется путем сложения итоговых оценок предложения (заявки) по каждому критерию.</w:t>
      </w:r>
    </w:p>
    <w:p w:rsidR="00E53732" w:rsidRP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E53732">
        <w:rPr>
          <w:sz w:val="28"/>
          <w:szCs w:val="28"/>
        </w:rPr>
        <w:t>По результатам оценки заявок участников отбора осуществляется ранжирование заявок участников отбора в зависимости от количества набранных общих оценок от наибольшего значения к наименьшему.</w:t>
      </w:r>
      <w:proofErr w:type="gramEnd"/>
      <w:r w:rsidRPr="00E53732">
        <w:rPr>
          <w:sz w:val="28"/>
          <w:szCs w:val="28"/>
        </w:rPr>
        <w:t xml:space="preserve"> Каждой заявке присваивается порядковый номер в порядке убывания суммарной оценки заявки.</w:t>
      </w:r>
    </w:p>
    <w:p w:rsidR="00E53732" w:rsidRDefault="00E53732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3732">
        <w:rPr>
          <w:sz w:val="28"/>
          <w:szCs w:val="28"/>
        </w:rPr>
        <w:t xml:space="preserve">В случае если несколько заявок получили одинаковое количество оценок, заявке, которая в установленном порядке поступила </w:t>
      </w:r>
      <w:r w:rsidRPr="00E53732">
        <w:rPr>
          <w:sz w:val="28"/>
          <w:szCs w:val="28"/>
        </w:rPr>
        <w:br/>
        <w:t>в Департамент раньше, присваивается более высокое место в рейтинге заявок</w:t>
      </w:r>
      <w:proofErr w:type="gramStart"/>
      <w:r w:rsidRPr="00E53732">
        <w:rPr>
          <w:sz w:val="28"/>
          <w:szCs w:val="28"/>
        </w:rPr>
        <w:t>.»</w:t>
      </w:r>
      <w:proofErr w:type="gramEnd"/>
    </w:p>
    <w:p w:rsidR="009E3608" w:rsidRPr="009F0DAD" w:rsidRDefault="009E3608" w:rsidP="00E537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492F">
        <w:rPr>
          <w:sz w:val="28"/>
          <w:szCs w:val="28"/>
        </w:rPr>
        <w:t>2.2</w:t>
      </w:r>
      <w:r w:rsidR="006A3B10">
        <w:rPr>
          <w:sz w:val="28"/>
          <w:szCs w:val="28"/>
        </w:rPr>
        <w:t>8</w:t>
      </w:r>
      <w:r w:rsidRPr="008F492F">
        <w:rPr>
          <w:sz w:val="28"/>
          <w:szCs w:val="28"/>
        </w:rPr>
        <w:t>. Протокол подведения итогов отбора формируется автоматически</w:t>
      </w:r>
      <w:r w:rsidRPr="009F0DAD">
        <w:rPr>
          <w:sz w:val="28"/>
          <w:szCs w:val="28"/>
        </w:rPr>
        <w:t xml:space="preserve"> на едином </w:t>
      </w:r>
      <w:proofErr w:type="gramStart"/>
      <w:r w:rsidRPr="009F0DAD">
        <w:rPr>
          <w:sz w:val="28"/>
          <w:szCs w:val="28"/>
        </w:rPr>
        <w:t>портале</w:t>
      </w:r>
      <w:proofErr w:type="gramEnd"/>
      <w:r w:rsidRPr="009F0DAD">
        <w:rPr>
          <w:sz w:val="28"/>
          <w:szCs w:val="28"/>
        </w:rPr>
        <w:t xml:space="preserve"> на основании результатов определения победителя (победителей) отбора</w:t>
      </w:r>
      <w:r>
        <w:rPr>
          <w:sz w:val="28"/>
          <w:szCs w:val="28"/>
        </w:rPr>
        <w:t xml:space="preserve"> </w:t>
      </w:r>
      <w:r w:rsidRPr="006717E8">
        <w:rPr>
          <w:spacing w:val="2"/>
          <w:sz w:val="28"/>
          <w:szCs w:val="28"/>
        </w:rPr>
        <w:t>не позднее 14 рабочих дней</w:t>
      </w:r>
      <w:r w:rsidRPr="006717E8">
        <w:rPr>
          <w:i/>
          <w:spacing w:val="2"/>
          <w:sz w:val="28"/>
          <w:szCs w:val="28"/>
        </w:rPr>
        <w:t xml:space="preserve"> </w:t>
      </w:r>
      <w:r w:rsidRPr="006717E8">
        <w:rPr>
          <w:spacing w:val="2"/>
          <w:sz w:val="28"/>
          <w:szCs w:val="28"/>
        </w:rPr>
        <w:t xml:space="preserve">со дня, следующего за днем окончания срока подачи заявок, </w:t>
      </w:r>
      <w:r w:rsidRPr="009F0DAD">
        <w:rPr>
          <w:sz w:val="28"/>
          <w:szCs w:val="28"/>
        </w:rPr>
        <w:t xml:space="preserve">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</w:t>
      </w:r>
      <w:r w:rsidR="00E04870">
        <w:rPr>
          <w:sz w:val="28"/>
          <w:szCs w:val="28"/>
        </w:rPr>
        <w:br/>
      </w:r>
      <w:r w:rsidRPr="009F0DAD">
        <w:rPr>
          <w:sz w:val="28"/>
          <w:szCs w:val="28"/>
        </w:rPr>
        <w:t xml:space="preserve">не позднее 1 рабочего дня, следующего за днем его подписания, </w:t>
      </w:r>
      <w:r w:rsidR="00E04870">
        <w:rPr>
          <w:sz w:val="28"/>
          <w:szCs w:val="28"/>
        </w:rPr>
        <w:br/>
      </w:r>
      <w:r w:rsidRPr="009F0DAD">
        <w:rPr>
          <w:sz w:val="28"/>
          <w:szCs w:val="28"/>
        </w:rPr>
        <w:t>и включает следующие сведения:</w:t>
      </w:r>
    </w:p>
    <w:p w:rsidR="009E3608" w:rsidRPr="00294E06" w:rsidRDefault="009E3608" w:rsidP="0009663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дата, время и место проведения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оценки 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>заявок;</w:t>
      </w:r>
    </w:p>
    <w:p w:rsidR="009E3608" w:rsidRPr="00294E06" w:rsidRDefault="009E3608" w:rsidP="0009663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4E06">
        <w:rPr>
          <w:rFonts w:ascii="Times New Roman" w:hAnsi="Times New Roman" w:cs="Times New Roman"/>
          <w:color w:val="000000"/>
          <w:sz w:val="28"/>
          <w:szCs w:val="28"/>
        </w:rPr>
        <w:t>информация об участниках отбора, заявки которых были рассмотрены;</w:t>
      </w:r>
    </w:p>
    <w:p w:rsidR="009E3608" w:rsidRPr="00294E06" w:rsidRDefault="009E3608" w:rsidP="0009663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участниках отбора, </w:t>
      </w:r>
      <w:r w:rsidR="0039653A">
        <w:rPr>
          <w:rFonts w:ascii="Times New Roman" w:hAnsi="Times New Roman" w:cs="Times New Roman"/>
          <w:color w:val="000000"/>
          <w:sz w:val="28"/>
          <w:szCs w:val="28"/>
        </w:rPr>
        <w:t xml:space="preserve">заявки которых были отклонены, 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причин их отклонения, в </w:t>
      </w:r>
      <w:r w:rsidR="0039653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положений объявления 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>о проведении отбора, которым не соответствуют заявки;</w:t>
      </w:r>
    </w:p>
    <w:p w:rsidR="009E3608" w:rsidRDefault="009E3608" w:rsidP="0009663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получателя (получателей) </w:t>
      </w:r>
      <w:r w:rsidR="00865605" w:rsidRPr="00865605">
        <w:rPr>
          <w:rFonts w:ascii="Times New Roman" w:hAnsi="Times New Roman" w:cs="Times New Roman"/>
          <w:color w:val="000000"/>
          <w:sz w:val="28"/>
          <w:szCs w:val="28"/>
        </w:rPr>
        <w:t>гранта «</w:t>
      </w:r>
      <w:proofErr w:type="spellStart"/>
      <w:r w:rsidR="00476552" w:rsidRPr="00476552">
        <w:rPr>
          <w:rFonts w:ascii="Times New Roman" w:hAnsi="Times New Roman" w:cs="Times New Roman"/>
          <w:color w:val="000000"/>
          <w:sz w:val="28"/>
          <w:szCs w:val="28"/>
        </w:rPr>
        <w:t>Агромотиватор</w:t>
      </w:r>
      <w:proofErr w:type="spellEnd"/>
      <w:r w:rsidR="00865605" w:rsidRPr="008656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D3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>с 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соглашение, и размер предоставляем</w:t>
      </w:r>
      <w:r w:rsidR="0086560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94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F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865605" w:rsidRPr="00865605">
        <w:rPr>
          <w:rFonts w:ascii="Times New Roman" w:hAnsi="Times New Roman" w:cs="Times New Roman"/>
          <w:color w:val="000000"/>
          <w:sz w:val="28"/>
          <w:szCs w:val="28"/>
        </w:rPr>
        <w:t>гранта «</w:t>
      </w:r>
      <w:proofErr w:type="spellStart"/>
      <w:r w:rsidR="00476552" w:rsidRPr="00476552">
        <w:rPr>
          <w:rFonts w:ascii="Times New Roman" w:hAnsi="Times New Roman" w:cs="Times New Roman"/>
          <w:color w:val="000000"/>
          <w:sz w:val="28"/>
          <w:szCs w:val="28"/>
        </w:rPr>
        <w:t>Агромотиватор</w:t>
      </w:r>
      <w:proofErr w:type="spellEnd"/>
      <w:r w:rsidR="00865605" w:rsidRPr="0086560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3608" w:rsidRDefault="009E3608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2A1E">
        <w:rPr>
          <w:spacing w:val="2"/>
          <w:sz w:val="28"/>
          <w:szCs w:val="28"/>
        </w:rPr>
        <w:t xml:space="preserve">Протокол подведения итогов отбора является документом, содержащим решение о предоставлении </w:t>
      </w:r>
      <w:r w:rsidR="00865605" w:rsidRPr="00865605">
        <w:rPr>
          <w:spacing w:val="2"/>
          <w:sz w:val="28"/>
          <w:szCs w:val="28"/>
        </w:rPr>
        <w:t>гранта «</w:t>
      </w:r>
      <w:proofErr w:type="spellStart"/>
      <w:r w:rsidR="00476552" w:rsidRPr="00476552">
        <w:rPr>
          <w:spacing w:val="2"/>
          <w:sz w:val="28"/>
          <w:szCs w:val="28"/>
        </w:rPr>
        <w:t>Агромотиватор</w:t>
      </w:r>
      <w:proofErr w:type="spellEnd"/>
      <w:r w:rsidR="00865605" w:rsidRPr="00865605">
        <w:rPr>
          <w:spacing w:val="2"/>
          <w:sz w:val="28"/>
          <w:szCs w:val="28"/>
        </w:rPr>
        <w:t>»</w:t>
      </w:r>
      <w:r w:rsidRPr="00442A1E">
        <w:rPr>
          <w:spacing w:val="2"/>
          <w:sz w:val="28"/>
          <w:szCs w:val="28"/>
        </w:rPr>
        <w:t xml:space="preserve"> участнику отбора или</w:t>
      </w:r>
      <w:r>
        <w:rPr>
          <w:spacing w:val="2"/>
          <w:sz w:val="28"/>
          <w:szCs w:val="28"/>
        </w:rPr>
        <w:t xml:space="preserve"> </w:t>
      </w:r>
      <w:r w:rsidRPr="00442A1E">
        <w:rPr>
          <w:spacing w:val="2"/>
          <w:sz w:val="28"/>
          <w:szCs w:val="28"/>
        </w:rPr>
        <w:t xml:space="preserve">об отказе в предоставлении </w:t>
      </w:r>
      <w:r w:rsidR="00865605" w:rsidRPr="00865605">
        <w:rPr>
          <w:spacing w:val="2"/>
          <w:sz w:val="28"/>
          <w:szCs w:val="28"/>
        </w:rPr>
        <w:t>гранта «</w:t>
      </w:r>
      <w:proofErr w:type="spellStart"/>
      <w:r w:rsidR="00476552" w:rsidRPr="00476552">
        <w:rPr>
          <w:spacing w:val="2"/>
          <w:sz w:val="28"/>
          <w:szCs w:val="28"/>
        </w:rPr>
        <w:t>Агромотиватор</w:t>
      </w:r>
      <w:proofErr w:type="spellEnd"/>
      <w:r w:rsidR="00865605" w:rsidRPr="00865605">
        <w:rPr>
          <w:spacing w:val="2"/>
          <w:sz w:val="28"/>
          <w:szCs w:val="28"/>
        </w:rPr>
        <w:t>»</w:t>
      </w:r>
      <w:r w:rsidRPr="00442A1E">
        <w:rPr>
          <w:sz w:val="28"/>
          <w:szCs w:val="28"/>
        </w:rPr>
        <w:t>.</w:t>
      </w:r>
    </w:p>
    <w:p w:rsidR="00B02771" w:rsidRDefault="009E3608" w:rsidP="00B0277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0DAD">
        <w:rPr>
          <w:sz w:val="28"/>
          <w:szCs w:val="28"/>
        </w:rPr>
        <w:t>2.2</w:t>
      </w:r>
      <w:r w:rsidR="006A3B10">
        <w:rPr>
          <w:sz w:val="28"/>
          <w:szCs w:val="28"/>
        </w:rPr>
        <w:t>9</w:t>
      </w:r>
      <w:r w:rsidRPr="009F0DAD">
        <w:rPr>
          <w:sz w:val="28"/>
          <w:szCs w:val="28"/>
        </w:rPr>
        <w:t xml:space="preserve">. </w:t>
      </w:r>
      <w:r w:rsidR="00B02771" w:rsidRPr="00B02771">
        <w:rPr>
          <w:sz w:val="28"/>
          <w:szCs w:val="28"/>
        </w:rPr>
        <w:t xml:space="preserve">Внесение изменений в протокол </w:t>
      </w:r>
      <w:r w:rsidR="003748E5">
        <w:rPr>
          <w:sz w:val="28"/>
          <w:szCs w:val="28"/>
        </w:rPr>
        <w:t xml:space="preserve">рассмотрения заявок </w:t>
      </w:r>
      <w:r w:rsidR="003748E5">
        <w:rPr>
          <w:sz w:val="28"/>
          <w:szCs w:val="28"/>
        </w:rPr>
        <w:br/>
      </w:r>
      <w:r w:rsidR="003748E5" w:rsidRPr="00B02771">
        <w:rPr>
          <w:sz w:val="28"/>
          <w:szCs w:val="28"/>
        </w:rPr>
        <w:t>и протокол подведения итогов</w:t>
      </w:r>
      <w:r w:rsidR="00B02771" w:rsidRPr="00B02771">
        <w:rPr>
          <w:sz w:val="28"/>
          <w:szCs w:val="28"/>
        </w:rPr>
        <w:t xml:space="preserve">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</w:t>
      </w:r>
      <w:r w:rsidR="00B02771" w:rsidRPr="00B02771">
        <w:rPr>
          <w:sz w:val="28"/>
          <w:szCs w:val="28"/>
        </w:rPr>
        <w:lastRenderedPageBreak/>
        <w:t>формирования новых версий указанных протоколов с указанием причин внесения изменений.</w:t>
      </w:r>
    </w:p>
    <w:p w:rsidR="009E3608" w:rsidRPr="009F0DAD" w:rsidRDefault="006A3B10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2.30</w:t>
      </w:r>
      <w:r w:rsidR="00B02771">
        <w:rPr>
          <w:sz w:val="28"/>
          <w:szCs w:val="28"/>
        </w:rPr>
        <w:t xml:space="preserve">. </w:t>
      </w:r>
      <w:r w:rsidR="009E3608" w:rsidRPr="009F0DAD">
        <w:rPr>
          <w:sz w:val="28"/>
          <w:szCs w:val="28"/>
        </w:rPr>
        <w:t>Отбор признается несостоявшимся в следующих случаях:</w:t>
      </w:r>
    </w:p>
    <w:p w:rsidR="009E3608" w:rsidRPr="009F0DAD" w:rsidRDefault="009E3608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0DAD">
        <w:rPr>
          <w:sz w:val="28"/>
          <w:szCs w:val="28"/>
        </w:rPr>
        <w:t>а) по окончании срока подачи заявок не подано ни одной заявки</w:t>
      </w:r>
      <w:r>
        <w:rPr>
          <w:sz w:val="28"/>
          <w:szCs w:val="28"/>
        </w:rPr>
        <w:t>;</w:t>
      </w:r>
      <w:r w:rsidRPr="009F0D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0DAD">
        <w:rPr>
          <w:sz w:val="28"/>
          <w:szCs w:val="28"/>
        </w:rPr>
        <w:t>б) по результатам рассмотрения заявок все заявки отклонены;</w:t>
      </w:r>
    </w:p>
    <w:p w:rsidR="009E3608" w:rsidRPr="009F0DAD" w:rsidRDefault="009E3608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0DAD">
        <w:rPr>
          <w:sz w:val="28"/>
          <w:szCs w:val="28"/>
        </w:rPr>
        <w:t xml:space="preserve">в) </w:t>
      </w:r>
      <w:r>
        <w:rPr>
          <w:sz w:val="28"/>
          <w:szCs w:val="28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».</w:t>
      </w:r>
    </w:p>
    <w:p w:rsidR="009E3608" w:rsidRPr="009F0DAD" w:rsidRDefault="00B02771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6A3B10">
        <w:rPr>
          <w:sz w:val="28"/>
          <w:szCs w:val="28"/>
        </w:rPr>
        <w:t>1</w:t>
      </w:r>
      <w:r w:rsidR="009E3608" w:rsidRPr="009F0DAD">
        <w:rPr>
          <w:sz w:val="28"/>
          <w:szCs w:val="28"/>
        </w:rPr>
        <w:t>. Проведение отбора отменяется в случае принятия решения Департамента об отмене проведения отбора.</w:t>
      </w:r>
    </w:p>
    <w:p w:rsidR="009E3608" w:rsidRPr="009F0DAD" w:rsidRDefault="009E3608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0DAD">
        <w:rPr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r w:rsidR="00FD3043">
        <w:rPr>
          <w:sz w:val="28"/>
          <w:szCs w:val="28"/>
        </w:rPr>
        <w:br/>
      </w:r>
      <w:r w:rsidRPr="009F0DAD">
        <w:rPr>
          <w:sz w:val="28"/>
          <w:szCs w:val="28"/>
        </w:rPr>
        <w:t xml:space="preserve">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9E3608" w:rsidRPr="009F0DAD" w:rsidRDefault="009E3608" w:rsidP="000966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0DAD">
        <w:rPr>
          <w:sz w:val="28"/>
          <w:szCs w:val="28"/>
        </w:rPr>
        <w:t xml:space="preserve">Объявление об отмене отбора размещается на едином портале, </w:t>
      </w:r>
      <w:r>
        <w:rPr>
          <w:sz w:val="28"/>
          <w:szCs w:val="28"/>
        </w:rPr>
        <w:br/>
      </w:r>
      <w:r w:rsidRPr="009F0DAD">
        <w:rPr>
          <w:sz w:val="28"/>
          <w:szCs w:val="28"/>
        </w:rPr>
        <w:t>а также на официальном сайте Департамента не позднее 1 рабочего дня, следующего за днем его подписания</w:t>
      </w:r>
      <w:r w:rsidR="00523302">
        <w:rPr>
          <w:sz w:val="28"/>
          <w:szCs w:val="28"/>
        </w:rPr>
        <w:t>,</w:t>
      </w:r>
      <w:r w:rsidRPr="009F0DAD">
        <w:rPr>
          <w:sz w:val="28"/>
          <w:szCs w:val="28"/>
        </w:rPr>
        <w:t xml:space="preserve"> и </w:t>
      </w:r>
      <w:r w:rsidR="00096635">
        <w:rPr>
          <w:sz w:val="28"/>
          <w:szCs w:val="28"/>
        </w:rPr>
        <w:t xml:space="preserve">не </w:t>
      </w:r>
      <w:proofErr w:type="gramStart"/>
      <w:r w:rsidR="00096635">
        <w:rPr>
          <w:sz w:val="28"/>
          <w:szCs w:val="28"/>
        </w:rPr>
        <w:t>позднее</w:t>
      </w:r>
      <w:proofErr w:type="gramEnd"/>
      <w:r w:rsidR="00096635">
        <w:rPr>
          <w:sz w:val="28"/>
          <w:szCs w:val="28"/>
        </w:rPr>
        <w:t xml:space="preserve"> чем за 2 рабочих дня</w:t>
      </w:r>
      <w:r w:rsidRPr="009F0DAD">
        <w:rPr>
          <w:sz w:val="28"/>
          <w:szCs w:val="28"/>
        </w:rPr>
        <w:t xml:space="preserve"> до даты окончания срока подачи заявок участниками отбора. </w:t>
      </w:r>
    </w:p>
    <w:p w:rsidR="009E3608" w:rsidRPr="009F0DAD" w:rsidRDefault="009E3608" w:rsidP="009E360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F0DAD">
        <w:rPr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системе «Электронный бюджет». </w:t>
      </w:r>
    </w:p>
    <w:p w:rsidR="009E3608" w:rsidRPr="009F0DAD" w:rsidRDefault="009E3608" w:rsidP="009E360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F0DAD">
        <w:rPr>
          <w:sz w:val="28"/>
          <w:szCs w:val="28"/>
        </w:rPr>
        <w:t xml:space="preserve">Отбор считается отмененным со дня размещения объявления </w:t>
      </w:r>
      <w:r>
        <w:rPr>
          <w:sz w:val="28"/>
          <w:szCs w:val="28"/>
        </w:rPr>
        <w:br/>
      </w:r>
      <w:r w:rsidRPr="009F0DAD">
        <w:rPr>
          <w:sz w:val="28"/>
          <w:szCs w:val="28"/>
        </w:rPr>
        <w:t>об отмене отбора на едином портале.</w:t>
      </w:r>
    </w:p>
    <w:p w:rsidR="009E3608" w:rsidRPr="0048563B" w:rsidRDefault="009E3608" w:rsidP="009E36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6A3B10">
        <w:rPr>
          <w:sz w:val="28"/>
          <w:szCs w:val="28"/>
        </w:rPr>
        <w:t>2</w:t>
      </w:r>
      <w:r w:rsidRPr="009F0DAD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отбора получателей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с победителем (победителями) отбора заключается соглашение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48563B">
        <w:rPr>
          <w:sz w:val="28"/>
          <w:szCs w:val="28"/>
        </w:rPr>
        <w:t>соответствии с пунктом 3.</w:t>
      </w:r>
      <w:r w:rsidR="007928CF" w:rsidRPr="0048563B">
        <w:rPr>
          <w:sz w:val="28"/>
          <w:szCs w:val="28"/>
        </w:rPr>
        <w:t>3</w:t>
      </w:r>
      <w:r w:rsidRPr="0048563B">
        <w:rPr>
          <w:sz w:val="28"/>
          <w:szCs w:val="28"/>
        </w:rPr>
        <w:t xml:space="preserve"> настоящего Порядка.</w:t>
      </w:r>
    </w:p>
    <w:p w:rsidR="00F036D5" w:rsidRDefault="00523302" w:rsidP="00F036D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Победитель (победители</w:t>
      </w:r>
      <w:r w:rsidR="00F036D5" w:rsidRPr="0048563B">
        <w:rPr>
          <w:sz w:val="28"/>
          <w:szCs w:val="28"/>
        </w:rPr>
        <w:t xml:space="preserve">) отбора должен </w:t>
      </w:r>
      <w:r>
        <w:rPr>
          <w:sz w:val="28"/>
          <w:szCs w:val="28"/>
        </w:rPr>
        <w:t xml:space="preserve">(должны) подписать соглашение </w:t>
      </w:r>
      <w:r w:rsidR="00F036D5" w:rsidRPr="0048563B">
        <w:rPr>
          <w:sz w:val="28"/>
          <w:szCs w:val="28"/>
        </w:rPr>
        <w:t>в срок,</w:t>
      </w:r>
      <w:r w:rsidR="00F036D5" w:rsidRPr="00F036D5">
        <w:rPr>
          <w:sz w:val="28"/>
          <w:szCs w:val="28"/>
        </w:rPr>
        <w:t xml:space="preserve"> не превышающий 3 рабочих дней со дня, следующего </w:t>
      </w:r>
      <w:r w:rsidR="00F036D5">
        <w:rPr>
          <w:sz w:val="28"/>
          <w:szCs w:val="28"/>
        </w:rPr>
        <w:t xml:space="preserve">за </w:t>
      </w:r>
      <w:r w:rsidR="00F036D5" w:rsidRPr="00F036D5">
        <w:rPr>
          <w:sz w:val="28"/>
          <w:szCs w:val="28"/>
        </w:rPr>
        <w:t xml:space="preserve">днем </w:t>
      </w:r>
      <w:r w:rsidR="00266ABC" w:rsidRPr="00266ABC">
        <w:rPr>
          <w:sz w:val="28"/>
          <w:szCs w:val="28"/>
        </w:rPr>
        <w:t xml:space="preserve">направления проекта соглашения </w:t>
      </w:r>
      <w:proofErr w:type="spellStart"/>
      <w:r w:rsidR="00266ABC" w:rsidRPr="00266ABC">
        <w:rPr>
          <w:sz w:val="28"/>
          <w:szCs w:val="28"/>
        </w:rPr>
        <w:t>грантополучателю</w:t>
      </w:r>
      <w:proofErr w:type="spellEnd"/>
      <w:r w:rsidR="00266ABC">
        <w:rPr>
          <w:sz w:val="28"/>
          <w:szCs w:val="28"/>
        </w:rPr>
        <w:t xml:space="preserve"> в системе «Электронный бюджет»</w:t>
      </w:r>
      <w:r w:rsidR="00F036D5" w:rsidRPr="00F036D5">
        <w:rPr>
          <w:sz w:val="28"/>
          <w:szCs w:val="28"/>
        </w:rPr>
        <w:t>.</w:t>
      </w:r>
    </w:p>
    <w:p w:rsidR="009E3608" w:rsidRDefault="009E3608" w:rsidP="009E36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6A3B10">
        <w:rPr>
          <w:sz w:val="28"/>
          <w:szCs w:val="28"/>
        </w:rPr>
        <w:t>3</w:t>
      </w:r>
      <w:r>
        <w:rPr>
          <w:sz w:val="28"/>
          <w:szCs w:val="28"/>
        </w:rPr>
        <w:t>. В целях заключения соглашения</w:t>
      </w:r>
      <w:r w:rsidR="004279C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победителем (победителями) отбора получателей грантов на развитие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 в системе «Электронный бюджет» уточняется информация о счетах в соответствии с законодательством Российской Федерации для перечисления гранта, а также о лице, уполномоченном </w:t>
      </w:r>
      <w:r w:rsidR="004279CC">
        <w:rPr>
          <w:sz w:val="28"/>
          <w:szCs w:val="28"/>
        </w:rPr>
        <w:br/>
      </w:r>
      <w:r>
        <w:rPr>
          <w:sz w:val="28"/>
          <w:szCs w:val="28"/>
        </w:rPr>
        <w:t>на подписание соглашения (при необходимости).</w:t>
      </w:r>
    </w:p>
    <w:p w:rsidR="009E3608" w:rsidRDefault="009E3608" w:rsidP="009E36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6A3B10">
        <w:rPr>
          <w:sz w:val="28"/>
          <w:szCs w:val="28"/>
        </w:rPr>
        <w:t>4</w:t>
      </w:r>
      <w:r>
        <w:rPr>
          <w:sz w:val="28"/>
          <w:szCs w:val="28"/>
        </w:rPr>
        <w:t xml:space="preserve">. Департамент может отказаться от заключения соглашения </w:t>
      </w:r>
      <w:r>
        <w:rPr>
          <w:sz w:val="28"/>
          <w:szCs w:val="28"/>
        </w:rPr>
        <w:br/>
        <w:t xml:space="preserve">с победителем отбора получателей грантов </w:t>
      </w:r>
      <w:r w:rsidR="00C02064">
        <w:rPr>
          <w:sz w:val="28"/>
          <w:szCs w:val="28"/>
        </w:rPr>
        <w:t>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C02064"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в случае </w:t>
      </w:r>
      <w:proofErr w:type="gramStart"/>
      <w:r>
        <w:rPr>
          <w:sz w:val="28"/>
          <w:szCs w:val="28"/>
        </w:rPr>
        <w:t>обнаружения факта несоответствия победителя отбора получателей</w:t>
      </w:r>
      <w:proofErr w:type="gramEnd"/>
      <w:r>
        <w:rPr>
          <w:sz w:val="28"/>
          <w:szCs w:val="28"/>
        </w:rPr>
        <w:t xml:space="preserve">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 требованиям, указанным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в объявлении о проведении отбора, или представления победителем отбора недостоверной информации.</w:t>
      </w:r>
    </w:p>
    <w:p w:rsidR="009E3608" w:rsidRPr="006E78F9" w:rsidRDefault="009E3608" w:rsidP="009E360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E78F9">
        <w:rPr>
          <w:spacing w:val="2"/>
          <w:sz w:val="28"/>
          <w:szCs w:val="28"/>
        </w:rPr>
        <w:t>2.3</w:t>
      </w:r>
      <w:r w:rsidR="006A3B10">
        <w:rPr>
          <w:spacing w:val="2"/>
          <w:sz w:val="28"/>
          <w:szCs w:val="28"/>
        </w:rPr>
        <w:t>5</w:t>
      </w:r>
      <w:r w:rsidRPr="006E78F9">
        <w:rPr>
          <w:spacing w:val="2"/>
          <w:sz w:val="28"/>
          <w:szCs w:val="28"/>
        </w:rPr>
        <w:t>.</w:t>
      </w:r>
      <w:r w:rsidRPr="006E78F9">
        <w:rPr>
          <w:bCs/>
          <w:sz w:val="28"/>
          <w:szCs w:val="28"/>
        </w:rPr>
        <w:t xml:space="preserve"> </w:t>
      </w:r>
      <w:proofErr w:type="gramStart"/>
      <w:r w:rsidRPr="006E78F9">
        <w:rPr>
          <w:bCs/>
          <w:sz w:val="28"/>
          <w:szCs w:val="28"/>
        </w:rPr>
        <w:t xml:space="preserve">В случае отказа Департамента от заключения соглашения </w:t>
      </w:r>
      <w:r w:rsidRPr="006E78F9">
        <w:rPr>
          <w:bCs/>
          <w:sz w:val="28"/>
          <w:szCs w:val="28"/>
        </w:rPr>
        <w:br/>
        <w:t xml:space="preserve">с победителем отбора получателей грантов </w:t>
      </w:r>
      <w:r>
        <w:rPr>
          <w:bCs/>
          <w:sz w:val="28"/>
          <w:szCs w:val="28"/>
        </w:rPr>
        <w:t>«</w:t>
      </w:r>
      <w:proofErr w:type="spellStart"/>
      <w:r w:rsidR="00476552" w:rsidRPr="00476552">
        <w:rPr>
          <w:bCs/>
          <w:sz w:val="28"/>
          <w:szCs w:val="28"/>
        </w:rPr>
        <w:t>Агромотиватор</w:t>
      </w:r>
      <w:proofErr w:type="spellEnd"/>
      <w:r>
        <w:rPr>
          <w:bCs/>
          <w:sz w:val="28"/>
          <w:szCs w:val="28"/>
        </w:rPr>
        <w:t>»</w:t>
      </w:r>
      <w:r w:rsidRPr="006E78F9">
        <w:rPr>
          <w:bCs/>
          <w:sz w:val="28"/>
          <w:szCs w:val="28"/>
        </w:rPr>
        <w:t xml:space="preserve"> </w:t>
      </w:r>
      <w:r w:rsidR="00E04870">
        <w:rPr>
          <w:bCs/>
          <w:sz w:val="28"/>
          <w:szCs w:val="28"/>
        </w:rPr>
        <w:br/>
      </w:r>
      <w:r w:rsidRPr="006E78F9">
        <w:rPr>
          <w:bCs/>
          <w:sz w:val="28"/>
          <w:szCs w:val="28"/>
        </w:rPr>
        <w:lastRenderedPageBreak/>
        <w:t xml:space="preserve">по основаниям, </w:t>
      </w:r>
      <w:r w:rsidRPr="0048563B">
        <w:rPr>
          <w:bCs/>
          <w:sz w:val="28"/>
          <w:szCs w:val="28"/>
        </w:rPr>
        <w:t xml:space="preserve">предусмотренным </w:t>
      </w:r>
      <w:r w:rsidR="007928CF" w:rsidRPr="0048563B">
        <w:rPr>
          <w:bCs/>
          <w:sz w:val="28"/>
          <w:szCs w:val="28"/>
        </w:rPr>
        <w:t xml:space="preserve">пунктом </w:t>
      </w:r>
      <w:r w:rsidR="00B02771">
        <w:rPr>
          <w:bCs/>
          <w:sz w:val="28"/>
          <w:szCs w:val="28"/>
        </w:rPr>
        <w:t>2.33</w:t>
      </w:r>
      <w:r w:rsidRPr="0048563B">
        <w:rPr>
          <w:bCs/>
          <w:sz w:val="28"/>
          <w:szCs w:val="28"/>
        </w:rPr>
        <w:t xml:space="preserve"> настоящего Порядка, отказа победителя отбора от</w:t>
      </w:r>
      <w:r w:rsidRPr="006E78F9">
        <w:rPr>
          <w:bCs/>
          <w:sz w:val="28"/>
          <w:szCs w:val="28"/>
        </w:rPr>
        <w:t xml:space="preserve"> заключения соглашения, </w:t>
      </w:r>
      <w:proofErr w:type="spellStart"/>
      <w:r w:rsidRPr="006E78F9">
        <w:rPr>
          <w:bCs/>
          <w:sz w:val="28"/>
          <w:szCs w:val="28"/>
        </w:rPr>
        <w:t>неподписания</w:t>
      </w:r>
      <w:proofErr w:type="spellEnd"/>
      <w:r w:rsidRPr="006E78F9">
        <w:rPr>
          <w:bCs/>
          <w:sz w:val="28"/>
          <w:szCs w:val="28"/>
        </w:rPr>
        <w:t xml:space="preserve"> победителем отбора соглашения в срок, определенный объявлением </w:t>
      </w:r>
      <w:r w:rsidR="00E04870">
        <w:rPr>
          <w:bCs/>
          <w:sz w:val="28"/>
          <w:szCs w:val="28"/>
        </w:rPr>
        <w:br/>
      </w:r>
      <w:r w:rsidRPr="006E78F9">
        <w:rPr>
          <w:bCs/>
          <w:sz w:val="28"/>
          <w:szCs w:val="28"/>
        </w:rPr>
        <w:t xml:space="preserve">о проведении отбора в соответствии с </w:t>
      </w:r>
      <w:hyperlink r:id="rId23" w:history="1">
        <w:r w:rsidR="00F636BB">
          <w:rPr>
            <w:bCs/>
            <w:sz w:val="28"/>
            <w:szCs w:val="28"/>
          </w:rPr>
          <w:t>подпунктом «с</w:t>
        </w:r>
        <w:r w:rsidRPr="006E78F9">
          <w:rPr>
            <w:bCs/>
            <w:sz w:val="28"/>
            <w:szCs w:val="28"/>
          </w:rPr>
          <w:t>» пункта 2.3 настоящего Порядка</w:t>
        </w:r>
      </w:hyperlink>
      <w:r w:rsidRPr="006E78F9">
        <w:rPr>
          <w:bCs/>
          <w:sz w:val="28"/>
          <w:szCs w:val="28"/>
        </w:rPr>
        <w:t>, Департамент направляет иным участникам отбора, признанным победителями отбора, заявки которых в части запрашиваемого размера</w:t>
      </w:r>
      <w:proofErr w:type="gramEnd"/>
      <w:r w:rsidRPr="006E78F9">
        <w:rPr>
          <w:bCs/>
          <w:sz w:val="28"/>
          <w:szCs w:val="28"/>
        </w:rPr>
        <w:t xml:space="preserve"> гранта </w:t>
      </w:r>
      <w:r w:rsidR="00C02064">
        <w:rPr>
          <w:bCs/>
          <w:sz w:val="28"/>
          <w:szCs w:val="28"/>
        </w:rPr>
        <w:t xml:space="preserve"> «</w:t>
      </w:r>
      <w:proofErr w:type="spellStart"/>
      <w:r w:rsidR="00476552" w:rsidRPr="00476552">
        <w:rPr>
          <w:bCs/>
          <w:sz w:val="28"/>
          <w:szCs w:val="28"/>
        </w:rPr>
        <w:t>Агромотиватор</w:t>
      </w:r>
      <w:proofErr w:type="spellEnd"/>
      <w:r w:rsidR="00C02064">
        <w:rPr>
          <w:bCs/>
          <w:sz w:val="28"/>
          <w:szCs w:val="28"/>
        </w:rPr>
        <w:t xml:space="preserve">» </w:t>
      </w:r>
      <w:r w:rsidRPr="006E78F9">
        <w:rPr>
          <w:bCs/>
          <w:sz w:val="28"/>
          <w:szCs w:val="28"/>
        </w:rPr>
        <w:t xml:space="preserve">не были удовлетворены в полном объеме, предложение об увеличении размера гранта </w:t>
      </w:r>
      <w:r>
        <w:rPr>
          <w:bCs/>
          <w:sz w:val="28"/>
          <w:szCs w:val="28"/>
        </w:rPr>
        <w:t>«</w:t>
      </w:r>
      <w:proofErr w:type="spellStart"/>
      <w:r w:rsidR="00476552" w:rsidRPr="00476552">
        <w:rPr>
          <w:bCs/>
          <w:sz w:val="28"/>
          <w:szCs w:val="28"/>
        </w:rPr>
        <w:t>Агромотиватор</w:t>
      </w:r>
      <w:proofErr w:type="spellEnd"/>
      <w:r>
        <w:rPr>
          <w:bCs/>
          <w:sz w:val="28"/>
          <w:szCs w:val="28"/>
        </w:rPr>
        <w:t>»</w:t>
      </w:r>
      <w:r w:rsidRPr="006E78F9">
        <w:rPr>
          <w:bCs/>
          <w:sz w:val="28"/>
          <w:szCs w:val="28"/>
        </w:rPr>
        <w:t xml:space="preserve"> и результатов его предоставления.</w:t>
      </w:r>
    </w:p>
    <w:p w:rsidR="009E3608" w:rsidRDefault="009E3608" w:rsidP="009E36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6A3B10">
        <w:rPr>
          <w:sz w:val="28"/>
          <w:szCs w:val="28"/>
        </w:rPr>
        <w:t>6</w:t>
      </w:r>
      <w:r>
        <w:rPr>
          <w:sz w:val="28"/>
          <w:szCs w:val="28"/>
        </w:rPr>
        <w:t xml:space="preserve">. Победитель отбора </w:t>
      </w:r>
      <w:r w:rsidRPr="0048563B">
        <w:rPr>
          <w:sz w:val="28"/>
          <w:szCs w:val="28"/>
        </w:rPr>
        <w:t xml:space="preserve">получателей </w:t>
      </w:r>
      <w:r w:rsidR="007928CF" w:rsidRPr="0048563B">
        <w:rPr>
          <w:sz w:val="28"/>
          <w:szCs w:val="28"/>
        </w:rPr>
        <w:t>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7928CF" w:rsidRPr="0048563B">
        <w:rPr>
          <w:sz w:val="28"/>
          <w:szCs w:val="28"/>
        </w:rPr>
        <w:t>»</w:t>
      </w:r>
      <w:r w:rsidRPr="0048563B">
        <w:rPr>
          <w:sz w:val="28"/>
          <w:szCs w:val="28"/>
        </w:rPr>
        <w:t xml:space="preserve"> признается уклонившимся от заключе</w:t>
      </w:r>
      <w:r>
        <w:rPr>
          <w:sz w:val="28"/>
          <w:szCs w:val="28"/>
        </w:rPr>
        <w:t>ния соглашения в одном из случаев, устанавливаемых в объявлении о проведении отбора получателей</w:t>
      </w:r>
      <w:r w:rsidRPr="00831B84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 </w:t>
      </w:r>
      <w:r w:rsidRPr="00C145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24" w:history="1">
        <w:r w:rsidRPr="00C145B1">
          <w:rPr>
            <w:sz w:val="28"/>
            <w:szCs w:val="28"/>
          </w:rPr>
          <w:t>подпунктом «</w:t>
        </w:r>
        <w:r w:rsidR="00F636BB">
          <w:rPr>
            <w:sz w:val="28"/>
            <w:szCs w:val="28"/>
          </w:rPr>
          <w:t>т</w:t>
        </w:r>
        <w:r w:rsidRPr="00C145B1">
          <w:rPr>
            <w:sz w:val="28"/>
            <w:szCs w:val="28"/>
          </w:rPr>
          <w:t>» пункта 2.3</w:t>
        </w:r>
      </w:hyperlink>
      <w:r>
        <w:rPr>
          <w:sz w:val="28"/>
          <w:szCs w:val="28"/>
        </w:rPr>
        <w:t xml:space="preserve"> настоящего Порядка</w:t>
      </w:r>
      <w:r w:rsidRPr="00C145B1">
        <w:rPr>
          <w:sz w:val="28"/>
          <w:szCs w:val="28"/>
        </w:rPr>
        <w:t>.</w:t>
      </w:r>
    </w:p>
    <w:p w:rsidR="00523302" w:rsidRPr="00C145B1" w:rsidRDefault="00523302" w:rsidP="009E360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предоставления гранта «</w:t>
      </w:r>
      <w:proofErr w:type="spellStart"/>
      <w:r w:rsidR="00476552" w:rsidRPr="00476552">
        <w:rPr>
          <w:b/>
          <w:bCs/>
          <w:sz w:val="28"/>
          <w:szCs w:val="28"/>
        </w:rPr>
        <w:t>Агромотиватор</w:t>
      </w:r>
      <w:proofErr w:type="spellEnd"/>
      <w:r>
        <w:rPr>
          <w:b/>
          <w:bCs/>
          <w:sz w:val="28"/>
          <w:szCs w:val="28"/>
        </w:rPr>
        <w:t>»</w:t>
      </w:r>
    </w:p>
    <w:p w:rsidR="00F51D2B" w:rsidRDefault="00F51D2B" w:rsidP="00F51D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D2B" w:rsidRPr="0048563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Грант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 предоставляется получателю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 однократно на основании решения региональной комиссии по </w:t>
      </w:r>
      <w:r w:rsidR="00980B21">
        <w:rPr>
          <w:sz w:val="28"/>
          <w:szCs w:val="28"/>
        </w:rPr>
        <w:t xml:space="preserve">отбору проектов </w:t>
      </w:r>
      <w:r>
        <w:rPr>
          <w:sz w:val="28"/>
          <w:szCs w:val="28"/>
        </w:rPr>
        <w:t xml:space="preserve">результатам конкурсного отбора </w:t>
      </w:r>
      <w:r w:rsidR="00621984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 xml:space="preserve">при условии соответствия </w:t>
      </w:r>
      <w:r w:rsidRPr="0048563B">
        <w:rPr>
          <w:sz w:val="28"/>
          <w:szCs w:val="28"/>
        </w:rPr>
        <w:t xml:space="preserve">получателя </w:t>
      </w:r>
      <w:r w:rsidR="007928CF" w:rsidRPr="0048563B">
        <w:rPr>
          <w:bCs/>
          <w:sz w:val="28"/>
          <w:szCs w:val="28"/>
        </w:rPr>
        <w:t>гранта «</w:t>
      </w:r>
      <w:proofErr w:type="spellStart"/>
      <w:r w:rsidR="00476552" w:rsidRPr="00476552">
        <w:rPr>
          <w:bCs/>
          <w:sz w:val="28"/>
          <w:szCs w:val="28"/>
        </w:rPr>
        <w:t>Агромотиватор</w:t>
      </w:r>
      <w:proofErr w:type="spellEnd"/>
      <w:r w:rsidR="007928CF" w:rsidRPr="0048563B">
        <w:rPr>
          <w:bCs/>
          <w:sz w:val="28"/>
          <w:szCs w:val="28"/>
        </w:rPr>
        <w:t>»</w:t>
      </w:r>
      <w:r w:rsidRPr="0048563B">
        <w:rPr>
          <w:sz w:val="28"/>
          <w:szCs w:val="28"/>
        </w:rPr>
        <w:t xml:space="preserve"> требованиям, установленным </w:t>
      </w:r>
      <w:hyperlink r:id="rId25" w:history="1">
        <w:r w:rsidR="00E145DB" w:rsidRPr="0048563B">
          <w:rPr>
            <w:sz w:val="28"/>
            <w:szCs w:val="28"/>
          </w:rPr>
          <w:t>пункт</w:t>
        </w:r>
        <w:r w:rsidR="007928CF" w:rsidRPr="0048563B">
          <w:rPr>
            <w:sz w:val="28"/>
            <w:szCs w:val="28"/>
          </w:rPr>
          <w:t>ом</w:t>
        </w:r>
        <w:r w:rsidRPr="0048563B">
          <w:rPr>
            <w:sz w:val="28"/>
            <w:szCs w:val="28"/>
          </w:rPr>
          <w:t xml:space="preserve"> 2.</w:t>
        </w:r>
      </w:hyperlink>
      <w:r w:rsidR="00BC1E93">
        <w:rPr>
          <w:sz w:val="28"/>
          <w:szCs w:val="28"/>
        </w:rPr>
        <w:t>5</w:t>
      </w:r>
      <w:r w:rsidR="007928CF" w:rsidRPr="0048563B">
        <w:rPr>
          <w:sz w:val="28"/>
          <w:szCs w:val="28"/>
        </w:rPr>
        <w:t xml:space="preserve"> и пунктом</w:t>
      </w:r>
      <w:r w:rsidR="00C70A5D" w:rsidRPr="0048563B">
        <w:rPr>
          <w:sz w:val="28"/>
          <w:szCs w:val="28"/>
        </w:rPr>
        <w:t xml:space="preserve"> 2.</w:t>
      </w:r>
      <w:r w:rsidR="00BC1E93">
        <w:rPr>
          <w:sz w:val="28"/>
          <w:szCs w:val="28"/>
        </w:rPr>
        <w:t>5</w:t>
      </w:r>
      <w:r w:rsidR="00E145DB" w:rsidRPr="0048563B">
        <w:rPr>
          <w:sz w:val="28"/>
          <w:szCs w:val="28"/>
        </w:rPr>
        <w:t>.1</w:t>
      </w:r>
      <w:r w:rsidRPr="0048563B">
        <w:rPr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ar25" w:history="1">
        <w:r w:rsidRPr="0048563B">
          <w:rPr>
            <w:sz w:val="28"/>
            <w:szCs w:val="28"/>
          </w:rPr>
          <w:t>пунктом 3.</w:t>
        </w:r>
        <w:r w:rsidR="007928CF" w:rsidRPr="0048563B">
          <w:rPr>
            <w:sz w:val="28"/>
            <w:szCs w:val="28"/>
          </w:rPr>
          <w:t>3</w:t>
        </w:r>
      </w:hyperlink>
      <w:r w:rsidRPr="0048563B">
        <w:rPr>
          <w:sz w:val="28"/>
          <w:szCs w:val="28"/>
        </w:rPr>
        <w:t xml:space="preserve"> настоящего Порядка.</w:t>
      </w:r>
      <w:proofErr w:type="gramEnd"/>
    </w:p>
    <w:p w:rsidR="00F51D2B" w:rsidRPr="0048563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8563B">
        <w:rPr>
          <w:sz w:val="28"/>
          <w:szCs w:val="28"/>
        </w:rPr>
        <w:t>3.1.1. Основания для отказа получателю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48563B">
        <w:rPr>
          <w:sz w:val="28"/>
          <w:szCs w:val="28"/>
        </w:rPr>
        <w:t xml:space="preserve">» </w:t>
      </w:r>
      <w:r w:rsidR="00E04870" w:rsidRPr="0048563B">
        <w:rPr>
          <w:sz w:val="28"/>
          <w:szCs w:val="28"/>
        </w:rPr>
        <w:br/>
      </w:r>
      <w:r w:rsidRPr="0048563B">
        <w:rPr>
          <w:sz w:val="28"/>
          <w:szCs w:val="28"/>
        </w:rPr>
        <w:t>в предоставлении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48563B">
        <w:rPr>
          <w:sz w:val="28"/>
          <w:szCs w:val="28"/>
        </w:rPr>
        <w:t>»:</w:t>
      </w:r>
    </w:p>
    <w:p w:rsidR="005D4423" w:rsidRPr="0048563B" w:rsidRDefault="005D4423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8563B">
        <w:rPr>
          <w:sz w:val="28"/>
          <w:szCs w:val="28"/>
        </w:rPr>
        <w:t xml:space="preserve">а) </w:t>
      </w:r>
      <w:r w:rsidR="00F51D2B" w:rsidRPr="0048563B">
        <w:rPr>
          <w:sz w:val="28"/>
          <w:szCs w:val="28"/>
        </w:rPr>
        <w:t>несоответствие представленных получателем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F51D2B" w:rsidRPr="0048563B">
        <w:rPr>
          <w:sz w:val="28"/>
          <w:szCs w:val="28"/>
        </w:rPr>
        <w:t xml:space="preserve">» документов требованиям, определенным </w:t>
      </w:r>
      <w:r w:rsidR="00896F28">
        <w:rPr>
          <w:sz w:val="28"/>
          <w:szCs w:val="28"/>
        </w:rPr>
        <w:br/>
      </w:r>
      <w:r w:rsidR="00F51D2B" w:rsidRPr="0048563B">
        <w:rPr>
          <w:sz w:val="28"/>
          <w:szCs w:val="28"/>
        </w:rPr>
        <w:t xml:space="preserve">в соответствии с </w:t>
      </w:r>
      <w:hyperlink r:id="rId26" w:history="1">
        <w:r w:rsidR="00F51D2B" w:rsidRPr="0048563B">
          <w:rPr>
            <w:sz w:val="28"/>
            <w:szCs w:val="28"/>
          </w:rPr>
          <w:t>пункт</w:t>
        </w:r>
        <w:r w:rsidR="007928CF" w:rsidRPr="0048563B">
          <w:rPr>
            <w:sz w:val="28"/>
            <w:szCs w:val="28"/>
          </w:rPr>
          <w:t>о</w:t>
        </w:r>
        <w:r w:rsidRPr="0048563B">
          <w:rPr>
            <w:sz w:val="28"/>
            <w:szCs w:val="28"/>
          </w:rPr>
          <w:t>м</w:t>
        </w:r>
        <w:r w:rsidR="00F51D2B" w:rsidRPr="0048563B">
          <w:rPr>
            <w:sz w:val="28"/>
            <w:szCs w:val="28"/>
          </w:rPr>
          <w:t xml:space="preserve"> 2.</w:t>
        </w:r>
      </w:hyperlink>
      <w:r w:rsidR="00BC1E93">
        <w:rPr>
          <w:sz w:val="28"/>
          <w:szCs w:val="28"/>
        </w:rPr>
        <w:t>7</w:t>
      </w:r>
      <w:r w:rsidR="007928CF" w:rsidRPr="0048563B">
        <w:rPr>
          <w:sz w:val="28"/>
          <w:szCs w:val="28"/>
        </w:rPr>
        <w:t xml:space="preserve"> и пунктами</w:t>
      </w:r>
      <w:r w:rsidRPr="0048563B">
        <w:rPr>
          <w:sz w:val="28"/>
          <w:szCs w:val="28"/>
        </w:rPr>
        <w:t xml:space="preserve"> 2.</w:t>
      </w:r>
      <w:r w:rsidR="00BC1E93">
        <w:rPr>
          <w:sz w:val="28"/>
          <w:szCs w:val="28"/>
        </w:rPr>
        <w:t>9</w:t>
      </w:r>
      <w:r w:rsidRPr="0048563B">
        <w:rPr>
          <w:sz w:val="28"/>
          <w:szCs w:val="28"/>
        </w:rPr>
        <w:t>.2 и 2.</w:t>
      </w:r>
      <w:r w:rsidR="00BC1E93">
        <w:rPr>
          <w:sz w:val="28"/>
          <w:szCs w:val="28"/>
        </w:rPr>
        <w:t>9</w:t>
      </w:r>
      <w:r w:rsidRPr="0048563B">
        <w:rPr>
          <w:sz w:val="28"/>
          <w:szCs w:val="28"/>
        </w:rPr>
        <w:t>.7 настоящего Порядка;</w:t>
      </w:r>
    </w:p>
    <w:p w:rsidR="00F51D2B" w:rsidRDefault="005D4423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8563B">
        <w:rPr>
          <w:sz w:val="28"/>
          <w:szCs w:val="28"/>
        </w:rPr>
        <w:t>б)</w:t>
      </w:r>
      <w:r w:rsidR="00F51D2B" w:rsidRPr="0048563B">
        <w:rPr>
          <w:sz w:val="28"/>
          <w:szCs w:val="28"/>
        </w:rPr>
        <w:t xml:space="preserve"> непредставление (представление</w:t>
      </w:r>
      <w:r w:rsidR="00F51D2B">
        <w:rPr>
          <w:sz w:val="28"/>
          <w:szCs w:val="28"/>
        </w:rPr>
        <w:t xml:space="preserve"> не в полном объеме) документов</w:t>
      </w:r>
      <w:r>
        <w:rPr>
          <w:sz w:val="28"/>
          <w:szCs w:val="28"/>
        </w:rPr>
        <w:t xml:space="preserve">, указанных </w:t>
      </w:r>
      <w:hyperlink r:id="rId27" w:history="1">
        <w:r w:rsidR="00523302">
          <w:rPr>
            <w:sz w:val="28"/>
            <w:szCs w:val="28"/>
          </w:rPr>
          <w:t>в пункте</w:t>
        </w:r>
        <w:r w:rsidRPr="00E145DB">
          <w:rPr>
            <w:sz w:val="28"/>
            <w:szCs w:val="28"/>
          </w:rPr>
          <w:t xml:space="preserve"> 2.</w:t>
        </w:r>
      </w:hyperlink>
      <w:r w:rsidR="00BC1E9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D4423">
        <w:rPr>
          <w:sz w:val="28"/>
          <w:szCs w:val="28"/>
        </w:rPr>
        <w:t>настоящего Порядка</w:t>
      </w:r>
      <w:r w:rsidR="00F51D2B">
        <w:rPr>
          <w:sz w:val="28"/>
          <w:szCs w:val="28"/>
        </w:rPr>
        <w:t>;</w:t>
      </w:r>
    </w:p>
    <w:p w:rsidR="00F51D2B" w:rsidRDefault="00523302" w:rsidP="001049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51D2B">
        <w:rPr>
          <w:sz w:val="28"/>
          <w:szCs w:val="28"/>
        </w:rPr>
        <w:t>установление факта недостоверности представленной получателем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="00F51D2B">
        <w:rPr>
          <w:sz w:val="28"/>
          <w:szCs w:val="28"/>
        </w:rPr>
        <w:t>» информации.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3.2. Грант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 предоставляется получателю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 на реализацию проекта:</w:t>
      </w:r>
    </w:p>
    <w:p w:rsidR="00565E42" w:rsidRDefault="00417605" w:rsidP="00565E42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а) по разведению крупного рогатого скота мясного или молочного направления продуктивности - в размере, не превышающе</w:t>
      </w:r>
      <w:r w:rsidR="00565E42">
        <w:rPr>
          <w:sz w:val="28"/>
          <w:szCs w:val="28"/>
        </w:rPr>
        <w:t xml:space="preserve">м 7 млн. рублей, но не более 90% </w:t>
      </w:r>
      <w:r>
        <w:rPr>
          <w:sz w:val="28"/>
          <w:szCs w:val="28"/>
        </w:rPr>
        <w:t>затрат;</w:t>
      </w:r>
    </w:p>
    <w:p w:rsidR="00417605" w:rsidRDefault="00417605" w:rsidP="00565E42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б) по иным направлениям - в размере, не превышающе</w:t>
      </w:r>
      <w:r w:rsidR="00565E42">
        <w:rPr>
          <w:sz w:val="28"/>
          <w:szCs w:val="28"/>
        </w:rPr>
        <w:t xml:space="preserve">м 5 млн. рублей, но не более 90% </w:t>
      </w:r>
      <w:r>
        <w:rPr>
          <w:sz w:val="28"/>
          <w:szCs w:val="28"/>
        </w:rPr>
        <w:t>затрат.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Размер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», предоставляемого конкретному получателю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», определяетс</w:t>
      </w:r>
      <w:r w:rsidR="001A1172">
        <w:rPr>
          <w:sz w:val="28"/>
          <w:szCs w:val="28"/>
        </w:rPr>
        <w:t>я решением региональной комиссии</w:t>
      </w:r>
      <w:r>
        <w:rPr>
          <w:sz w:val="28"/>
          <w:szCs w:val="28"/>
        </w:rPr>
        <w:t xml:space="preserve"> </w:t>
      </w:r>
      <w:r w:rsidR="00980B21">
        <w:rPr>
          <w:sz w:val="28"/>
          <w:szCs w:val="28"/>
        </w:rPr>
        <w:t xml:space="preserve">по отбору проектов </w:t>
      </w:r>
      <w:r>
        <w:rPr>
          <w:sz w:val="28"/>
          <w:szCs w:val="28"/>
        </w:rPr>
        <w:t xml:space="preserve">с учетом размера </w:t>
      </w:r>
      <w:r>
        <w:rPr>
          <w:sz w:val="28"/>
          <w:szCs w:val="28"/>
        </w:rPr>
        <w:lastRenderedPageBreak/>
        <w:t xml:space="preserve">собственных средств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>, направляемых на реализацию проекта.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21984">
        <w:rPr>
          <w:sz w:val="28"/>
          <w:szCs w:val="28"/>
        </w:rPr>
        <w:t>Максимальный размер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621984">
        <w:rPr>
          <w:sz w:val="28"/>
          <w:szCs w:val="28"/>
        </w:rPr>
        <w:t xml:space="preserve">» утверждается </w:t>
      </w:r>
      <w:r w:rsidR="00D12EB0" w:rsidRPr="00D12EB0">
        <w:rPr>
          <w:sz w:val="28"/>
          <w:szCs w:val="28"/>
        </w:rPr>
        <w:t>Департаментом</w:t>
      </w:r>
      <w:r w:rsidRPr="00D12EB0">
        <w:rPr>
          <w:sz w:val="28"/>
          <w:szCs w:val="28"/>
        </w:rPr>
        <w:t>. В случае если</w:t>
      </w:r>
      <w:r w:rsidRPr="00621984">
        <w:rPr>
          <w:sz w:val="28"/>
          <w:szCs w:val="28"/>
        </w:rPr>
        <w:t xml:space="preserve"> </w:t>
      </w:r>
      <w:r w:rsidR="00D12EB0">
        <w:rPr>
          <w:sz w:val="28"/>
          <w:szCs w:val="28"/>
        </w:rPr>
        <w:t>Департамент</w:t>
      </w:r>
      <w:r w:rsidRPr="00621984">
        <w:rPr>
          <w:sz w:val="28"/>
          <w:szCs w:val="28"/>
        </w:rPr>
        <w:t xml:space="preserve"> утверждает максимальный размер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 w:rsidRPr="00621984">
        <w:rPr>
          <w:sz w:val="28"/>
          <w:szCs w:val="28"/>
        </w:rPr>
        <w:t xml:space="preserve">» в размере, превышающем размер, указанный в </w:t>
      </w:r>
      <w:hyperlink w:anchor="Par7" w:history="1">
        <w:r w:rsidRPr="00621984">
          <w:rPr>
            <w:sz w:val="28"/>
            <w:szCs w:val="28"/>
          </w:rPr>
          <w:t>пункте 3.2</w:t>
        </w:r>
      </w:hyperlink>
      <w:r w:rsidRPr="00621984">
        <w:rPr>
          <w:sz w:val="28"/>
          <w:szCs w:val="28"/>
        </w:rPr>
        <w:t xml:space="preserve"> настоящего Порядка, расходные обязательства Ивановской области по выплате такого гранта в сумме, превышающей указанный размер, из федерального бюджета не </w:t>
      </w:r>
      <w:proofErr w:type="spellStart"/>
      <w:r w:rsidRPr="00621984">
        <w:rPr>
          <w:sz w:val="28"/>
          <w:szCs w:val="28"/>
        </w:rPr>
        <w:t>софинансируются</w:t>
      </w:r>
      <w:proofErr w:type="spellEnd"/>
      <w:r w:rsidRPr="00621984">
        <w:rPr>
          <w:sz w:val="28"/>
          <w:szCs w:val="28"/>
        </w:rPr>
        <w:t>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6" w:name="Par21"/>
      <w:bookmarkStart w:id="7" w:name="Par25"/>
      <w:bookmarkEnd w:id="6"/>
      <w:bookmarkEnd w:id="7"/>
      <w:r>
        <w:rPr>
          <w:sz w:val="28"/>
          <w:szCs w:val="28"/>
        </w:rPr>
        <w:t>3.</w:t>
      </w:r>
      <w:r w:rsidR="001C2965">
        <w:rPr>
          <w:sz w:val="28"/>
          <w:szCs w:val="28"/>
        </w:rPr>
        <w:t>3</w:t>
      </w:r>
      <w:r>
        <w:rPr>
          <w:sz w:val="28"/>
          <w:szCs w:val="28"/>
        </w:rPr>
        <w:t xml:space="preserve">. Условия и порядок заключения между Департаментом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и получателем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 соглашения, дополнительного соглашения к соглашению (далее - дополнительное соглашение).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Соглашение (дополнительное соглашение) заключается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бюджета, в форме электронного документа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 подписывается усиленной квалифицированной подписью лиц, имеющих право действовать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от имени каждой из сторон соглашения.</w:t>
      </w:r>
      <w:proofErr w:type="gramEnd"/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Департамент формирует проект соглашения и направляет его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в системе «Электронный бюджет» для подписания получателем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 в срок, не превышающий 35 календарных дней со дня проведения заседания региональной комиссии</w:t>
      </w:r>
      <w:r w:rsidR="00980B21">
        <w:rPr>
          <w:sz w:val="28"/>
          <w:szCs w:val="28"/>
        </w:rPr>
        <w:t xml:space="preserve"> по отбору проектов</w:t>
      </w:r>
      <w:r>
        <w:rPr>
          <w:sz w:val="28"/>
          <w:szCs w:val="28"/>
        </w:rPr>
        <w:t>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 изменении условий соглашения в случаях, предусмотренных соглашением, Департамент в течение 10 рабочих дней формирует проект дополнительного соглашения и направляет его в системе «Электронный бюджет» для подписания получателем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».</w:t>
      </w:r>
    </w:p>
    <w:p w:rsidR="00F51D2B" w:rsidRDefault="00F51D2B" w:rsidP="00F51D2B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417605">
        <w:rPr>
          <w:sz w:val="28"/>
          <w:szCs w:val="28"/>
        </w:rPr>
        <w:t>При предоставлении грантов «</w:t>
      </w:r>
      <w:proofErr w:type="spellStart"/>
      <w:r w:rsidR="00476552" w:rsidRPr="00417605">
        <w:rPr>
          <w:sz w:val="28"/>
          <w:szCs w:val="28"/>
        </w:rPr>
        <w:t>Агромотиватор</w:t>
      </w:r>
      <w:proofErr w:type="spellEnd"/>
      <w:r w:rsidRPr="00417605">
        <w:rPr>
          <w:sz w:val="28"/>
          <w:szCs w:val="28"/>
        </w:rPr>
        <w:t>» обязательными условиями их предоставления, включаемыми в соглашение и договоры (соглашения),</w:t>
      </w:r>
      <w:r>
        <w:rPr>
          <w:sz w:val="28"/>
          <w:szCs w:val="28"/>
        </w:rPr>
        <w:t xml:space="preserve"> заключенные в целях исполнения обязательств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по соглашению, являются согласие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и лиц, являющихся поставщиками (подрядчиками, исполнителями)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по договорам (соглашениям), заключенным в целях исполнения обязательств по соглашению, на осуществление Департаментом проверок порядка и условий предоставления грантов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 xml:space="preserve">», в том числе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в части достижения результата предоставления гранта «</w:t>
      </w:r>
      <w:proofErr w:type="spellStart"/>
      <w:r w:rsidR="00476552" w:rsidRPr="00476552">
        <w:rPr>
          <w:sz w:val="28"/>
          <w:szCs w:val="28"/>
        </w:rPr>
        <w:t>Агромотиватор</w:t>
      </w:r>
      <w:proofErr w:type="spellEnd"/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предусмотренного </w:t>
      </w:r>
      <w:hyperlink w:anchor="Par44" w:history="1">
        <w:r w:rsidRPr="0059140E">
          <w:rPr>
            <w:sz w:val="28"/>
            <w:szCs w:val="28"/>
          </w:rPr>
          <w:t>пунктом 3.</w:t>
        </w:r>
      </w:hyperlink>
      <w:r w:rsidR="001C2965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а также согласие </w:t>
      </w:r>
      <w:r w:rsidR="00896F28"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проверок органами государственного финансового контроля Ивановской области в соответствии со </w:t>
      </w:r>
      <w:hyperlink r:id="rId28" w:history="1">
        <w:r w:rsidRPr="00E46849">
          <w:rPr>
            <w:sz w:val="28"/>
            <w:szCs w:val="28"/>
          </w:rPr>
          <w:t>статьями 268.1</w:t>
        </w:r>
      </w:hyperlink>
      <w:r w:rsidRPr="00E46849">
        <w:rPr>
          <w:sz w:val="28"/>
          <w:szCs w:val="28"/>
        </w:rPr>
        <w:t xml:space="preserve"> и </w:t>
      </w:r>
      <w:hyperlink r:id="rId29" w:history="1">
        <w:r w:rsidRPr="00E46849">
          <w:rPr>
            <w:sz w:val="28"/>
            <w:szCs w:val="28"/>
          </w:rPr>
          <w:t>269.2</w:t>
        </w:r>
      </w:hyperlink>
      <w:r>
        <w:rPr>
          <w:sz w:val="28"/>
          <w:szCs w:val="28"/>
        </w:rPr>
        <w:t xml:space="preserve"> Бюджетного кодекса Российской Федерации, и запрет приобретения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, за счет полученных из бюджета Ивановской области средств иностранной валюты, за исключением операций, </w:t>
      </w:r>
      <w:r>
        <w:rPr>
          <w:sz w:val="28"/>
          <w:szCs w:val="28"/>
        </w:rPr>
        <w:lastRenderedPageBreak/>
        <w:t>осуществляемых</w:t>
      </w:r>
      <w:proofErr w:type="gramEnd"/>
      <w:r>
        <w:rPr>
          <w:sz w:val="28"/>
          <w:szCs w:val="28"/>
        </w:rPr>
        <w:t xml:space="preserve">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нормативными правовыми актами, регулирующими предоставление грантов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соглашение включаются: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условие о согласовании новых условий соглашения или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 xml:space="preserve">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r:id="rId30" w:history="1">
        <w:r w:rsidRPr="009B481B">
          <w:rPr>
            <w:sz w:val="28"/>
            <w:szCs w:val="28"/>
          </w:rPr>
          <w:t>пункте 1.</w:t>
        </w:r>
      </w:hyperlink>
      <w:r w:rsidR="007B74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приводящего к невозможности предоставления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в размере, определенном в соглашении;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обязательство по сохранению созданных новых постоянных рабочих мест в течение </w:t>
      </w:r>
      <w:r w:rsidR="00980B21">
        <w:rPr>
          <w:sz w:val="28"/>
          <w:szCs w:val="28"/>
        </w:rPr>
        <w:t>3</w:t>
      </w:r>
      <w:r>
        <w:rPr>
          <w:sz w:val="28"/>
          <w:szCs w:val="28"/>
        </w:rPr>
        <w:t xml:space="preserve"> лет;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обязательство по достижению плановых показателей деятельности.</w:t>
      </w:r>
    </w:p>
    <w:p w:rsidR="00187131" w:rsidRPr="005D77AB" w:rsidRDefault="00187131" w:rsidP="001871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77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D77AB">
        <w:rPr>
          <w:rFonts w:ascii="Times New Roman" w:hAnsi="Times New Roman" w:cs="Times New Roman"/>
          <w:sz w:val="28"/>
          <w:szCs w:val="28"/>
        </w:rPr>
        <w:t xml:space="preserve"> 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5D77AB">
        <w:rPr>
          <w:rFonts w:ascii="Times New Roman" w:hAnsi="Times New Roman" w:cs="Times New Roman"/>
          <w:sz w:val="28"/>
          <w:szCs w:val="28"/>
        </w:rPr>
        <w:t xml:space="preserve"> являющегося юридическим лицом, в форме слияния, присоединения или 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7AB">
        <w:rPr>
          <w:rFonts w:ascii="Times New Roman" w:hAnsi="Times New Roman" w:cs="Times New Roman"/>
          <w:sz w:val="28"/>
          <w:szCs w:val="28"/>
        </w:rPr>
        <w:t xml:space="preserve">в соглашение вносятся изменения путем заключения дополнительного соглашения к соглашению в части перемены лица </w:t>
      </w:r>
      <w:r w:rsidR="00E04870">
        <w:rPr>
          <w:rFonts w:ascii="Times New Roman" w:hAnsi="Times New Roman" w:cs="Times New Roman"/>
          <w:sz w:val="28"/>
          <w:szCs w:val="28"/>
        </w:rPr>
        <w:br/>
      </w:r>
      <w:r w:rsidRPr="005D77AB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187131" w:rsidRDefault="00187131" w:rsidP="00187131">
      <w:pPr>
        <w:pStyle w:val="ConsPlusNormal"/>
        <w:ind w:firstLine="709"/>
        <w:rPr>
          <w:sz w:val="28"/>
          <w:szCs w:val="28"/>
        </w:rPr>
      </w:pPr>
      <w:r w:rsidRPr="005D77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5D7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7AB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я</w:t>
      </w:r>
      <w:r w:rsidRPr="005D77AB">
        <w:rPr>
          <w:rFonts w:ascii="Times New Roman" w:hAnsi="Times New Roman" w:cs="Times New Roman"/>
          <w:sz w:val="28"/>
          <w:szCs w:val="28"/>
        </w:rPr>
        <w:t xml:space="preserve">вляющегося юридическим лицом, в форме разделения, выделения, </w:t>
      </w:r>
      <w:r w:rsidR="00E04870">
        <w:rPr>
          <w:rFonts w:ascii="Times New Roman" w:hAnsi="Times New Roman" w:cs="Times New Roman"/>
          <w:sz w:val="28"/>
          <w:szCs w:val="28"/>
        </w:rPr>
        <w:br/>
      </w:r>
      <w:r w:rsidRPr="005D77AB">
        <w:rPr>
          <w:rFonts w:ascii="Times New Roman" w:hAnsi="Times New Roman" w:cs="Times New Roman"/>
          <w:sz w:val="28"/>
          <w:szCs w:val="28"/>
        </w:rPr>
        <w:t xml:space="preserve">а также при ликвидации получателя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D77AB">
        <w:rPr>
          <w:rFonts w:ascii="Times New Roman" w:hAnsi="Times New Roman" w:cs="Times New Roman"/>
          <w:sz w:val="28"/>
          <w:szCs w:val="28"/>
        </w:rPr>
        <w:t>, являющегося юридическим лицом, или прекращении деятельности получателя</w:t>
      </w:r>
      <w:r w:rsidRPr="00CB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D77AB">
        <w:rPr>
          <w:rFonts w:ascii="Times New Roman" w:hAnsi="Times New Roman" w:cs="Times New Roman"/>
          <w:sz w:val="28"/>
          <w:szCs w:val="28"/>
        </w:rPr>
        <w:t>, являющегося индивидуальным предпринимателем (за исключением индивидуального предпринимателя, осуществляющего</w:t>
      </w:r>
      <w:r w:rsidRPr="005D77AB">
        <w:rPr>
          <w:rFonts w:ascii="Times New Roman" w:hAnsi="Times New Roman" w:cs="Times New Roman"/>
          <w:sz w:val="24"/>
          <w:szCs w:val="24"/>
        </w:rPr>
        <w:t xml:space="preserve"> </w:t>
      </w:r>
      <w:r w:rsidRPr="005D77AB">
        <w:rPr>
          <w:rFonts w:ascii="Times New Roman" w:hAnsi="Times New Roman" w:cs="Times New Roman"/>
          <w:sz w:val="28"/>
          <w:szCs w:val="28"/>
        </w:rPr>
        <w:t xml:space="preserve">деятельность в качестве главы крестьянского (фермерского) хозяйства в соответствии с </w:t>
      </w:r>
      <w:hyperlink r:id="rId31">
        <w:r w:rsidRPr="005D77AB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5D77A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</w:t>
      </w:r>
      <w:proofErr w:type="gramEnd"/>
      <w:r w:rsidRPr="005D77AB">
        <w:rPr>
          <w:rFonts w:ascii="Times New Roman" w:hAnsi="Times New Roman" w:cs="Times New Roman"/>
          <w:sz w:val="28"/>
          <w:szCs w:val="28"/>
        </w:rPr>
        <w:t xml:space="preserve"> уведомления о расторжении соглашения </w:t>
      </w:r>
      <w:r w:rsidR="00E04870">
        <w:rPr>
          <w:rFonts w:ascii="Times New Roman" w:hAnsi="Times New Roman" w:cs="Times New Roman"/>
          <w:sz w:val="28"/>
          <w:szCs w:val="28"/>
        </w:rPr>
        <w:br/>
      </w:r>
      <w:r w:rsidRPr="005D77AB">
        <w:rPr>
          <w:rFonts w:ascii="Times New Roman" w:hAnsi="Times New Roman" w:cs="Times New Roman"/>
          <w:sz w:val="28"/>
          <w:szCs w:val="28"/>
        </w:rPr>
        <w:t xml:space="preserve">в одностороннем порядке и акта </w:t>
      </w:r>
      <w:proofErr w:type="gramStart"/>
      <w:r w:rsidRPr="005D77AB">
        <w:rPr>
          <w:rFonts w:ascii="Times New Roman" w:hAnsi="Times New Roman" w:cs="Times New Roman"/>
          <w:sz w:val="28"/>
          <w:szCs w:val="28"/>
        </w:rPr>
        <w:t xml:space="preserve">об исполнении обязательств </w:t>
      </w:r>
      <w:r w:rsidR="00FD3043">
        <w:rPr>
          <w:rFonts w:ascii="Times New Roman" w:hAnsi="Times New Roman" w:cs="Times New Roman"/>
          <w:sz w:val="28"/>
          <w:szCs w:val="28"/>
        </w:rPr>
        <w:br/>
      </w:r>
      <w:r w:rsidRPr="005D77AB">
        <w:rPr>
          <w:rFonts w:ascii="Times New Roman" w:hAnsi="Times New Roman" w:cs="Times New Roman"/>
          <w:sz w:val="28"/>
          <w:szCs w:val="28"/>
        </w:rPr>
        <w:t>по соглашению с отражением информации о неисполненных получателем</w:t>
      </w:r>
      <w:proofErr w:type="gramEnd"/>
      <w:r w:rsidRPr="005D77AB">
        <w:rPr>
          <w:rFonts w:ascii="Times New Roman" w:hAnsi="Times New Roman" w:cs="Times New Roman"/>
          <w:sz w:val="28"/>
          <w:szCs w:val="28"/>
        </w:rPr>
        <w:t xml:space="preserve"> </w:t>
      </w:r>
      <w:r w:rsidR="00865605" w:rsidRPr="00865605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865605" w:rsidRPr="00865605">
        <w:rPr>
          <w:rFonts w:ascii="Times New Roman" w:hAnsi="Times New Roman" w:cs="Times New Roman"/>
          <w:sz w:val="28"/>
          <w:szCs w:val="28"/>
        </w:rPr>
        <w:t>»</w:t>
      </w:r>
      <w:r w:rsidRPr="005D77AB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865605" w:rsidRPr="00865605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865605" w:rsidRPr="00865605">
        <w:rPr>
          <w:rFonts w:ascii="Times New Roman" w:hAnsi="Times New Roman" w:cs="Times New Roman"/>
          <w:sz w:val="28"/>
          <w:szCs w:val="28"/>
        </w:rPr>
        <w:t>»</w:t>
      </w:r>
      <w:r w:rsidRPr="005D77AB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 w:rsidR="00865605" w:rsidRPr="00865605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C279A" w:rsidRPr="004C279A">
        <w:rPr>
          <w:rFonts w:ascii="Times New Roman" w:hAnsi="Times New Roman" w:cs="Times New Roman"/>
          <w:sz w:val="28"/>
          <w:szCs w:val="28"/>
        </w:rPr>
        <w:t>Агромотиватор</w:t>
      </w:r>
      <w:proofErr w:type="spellEnd"/>
      <w:r w:rsidR="00865605" w:rsidRPr="00865605">
        <w:rPr>
          <w:rFonts w:ascii="Times New Roman" w:hAnsi="Times New Roman" w:cs="Times New Roman"/>
          <w:sz w:val="28"/>
          <w:szCs w:val="28"/>
        </w:rPr>
        <w:t>»</w:t>
      </w:r>
      <w:r w:rsidR="00865605">
        <w:rPr>
          <w:rFonts w:ascii="Times New Roman" w:hAnsi="Times New Roman" w:cs="Times New Roman"/>
          <w:sz w:val="28"/>
          <w:szCs w:val="28"/>
        </w:rPr>
        <w:t xml:space="preserve"> </w:t>
      </w:r>
      <w:r w:rsidRPr="005D77AB">
        <w:rPr>
          <w:rFonts w:ascii="Times New Roman" w:hAnsi="Times New Roman" w:cs="Times New Roman"/>
          <w:sz w:val="28"/>
          <w:szCs w:val="28"/>
        </w:rPr>
        <w:t>в соответствующий бюджет бюджетной системы Российской Федерации.</w:t>
      </w:r>
    </w:p>
    <w:p w:rsidR="00073BD1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8" w:name="Par44"/>
      <w:bookmarkEnd w:id="8"/>
      <w:r w:rsidRPr="009600D2">
        <w:rPr>
          <w:sz w:val="28"/>
          <w:szCs w:val="28"/>
        </w:rPr>
        <w:t>3.</w:t>
      </w:r>
      <w:r w:rsidR="00187131" w:rsidRPr="009600D2">
        <w:rPr>
          <w:sz w:val="28"/>
          <w:szCs w:val="28"/>
        </w:rPr>
        <w:t>6</w:t>
      </w:r>
      <w:r w:rsidRPr="009600D2">
        <w:rPr>
          <w:sz w:val="28"/>
          <w:szCs w:val="28"/>
        </w:rPr>
        <w:t xml:space="preserve">. </w:t>
      </w:r>
      <w:proofErr w:type="gramStart"/>
      <w:r w:rsidR="00073BD1" w:rsidRPr="009600D2">
        <w:rPr>
          <w:sz w:val="28"/>
          <w:szCs w:val="28"/>
        </w:rPr>
        <w:t>При прекращении деятельности получателя гранта «</w:t>
      </w:r>
      <w:proofErr w:type="spellStart"/>
      <w:r w:rsidR="00073BD1" w:rsidRPr="009600D2">
        <w:rPr>
          <w:sz w:val="28"/>
          <w:szCs w:val="28"/>
        </w:rPr>
        <w:t>Агромотиватор</w:t>
      </w:r>
      <w:proofErr w:type="spellEnd"/>
      <w:r w:rsidR="00073BD1" w:rsidRPr="009600D2">
        <w:rPr>
          <w:sz w:val="28"/>
          <w:szCs w:val="28"/>
        </w:rPr>
        <w:t xml:space="preserve">»,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</w:t>
      </w:r>
      <w:r w:rsidR="00073BD1" w:rsidRPr="009600D2">
        <w:rPr>
          <w:sz w:val="28"/>
          <w:szCs w:val="28"/>
        </w:rPr>
        <w:lastRenderedPageBreak/>
        <w:t xml:space="preserve">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</w:t>
      </w:r>
      <w:r w:rsidR="00073BD1" w:rsidRPr="009600D2">
        <w:rPr>
          <w:sz w:val="28"/>
          <w:szCs w:val="28"/>
        </w:rPr>
        <w:br/>
        <w:t>в соглашение вносятся изменения путем заключения дополнительного соглашения к соглашению в части перемены лица</w:t>
      </w:r>
      <w:proofErr w:type="gramEnd"/>
      <w:r w:rsidR="00073BD1" w:rsidRPr="009600D2">
        <w:rPr>
          <w:sz w:val="28"/>
          <w:szCs w:val="28"/>
        </w:rPr>
        <w:t xml:space="preserve"> в обязательстве </w:t>
      </w:r>
      <w:r w:rsidR="00073BD1" w:rsidRPr="009600D2">
        <w:rPr>
          <w:sz w:val="28"/>
          <w:szCs w:val="28"/>
        </w:rPr>
        <w:br/>
        <w:t>с указанием стороны в соглашении иного лица, являющегося правопреемником.</w:t>
      </w:r>
    </w:p>
    <w:p w:rsidR="00F51D2B" w:rsidRDefault="0041088F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51D2B" w:rsidRPr="00281A00">
        <w:rPr>
          <w:sz w:val="28"/>
          <w:szCs w:val="28"/>
        </w:rPr>
        <w:t xml:space="preserve">Результат предоставления гранта </w:t>
      </w:r>
      <w:r w:rsidR="00E46849" w:rsidRPr="00281A00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 w:rsidRPr="00281A00">
        <w:rPr>
          <w:sz w:val="28"/>
          <w:szCs w:val="28"/>
        </w:rPr>
        <w:t>» - «</w:t>
      </w:r>
      <w:r w:rsidR="0006163F">
        <w:rPr>
          <w:sz w:val="28"/>
          <w:szCs w:val="28"/>
        </w:rPr>
        <w:t>О</w:t>
      </w:r>
      <w:r w:rsidR="0006163F" w:rsidRPr="0006163F">
        <w:rPr>
          <w:sz w:val="28"/>
          <w:szCs w:val="28"/>
        </w:rPr>
        <w:t xml:space="preserve">беспечена реализация проектов </w:t>
      </w:r>
      <w:r w:rsidR="00A450A0" w:rsidRPr="00A450A0">
        <w:rPr>
          <w:sz w:val="28"/>
          <w:szCs w:val="28"/>
        </w:rPr>
        <w:t>развития сельского хозяйства</w:t>
      </w:r>
      <w:r w:rsidR="00A450A0">
        <w:rPr>
          <w:sz w:val="28"/>
          <w:szCs w:val="28"/>
        </w:rPr>
        <w:t xml:space="preserve"> </w:t>
      </w:r>
      <w:r w:rsidR="0006163F" w:rsidRPr="0006163F">
        <w:rPr>
          <w:sz w:val="28"/>
          <w:szCs w:val="28"/>
        </w:rPr>
        <w:t>участниками и ветеранами специальной военной операции, обеспечивающих увеличение производства и реализации сельскохозяйственной продукции (единиц)</w:t>
      </w:r>
      <w:r w:rsidR="00E46849" w:rsidRPr="00281A00">
        <w:rPr>
          <w:sz w:val="28"/>
          <w:szCs w:val="28"/>
        </w:rPr>
        <w:t>»</w:t>
      </w:r>
      <w:r w:rsidR="00F51D2B" w:rsidRPr="00281A00">
        <w:rPr>
          <w:sz w:val="28"/>
          <w:szCs w:val="28"/>
        </w:rPr>
        <w:t>.</w:t>
      </w:r>
    </w:p>
    <w:p w:rsidR="004C147D" w:rsidRPr="00281A00" w:rsidRDefault="004C147D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Показателем, необходимым для достижения результата предоставления гранта </w:t>
      </w:r>
      <w:r w:rsidRPr="00865605"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 w:rsidRPr="00865605">
        <w:rPr>
          <w:sz w:val="28"/>
          <w:szCs w:val="28"/>
        </w:rPr>
        <w:t>»</w:t>
      </w:r>
      <w:r>
        <w:rPr>
          <w:sz w:val="28"/>
          <w:szCs w:val="28"/>
        </w:rPr>
        <w:t xml:space="preserve">, является трудоустройство </w:t>
      </w:r>
      <w:r w:rsidR="003E3432">
        <w:rPr>
          <w:sz w:val="28"/>
          <w:szCs w:val="28"/>
        </w:rPr>
        <w:br/>
      </w:r>
      <w:r>
        <w:rPr>
          <w:sz w:val="28"/>
          <w:szCs w:val="28"/>
        </w:rPr>
        <w:t>на постоянную работу не менее одного нового постоянного работника.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1088F">
        <w:rPr>
          <w:sz w:val="28"/>
          <w:szCs w:val="28"/>
        </w:rPr>
        <w:t>8</w:t>
      </w:r>
      <w:r>
        <w:rPr>
          <w:sz w:val="28"/>
          <w:szCs w:val="28"/>
        </w:rPr>
        <w:t xml:space="preserve">. Перечисление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получателям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лицевые счета, открытые для учета операций </w:t>
      </w:r>
      <w:r w:rsidR="00E04870">
        <w:rPr>
          <w:sz w:val="28"/>
          <w:szCs w:val="28"/>
        </w:rPr>
        <w:br/>
      </w:r>
      <w:r>
        <w:rPr>
          <w:sz w:val="28"/>
          <w:szCs w:val="28"/>
        </w:rPr>
        <w:t>со средствами участни</w:t>
      </w:r>
      <w:r w:rsidR="00523302">
        <w:rPr>
          <w:sz w:val="28"/>
          <w:szCs w:val="28"/>
        </w:rPr>
        <w:t>ков казначейского сопровождения</w:t>
      </w:r>
      <w:r>
        <w:rPr>
          <w:sz w:val="28"/>
          <w:szCs w:val="28"/>
        </w:rPr>
        <w:t xml:space="preserve"> в Управлении Федерального казначейства по Ивановской области, осуществляется единовременно в полном объеме.</w:t>
      </w:r>
    </w:p>
    <w:p w:rsidR="00F51D2B" w:rsidRDefault="00F51D2B" w:rsidP="002C3C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1088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C24E1D">
        <w:rPr>
          <w:sz w:val="28"/>
          <w:szCs w:val="28"/>
        </w:rPr>
        <w:t>Реализация,</w:t>
      </w:r>
      <w:r>
        <w:rPr>
          <w:sz w:val="28"/>
          <w:szCs w:val="28"/>
        </w:rPr>
        <w:t xml:space="preserve"> передача в аренду, залог и (или) отчуждение имущества, приобретенного с участием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>»</w:t>
      </w:r>
      <w:r>
        <w:rPr>
          <w:sz w:val="28"/>
          <w:szCs w:val="28"/>
        </w:rPr>
        <w:t xml:space="preserve">, допускаются только при согласовании с Департаментом, а также при условии </w:t>
      </w:r>
      <w:proofErr w:type="spellStart"/>
      <w:r>
        <w:rPr>
          <w:sz w:val="28"/>
          <w:szCs w:val="28"/>
        </w:rPr>
        <w:t>неухудшения</w:t>
      </w:r>
      <w:proofErr w:type="spellEnd"/>
      <w:r>
        <w:rPr>
          <w:sz w:val="28"/>
          <w:szCs w:val="28"/>
        </w:rPr>
        <w:t xml:space="preserve"> плановых показателей деятельности, предусмотренных проектом и соглашением о предоставлении средств, заключаемым между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и Департаментом.</w:t>
      </w:r>
    </w:p>
    <w:p w:rsidR="00F51D2B" w:rsidRDefault="00354A3D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1088F">
        <w:rPr>
          <w:sz w:val="28"/>
          <w:szCs w:val="28"/>
        </w:rPr>
        <w:t>10</w:t>
      </w:r>
      <w:r w:rsidR="00F51D2B">
        <w:rPr>
          <w:sz w:val="28"/>
          <w:szCs w:val="28"/>
        </w:rPr>
        <w:t xml:space="preserve">. Приобретение имущества, ранее приобретенного с участием средств государственной поддержки, за счет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 w:rsidR="00E04870">
        <w:rPr>
          <w:sz w:val="28"/>
          <w:szCs w:val="28"/>
        </w:rPr>
        <w:br/>
      </w:r>
      <w:r w:rsidR="00F51D2B">
        <w:rPr>
          <w:sz w:val="28"/>
          <w:szCs w:val="28"/>
        </w:rPr>
        <w:t>не допускается.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1</w:t>
      </w:r>
      <w:r>
        <w:rPr>
          <w:sz w:val="28"/>
          <w:szCs w:val="28"/>
        </w:rPr>
        <w:t xml:space="preserve">. Срок использования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составляет </w:t>
      </w:r>
      <w:r w:rsidR="00896F28">
        <w:rPr>
          <w:sz w:val="28"/>
          <w:szCs w:val="28"/>
        </w:rPr>
        <w:br/>
      </w:r>
      <w:r>
        <w:rPr>
          <w:sz w:val="28"/>
          <w:szCs w:val="28"/>
        </w:rPr>
        <w:t xml:space="preserve">не более 18 месяцев со дня его получения. В случае наступления обстоятельств непреодолимой силы, препятствующих использованию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установленный срок, продление срока использования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>осуществляется по решению Департамента, но не более чем на 6 месяцев, в установленном Департаментом порядке.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принятия Департаментом решения о продлении срока использования гранта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документальное подтверждение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наступления обстоятельств непреодолимой силы, препятствующих использованию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анта </w:t>
      </w:r>
      <w:r w:rsidR="00E4684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E46849">
        <w:rPr>
          <w:sz w:val="28"/>
          <w:szCs w:val="28"/>
        </w:rPr>
        <w:t xml:space="preserve">» </w:t>
      </w:r>
      <w:r>
        <w:rPr>
          <w:sz w:val="28"/>
          <w:szCs w:val="28"/>
        </w:rPr>
        <w:t>в установленный срок.</w:t>
      </w:r>
    </w:p>
    <w:p w:rsidR="00F51D2B" w:rsidRDefault="00F51D2B" w:rsidP="00E468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2</w:t>
      </w:r>
      <w:r>
        <w:rPr>
          <w:sz w:val="28"/>
          <w:szCs w:val="28"/>
        </w:rPr>
        <w:t xml:space="preserve">. Случаи, в которых допускается внесение изменений в проект, методика оценки достижения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плановых показателей деятельности, а также меры ответственности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плановых показателей деятельности определяются Департаментом.</w:t>
      </w:r>
    </w:p>
    <w:p w:rsidR="00F51D2B" w:rsidRDefault="00F51D2B" w:rsidP="007E7A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плановых показателей деятельности получатель гранта </w:t>
      </w:r>
      <w:r w:rsidR="007E7AE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7E7AE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обязуется представить </w:t>
      </w:r>
      <w:r w:rsidR="00896F28">
        <w:rPr>
          <w:sz w:val="28"/>
          <w:szCs w:val="28"/>
        </w:rPr>
        <w:br/>
      </w:r>
      <w:r>
        <w:rPr>
          <w:sz w:val="28"/>
          <w:szCs w:val="28"/>
        </w:rPr>
        <w:t xml:space="preserve">в Департамент до 1 апреля года, следующего за годом, в котором показатель деятельности не был исполнен, письменное обоснование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плановых показателей деятельности.</w:t>
      </w:r>
    </w:p>
    <w:p w:rsidR="00F51D2B" w:rsidRDefault="00F51D2B" w:rsidP="007E7AE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принятия Департаментом решения о необходимости внесения изменений в проект и соглашение</w:t>
      </w:r>
      <w:r w:rsidR="001D794C">
        <w:rPr>
          <w:sz w:val="28"/>
          <w:szCs w:val="28"/>
        </w:rPr>
        <w:t xml:space="preserve"> </w:t>
      </w:r>
      <w:r w:rsidR="001D794C" w:rsidRPr="001D794C">
        <w:rPr>
          <w:sz w:val="28"/>
          <w:szCs w:val="28"/>
        </w:rPr>
        <w:t>о предоставлении средств</w:t>
      </w:r>
      <w:r>
        <w:rPr>
          <w:sz w:val="28"/>
          <w:szCs w:val="28"/>
        </w:rPr>
        <w:t xml:space="preserve">, заключенное между получателем гранта </w:t>
      </w:r>
      <w:r w:rsidR="007E7AE9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7E7AE9">
        <w:rPr>
          <w:sz w:val="28"/>
          <w:szCs w:val="28"/>
        </w:rPr>
        <w:t xml:space="preserve">» </w:t>
      </w:r>
      <w:r w:rsidR="006F4EBC">
        <w:rPr>
          <w:sz w:val="28"/>
          <w:szCs w:val="28"/>
        </w:rPr>
        <w:br/>
      </w:r>
      <w:r>
        <w:rPr>
          <w:sz w:val="28"/>
          <w:szCs w:val="28"/>
        </w:rPr>
        <w:t>и Департаментом, глава крестьянского (фермерского) хозяйства или индивидуальный предприниматель</w:t>
      </w:r>
      <w:r w:rsidR="001D794C" w:rsidRPr="001D794C">
        <w:rPr>
          <w:sz w:val="28"/>
          <w:szCs w:val="28"/>
        </w:rPr>
        <w:t xml:space="preserve">, являющийся главой крестьянского (фермерского) хозяйства, </w:t>
      </w:r>
      <w:r>
        <w:rPr>
          <w:sz w:val="28"/>
          <w:szCs w:val="28"/>
        </w:rPr>
        <w:t xml:space="preserve">представляет актуализированный проект </w:t>
      </w:r>
      <w:r w:rsidR="006F4EBC">
        <w:rPr>
          <w:sz w:val="28"/>
          <w:szCs w:val="28"/>
        </w:rPr>
        <w:br/>
      </w:r>
      <w:r>
        <w:rPr>
          <w:sz w:val="28"/>
          <w:szCs w:val="28"/>
        </w:rPr>
        <w:t>в Департамент в срок, не превышающий 45 календарных дней со дня получения соответствующего решения.</w:t>
      </w:r>
      <w:proofErr w:type="gramEnd"/>
    </w:p>
    <w:p w:rsidR="00F51D2B" w:rsidRDefault="00F51D2B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3</w:t>
      </w:r>
      <w:r>
        <w:rPr>
          <w:sz w:val="28"/>
          <w:szCs w:val="28"/>
        </w:rPr>
        <w:t xml:space="preserve">. В соответствии со </w:t>
      </w:r>
      <w:hyperlink r:id="rId32" w:history="1">
        <w:r w:rsidRPr="00594E05">
          <w:rPr>
            <w:sz w:val="28"/>
            <w:szCs w:val="28"/>
          </w:rPr>
          <w:t>статьей 242.25</w:t>
        </w:r>
      </w:hyperlink>
      <w:r w:rsidRPr="0059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средства, предоставляемые из бюджета Ивановской области в виде грантов </w:t>
      </w:r>
      <w:r w:rsidR="00594E05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>
        <w:rPr>
          <w:sz w:val="28"/>
          <w:szCs w:val="28"/>
        </w:rPr>
        <w:t>»</w:t>
      </w:r>
      <w:r>
        <w:rPr>
          <w:sz w:val="28"/>
          <w:szCs w:val="28"/>
        </w:rPr>
        <w:t>, подлежат казначейскому сопровождению.</w:t>
      </w:r>
    </w:p>
    <w:p w:rsidR="008055AA" w:rsidRPr="008055AA" w:rsidRDefault="00F51D2B" w:rsidP="008055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8055AA" w:rsidRPr="008055AA">
        <w:rPr>
          <w:sz w:val="28"/>
          <w:szCs w:val="28"/>
        </w:rPr>
        <w:t xml:space="preserve">В случае призыва </w:t>
      </w:r>
      <w:proofErr w:type="spellStart"/>
      <w:r w:rsidR="008055AA" w:rsidRPr="008055AA">
        <w:rPr>
          <w:sz w:val="28"/>
          <w:szCs w:val="28"/>
        </w:rPr>
        <w:t>грантополучателя</w:t>
      </w:r>
      <w:proofErr w:type="spellEnd"/>
      <w:r w:rsidR="008055AA" w:rsidRPr="008055AA">
        <w:rPr>
          <w:sz w:val="28"/>
          <w:szCs w:val="28"/>
        </w:rPr>
        <w:t xml:space="preserve"> на военную службу </w:t>
      </w:r>
      <w:r w:rsidR="008055AA">
        <w:rPr>
          <w:sz w:val="28"/>
          <w:szCs w:val="28"/>
        </w:rPr>
        <w:br/>
      </w:r>
      <w:r w:rsidR="008055AA" w:rsidRPr="008055AA">
        <w:rPr>
          <w:sz w:val="28"/>
          <w:szCs w:val="28"/>
        </w:rPr>
        <w:t xml:space="preserve">в Вооруженные Силы Российской Федерации или введения в </w:t>
      </w:r>
      <w:r w:rsidR="008055AA">
        <w:rPr>
          <w:sz w:val="28"/>
          <w:szCs w:val="28"/>
        </w:rPr>
        <w:t>Ивановской области</w:t>
      </w:r>
      <w:r w:rsidR="008055AA" w:rsidRPr="008055AA">
        <w:rPr>
          <w:sz w:val="28"/>
          <w:szCs w:val="28"/>
        </w:rPr>
        <w:t xml:space="preserve"> среднего уровня реагирования в соответствии с Указом Президента Российской Федерации от </w:t>
      </w:r>
      <w:r w:rsidR="008055AA">
        <w:rPr>
          <w:sz w:val="28"/>
          <w:szCs w:val="28"/>
        </w:rPr>
        <w:t>19.10</w:t>
      </w:r>
      <w:r w:rsidR="008055AA" w:rsidRPr="008055AA">
        <w:rPr>
          <w:sz w:val="28"/>
          <w:szCs w:val="28"/>
        </w:rPr>
        <w:t xml:space="preserve">2022 </w:t>
      </w:r>
      <w:r w:rsidR="008055AA">
        <w:rPr>
          <w:sz w:val="28"/>
          <w:szCs w:val="28"/>
        </w:rPr>
        <w:t>№ 757 «</w:t>
      </w:r>
      <w:r w:rsidR="008055AA" w:rsidRPr="008055AA">
        <w:rPr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</w:t>
      </w:r>
      <w:r w:rsidR="008055AA">
        <w:rPr>
          <w:sz w:val="28"/>
          <w:szCs w:val="28"/>
        </w:rPr>
        <w:t>19.10.</w:t>
      </w:r>
      <w:r w:rsidR="008055AA" w:rsidRPr="008055AA">
        <w:rPr>
          <w:sz w:val="28"/>
          <w:szCs w:val="28"/>
        </w:rPr>
        <w:t xml:space="preserve">2022 </w:t>
      </w:r>
      <w:r w:rsidR="008055AA">
        <w:rPr>
          <w:sz w:val="28"/>
          <w:szCs w:val="28"/>
        </w:rPr>
        <w:t>№ 756»</w:t>
      </w:r>
      <w:r w:rsidR="008055AA" w:rsidRPr="008055AA">
        <w:rPr>
          <w:sz w:val="28"/>
          <w:szCs w:val="28"/>
        </w:rPr>
        <w:t xml:space="preserve"> (далее соответственно - призыв на военную службу, средний уровень реагирования) </w:t>
      </w:r>
      <w:r w:rsidR="008055AA">
        <w:rPr>
          <w:sz w:val="28"/>
          <w:szCs w:val="28"/>
        </w:rPr>
        <w:t>Департамент</w:t>
      </w:r>
      <w:r w:rsidR="008055AA" w:rsidRPr="008055AA">
        <w:rPr>
          <w:sz w:val="28"/>
          <w:szCs w:val="28"/>
        </w:rPr>
        <w:t xml:space="preserve"> принимает одно из</w:t>
      </w:r>
      <w:proofErr w:type="gramEnd"/>
      <w:r w:rsidR="008055AA" w:rsidRPr="008055AA">
        <w:rPr>
          <w:sz w:val="28"/>
          <w:szCs w:val="28"/>
        </w:rPr>
        <w:t xml:space="preserve"> следующих решений:</w:t>
      </w:r>
    </w:p>
    <w:p w:rsidR="008055AA" w:rsidRPr="008055AA" w:rsidRDefault="008055AA" w:rsidP="008055A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8055AA">
        <w:rPr>
          <w:sz w:val="28"/>
          <w:szCs w:val="28"/>
        </w:rPr>
        <w:t xml:space="preserve">признание проекта завершенным, в случае если грант </w:t>
      </w:r>
      <w:r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8055AA">
        <w:rPr>
          <w:sz w:val="28"/>
          <w:szCs w:val="28"/>
        </w:rPr>
        <w:t xml:space="preserve"> использован в полном объеме, а в отношении </w:t>
      </w:r>
      <w:proofErr w:type="spellStart"/>
      <w:r w:rsidRPr="008055AA">
        <w:rPr>
          <w:sz w:val="28"/>
          <w:szCs w:val="28"/>
        </w:rPr>
        <w:t>грантополучателя</w:t>
      </w:r>
      <w:proofErr w:type="spellEnd"/>
      <w:r w:rsidRPr="008055AA">
        <w:rPr>
          <w:sz w:val="28"/>
          <w:szCs w:val="28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</w:t>
      </w:r>
      <w:proofErr w:type="gramEnd"/>
      <w:r w:rsidRPr="008055AA">
        <w:rPr>
          <w:sz w:val="28"/>
          <w:szCs w:val="28"/>
        </w:rPr>
        <w:t xml:space="preserve"> При этом </w:t>
      </w:r>
      <w:proofErr w:type="spellStart"/>
      <w:r w:rsidRPr="008055AA">
        <w:rPr>
          <w:sz w:val="28"/>
          <w:szCs w:val="28"/>
        </w:rPr>
        <w:t>грантополучатель</w:t>
      </w:r>
      <w:proofErr w:type="spellEnd"/>
      <w:r w:rsidRPr="008055AA">
        <w:rPr>
          <w:sz w:val="28"/>
          <w:szCs w:val="28"/>
        </w:rPr>
        <w:t xml:space="preserve"> освобождается от ответственности за </w:t>
      </w:r>
      <w:proofErr w:type="spellStart"/>
      <w:r w:rsidRPr="008055AA">
        <w:rPr>
          <w:sz w:val="28"/>
          <w:szCs w:val="28"/>
        </w:rPr>
        <w:t>недостижение</w:t>
      </w:r>
      <w:proofErr w:type="spellEnd"/>
      <w:r w:rsidRPr="008055AA">
        <w:rPr>
          <w:sz w:val="28"/>
          <w:szCs w:val="28"/>
        </w:rPr>
        <w:t xml:space="preserve"> плановых показателей деятельности;</w:t>
      </w:r>
    </w:p>
    <w:p w:rsidR="008055AA" w:rsidRDefault="008055AA" w:rsidP="008055A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8055AA">
        <w:rPr>
          <w:sz w:val="28"/>
          <w:szCs w:val="28"/>
        </w:rPr>
        <w:t xml:space="preserve">обеспечение возврата средств гранта </w:t>
      </w:r>
      <w:r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8055AA">
        <w:rPr>
          <w:sz w:val="28"/>
          <w:szCs w:val="28"/>
        </w:rPr>
        <w:t xml:space="preserve"> в бюджет </w:t>
      </w:r>
      <w:r w:rsidR="002B4A48">
        <w:rPr>
          <w:sz w:val="28"/>
          <w:szCs w:val="28"/>
        </w:rPr>
        <w:t>Ивановской области</w:t>
      </w:r>
      <w:r w:rsidRPr="008055AA">
        <w:rPr>
          <w:sz w:val="28"/>
          <w:szCs w:val="28"/>
        </w:rPr>
        <w:t xml:space="preserve"> в объеме неиспользованных средств гранта </w:t>
      </w:r>
      <w:r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8055AA">
        <w:rPr>
          <w:sz w:val="28"/>
          <w:szCs w:val="28"/>
        </w:rPr>
        <w:t xml:space="preserve">, в случае если средства гранта </w:t>
      </w:r>
      <w:r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8055AA">
        <w:rPr>
          <w:sz w:val="28"/>
          <w:szCs w:val="28"/>
        </w:rPr>
        <w:t xml:space="preserve"> </w:t>
      </w:r>
      <w:r w:rsidR="006F4EBC">
        <w:rPr>
          <w:sz w:val="28"/>
          <w:szCs w:val="28"/>
        </w:rPr>
        <w:br/>
      </w:r>
      <w:r w:rsidRPr="008055AA">
        <w:rPr>
          <w:sz w:val="28"/>
          <w:szCs w:val="28"/>
        </w:rPr>
        <w:t xml:space="preserve">не использованы или использованы не в полном объеме, а в отношении </w:t>
      </w:r>
      <w:proofErr w:type="spellStart"/>
      <w:r w:rsidRPr="008055AA">
        <w:rPr>
          <w:sz w:val="28"/>
          <w:szCs w:val="28"/>
        </w:rPr>
        <w:t>грантополучателя</w:t>
      </w:r>
      <w:proofErr w:type="spellEnd"/>
      <w:r w:rsidRPr="008055AA">
        <w:rPr>
          <w:sz w:val="28"/>
          <w:szCs w:val="28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</w:t>
      </w:r>
      <w:proofErr w:type="gramEnd"/>
      <w:r w:rsidRPr="008055AA">
        <w:rPr>
          <w:sz w:val="28"/>
          <w:szCs w:val="28"/>
        </w:rPr>
        <w:t xml:space="preserve"> При этом проект признается завершенным, а </w:t>
      </w:r>
      <w:proofErr w:type="spellStart"/>
      <w:r w:rsidRPr="008055AA">
        <w:rPr>
          <w:sz w:val="28"/>
          <w:szCs w:val="28"/>
        </w:rPr>
        <w:t>грантополучатель</w:t>
      </w:r>
      <w:proofErr w:type="spellEnd"/>
      <w:r w:rsidRPr="008055AA">
        <w:rPr>
          <w:sz w:val="28"/>
          <w:szCs w:val="28"/>
        </w:rPr>
        <w:t xml:space="preserve"> освобождается </w:t>
      </w:r>
      <w:r w:rsidR="006F4EBC">
        <w:rPr>
          <w:sz w:val="28"/>
          <w:szCs w:val="28"/>
        </w:rPr>
        <w:br/>
      </w:r>
      <w:r w:rsidRPr="008055AA">
        <w:rPr>
          <w:sz w:val="28"/>
          <w:szCs w:val="28"/>
        </w:rPr>
        <w:t xml:space="preserve">от ответственности за </w:t>
      </w:r>
      <w:proofErr w:type="spellStart"/>
      <w:r w:rsidRPr="008055AA">
        <w:rPr>
          <w:sz w:val="28"/>
          <w:szCs w:val="28"/>
        </w:rPr>
        <w:t>недостижение</w:t>
      </w:r>
      <w:proofErr w:type="spellEnd"/>
      <w:r w:rsidRPr="008055AA">
        <w:rPr>
          <w:sz w:val="28"/>
          <w:szCs w:val="28"/>
        </w:rPr>
        <w:t xml:space="preserve"> плановых показателей деятельности.</w:t>
      </w:r>
    </w:p>
    <w:p w:rsidR="004F13E7" w:rsidRDefault="004F13E7" w:rsidP="001871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13E7">
        <w:rPr>
          <w:sz w:val="28"/>
          <w:szCs w:val="28"/>
        </w:rPr>
        <w:t xml:space="preserve">Указанные в абзацах втором и третьем настоящего пункта решения принимаются </w:t>
      </w:r>
      <w:r>
        <w:rPr>
          <w:sz w:val="28"/>
          <w:szCs w:val="28"/>
        </w:rPr>
        <w:t>Департаментом</w:t>
      </w:r>
      <w:r w:rsidRPr="004F13E7">
        <w:rPr>
          <w:sz w:val="28"/>
          <w:szCs w:val="28"/>
        </w:rPr>
        <w:t xml:space="preserve"> по заявлению </w:t>
      </w:r>
      <w:proofErr w:type="spellStart"/>
      <w:r w:rsidRPr="004F13E7">
        <w:rPr>
          <w:sz w:val="28"/>
          <w:szCs w:val="28"/>
        </w:rPr>
        <w:t>грантополучателя</w:t>
      </w:r>
      <w:proofErr w:type="spellEnd"/>
      <w:r w:rsidRPr="004F13E7">
        <w:rPr>
          <w:sz w:val="28"/>
          <w:szCs w:val="28"/>
        </w:rPr>
        <w:t xml:space="preserve"> при </w:t>
      </w:r>
      <w:r w:rsidRPr="004F13E7">
        <w:rPr>
          <w:sz w:val="28"/>
          <w:szCs w:val="28"/>
        </w:rPr>
        <w:lastRenderedPageBreak/>
        <w:t xml:space="preserve">представлении им документа, подтверждающего призыв на военную службу, или по заявлению </w:t>
      </w:r>
      <w:proofErr w:type="spellStart"/>
      <w:r w:rsidRPr="004F13E7">
        <w:rPr>
          <w:sz w:val="28"/>
          <w:szCs w:val="28"/>
        </w:rPr>
        <w:t>грантополучателя</w:t>
      </w:r>
      <w:proofErr w:type="spellEnd"/>
      <w:r w:rsidRPr="004F13E7">
        <w:rPr>
          <w:sz w:val="28"/>
          <w:szCs w:val="28"/>
        </w:rPr>
        <w:t xml:space="preserve"> при введении в субъекте Российской Федерации среднего уровня реагирования в порядке, установленном уполномоченным органом.</w:t>
      </w:r>
    </w:p>
    <w:p w:rsidR="00187131" w:rsidRDefault="002C3C10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187131">
        <w:rPr>
          <w:sz w:val="28"/>
          <w:szCs w:val="28"/>
        </w:rPr>
        <w:t>Получатели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187131">
        <w:rPr>
          <w:sz w:val="28"/>
          <w:szCs w:val="28"/>
        </w:rPr>
        <w:t xml:space="preserve">», пострадавшие </w:t>
      </w:r>
      <w:r w:rsidR="006F4EBC">
        <w:rPr>
          <w:sz w:val="28"/>
          <w:szCs w:val="28"/>
        </w:rPr>
        <w:br/>
      </w:r>
      <w:r w:rsidR="00187131">
        <w:rPr>
          <w:sz w:val="28"/>
          <w:szCs w:val="28"/>
        </w:rPr>
        <w:t xml:space="preserve">в результате обстрелов со стороны вооруженных формирований Украины и (или) террористических актов, освобождаются от ответственности </w:t>
      </w:r>
      <w:r w:rsidR="00E04870">
        <w:rPr>
          <w:sz w:val="28"/>
          <w:szCs w:val="28"/>
        </w:rPr>
        <w:br/>
      </w:r>
      <w:r w:rsidR="00187131">
        <w:rPr>
          <w:sz w:val="28"/>
          <w:szCs w:val="28"/>
        </w:rPr>
        <w:t xml:space="preserve">за </w:t>
      </w:r>
      <w:proofErr w:type="spellStart"/>
      <w:r w:rsidR="00187131">
        <w:rPr>
          <w:sz w:val="28"/>
          <w:szCs w:val="28"/>
        </w:rPr>
        <w:t>недостижение</w:t>
      </w:r>
      <w:proofErr w:type="spellEnd"/>
      <w:r w:rsidR="00187131">
        <w:rPr>
          <w:sz w:val="28"/>
          <w:szCs w:val="28"/>
        </w:rPr>
        <w:t xml:space="preserve"> плановых показателей деятельности в порядке,</w:t>
      </w:r>
      <w:r w:rsidR="00345B77">
        <w:rPr>
          <w:sz w:val="28"/>
          <w:szCs w:val="28"/>
        </w:rPr>
        <w:t xml:space="preserve"> определяемом Департаментом</w:t>
      </w:r>
      <w:r w:rsidR="00187131">
        <w:rPr>
          <w:sz w:val="28"/>
          <w:szCs w:val="28"/>
        </w:rPr>
        <w:t xml:space="preserve">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</w:t>
      </w:r>
      <w:r w:rsidR="00E04870">
        <w:rPr>
          <w:sz w:val="28"/>
          <w:szCs w:val="28"/>
        </w:rPr>
        <w:br/>
      </w:r>
      <w:r w:rsidR="00187131">
        <w:rPr>
          <w:sz w:val="28"/>
          <w:szCs w:val="28"/>
        </w:rPr>
        <w:t>в результате обстрелов со стороны вооруженных формирований Украины и (или) террористических актов.</w:t>
      </w:r>
      <w:proofErr w:type="gramEnd"/>
    </w:p>
    <w:p w:rsidR="00770FA0" w:rsidRDefault="00F51D2B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41088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770FA0" w:rsidRPr="00770FA0">
        <w:rPr>
          <w:sz w:val="28"/>
          <w:szCs w:val="28"/>
        </w:rPr>
        <w:t xml:space="preserve">В процессе реализации проекта допускается смена главы крестьянского (фермерского) хозяйства, являющегося </w:t>
      </w:r>
      <w:proofErr w:type="spellStart"/>
      <w:r w:rsidR="00770FA0" w:rsidRPr="00770FA0">
        <w:rPr>
          <w:sz w:val="28"/>
          <w:szCs w:val="28"/>
        </w:rPr>
        <w:t>грантополучателем</w:t>
      </w:r>
      <w:proofErr w:type="spellEnd"/>
      <w:r w:rsidR="00770FA0" w:rsidRPr="00770FA0">
        <w:rPr>
          <w:sz w:val="28"/>
          <w:szCs w:val="28"/>
        </w:rPr>
        <w:t>, по решению членов данного крестьянского (фермерского) хозяйства в соответствии с пунктом 1 стать</w:t>
      </w:r>
      <w:r w:rsidR="00770FA0">
        <w:rPr>
          <w:sz w:val="28"/>
          <w:szCs w:val="28"/>
        </w:rPr>
        <w:t>и 18 Федерального закона «</w:t>
      </w:r>
      <w:r w:rsidR="00770FA0" w:rsidRPr="00770FA0">
        <w:rPr>
          <w:sz w:val="28"/>
          <w:szCs w:val="28"/>
        </w:rPr>
        <w:t>О крестьянском (фермерском) хозяйстве</w:t>
      </w:r>
      <w:r w:rsidR="00770FA0">
        <w:rPr>
          <w:sz w:val="28"/>
          <w:szCs w:val="28"/>
        </w:rPr>
        <w:t>»</w:t>
      </w:r>
      <w:r w:rsidR="00770FA0" w:rsidRPr="00770FA0">
        <w:rPr>
          <w:sz w:val="28"/>
          <w:szCs w:val="28"/>
        </w:rPr>
        <w:t xml:space="preserve"> или </w:t>
      </w:r>
      <w:r w:rsidR="00770FA0">
        <w:rPr>
          <w:sz w:val="28"/>
          <w:szCs w:val="28"/>
        </w:rPr>
        <w:br/>
      </w:r>
      <w:r w:rsidR="00770FA0" w:rsidRPr="00770FA0">
        <w:rPr>
          <w:sz w:val="28"/>
          <w:szCs w:val="28"/>
        </w:rPr>
        <w:t xml:space="preserve">в случае призыва </w:t>
      </w:r>
      <w:proofErr w:type="spellStart"/>
      <w:r w:rsidR="00770FA0" w:rsidRPr="00770FA0">
        <w:rPr>
          <w:sz w:val="28"/>
          <w:szCs w:val="28"/>
        </w:rPr>
        <w:t>грантополучателя</w:t>
      </w:r>
      <w:proofErr w:type="spellEnd"/>
      <w:r w:rsidR="00770FA0" w:rsidRPr="00770FA0">
        <w:rPr>
          <w:sz w:val="28"/>
          <w:szCs w:val="28"/>
        </w:rPr>
        <w:t xml:space="preserve"> на военную службу в Вооруженные Силы Российской Федерации, что не влечет изменения (прекращения) статуса крестьянского (фермерского) хозяйства в качестве </w:t>
      </w:r>
      <w:proofErr w:type="spellStart"/>
      <w:r w:rsidR="00770FA0" w:rsidRPr="00770FA0">
        <w:rPr>
          <w:sz w:val="28"/>
          <w:szCs w:val="28"/>
        </w:rPr>
        <w:t>грантополучателя</w:t>
      </w:r>
      <w:proofErr w:type="spellEnd"/>
      <w:r w:rsidR="00770FA0" w:rsidRPr="00770FA0">
        <w:rPr>
          <w:sz w:val="28"/>
          <w:szCs w:val="28"/>
        </w:rPr>
        <w:t>.</w:t>
      </w:r>
      <w:proofErr w:type="gramEnd"/>
      <w:r w:rsidR="00770FA0" w:rsidRPr="00770FA0">
        <w:rPr>
          <w:sz w:val="28"/>
          <w:szCs w:val="28"/>
        </w:rPr>
        <w:t xml:space="preserve"> При этом </w:t>
      </w:r>
      <w:r w:rsidR="00770FA0">
        <w:rPr>
          <w:sz w:val="28"/>
          <w:szCs w:val="28"/>
        </w:rPr>
        <w:t>Департамент</w:t>
      </w:r>
      <w:r w:rsidR="00770FA0" w:rsidRPr="00770FA0">
        <w:rPr>
          <w:sz w:val="28"/>
          <w:szCs w:val="28"/>
        </w:rPr>
        <w:t xml:space="preserve"> осуществляет замену главы такого крестьянского (фермерского) хозяйства в соглашении </w:t>
      </w:r>
      <w:r w:rsidR="00770FA0">
        <w:rPr>
          <w:sz w:val="28"/>
          <w:szCs w:val="28"/>
        </w:rPr>
        <w:br/>
      </w:r>
      <w:r w:rsidR="00770FA0" w:rsidRPr="00770FA0">
        <w:rPr>
          <w:sz w:val="28"/>
          <w:szCs w:val="28"/>
        </w:rPr>
        <w:t xml:space="preserve">о предоставлении средств, заключенном между </w:t>
      </w:r>
      <w:r w:rsidR="00770FA0">
        <w:rPr>
          <w:sz w:val="28"/>
          <w:szCs w:val="28"/>
        </w:rPr>
        <w:t>Департаментом</w:t>
      </w:r>
      <w:r w:rsidR="00770FA0" w:rsidRPr="00770FA0">
        <w:rPr>
          <w:sz w:val="28"/>
          <w:szCs w:val="28"/>
        </w:rPr>
        <w:t xml:space="preserve"> </w:t>
      </w:r>
      <w:r w:rsidR="00770FA0">
        <w:rPr>
          <w:sz w:val="28"/>
          <w:szCs w:val="28"/>
        </w:rPr>
        <w:br/>
      </w:r>
      <w:r w:rsidR="00770FA0" w:rsidRPr="00770FA0">
        <w:rPr>
          <w:sz w:val="28"/>
          <w:szCs w:val="28"/>
        </w:rPr>
        <w:t xml:space="preserve">и </w:t>
      </w:r>
      <w:proofErr w:type="spellStart"/>
      <w:r w:rsidR="00770FA0" w:rsidRPr="00770FA0">
        <w:rPr>
          <w:sz w:val="28"/>
          <w:szCs w:val="28"/>
        </w:rPr>
        <w:t>грантополучателем</w:t>
      </w:r>
      <w:proofErr w:type="spellEnd"/>
      <w:r w:rsidR="00770FA0">
        <w:rPr>
          <w:sz w:val="28"/>
          <w:szCs w:val="28"/>
        </w:rPr>
        <w:t xml:space="preserve"> </w:t>
      </w:r>
      <w:r w:rsidR="00770FA0" w:rsidRPr="0048563B">
        <w:rPr>
          <w:sz w:val="28"/>
          <w:szCs w:val="28"/>
        </w:rPr>
        <w:t xml:space="preserve">в соответствии с </w:t>
      </w:r>
      <w:hyperlink w:anchor="Par25" w:history="1">
        <w:r w:rsidR="00770FA0" w:rsidRPr="0048563B">
          <w:rPr>
            <w:sz w:val="28"/>
            <w:szCs w:val="28"/>
          </w:rPr>
          <w:t>пунктом 3.3</w:t>
        </w:r>
      </w:hyperlink>
      <w:r w:rsidR="00770FA0" w:rsidRPr="0048563B">
        <w:rPr>
          <w:sz w:val="28"/>
          <w:szCs w:val="28"/>
        </w:rPr>
        <w:t xml:space="preserve"> настоящего Порядка</w:t>
      </w:r>
      <w:r w:rsidR="00770FA0" w:rsidRPr="00770FA0">
        <w:rPr>
          <w:sz w:val="28"/>
          <w:szCs w:val="28"/>
        </w:rPr>
        <w:t xml:space="preserve">, </w:t>
      </w:r>
      <w:r w:rsidR="00770FA0">
        <w:rPr>
          <w:sz w:val="28"/>
          <w:szCs w:val="28"/>
        </w:rPr>
        <w:br/>
      </w:r>
      <w:r w:rsidR="00770FA0" w:rsidRPr="00770FA0">
        <w:rPr>
          <w:sz w:val="28"/>
          <w:szCs w:val="28"/>
        </w:rPr>
        <w:t>а новый глава крестьянского (</w:t>
      </w:r>
      <w:proofErr w:type="gramStart"/>
      <w:r w:rsidR="00770FA0" w:rsidRPr="00770FA0">
        <w:rPr>
          <w:sz w:val="28"/>
          <w:szCs w:val="28"/>
        </w:rPr>
        <w:t xml:space="preserve">фермерского) </w:t>
      </w:r>
      <w:proofErr w:type="gramEnd"/>
      <w:r w:rsidR="00770FA0" w:rsidRPr="00770FA0">
        <w:rPr>
          <w:sz w:val="28"/>
          <w:szCs w:val="28"/>
        </w:rPr>
        <w:t>хозяйства осуществляет дальнейшую реализацию проекта в соответствии с указанным соглашением.</w:t>
      </w:r>
    </w:p>
    <w:p w:rsidR="00FB00C7" w:rsidRDefault="00FB00C7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0D2">
        <w:rPr>
          <w:sz w:val="28"/>
          <w:szCs w:val="28"/>
        </w:rPr>
        <w:t>3.1</w:t>
      </w:r>
      <w:r w:rsidR="00402940" w:rsidRPr="009600D2">
        <w:rPr>
          <w:sz w:val="28"/>
          <w:szCs w:val="28"/>
        </w:rPr>
        <w:t>7</w:t>
      </w:r>
      <w:r w:rsidRPr="009600D2">
        <w:rPr>
          <w:sz w:val="28"/>
          <w:szCs w:val="28"/>
        </w:rPr>
        <w:t>. Перечисление гранта «</w:t>
      </w:r>
      <w:proofErr w:type="spellStart"/>
      <w:r w:rsidRPr="009600D2">
        <w:rPr>
          <w:sz w:val="28"/>
          <w:szCs w:val="28"/>
        </w:rPr>
        <w:t>Агромотиватор</w:t>
      </w:r>
      <w:proofErr w:type="spellEnd"/>
      <w:r w:rsidRPr="009600D2">
        <w:rPr>
          <w:sz w:val="28"/>
          <w:szCs w:val="28"/>
        </w:rPr>
        <w:t>» на лицевой счет, открытый для учета операций со средствами участников казначейского сопровождения в Управлении Федерального казначейства по Ивановской области, осуществляется единовременно в полном объеме в течение 10 рабочих дней со дня открытия указанного лицевого счета.</w:t>
      </w:r>
    </w:p>
    <w:p w:rsidR="00BD7FF2" w:rsidRDefault="00BD7FF2" w:rsidP="00F51D2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к отчетности</w:t>
      </w:r>
    </w:p>
    <w:p w:rsidR="00F51D2B" w:rsidRDefault="00F51D2B" w:rsidP="00F51D2B">
      <w:pPr>
        <w:autoSpaceDE w:val="0"/>
        <w:autoSpaceDN w:val="0"/>
        <w:adjustRightInd w:val="0"/>
        <w:rPr>
          <w:sz w:val="28"/>
          <w:szCs w:val="28"/>
        </w:rPr>
      </w:pPr>
    </w:p>
    <w:p w:rsidR="00F51D2B" w:rsidRPr="0039653A" w:rsidRDefault="00F51D2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4.1. Получатели грантов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 xml:space="preserve">» </w:t>
      </w:r>
      <w:r w:rsidRPr="0039653A">
        <w:rPr>
          <w:sz w:val="28"/>
          <w:szCs w:val="28"/>
        </w:rPr>
        <w:t xml:space="preserve">представляют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в Департамент:</w:t>
      </w:r>
    </w:p>
    <w:p w:rsidR="00F51D2B" w:rsidRPr="0039653A" w:rsidRDefault="00F51D2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39653A">
        <w:rPr>
          <w:sz w:val="28"/>
          <w:szCs w:val="28"/>
        </w:rPr>
        <w:t xml:space="preserve">а) отчет о достижении значений результата предоставления гранта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 и показателя, необходимого для достижения результата предоставления гранта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, установленных в соответствии </w:t>
      </w:r>
      <w:r w:rsidR="00E04870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с </w:t>
      </w:r>
      <w:hyperlink w:anchor="Par44" w:history="1">
        <w:r w:rsidRPr="0039653A">
          <w:rPr>
            <w:sz w:val="28"/>
            <w:szCs w:val="28"/>
          </w:rPr>
          <w:t>пунктом 3.</w:t>
        </w:r>
      </w:hyperlink>
      <w:r w:rsidR="0067212C">
        <w:rPr>
          <w:sz w:val="28"/>
          <w:szCs w:val="28"/>
        </w:rPr>
        <w:t>7</w:t>
      </w:r>
      <w:r w:rsidRPr="0039653A">
        <w:rPr>
          <w:sz w:val="28"/>
          <w:szCs w:val="28"/>
        </w:rPr>
        <w:t xml:space="preserve"> настоящего Порядка, </w:t>
      </w:r>
      <w:r w:rsidR="00DC09B6" w:rsidRPr="0039653A">
        <w:rPr>
          <w:sz w:val="28"/>
          <w:szCs w:val="28"/>
        </w:rPr>
        <w:t>по форме, определенной типовой формой соглашения, установленной Министерством финансов Российской Федерации</w:t>
      </w:r>
      <w:r w:rsidR="00E36446" w:rsidRPr="0039653A">
        <w:rPr>
          <w:sz w:val="28"/>
          <w:szCs w:val="28"/>
        </w:rPr>
        <w:t xml:space="preserve"> для соглашений</w:t>
      </w:r>
      <w:r w:rsidR="00325C53" w:rsidRPr="0039653A">
        <w:rPr>
          <w:sz w:val="28"/>
          <w:szCs w:val="28"/>
        </w:rPr>
        <w:t xml:space="preserve">, в системе «Электронный </w:t>
      </w:r>
      <w:r w:rsidR="00325C53" w:rsidRPr="0039653A">
        <w:rPr>
          <w:sz w:val="28"/>
          <w:szCs w:val="28"/>
        </w:rPr>
        <w:lastRenderedPageBreak/>
        <w:t>бюджет»</w:t>
      </w:r>
      <w:r w:rsidR="00DC09B6" w:rsidRPr="0039653A">
        <w:rPr>
          <w:sz w:val="28"/>
          <w:szCs w:val="28"/>
        </w:rPr>
        <w:t xml:space="preserve">, в </w:t>
      </w:r>
      <w:r w:rsidR="00DC09B6" w:rsidRPr="0039653A">
        <w:rPr>
          <w:color w:val="000000"/>
          <w:sz w:val="28"/>
          <w:szCs w:val="28"/>
        </w:rPr>
        <w:t>сроки</w:t>
      </w:r>
      <w:r w:rsidR="00DC09B6" w:rsidRPr="0039653A">
        <w:rPr>
          <w:rFonts w:eastAsia="Calibri"/>
          <w:sz w:val="28"/>
          <w:szCs w:val="28"/>
        </w:rPr>
        <w:t xml:space="preserve">, установленные соглашением, но не реже одного раза </w:t>
      </w:r>
      <w:r w:rsidR="00325C53" w:rsidRPr="0039653A">
        <w:rPr>
          <w:rFonts w:eastAsia="Calibri"/>
          <w:sz w:val="28"/>
          <w:szCs w:val="28"/>
        </w:rPr>
        <w:br/>
      </w:r>
      <w:r w:rsidR="00DC09B6" w:rsidRPr="0039653A">
        <w:rPr>
          <w:rFonts w:eastAsia="Calibri"/>
          <w:sz w:val="28"/>
          <w:szCs w:val="28"/>
        </w:rPr>
        <w:t>в квартал</w:t>
      </w:r>
      <w:r w:rsidR="00523302">
        <w:rPr>
          <w:rFonts w:eastAsia="Calibri"/>
          <w:sz w:val="28"/>
          <w:szCs w:val="28"/>
        </w:rPr>
        <w:t>,</w:t>
      </w:r>
      <w:r w:rsidR="00096635">
        <w:rPr>
          <w:rFonts w:eastAsia="Calibri"/>
          <w:sz w:val="28"/>
          <w:szCs w:val="28"/>
        </w:rPr>
        <w:t xml:space="preserve"> не позднее 3</w:t>
      </w:r>
      <w:r w:rsidR="00DC09B6" w:rsidRPr="0039653A">
        <w:rPr>
          <w:rFonts w:eastAsia="Calibri"/>
          <w:sz w:val="28"/>
          <w:szCs w:val="28"/>
        </w:rPr>
        <w:t xml:space="preserve"> рабочего дня</w:t>
      </w:r>
      <w:proofErr w:type="gramEnd"/>
      <w:r w:rsidR="00DC09B6" w:rsidRPr="0039653A">
        <w:rPr>
          <w:rFonts w:eastAsia="Calibri"/>
          <w:sz w:val="28"/>
          <w:szCs w:val="28"/>
        </w:rPr>
        <w:t xml:space="preserve"> месяца, следующего за отчетным кварталом</w:t>
      </w:r>
      <w:r w:rsidR="00DC09B6" w:rsidRPr="0039653A">
        <w:rPr>
          <w:sz w:val="28"/>
          <w:szCs w:val="28"/>
        </w:rPr>
        <w:t>;</w:t>
      </w:r>
    </w:p>
    <w:p w:rsidR="00F51D2B" w:rsidRDefault="00F51D2B" w:rsidP="003965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б) отчет об осуществлении расходов, источником финансового обеспечения которых является грант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>, по форме, определенной типовой формой соглашения, установленной Министерством финансов Российской Федерации</w:t>
      </w:r>
      <w:r w:rsidR="00325C53" w:rsidRPr="0039653A">
        <w:rPr>
          <w:sz w:val="28"/>
          <w:szCs w:val="28"/>
        </w:rPr>
        <w:t xml:space="preserve"> для соглашений, </w:t>
      </w:r>
      <w:r w:rsidR="00325C53" w:rsidRPr="0039653A">
        <w:rPr>
          <w:sz w:val="28"/>
          <w:szCs w:val="28"/>
        </w:rPr>
        <w:br/>
        <w:t>в системе «Электронный бюджет»</w:t>
      </w:r>
      <w:r w:rsidRPr="0039653A">
        <w:rPr>
          <w:sz w:val="28"/>
          <w:szCs w:val="28"/>
        </w:rPr>
        <w:t>, в срок не позднее 10 рабочего дня</w:t>
      </w:r>
      <w:r w:rsidR="00DB1505">
        <w:rPr>
          <w:sz w:val="28"/>
          <w:szCs w:val="28"/>
        </w:rPr>
        <w:t xml:space="preserve"> </w:t>
      </w:r>
      <w:r w:rsidR="00DB1505" w:rsidRPr="009600D2">
        <w:rPr>
          <w:sz w:val="28"/>
          <w:szCs w:val="28"/>
        </w:rPr>
        <w:t>месяца</w:t>
      </w:r>
      <w:r w:rsidRPr="009600D2">
        <w:rPr>
          <w:sz w:val="28"/>
          <w:szCs w:val="28"/>
        </w:rPr>
        <w:t>, следующего за отчетным кварталом.</w:t>
      </w:r>
    </w:p>
    <w:p w:rsidR="003E0EC3" w:rsidRPr="0039653A" w:rsidRDefault="003E0EC3" w:rsidP="0039653A">
      <w:pPr>
        <w:spacing w:after="1" w:line="280" w:lineRule="atLeas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4.2. </w:t>
      </w:r>
      <w:proofErr w:type="spellStart"/>
      <w:r w:rsidRPr="0039653A">
        <w:rPr>
          <w:sz w:val="28"/>
          <w:szCs w:val="28"/>
        </w:rPr>
        <w:t>Грантополучатель</w:t>
      </w:r>
      <w:proofErr w:type="spellEnd"/>
      <w:r w:rsidRPr="0039653A">
        <w:rPr>
          <w:sz w:val="28"/>
          <w:szCs w:val="28"/>
        </w:rPr>
        <w:t xml:space="preserve"> в сроки и по форме, которые определены соглашением, представляет в Департамент дополнительную отчетность:</w:t>
      </w:r>
    </w:p>
    <w:p w:rsidR="003E0EC3" w:rsidRPr="0039653A" w:rsidRDefault="003E0EC3" w:rsidP="0039653A">
      <w:pPr>
        <w:spacing w:after="1" w:line="280" w:lineRule="atLeas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а) отчет о реализации плана мероприятий по достижению результатов предоставления гранта </w:t>
      </w:r>
      <w:r w:rsidR="00DC09B6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DC09B6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 (контрольных точек);</w:t>
      </w:r>
    </w:p>
    <w:p w:rsidR="004B194F" w:rsidRPr="0039653A" w:rsidRDefault="003E0EC3" w:rsidP="0039653A">
      <w:pPr>
        <w:spacing w:after="1" w:line="280" w:lineRule="atLeas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б) отчет о финансово-экономическом состоянии </w:t>
      </w:r>
      <w:proofErr w:type="spellStart"/>
      <w:r w:rsidR="004B194F" w:rsidRPr="0039653A">
        <w:rPr>
          <w:sz w:val="28"/>
          <w:szCs w:val="28"/>
        </w:rPr>
        <w:t>г</w:t>
      </w:r>
      <w:r w:rsidRPr="0039653A">
        <w:rPr>
          <w:sz w:val="28"/>
          <w:szCs w:val="28"/>
        </w:rPr>
        <w:t>рантополучателя</w:t>
      </w:r>
      <w:proofErr w:type="spellEnd"/>
      <w:r w:rsidR="004B194F" w:rsidRPr="0039653A">
        <w:rPr>
          <w:sz w:val="28"/>
          <w:szCs w:val="28"/>
        </w:rPr>
        <w:t>;</w:t>
      </w:r>
    </w:p>
    <w:p w:rsidR="004B194F" w:rsidRPr="0039653A" w:rsidRDefault="003E0EC3" w:rsidP="0039653A">
      <w:pPr>
        <w:spacing w:after="1" w:line="280" w:lineRule="atLeas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в) отчет о достижении плановых показателей деятельности, предусмотренных проектом </w:t>
      </w:r>
      <w:proofErr w:type="spellStart"/>
      <w:r w:rsidRPr="0039653A">
        <w:rPr>
          <w:sz w:val="28"/>
          <w:szCs w:val="28"/>
        </w:rPr>
        <w:t>грантополучател</w:t>
      </w:r>
      <w:r w:rsidR="004B194F" w:rsidRPr="0039653A">
        <w:rPr>
          <w:sz w:val="28"/>
          <w:szCs w:val="28"/>
        </w:rPr>
        <w:t>я</w:t>
      </w:r>
      <w:proofErr w:type="spellEnd"/>
      <w:r w:rsidR="004B194F" w:rsidRPr="0039653A">
        <w:rPr>
          <w:sz w:val="28"/>
          <w:szCs w:val="28"/>
        </w:rPr>
        <w:t>;</w:t>
      </w:r>
    </w:p>
    <w:p w:rsidR="003E0EC3" w:rsidRPr="0039653A" w:rsidRDefault="004B194F" w:rsidP="0039653A">
      <w:pPr>
        <w:spacing w:after="1" w:line="280" w:lineRule="atLeast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г) расчет по страховым взносам с отметкой налогового органа.</w:t>
      </w:r>
      <w:r w:rsidR="003E0EC3" w:rsidRPr="0039653A">
        <w:rPr>
          <w:sz w:val="28"/>
          <w:szCs w:val="28"/>
        </w:rPr>
        <w:t xml:space="preserve"> </w:t>
      </w:r>
    </w:p>
    <w:p w:rsidR="00AB4345" w:rsidRPr="00AB4345" w:rsidRDefault="003E0EC3" w:rsidP="00AB4345">
      <w:pPr>
        <w:ind w:firstLine="709"/>
        <w:rPr>
          <w:bCs/>
          <w:sz w:val="28"/>
          <w:szCs w:val="28"/>
        </w:rPr>
      </w:pPr>
      <w:r w:rsidRPr="00197A23">
        <w:rPr>
          <w:sz w:val="28"/>
          <w:szCs w:val="28"/>
        </w:rPr>
        <w:t xml:space="preserve">4.3. </w:t>
      </w:r>
      <w:r w:rsidR="00AB4345" w:rsidRPr="00AB4345">
        <w:rPr>
          <w:bCs/>
          <w:sz w:val="28"/>
          <w:szCs w:val="28"/>
        </w:rPr>
        <w:t xml:space="preserve">Департамент осуществляет проверку и принятие отчетов, представленных в соответствии с пунктом 4.1 настоящего Порядка, </w:t>
      </w:r>
      <w:r w:rsidR="00AB4345">
        <w:rPr>
          <w:bCs/>
          <w:sz w:val="28"/>
          <w:szCs w:val="28"/>
        </w:rPr>
        <w:br/>
      </w:r>
      <w:r w:rsidR="00AB4345" w:rsidRPr="00AB4345">
        <w:rPr>
          <w:bCs/>
          <w:sz w:val="28"/>
          <w:szCs w:val="28"/>
        </w:rPr>
        <w:t>в срок, не превышающий 3 рабочих дней со дня представления такого отчета.</w:t>
      </w:r>
    </w:p>
    <w:p w:rsidR="00AB4345" w:rsidRPr="00AB4345" w:rsidRDefault="00AB4345" w:rsidP="00AB4345">
      <w:pPr>
        <w:ind w:firstLine="709"/>
        <w:rPr>
          <w:bCs/>
          <w:sz w:val="28"/>
          <w:szCs w:val="28"/>
        </w:rPr>
      </w:pPr>
      <w:r w:rsidRPr="00AB4345">
        <w:rPr>
          <w:bCs/>
          <w:sz w:val="28"/>
          <w:szCs w:val="28"/>
        </w:rPr>
        <w:t>При проверке дополнительной отчетности, пр</w:t>
      </w:r>
      <w:r w:rsidR="001378BE">
        <w:rPr>
          <w:bCs/>
          <w:sz w:val="28"/>
          <w:szCs w:val="28"/>
        </w:rPr>
        <w:t xml:space="preserve">едусмотренной подпунктами «а – </w:t>
      </w:r>
      <w:proofErr w:type="gramStart"/>
      <w:r w:rsidR="001378BE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»</w:t>
      </w:r>
      <w:r w:rsidRPr="00AB4345">
        <w:rPr>
          <w:bCs/>
          <w:sz w:val="28"/>
          <w:szCs w:val="28"/>
        </w:rPr>
        <w:t xml:space="preserve"> </w:t>
      </w:r>
      <w:proofErr w:type="gramStart"/>
      <w:r w:rsidRPr="00AB4345">
        <w:rPr>
          <w:bCs/>
          <w:sz w:val="28"/>
          <w:szCs w:val="28"/>
        </w:rPr>
        <w:t>пункта</w:t>
      </w:r>
      <w:proofErr w:type="gramEnd"/>
      <w:r w:rsidRPr="00AB4345">
        <w:rPr>
          <w:bCs/>
          <w:sz w:val="28"/>
          <w:szCs w:val="28"/>
        </w:rPr>
        <w:t xml:space="preserve"> 4.2 настоящего Порядка, Департамент вправе запросить бухгалтерскую отчетность, информацию и документы, подтверждающие осуществление расходов, источником финансового обеспечения которых является грант </w:t>
      </w:r>
      <w:r w:rsidRPr="0039653A">
        <w:rPr>
          <w:sz w:val="28"/>
          <w:szCs w:val="28"/>
        </w:rPr>
        <w:t>«</w:t>
      </w:r>
      <w:proofErr w:type="spellStart"/>
      <w:r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</w:t>
      </w:r>
      <w:r w:rsidRPr="00AB4345">
        <w:rPr>
          <w:bCs/>
          <w:sz w:val="28"/>
          <w:szCs w:val="28"/>
        </w:rPr>
        <w:t>, и достижение значения результата его предоставления.</w:t>
      </w:r>
    </w:p>
    <w:p w:rsidR="00AB4345" w:rsidRPr="00AB4345" w:rsidRDefault="00AB4345" w:rsidP="00197A23">
      <w:pPr>
        <w:ind w:firstLine="709"/>
        <w:rPr>
          <w:bCs/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об осуществлении контроля (мониторинга)</w:t>
      </w:r>
    </w:p>
    <w:p w:rsidR="00F51D2B" w:rsidRDefault="00F51D2B" w:rsidP="00F51D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соблюдением условий и порядка предоставления грантов</w:t>
      </w:r>
    </w:p>
    <w:p w:rsidR="00F51D2B" w:rsidRDefault="00594E05" w:rsidP="00F51D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4E05">
        <w:rPr>
          <w:b/>
          <w:sz w:val="28"/>
          <w:szCs w:val="28"/>
        </w:rPr>
        <w:t>«</w:t>
      </w:r>
      <w:proofErr w:type="spellStart"/>
      <w:r w:rsidR="004C279A" w:rsidRPr="004C279A">
        <w:rPr>
          <w:b/>
          <w:sz w:val="28"/>
          <w:szCs w:val="28"/>
        </w:rPr>
        <w:t>Агромотиватор</w:t>
      </w:r>
      <w:proofErr w:type="spellEnd"/>
      <w:r w:rsidRPr="00594E0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51D2B">
        <w:rPr>
          <w:b/>
          <w:bCs/>
          <w:sz w:val="28"/>
          <w:szCs w:val="28"/>
        </w:rPr>
        <w:t>и ответственности за их нарушение</w:t>
      </w:r>
    </w:p>
    <w:p w:rsidR="00F51D2B" w:rsidRDefault="00F51D2B" w:rsidP="00F51D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D2B" w:rsidRPr="0039653A" w:rsidRDefault="00F51D2B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5.1. Департамент осуществляет проверку соблюдения </w:t>
      </w:r>
      <w:proofErr w:type="spellStart"/>
      <w:r w:rsidRPr="0039653A">
        <w:rPr>
          <w:sz w:val="28"/>
          <w:szCs w:val="28"/>
        </w:rPr>
        <w:t>грантополучателями</w:t>
      </w:r>
      <w:proofErr w:type="spellEnd"/>
      <w:r w:rsidRPr="0039653A">
        <w:rPr>
          <w:sz w:val="28"/>
          <w:szCs w:val="28"/>
        </w:rPr>
        <w:t xml:space="preserve"> порядка и условий предоставления грантов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, в том числе в части достижения результата предоставления гранта </w:t>
      </w:r>
      <w:r w:rsidR="00594E05" w:rsidRPr="0039653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594E05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>.</w:t>
      </w:r>
    </w:p>
    <w:p w:rsidR="00F51D2B" w:rsidRPr="0039653A" w:rsidRDefault="00F51D2B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Органы государственного финансового контроля Ивановской области осуществляют проверку соблюдения </w:t>
      </w:r>
      <w:proofErr w:type="spellStart"/>
      <w:r w:rsidRPr="0039653A">
        <w:rPr>
          <w:sz w:val="28"/>
          <w:szCs w:val="28"/>
        </w:rPr>
        <w:t>грантополучателями</w:t>
      </w:r>
      <w:proofErr w:type="spellEnd"/>
      <w:r w:rsidRPr="0039653A">
        <w:rPr>
          <w:sz w:val="28"/>
          <w:szCs w:val="28"/>
        </w:rPr>
        <w:t xml:space="preserve"> порядка и </w:t>
      </w:r>
      <w:r w:rsidR="00B868B4" w:rsidRPr="0039653A">
        <w:rPr>
          <w:sz w:val="28"/>
          <w:szCs w:val="28"/>
        </w:rPr>
        <w:t>условий предоставления грантов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B868B4" w:rsidRPr="0039653A">
        <w:rPr>
          <w:sz w:val="28"/>
          <w:szCs w:val="28"/>
        </w:rPr>
        <w:t>»</w:t>
      </w:r>
      <w:r w:rsidRPr="0039653A">
        <w:rPr>
          <w:sz w:val="28"/>
          <w:szCs w:val="28"/>
        </w:rPr>
        <w:t xml:space="preserve"> </w:t>
      </w:r>
      <w:r w:rsidR="00896F28">
        <w:rPr>
          <w:sz w:val="28"/>
          <w:szCs w:val="28"/>
        </w:rPr>
        <w:br/>
      </w:r>
      <w:r w:rsidRPr="0039653A">
        <w:rPr>
          <w:sz w:val="28"/>
          <w:szCs w:val="28"/>
        </w:rPr>
        <w:t xml:space="preserve">в соответствии со </w:t>
      </w:r>
      <w:hyperlink r:id="rId33" w:history="1">
        <w:r w:rsidRPr="0039653A">
          <w:rPr>
            <w:sz w:val="28"/>
            <w:szCs w:val="28"/>
          </w:rPr>
          <w:t>статьями 268.1</w:t>
        </w:r>
      </w:hyperlink>
      <w:r w:rsidRPr="0039653A">
        <w:rPr>
          <w:sz w:val="28"/>
          <w:szCs w:val="28"/>
        </w:rPr>
        <w:t xml:space="preserve"> и </w:t>
      </w:r>
      <w:hyperlink r:id="rId34" w:history="1">
        <w:r w:rsidRPr="0039653A">
          <w:rPr>
            <w:sz w:val="28"/>
            <w:szCs w:val="28"/>
          </w:rPr>
          <w:t>269.2</w:t>
        </w:r>
      </w:hyperlink>
      <w:r w:rsidRPr="0039653A">
        <w:rPr>
          <w:sz w:val="28"/>
          <w:szCs w:val="28"/>
        </w:rPr>
        <w:t xml:space="preserve"> Бюджетного кодекса Российской Федерации.</w:t>
      </w:r>
    </w:p>
    <w:p w:rsidR="00F51D2B" w:rsidRPr="0039653A" w:rsidRDefault="00F51D2B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 xml:space="preserve">Выражение согласия </w:t>
      </w:r>
      <w:proofErr w:type="spellStart"/>
      <w:r w:rsidRPr="0039653A">
        <w:rPr>
          <w:sz w:val="28"/>
          <w:szCs w:val="28"/>
        </w:rPr>
        <w:t>грантополучателя</w:t>
      </w:r>
      <w:proofErr w:type="spellEnd"/>
      <w:r w:rsidRPr="0039653A">
        <w:rPr>
          <w:sz w:val="28"/>
          <w:szCs w:val="28"/>
        </w:rPr>
        <w:t xml:space="preserve"> на осуществление указанных в настоящем пункте проверок осуществляется путем подписания соглашения.</w:t>
      </w:r>
    </w:p>
    <w:p w:rsidR="00003163" w:rsidRPr="0039653A" w:rsidRDefault="00003163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lastRenderedPageBreak/>
        <w:t>5.2. Департамент проводит мониторинг достижения результатов предоставления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 исходя из достижения значений результатов предоставления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», определенных соглашением, и событий, отражающих факт завершения соответствующего мероприятия по получению результата предоставления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 xml:space="preserve">» (контрольная точка), в порядке </w:t>
      </w:r>
      <w:r w:rsidR="00F36E42" w:rsidRPr="0039653A">
        <w:rPr>
          <w:sz w:val="28"/>
          <w:szCs w:val="28"/>
        </w:rPr>
        <w:br/>
      </w:r>
      <w:r w:rsidRPr="0039653A">
        <w:rPr>
          <w:sz w:val="28"/>
          <w:szCs w:val="28"/>
        </w:rPr>
        <w:t>и по формам, которые установлены Министерством финансов Российской Федерации.</w:t>
      </w:r>
    </w:p>
    <w:p w:rsidR="003E0EC3" w:rsidRPr="0039653A" w:rsidRDefault="003E0EC3" w:rsidP="00594E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bCs/>
          <w:sz w:val="28"/>
          <w:szCs w:val="28"/>
        </w:rPr>
        <w:t>5.</w:t>
      </w:r>
      <w:r w:rsidR="00003163" w:rsidRPr="0039653A">
        <w:rPr>
          <w:bCs/>
          <w:sz w:val="28"/>
          <w:szCs w:val="28"/>
        </w:rPr>
        <w:t>3</w:t>
      </w:r>
      <w:r w:rsidRPr="0039653A">
        <w:rPr>
          <w:bCs/>
          <w:sz w:val="28"/>
          <w:szCs w:val="28"/>
        </w:rPr>
        <w:t xml:space="preserve">. В случае нарушения </w:t>
      </w:r>
      <w:proofErr w:type="spellStart"/>
      <w:r w:rsidRPr="0039653A">
        <w:rPr>
          <w:bCs/>
          <w:sz w:val="28"/>
          <w:szCs w:val="28"/>
        </w:rPr>
        <w:t>грантополучателем</w:t>
      </w:r>
      <w:proofErr w:type="spellEnd"/>
      <w:r w:rsidRPr="0039653A">
        <w:rPr>
          <w:bCs/>
          <w:sz w:val="28"/>
          <w:szCs w:val="28"/>
        </w:rPr>
        <w:t xml:space="preserve"> условий, установленных при предоставлении гранта «</w:t>
      </w:r>
      <w:proofErr w:type="spellStart"/>
      <w:r w:rsidR="004C279A" w:rsidRPr="004C279A">
        <w:rPr>
          <w:bCs/>
          <w:sz w:val="28"/>
          <w:szCs w:val="28"/>
        </w:rPr>
        <w:t>Агромотиватор</w:t>
      </w:r>
      <w:proofErr w:type="spellEnd"/>
      <w:r w:rsidRPr="0039653A">
        <w:rPr>
          <w:bCs/>
          <w:sz w:val="28"/>
          <w:szCs w:val="28"/>
        </w:rPr>
        <w:t xml:space="preserve">», </w:t>
      </w:r>
      <w:proofErr w:type="gramStart"/>
      <w:r w:rsidRPr="0039653A">
        <w:rPr>
          <w:bCs/>
          <w:sz w:val="28"/>
          <w:szCs w:val="28"/>
        </w:rPr>
        <w:t>выявленного</w:t>
      </w:r>
      <w:proofErr w:type="gramEnd"/>
      <w:r w:rsidRPr="0039653A">
        <w:rPr>
          <w:bCs/>
          <w:sz w:val="28"/>
          <w:szCs w:val="28"/>
        </w:rPr>
        <w:t xml:space="preserve"> в том числе по фактам проверок, проведенных Департаментом и органами государственного финансового контроля Ивановской области, а также в случае </w:t>
      </w:r>
      <w:proofErr w:type="spellStart"/>
      <w:r w:rsidRPr="0039653A">
        <w:rPr>
          <w:bCs/>
          <w:sz w:val="28"/>
          <w:szCs w:val="28"/>
        </w:rPr>
        <w:t>недостижения</w:t>
      </w:r>
      <w:proofErr w:type="spellEnd"/>
      <w:r w:rsidRPr="0039653A">
        <w:rPr>
          <w:bCs/>
          <w:sz w:val="28"/>
          <w:szCs w:val="28"/>
        </w:rPr>
        <w:t xml:space="preserve"> значения результата предоставления гранта «</w:t>
      </w:r>
      <w:proofErr w:type="spellStart"/>
      <w:r w:rsidR="004C279A" w:rsidRPr="004C279A">
        <w:rPr>
          <w:bCs/>
          <w:sz w:val="28"/>
          <w:szCs w:val="28"/>
        </w:rPr>
        <w:t>Агромотиватор</w:t>
      </w:r>
      <w:proofErr w:type="spellEnd"/>
      <w:r w:rsidRPr="0039653A">
        <w:rPr>
          <w:bCs/>
          <w:sz w:val="28"/>
          <w:szCs w:val="28"/>
        </w:rPr>
        <w:t>» и показателя, необходимого для достижения результатов предоставления гранта на «</w:t>
      </w:r>
      <w:proofErr w:type="spellStart"/>
      <w:r w:rsidR="004C279A" w:rsidRPr="004C279A">
        <w:rPr>
          <w:bCs/>
          <w:sz w:val="28"/>
          <w:szCs w:val="28"/>
        </w:rPr>
        <w:t>Агромотиватор</w:t>
      </w:r>
      <w:proofErr w:type="spellEnd"/>
      <w:r w:rsidRPr="0039653A">
        <w:rPr>
          <w:bCs/>
          <w:sz w:val="28"/>
          <w:szCs w:val="28"/>
        </w:rPr>
        <w:t xml:space="preserve">», установленного в соответствии с </w:t>
      </w:r>
      <w:hyperlink r:id="rId35" w:history="1">
        <w:r w:rsidRPr="0039653A">
          <w:rPr>
            <w:bCs/>
            <w:sz w:val="28"/>
            <w:szCs w:val="28"/>
          </w:rPr>
          <w:t>пунктом 3.</w:t>
        </w:r>
      </w:hyperlink>
      <w:r w:rsidR="0067212C">
        <w:rPr>
          <w:bCs/>
          <w:sz w:val="28"/>
          <w:szCs w:val="28"/>
        </w:rPr>
        <w:t>7</w:t>
      </w:r>
      <w:r w:rsidRPr="0039653A">
        <w:rPr>
          <w:bCs/>
          <w:sz w:val="28"/>
          <w:szCs w:val="28"/>
        </w:rPr>
        <w:t xml:space="preserve"> настоящего Порядка, грант «</w:t>
      </w:r>
      <w:proofErr w:type="spellStart"/>
      <w:r w:rsidR="004C279A" w:rsidRPr="004C279A">
        <w:rPr>
          <w:bCs/>
          <w:sz w:val="28"/>
          <w:szCs w:val="28"/>
        </w:rPr>
        <w:t>Агромотиватор</w:t>
      </w:r>
      <w:proofErr w:type="spellEnd"/>
      <w:r w:rsidRPr="0039653A">
        <w:rPr>
          <w:bCs/>
          <w:sz w:val="28"/>
          <w:szCs w:val="28"/>
        </w:rPr>
        <w:t>» подлежит возврату в бюджет Ивановской области.</w:t>
      </w:r>
    </w:p>
    <w:p w:rsidR="003E0EC3" w:rsidRPr="0039653A" w:rsidRDefault="00F51D2B" w:rsidP="003E0E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5.</w:t>
      </w:r>
      <w:r w:rsidR="00003163" w:rsidRPr="0039653A">
        <w:rPr>
          <w:sz w:val="28"/>
          <w:szCs w:val="28"/>
        </w:rPr>
        <w:t>4</w:t>
      </w:r>
      <w:r w:rsidRPr="0039653A">
        <w:rPr>
          <w:sz w:val="28"/>
          <w:szCs w:val="28"/>
        </w:rPr>
        <w:t xml:space="preserve">. </w:t>
      </w:r>
      <w:proofErr w:type="gramStart"/>
      <w:r w:rsidR="003E0EC3" w:rsidRPr="0039653A">
        <w:rPr>
          <w:sz w:val="28"/>
          <w:szCs w:val="28"/>
        </w:rPr>
        <w:t>В случае нарушения получателем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3E0EC3" w:rsidRPr="0039653A">
        <w:rPr>
          <w:sz w:val="28"/>
          <w:szCs w:val="28"/>
        </w:rPr>
        <w:t>» условий предоставления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3E0EC3" w:rsidRPr="0039653A">
        <w:rPr>
          <w:sz w:val="28"/>
          <w:szCs w:val="28"/>
        </w:rPr>
        <w:t xml:space="preserve">» Департамент в течение </w:t>
      </w:r>
      <w:r w:rsidR="00E04870" w:rsidRPr="0039653A">
        <w:rPr>
          <w:sz w:val="28"/>
          <w:szCs w:val="28"/>
        </w:rPr>
        <w:br/>
      </w:r>
      <w:r w:rsidR="003E0EC3" w:rsidRPr="0039653A">
        <w:rPr>
          <w:sz w:val="28"/>
          <w:szCs w:val="28"/>
        </w:rPr>
        <w:t>30 календарных дней со дня установления указанного нарушения направляет получателю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3E0EC3" w:rsidRPr="0039653A">
        <w:rPr>
          <w:sz w:val="28"/>
          <w:szCs w:val="28"/>
        </w:rPr>
        <w:t>» письменное уведомление о необходимости возврата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3E0EC3" w:rsidRPr="0039653A">
        <w:rPr>
          <w:sz w:val="28"/>
          <w:szCs w:val="28"/>
        </w:rPr>
        <w:t>»</w:t>
      </w:r>
      <w:r w:rsidR="002E176F">
        <w:rPr>
          <w:sz w:val="28"/>
          <w:szCs w:val="28"/>
        </w:rPr>
        <w:t xml:space="preserve">, а также средств, полученных на основании договоров, </w:t>
      </w:r>
      <w:r w:rsidR="003E0EC3" w:rsidRPr="0039653A">
        <w:rPr>
          <w:sz w:val="28"/>
          <w:szCs w:val="28"/>
        </w:rPr>
        <w:t>с указанием суммы, подлежащей возврату, причины, послужившей основанием для возврата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3E0EC3" w:rsidRPr="0039653A">
        <w:rPr>
          <w:sz w:val="28"/>
          <w:szCs w:val="28"/>
        </w:rPr>
        <w:t>», и реквизитов для перечисления денежных средств в бюджет Ивановской</w:t>
      </w:r>
      <w:proofErr w:type="gramEnd"/>
      <w:r w:rsidR="003E0EC3" w:rsidRPr="0039653A">
        <w:rPr>
          <w:sz w:val="28"/>
          <w:szCs w:val="28"/>
        </w:rPr>
        <w:t xml:space="preserve"> области.</w:t>
      </w:r>
    </w:p>
    <w:p w:rsidR="003E0EC3" w:rsidRPr="0039653A" w:rsidRDefault="003E0EC3" w:rsidP="003E0E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Получатель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 в течение 30 календарных дней со дня получения письменного уведомления о необходимости возврата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 обязан произвести возврат суммы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».</w:t>
      </w:r>
    </w:p>
    <w:p w:rsidR="00B868B4" w:rsidRDefault="003E0EC3" w:rsidP="000031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53A">
        <w:rPr>
          <w:sz w:val="28"/>
          <w:szCs w:val="28"/>
        </w:rPr>
        <w:t>При отказе получателя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 произвести возврат гранта в добровольном порядке сумма гранта 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Pr="0039653A">
        <w:rPr>
          <w:sz w:val="28"/>
          <w:szCs w:val="28"/>
        </w:rPr>
        <w:t>» взыскивае</w:t>
      </w:r>
      <w:r>
        <w:rPr>
          <w:sz w:val="28"/>
          <w:szCs w:val="28"/>
        </w:rPr>
        <w:t>тся в судебном порядке в соответствии с законодательством Российской Федерации.</w:t>
      </w:r>
    </w:p>
    <w:p w:rsidR="00451FDB" w:rsidRDefault="00451FDB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653A" w:rsidRDefault="0039653A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4345" w:rsidRDefault="00AB4345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00D2" w:rsidRDefault="009600D2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3608">
        <w:rPr>
          <w:sz w:val="28"/>
          <w:szCs w:val="28"/>
        </w:rPr>
        <w:t>1</w:t>
      </w:r>
    </w:p>
    <w:p w:rsidR="00EF4708" w:rsidRPr="00EF4708" w:rsidRDefault="00F51D2B" w:rsidP="00EF47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4B194F">
        <w:rPr>
          <w:sz w:val="28"/>
          <w:szCs w:val="28"/>
        </w:rPr>
        <w:t xml:space="preserve"> </w:t>
      </w:r>
      <w:r w:rsidR="004B194F">
        <w:rPr>
          <w:sz w:val="28"/>
          <w:szCs w:val="28"/>
        </w:rPr>
        <w:br/>
      </w:r>
      <w:r w:rsidR="00EF4708" w:rsidRPr="00EF4708">
        <w:rPr>
          <w:sz w:val="28"/>
          <w:szCs w:val="28"/>
        </w:rPr>
        <w:t>предоставления грантов «</w:t>
      </w:r>
      <w:proofErr w:type="spellStart"/>
      <w:r w:rsidR="00EF4708" w:rsidRPr="00EF4708">
        <w:rPr>
          <w:sz w:val="28"/>
          <w:szCs w:val="28"/>
        </w:rPr>
        <w:t>Агромотиватор</w:t>
      </w:r>
      <w:proofErr w:type="spellEnd"/>
      <w:r w:rsidR="00EF4708" w:rsidRPr="00EF4708">
        <w:rPr>
          <w:sz w:val="28"/>
          <w:szCs w:val="28"/>
        </w:rPr>
        <w:t>»</w:t>
      </w:r>
    </w:p>
    <w:p w:rsidR="00EF4708" w:rsidRPr="00EF4708" w:rsidRDefault="00EF4708" w:rsidP="00EF47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4708">
        <w:rPr>
          <w:sz w:val="28"/>
          <w:szCs w:val="28"/>
        </w:rPr>
        <w:t xml:space="preserve">ветеранам и участникам специальной военной </w:t>
      </w:r>
      <w:r w:rsidRPr="00EF4708">
        <w:rPr>
          <w:sz w:val="28"/>
          <w:szCs w:val="28"/>
        </w:rPr>
        <w:br/>
        <w:t xml:space="preserve">операции, </w:t>
      </w:r>
      <w:proofErr w:type="gramStart"/>
      <w:r w:rsidRPr="00EF4708">
        <w:rPr>
          <w:sz w:val="28"/>
          <w:szCs w:val="28"/>
        </w:rPr>
        <w:t>связанны</w:t>
      </w:r>
      <w:r w:rsidR="00893F83">
        <w:rPr>
          <w:sz w:val="28"/>
          <w:szCs w:val="28"/>
        </w:rPr>
        <w:t>х</w:t>
      </w:r>
      <w:proofErr w:type="gramEnd"/>
      <w:r w:rsidRPr="00EF4708">
        <w:rPr>
          <w:sz w:val="28"/>
          <w:szCs w:val="28"/>
        </w:rPr>
        <w:t xml:space="preserve"> с началом осуществления </w:t>
      </w:r>
      <w:r w:rsidRPr="00EF4708">
        <w:rPr>
          <w:sz w:val="28"/>
          <w:szCs w:val="28"/>
        </w:rPr>
        <w:br/>
        <w:t xml:space="preserve">ими предпринимательской деятельности </w:t>
      </w:r>
    </w:p>
    <w:p w:rsidR="00EF4708" w:rsidRPr="00EF4708" w:rsidRDefault="00EF4708" w:rsidP="00EF47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4708">
        <w:rPr>
          <w:sz w:val="28"/>
          <w:szCs w:val="28"/>
        </w:rPr>
        <w:t>в агропромышленном комплексе</w:t>
      </w:r>
    </w:p>
    <w:p w:rsidR="00F51D2B" w:rsidRDefault="00F51D2B" w:rsidP="004B19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51D2B" w:rsidRDefault="00F51D2B" w:rsidP="00F51D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гранта </w:t>
      </w:r>
      <w:r w:rsidR="00B95D2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B95D2A">
        <w:rPr>
          <w:sz w:val="28"/>
          <w:szCs w:val="28"/>
        </w:rPr>
        <w:t>»</w:t>
      </w:r>
    </w:p>
    <w:p w:rsidR="00F51D2B" w:rsidRDefault="00F51D2B" w:rsidP="00F51D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08"/>
        <w:gridCol w:w="2494"/>
      </w:tblGrid>
      <w:tr w:rsidR="00F51D2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затрат, финансовое обеспечение которых планируется осущ</w:t>
            </w:r>
            <w:r w:rsidR="00B95D2A">
              <w:rPr>
                <w:sz w:val="28"/>
                <w:szCs w:val="28"/>
              </w:rPr>
              <w:t>ествить за счет сре</w:t>
            </w:r>
            <w:proofErr w:type="gramStart"/>
            <w:r w:rsidR="00B95D2A">
              <w:rPr>
                <w:sz w:val="28"/>
                <w:szCs w:val="28"/>
              </w:rPr>
              <w:t>дств гр</w:t>
            </w:r>
            <w:proofErr w:type="gramEnd"/>
            <w:r w:rsidR="00B95D2A">
              <w:rPr>
                <w:sz w:val="28"/>
                <w:szCs w:val="28"/>
              </w:rPr>
              <w:t>анта «</w:t>
            </w:r>
            <w:proofErr w:type="spellStart"/>
            <w:r w:rsidR="004C279A" w:rsidRPr="004C279A">
              <w:rPr>
                <w:sz w:val="28"/>
                <w:szCs w:val="28"/>
              </w:rPr>
              <w:t>Агромотиватор</w:t>
            </w:r>
            <w:proofErr w:type="spellEnd"/>
            <w:r w:rsidR="00B95D2A">
              <w:rPr>
                <w:sz w:val="28"/>
                <w:szCs w:val="28"/>
              </w:rPr>
              <w:t>»</w:t>
            </w:r>
            <w:r w:rsidR="00396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затрат, рублей</w:t>
            </w:r>
          </w:p>
        </w:tc>
      </w:tr>
      <w:tr w:rsidR="00F51D2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гранта </w:t>
            </w:r>
            <w:r w:rsidR="00B95D2A">
              <w:rPr>
                <w:sz w:val="28"/>
                <w:szCs w:val="28"/>
              </w:rPr>
              <w:t>«</w:t>
            </w:r>
            <w:proofErr w:type="spellStart"/>
            <w:r w:rsidR="004C279A" w:rsidRPr="004C279A">
              <w:rPr>
                <w:sz w:val="28"/>
                <w:szCs w:val="28"/>
              </w:rPr>
              <w:t>Агромотиватор</w:t>
            </w:r>
            <w:proofErr w:type="spellEnd"/>
            <w:r w:rsidR="00B95D2A">
              <w:rPr>
                <w:sz w:val="28"/>
                <w:szCs w:val="28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собственных </w:t>
            </w:r>
            <w:r w:rsidR="00980B2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(или) заемных средств</w:t>
            </w:r>
          </w:p>
        </w:tc>
      </w:tr>
      <w:tr w:rsidR="00F51D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8027E" w:rsidRDefault="0039653A" w:rsidP="004019C7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F51D2B">
        <w:rPr>
          <w:sz w:val="28"/>
          <w:szCs w:val="28"/>
        </w:rPr>
        <w:t xml:space="preserve"> </w:t>
      </w:r>
      <w:hyperlink r:id="rId36" w:history="1">
        <w:r w:rsidR="00F51D2B" w:rsidRPr="004019C7">
          <w:rPr>
            <w:sz w:val="28"/>
            <w:szCs w:val="28"/>
          </w:rPr>
          <w:t>Перечень</w:t>
        </w:r>
      </w:hyperlink>
      <w:r w:rsidR="00F51D2B">
        <w:rPr>
          <w:sz w:val="28"/>
          <w:szCs w:val="28"/>
        </w:rPr>
        <w:t xml:space="preserve"> затрат, финансовое обеспечение которых допускается осуществлять за счет сре</w:t>
      </w:r>
      <w:proofErr w:type="gramStart"/>
      <w:r w:rsidR="00F51D2B">
        <w:rPr>
          <w:sz w:val="28"/>
          <w:szCs w:val="28"/>
        </w:rPr>
        <w:t>дств гр</w:t>
      </w:r>
      <w:proofErr w:type="gramEnd"/>
      <w:r w:rsidR="00F51D2B">
        <w:rPr>
          <w:sz w:val="28"/>
          <w:szCs w:val="28"/>
        </w:rPr>
        <w:t xml:space="preserve">анта </w:t>
      </w:r>
      <w:r w:rsidR="00B95D2A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B95D2A">
        <w:rPr>
          <w:sz w:val="28"/>
          <w:szCs w:val="28"/>
        </w:rPr>
        <w:t>»</w:t>
      </w:r>
      <w:r w:rsidR="00F51D2B">
        <w:rPr>
          <w:sz w:val="28"/>
          <w:szCs w:val="28"/>
        </w:rPr>
        <w:t>, определяется приказом Министерства сельского хозяйства Российской Федерации</w:t>
      </w:r>
      <w:r w:rsidR="00980B21">
        <w:rPr>
          <w:sz w:val="28"/>
          <w:szCs w:val="28"/>
        </w:rPr>
        <w:t>.</w:t>
      </w:r>
      <w:r w:rsidR="00F51D2B">
        <w:rPr>
          <w:sz w:val="28"/>
          <w:szCs w:val="28"/>
        </w:rPr>
        <w:t xml:space="preserve"> </w:t>
      </w:r>
      <w:r w:rsidR="00B12853">
        <w:rPr>
          <w:sz w:val="28"/>
          <w:szCs w:val="28"/>
        </w:rPr>
        <w:br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5216"/>
      </w:tblGrid>
      <w:tr w:rsidR="00F51D2B">
        <w:tc>
          <w:tcPr>
            <w:tcW w:w="3402" w:type="dxa"/>
            <w:tcBorders>
              <w:bottom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>
        <w:tc>
          <w:tcPr>
            <w:tcW w:w="3402" w:type="dxa"/>
            <w:tcBorders>
              <w:top w:val="single" w:sz="4" w:space="0" w:color="auto"/>
            </w:tcBorders>
          </w:tcPr>
          <w:p w:rsidR="00F51D2B" w:rsidRPr="0039653A" w:rsidRDefault="00F51D2B">
            <w:pPr>
              <w:autoSpaceDE w:val="0"/>
              <w:autoSpaceDN w:val="0"/>
              <w:adjustRightInd w:val="0"/>
              <w:jc w:val="center"/>
            </w:pPr>
            <w:r w:rsidRPr="0039653A">
              <w:t>(подпись)</w:t>
            </w:r>
          </w:p>
        </w:tc>
        <w:tc>
          <w:tcPr>
            <w:tcW w:w="454" w:type="dxa"/>
          </w:tcPr>
          <w:p w:rsidR="00F51D2B" w:rsidRPr="0039653A" w:rsidRDefault="00F51D2B">
            <w:pPr>
              <w:autoSpaceDE w:val="0"/>
              <w:autoSpaceDN w:val="0"/>
              <w:adjustRightInd w:val="0"/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F51D2B" w:rsidRPr="0039653A" w:rsidRDefault="00F51D2B" w:rsidP="00915751">
            <w:pPr>
              <w:autoSpaceDE w:val="0"/>
              <w:autoSpaceDN w:val="0"/>
              <w:adjustRightInd w:val="0"/>
              <w:jc w:val="center"/>
            </w:pPr>
            <w:r w:rsidRPr="0039653A">
              <w:t>(</w:t>
            </w:r>
            <w:r w:rsidR="00915751">
              <w:t>расшифровка подписи</w:t>
            </w:r>
            <w:r w:rsidRPr="0039653A">
              <w:t>)</w:t>
            </w:r>
          </w:p>
        </w:tc>
      </w:tr>
    </w:tbl>
    <w:p w:rsidR="0039653A" w:rsidRDefault="0039653A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027E" w:rsidRDefault="0068027E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4EBC" w:rsidRDefault="006F4EBC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0B21" w:rsidRDefault="00980B21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027E" w:rsidRDefault="0068027E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1D2B" w:rsidRDefault="00F51D2B" w:rsidP="00F51D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3608">
        <w:rPr>
          <w:sz w:val="28"/>
          <w:szCs w:val="28"/>
        </w:rPr>
        <w:t>2</w:t>
      </w:r>
    </w:p>
    <w:p w:rsidR="00F51D2B" w:rsidRDefault="00F51D2B" w:rsidP="00F51D2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51D2B" w:rsidRDefault="00F51D2B" w:rsidP="00F51D2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грантов </w:t>
      </w:r>
      <w:r w:rsidR="004019C7">
        <w:rPr>
          <w:sz w:val="28"/>
          <w:szCs w:val="28"/>
        </w:rPr>
        <w:t>«</w:t>
      </w:r>
      <w:proofErr w:type="spellStart"/>
      <w:r w:rsidR="004C279A" w:rsidRPr="004C279A">
        <w:rPr>
          <w:sz w:val="28"/>
          <w:szCs w:val="28"/>
        </w:rPr>
        <w:t>Агромотиватор</w:t>
      </w:r>
      <w:proofErr w:type="spellEnd"/>
      <w:r w:rsidR="004019C7">
        <w:rPr>
          <w:sz w:val="28"/>
          <w:szCs w:val="28"/>
        </w:rPr>
        <w:t>»</w:t>
      </w:r>
    </w:p>
    <w:p w:rsidR="00EF4708" w:rsidRPr="00EF4708" w:rsidRDefault="00EF4708" w:rsidP="00EF47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4708">
        <w:rPr>
          <w:sz w:val="28"/>
          <w:szCs w:val="28"/>
        </w:rPr>
        <w:t xml:space="preserve">ветеранам и участникам специальной военной </w:t>
      </w:r>
      <w:r>
        <w:rPr>
          <w:sz w:val="28"/>
          <w:szCs w:val="28"/>
        </w:rPr>
        <w:br/>
      </w:r>
      <w:r w:rsidRPr="00EF4708">
        <w:rPr>
          <w:sz w:val="28"/>
          <w:szCs w:val="28"/>
        </w:rPr>
        <w:t xml:space="preserve">операции, </w:t>
      </w:r>
      <w:proofErr w:type="gramStart"/>
      <w:r w:rsidRPr="00EF4708">
        <w:rPr>
          <w:sz w:val="28"/>
          <w:szCs w:val="28"/>
        </w:rPr>
        <w:t>связанны</w:t>
      </w:r>
      <w:r w:rsidR="00893F83">
        <w:rPr>
          <w:sz w:val="28"/>
          <w:szCs w:val="28"/>
        </w:rPr>
        <w:t>х</w:t>
      </w:r>
      <w:proofErr w:type="gramEnd"/>
      <w:r w:rsidRPr="00EF4708">
        <w:rPr>
          <w:sz w:val="28"/>
          <w:szCs w:val="28"/>
        </w:rPr>
        <w:t xml:space="preserve"> с началом осуществления </w:t>
      </w:r>
      <w:r>
        <w:rPr>
          <w:sz w:val="28"/>
          <w:szCs w:val="28"/>
        </w:rPr>
        <w:br/>
      </w:r>
      <w:r w:rsidRPr="00EF4708">
        <w:rPr>
          <w:sz w:val="28"/>
          <w:szCs w:val="28"/>
        </w:rPr>
        <w:t xml:space="preserve">ими предпринимательской деятельности </w:t>
      </w:r>
    </w:p>
    <w:p w:rsidR="00F51D2B" w:rsidRDefault="00EF4708" w:rsidP="00EF47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4708">
        <w:rPr>
          <w:sz w:val="28"/>
          <w:szCs w:val="28"/>
        </w:rPr>
        <w:t>в агропромышленном комплексе</w:t>
      </w:r>
    </w:p>
    <w:p w:rsidR="00F51D2B" w:rsidRPr="00523302" w:rsidRDefault="00F51D2B" w:rsidP="00F51D2B">
      <w:pPr>
        <w:autoSpaceDE w:val="0"/>
        <w:autoSpaceDN w:val="0"/>
        <w:adjustRightInd w:val="0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2"/>
        <w:gridCol w:w="5278"/>
      </w:tblGrid>
      <w:tr w:rsidR="00F51D2B" w:rsidTr="00523302">
        <w:tc>
          <w:tcPr>
            <w:tcW w:w="9070" w:type="dxa"/>
            <w:gridSpan w:val="2"/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наличии поголовья скота, птицы, пчелосемей</w:t>
            </w:r>
          </w:p>
        </w:tc>
      </w:tr>
      <w:tr w:rsidR="00F51D2B" w:rsidTr="00523302">
        <w:tc>
          <w:tcPr>
            <w:tcW w:w="9070" w:type="dxa"/>
            <w:gridSpan w:val="2"/>
          </w:tcPr>
          <w:p w:rsidR="00F51D2B" w:rsidRDefault="00F51D2B">
            <w:pPr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______________________________</w:t>
            </w:r>
            <w:r w:rsidR="004019C7">
              <w:rPr>
                <w:sz w:val="28"/>
                <w:szCs w:val="28"/>
              </w:rPr>
              <w:t>____________________</w:t>
            </w:r>
          </w:p>
          <w:p w:rsidR="00F51D2B" w:rsidRPr="0039653A" w:rsidRDefault="00F51D2B">
            <w:pPr>
              <w:autoSpaceDE w:val="0"/>
              <w:autoSpaceDN w:val="0"/>
              <w:adjustRightInd w:val="0"/>
              <w:jc w:val="center"/>
            </w:pPr>
            <w:r w:rsidRPr="0039653A">
              <w:t>(наименование или ФИО участника отбора)</w:t>
            </w:r>
          </w:p>
        </w:tc>
      </w:tr>
      <w:tr w:rsidR="00F51D2B" w:rsidTr="00523302">
        <w:tc>
          <w:tcPr>
            <w:tcW w:w="9070" w:type="dxa"/>
            <w:gridSpan w:val="2"/>
          </w:tcPr>
          <w:p w:rsidR="00523302" w:rsidRDefault="00F51D2B" w:rsidP="00523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подтверждает </w:t>
            </w:r>
            <w:r w:rsidR="0052330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наличие/отсутствие</w:t>
            </w:r>
            <w:r w:rsidR="005233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в</w:t>
            </w:r>
            <w:r w:rsidR="005233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собственности </w:t>
            </w:r>
            <w:r w:rsidR="005233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поголовья </w:t>
            </w:r>
            <w:r w:rsidR="005233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скота,</w:t>
            </w:r>
          </w:p>
          <w:p w:rsidR="00F51D2B" w:rsidRDefault="00F51D2B" w:rsidP="00523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302">
              <w:rPr>
                <w:sz w:val="28"/>
                <w:szCs w:val="28"/>
              </w:rPr>
              <w:t xml:space="preserve">                     </w:t>
            </w:r>
            <w:r w:rsidR="00523302" w:rsidRPr="0039653A">
              <w:t>(нужное подчеркнуть)</w:t>
            </w:r>
          </w:p>
        </w:tc>
      </w:tr>
      <w:tr w:rsidR="00523302" w:rsidTr="00523302">
        <w:tc>
          <w:tcPr>
            <w:tcW w:w="3792" w:type="dxa"/>
          </w:tcPr>
          <w:p w:rsidR="00523302" w:rsidRPr="0039653A" w:rsidRDefault="00523302" w:rsidP="00523302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птицы, пчелосемей. </w:t>
            </w:r>
          </w:p>
        </w:tc>
        <w:tc>
          <w:tcPr>
            <w:tcW w:w="5278" w:type="dxa"/>
          </w:tcPr>
          <w:p w:rsidR="00523302" w:rsidRDefault="00523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c>
          <w:tcPr>
            <w:tcW w:w="9070" w:type="dxa"/>
            <w:gridSpan w:val="2"/>
          </w:tcPr>
          <w:p w:rsidR="00F51D2B" w:rsidRDefault="00F51D2B" w:rsidP="004019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первое число месяца, в котором в Департамент сельского хозяйства и продовольствия Ивановской области представлена настоящая справка, в хозяйстве участника отбора содержится:</w:t>
            </w:r>
          </w:p>
        </w:tc>
      </w:tr>
    </w:tbl>
    <w:p w:rsidR="00F51D2B" w:rsidRPr="00523302" w:rsidRDefault="00F51D2B" w:rsidP="00F51D2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787"/>
        <w:gridCol w:w="4422"/>
        <w:gridCol w:w="7"/>
      </w:tblGrid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сельскохозяйственных животных, птицы (пчелосемей)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голов (пчелосемей)</w:t>
            </w: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рогатый скот (взрослый)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рогатый скот (молодняк)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rPr>
          <w:gridAfter w:val="1"/>
          <w:wAfter w:w="7" w:type="dxa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c>
          <w:tcPr>
            <w:tcW w:w="3402" w:type="dxa"/>
            <w:tcBorders>
              <w:bottom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F51D2B" w:rsidRDefault="00F5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1D2B" w:rsidTr="00523302">
        <w:tc>
          <w:tcPr>
            <w:tcW w:w="3402" w:type="dxa"/>
            <w:tcBorders>
              <w:top w:val="single" w:sz="4" w:space="0" w:color="auto"/>
            </w:tcBorders>
          </w:tcPr>
          <w:p w:rsidR="00F51D2B" w:rsidRPr="0039653A" w:rsidRDefault="00F51D2B">
            <w:pPr>
              <w:autoSpaceDE w:val="0"/>
              <w:autoSpaceDN w:val="0"/>
              <w:adjustRightInd w:val="0"/>
              <w:jc w:val="center"/>
            </w:pPr>
            <w:r w:rsidRPr="0039653A">
              <w:t>(подпись)</w:t>
            </w:r>
          </w:p>
        </w:tc>
        <w:tc>
          <w:tcPr>
            <w:tcW w:w="454" w:type="dxa"/>
          </w:tcPr>
          <w:p w:rsidR="00F51D2B" w:rsidRPr="0039653A" w:rsidRDefault="00F51D2B">
            <w:pPr>
              <w:autoSpaceDE w:val="0"/>
              <w:autoSpaceDN w:val="0"/>
              <w:adjustRightInd w:val="0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F51D2B" w:rsidRPr="0039653A" w:rsidRDefault="00F51D2B">
            <w:pPr>
              <w:autoSpaceDE w:val="0"/>
              <w:autoSpaceDN w:val="0"/>
              <w:adjustRightInd w:val="0"/>
              <w:jc w:val="center"/>
            </w:pPr>
            <w:r w:rsidRPr="0039653A">
              <w:t>(</w:t>
            </w:r>
            <w:r w:rsidR="00915751">
              <w:t>расшифровка подписи</w:t>
            </w:r>
            <w:r w:rsidRPr="0039653A">
              <w:t>)</w:t>
            </w:r>
          </w:p>
        </w:tc>
      </w:tr>
    </w:tbl>
    <w:p w:rsidR="00045ECE" w:rsidRPr="00523302" w:rsidRDefault="00045ECE" w:rsidP="00523302">
      <w:pPr>
        <w:autoSpaceDE w:val="0"/>
        <w:autoSpaceDN w:val="0"/>
        <w:adjustRightInd w:val="0"/>
        <w:rPr>
          <w:sz w:val="2"/>
          <w:szCs w:val="2"/>
        </w:rPr>
      </w:pPr>
    </w:p>
    <w:sectPr w:rsidR="00045ECE" w:rsidRPr="00523302" w:rsidSect="00523302">
      <w:headerReference w:type="default" r:id="rId37"/>
      <w:pgSz w:w="11906" w:h="16838"/>
      <w:pgMar w:top="1134" w:right="1276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D1" w:rsidRDefault="00073BD1">
      <w:r>
        <w:separator/>
      </w:r>
    </w:p>
  </w:endnote>
  <w:endnote w:type="continuationSeparator" w:id="0">
    <w:p w:rsidR="00073BD1" w:rsidRDefault="0007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D1" w:rsidRDefault="00073BD1">
      <w:r>
        <w:separator/>
      </w:r>
    </w:p>
  </w:footnote>
  <w:footnote w:type="continuationSeparator" w:id="0">
    <w:p w:rsidR="00073BD1" w:rsidRDefault="0007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D1" w:rsidRDefault="00073BD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A46">
      <w:rPr>
        <w:noProof/>
      </w:rPr>
      <w:t>7</w:t>
    </w:r>
    <w:r>
      <w:rPr>
        <w:noProof/>
      </w:rPr>
      <w:fldChar w:fldCharType="end"/>
    </w:r>
  </w:p>
  <w:p w:rsidR="00073BD1" w:rsidRDefault="00073B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163"/>
    <w:rsid w:val="00007BCF"/>
    <w:rsid w:val="0001078A"/>
    <w:rsid w:val="00011189"/>
    <w:rsid w:val="00012A9D"/>
    <w:rsid w:val="00016C7C"/>
    <w:rsid w:val="00016EFB"/>
    <w:rsid w:val="00021CDC"/>
    <w:rsid w:val="000232F2"/>
    <w:rsid w:val="0002452A"/>
    <w:rsid w:val="00030E2F"/>
    <w:rsid w:val="000310A0"/>
    <w:rsid w:val="00031707"/>
    <w:rsid w:val="00033901"/>
    <w:rsid w:val="00033B45"/>
    <w:rsid w:val="00035947"/>
    <w:rsid w:val="00040E81"/>
    <w:rsid w:val="0004504F"/>
    <w:rsid w:val="00045ECE"/>
    <w:rsid w:val="0005030D"/>
    <w:rsid w:val="00050524"/>
    <w:rsid w:val="00051064"/>
    <w:rsid w:val="000525EC"/>
    <w:rsid w:val="0005313B"/>
    <w:rsid w:val="0005346A"/>
    <w:rsid w:val="00053893"/>
    <w:rsid w:val="0006163F"/>
    <w:rsid w:val="00061DCB"/>
    <w:rsid w:val="000637CD"/>
    <w:rsid w:val="000700FD"/>
    <w:rsid w:val="00071083"/>
    <w:rsid w:val="00071A03"/>
    <w:rsid w:val="0007223C"/>
    <w:rsid w:val="00073BD1"/>
    <w:rsid w:val="00074231"/>
    <w:rsid w:val="00083C6E"/>
    <w:rsid w:val="00086062"/>
    <w:rsid w:val="00086745"/>
    <w:rsid w:val="000904BD"/>
    <w:rsid w:val="00093040"/>
    <w:rsid w:val="00096635"/>
    <w:rsid w:val="00096BC5"/>
    <w:rsid w:val="000A0986"/>
    <w:rsid w:val="000A138A"/>
    <w:rsid w:val="000A20BB"/>
    <w:rsid w:val="000A368C"/>
    <w:rsid w:val="000A7044"/>
    <w:rsid w:val="000A7CB7"/>
    <w:rsid w:val="000B1EF0"/>
    <w:rsid w:val="000B2AE1"/>
    <w:rsid w:val="000B2E02"/>
    <w:rsid w:val="000B61D3"/>
    <w:rsid w:val="000C30BD"/>
    <w:rsid w:val="000C45A0"/>
    <w:rsid w:val="000C5E0E"/>
    <w:rsid w:val="000C6E12"/>
    <w:rsid w:val="000D17B7"/>
    <w:rsid w:val="000D1D74"/>
    <w:rsid w:val="000D2F16"/>
    <w:rsid w:val="000D617A"/>
    <w:rsid w:val="000D6CDF"/>
    <w:rsid w:val="000E526E"/>
    <w:rsid w:val="000E7597"/>
    <w:rsid w:val="000F1FAB"/>
    <w:rsid w:val="00104954"/>
    <w:rsid w:val="001078E7"/>
    <w:rsid w:val="001161E8"/>
    <w:rsid w:val="00116A2C"/>
    <w:rsid w:val="0012339D"/>
    <w:rsid w:val="00124E77"/>
    <w:rsid w:val="00132022"/>
    <w:rsid w:val="00134A1D"/>
    <w:rsid w:val="00136C4D"/>
    <w:rsid w:val="0013726A"/>
    <w:rsid w:val="001378BE"/>
    <w:rsid w:val="001429C3"/>
    <w:rsid w:val="00142D81"/>
    <w:rsid w:val="00143DAE"/>
    <w:rsid w:val="00146550"/>
    <w:rsid w:val="00151F53"/>
    <w:rsid w:val="00152364"/>
    <w:rsid w:val="001545BC"/>
    <w:rsid w:val="001568AE"/>
    <w:rsid w:val="001606CE"/>
    <w:rsid w:val="00164A23"/>
    <w:rsid w:val="00170682"/>
    <w:rsid w:val="00171FC5"/>
    <w:rsid w:val="00173F67"/>
    <w:rsid w:val="00174AA9"/>
    <w:rsid w:val="00174DC4"/>
    <w:rsid w:val="001757C2"/>
    <w:rsid w:val="001771A1"/>
    <w:rsid w:val="0018138C"/>
    <w:rsid w:val="001850F2"/>
    <w:rsid w:val="00185308"/>
    <w:rsid w:val="00185F5F"/>
    <w:rsid w:val="0018677E"/>
    <w:rsid w:val="00187131"/>
    <w:rsid w:val="0019166B"/>
    <w:rsid w:val="00196D92"/>
    <w:rsid w:val="0019731F"/>
    <w:rsid w:val="00197A23"/>
    <w:rsid w:val="001A0FF4"/>
    <w:rsid w:val="001A1172"/>
    <w:rsid w:val="001A1BD1"/>
    <w:rsid w:val="001A4343"/>
    <w:rsid w:val="001B2A3A"/>
    <w:rsid w:val="001B495D"/>
    <w:rsid w:val="001B539B"/>
    <w:rsid w:val="001B6741"/>
    <w:rsid w:val="001C2965"/>
    <w:rsid w:val="001C2A73"/>
    <w:rsid w:val="001C4AC6"/>
    <w:rsid w:val="001C616A"/>
    <w:rsid w:val="001C736A"/>
    <w:rsid w:val="001D17F3"/>
    <w:rsid w:val="001D1C6A"/>
    <w:rsid w:val="001D2A72"/>
    <w:rsid w:val="001D6A9B"/>
    <w:rsid w:val="001D794C"/>
    <w:rsid w:val="001E0525"/>
    <w:rsid w:val="001E093C"/>
    <w:rsid w:val="001E2E6B"/>
    <w:rsid w:val="001E3936"/>
    <w:rsid w:val="001E3C21"/>
    <w:rsid w:val="001E414E"/>
    <w:rsid w:val="001F026B"/>
    <w:rsid w:val="001F144E"/>
    <w:rsid w:val="001F6C55"/>
    <w:rsid w:val="00200B86"/>
    <w:rsid w:val="00201D56"/>
    <w:rsid w:val="002049D4"/>
    <w:rsid w:val="00204E16"/>
    <w:rsid w:val="00206C48"/>
    <w:rsid w:val="002104AF"/>
    <w:rsid w:val="0021242A"/>
    <w:rsid w:val="00213957"/>
    <w:rsid w:val="002153DD"/>
    <w:rsid w:val="002179FB"/>
    <w:rsid w:val="00220C8E"/>
    <w:rsid w:val="00222881"/>
    <w:rsid w:val="00222CE5"/>
    <w:rsid w:val="002257C4"/>
    <w:rsid w:val="002259AF"/>
    <w:rsid w:val="002279E9"/>
    <w:rsid w:val="002350A5"/>
    <w:rsid w:val="002360BD"/>
    <w:rsid w:val="00236661"/>
    <w:rsid w:val="0024304E"/>
    <w:rsid w:val="002442A1"/>
    <w:rsid w:val="0024607D"/>
    <w:rsid w:val="00247828"/>
    <w:rsid w:val="00253FBA"/>
    <w:rsid w:val="00266ABC"/>
    <w:rsid w:val="00272403"/>
    <w:rsid w:val="0027289F"/>
    <w:rsid w:val="002748AD"/>
    <w:rsid w:val="0027553C"/>
    <w:rsid w:val="002816D8"/>
    <w:rsid w:val="00281A00"/>
    <w:rsid w:val="00283CC7"/>
    <w:rsid w:val="002840B4"/>
    <w:rsid w:val="0028664A"/>
    <w:rsid w:val="00287E93"/>
    <w:rsid w:val="00290086"/>
    <w:rsid w:val="00293D13"/>
    <w:rsid w:val="0029424C"/>
    <w:rsid w:val="00294651"/>
    <w:rsid w:val="0029595A"/>
    <w:rsid w:val="00296EC6"/>
    <w:rsid w:val="00297168"/>
    <w:rsid w:val="002A0B00"/>
    <w:rsid w:val="002A2344"/>
    <w:rsid w:val="002A4446"/>
    <w:rsid w:val="002B3204"/>
    <w:rsid w:val="002B4A25"/>
    <w:rsid w:val="002B4A48"/>
    <w:rsid w:val="002C342A"/>
    <w:rsid w:val="002C3C10"/>
    <w:rsid w:val="002C424A"/>
    <w:rsid w:val="002D0CFF"/>
    <w:rsid w:val="002D286C"/>
    <w:rsid w:val="002D7160"/>
    <w:rsid w:val="002E176F"/>
    <w:rsid w:val="002E2016"/>
    <w:rsid w:val="002E2D19"/>
    <w:rsid w:val="002E3A8F"/>
    <w:rsid w:val="002E4DC6"/>
    <w:rsid w:val="002E787C"/>
    <w:rsid w:val="00302208"/>
    <w:rsid w:val="0030593C"/>
    <w:rsid w:val="00305FD6"/>
    <w:rsid w:val="00320D50"/>
    <w:rsid w:val="003228B5"/>
    <w:rsid w:val="00325B4F"/>
    <w:rsid w:val="00325C53"/>
    <w:rsid w:val="00326423"/>
    <w:rsid w:val="00330529"/>
    <w:rsid w:val="00336458"/>
    <w:rsid w:val="00336F01"/>
    <w:rsid w:val="00341BA7"/>
    <w:rsid w:val="0034302A"/>
    <w:rsid w:val="003438B2"/>
    <w:rsid w:val="00345B77"/>
    <w:rsid w:val="00350CCA"/>
    <w:rsid w:val="003546D4"/>
    <w:rsid w:val="00354A3D"/>
    <w:rsid w:val="00364390"/>
    <w:rsid w:val="00364B35"/>
    <w:rsid w:val="00365DB4"/>
    <w:rsid w:val="00373B4C"/>
    <w:rsid w:val="003748E5"/>
    <w:rsid w:val="0037499E"/>
    <w:rsid w:val="00375565"/>
    <w:rsid w:val="003767D8"/>
    <w:rsid w:val="00382B09"/>
    <w:rsid w:val="003913A0"/>
    <w:rsid w:val="003926E8"/>
    <w:rsid w:val="003933BD"/>
    <w:rsid w:val="0039653A"/>
    <w:rsid w:val="00396B07"/>
    <w:rsid w:val="003974B7"/>
    <w:rsid w:val="003B1A4B"/>
    <w:rsid w:val="003B24BE"/>
    <w:rsid w:val="003B511C"/>
    <w:rsid w:val="003C0541"/>
    <w:rsid w:val="003C0A99"/>
    <w:rsid w:val="003C1626"/>
    <w:rsid w:val="003C342D"/>
    <w:rsid w:val="003C5343"/>
    <w:rsid w:val="003C5869"/>
    <w:rsid w:val="003C5948"/>
    <w:rsid w:val="003C6BF0"/>
    <w:rsid w:val="003D3E3B"/>
    <w:rsid w:val="003D66C9"/>
    <w:rsid w:val="003E06F8"/>
    <w:rsid w:val="003E0EC3"/>
    <w:rsid w:val="003E167B"/>
    <w:rsid w:val="003E2F2C"/>
    <w:rsid w:val="003E3432"/>
    <w:rsid w:val="003E3BCA"/>
    <w:rsid w:val="003E3C4C"/>
    <w:rsid w:val="003E6C75"/>
    <w:rsid w:val="003F033D"/>
    <w:rsid w:val="003F0C28"/>
    <w:rsid w:val="003F13D8"/>
    <w:rsid w:val="003F2641"/>
    <w:rsid w:val="003F3550"/>
    <w:rsid w:val="004017F7"/>
    <w:rsid w:val="004019C7"/>
    <w:rsid w:val="00401BAE"/>
    <w:rsid w:val="00402940"/>
    <w:rsid w:val="00406723"/>
    <w:rsid w:val="004104C0"/>
    <w:rsid w:val="0041088F"/>
    <w:rsid w:val="00411F16"/>
    <w:rsid w:val="00412681"/>
    <w:rsid w:val="0041271C"/>
    <w:rsid w:val="00413419"/>
    <w:rsid w:val="00417605"/>
    <w:rsid w:val="00421DF1"/>
    <w:rsid w:val="00422556"/>
    <w:rsid w:val="00425D72"/>
    <w:rsid w:val="00426AB4"/>
    <w:rsid w:val="004279CC"/>
    <w:rsid w:val="00427D37"/>
    <w:rsid w:val="0043183C"/>
    <w:rsid w:val="00433C2A"/>
    <w:rsid w:val="00434DFC"/>
    <w:rsid w:val="00436138"/>
    <w:rsid w:val="004401C1"/>
    <w:rsid w:val="0044124F"/>
    <w:rsid w:val="00444223"/>
    <w:rsid w:val="00445344"/>
    <w:rsid w:val="00447A74"/>
    <w:rsid w:val="00450FFA"/>
    <w:rsid w:val="004515AE"/>
    <w:rsid w:val="00451FDB"/>
    <w:rsid w:val="0045219D"/>
    <w:rsid w:val="00453B0D"/>
    <w:rsid w:val="00454CC3"/>
    <w:rsid w:val="00454E75"/>
    <w:rsid w:val="00455AE0"/>
    <w:rsid w:val="00457C70"/>
    <w:rsid w:val="004637F5"/>
    <w:rsid w:val="00464A04"/>
    <w:rsid w:val="004651C8"/>
    <w:rsid w:val="00465E49"/>
    <w:rsid w:val="004672D1"/>
    <w:rsid w:val="00472605"/>
    <w:rsid w:val="00475EBE"/>
    <w:rsid w:val="00476552"/>
    <w:rsid w:val="0048204F"/>
    <w:rsid w:val="004827DB"/>
    <w:rsid w:val="00482EE9"/>
    <w:rsid w:val="00483670"/>
    <w:rsid w:val="00484D2A"/>
    <w:rsid w:val="004851AA"/>
    <w:rsid w:val="0048563B"/>
    <w:rsid w:val="004871DA"/>
    <w:rsid w:val="00496056"/>
    <w:rsid w:val="004964B8"/>
    <w:rsid w:val="00496634"/>
    <w:rsid w:val="004971AD"/>
    <w:rsid w:val="004A1A12"/>
    <w:rsid w:val="004A1DAC"/>
    <w:rsid w:val="004A3649"/>
    <w:rsid w:val="004A7ADD"/>
    <w:rsid w:val="004B194F"/>
    <w:rsid w:val="004B391E"/>
    <w:rsid w:val="004B45B5"/>
    <w:rsid w:val="004B4902"/>
    <w:rsid w:val="004B7460"/>
    <w:rsid w:val="004C147D"/>
    <w:rsid w:val="004C279A"/>
    <w:rsid w:val="004C5183"/>
    <w:rsid w:val="004C5700"/>
    <w:rsid w:val="004C5BC2"/>
    <w:rsid w:val="004D33CD"/>
    <w:rsid w:val="004D4987"/>
    <w:rsid w:val="004D63E1"/>
    <w:rsid w:val="004D7382"/>
    <w:rsid w:val="004E1D1E"/>
    <w:rsid w:val="004E3765"/>
    <w:rsid w:val="004E7B14"/>
    <w:rsid w:val="004F13E7"/>
    <w:rsid w:val="004F1751"/>
    <w:rsid w:val="004F2697"/>
    <w:rsid w:val="004F388B"/>
    <w:rsid w:val="004F38A1"/>
    <w:rsid w:val="00500CEB"/>
    <w:rsid w:val="00501E06"/>
    <w:rsid w:val="00502317"/>
    <w:rsid w:val="00503202"/>
    <w:rsid w:val="005053E3"/>
    <w:rsid w:val="00506386"/>
    <w:rsid w:val="005064B2"/>
    <w:rsid w:val="00506A36"/>
    <w:rsid w:val="00511DCC"/>
    <w:rsid w:val="005153CC"/>
    <w:rsid w:val="00515901"/>
    <w:rsid w:val="00520365"/>
    <w:rsid w:val="00522647"/>
    <w:rsid w:val="00522FD5"/>
    <w:rsid w:val="00523302"/>
    <w:rsid w:val="005245E7"/>
    <w:rsid w:val="00527A28"/>
    <w:rsid w:val="005321AF"/>
    <w:rsid w:val="005332AC"/>
    <w:rsid w:val="005339B3"/>
    <w:rsid w:val="00535AD7"/>
    <w:rsid w:val="00535E38"/>
    <w:rsid w:val="00540022"/>
    <w:rsid w:val="00540F7F"/>
    <w:rsid w:val="00542B6B"/>
    <w:rsid w:val="0055021B"/>
    <w:rsid w:val="0055494E"/>
    <w:rsid w:val="00554A25"/>
    <w:rsid w:val="00555BB3"/>
    <w:rsid w:val="0055762F"/>
    <w:rsid w:val="00562E42"/>
    <w:rsid w:val="00564B50"/>
    <w:rsid w:val="00564C0B"/>
    <w:rsid w:val="00565E42"/>
    <w:rsid w:val="00566B1A"/>
    <w:rsid w:val="00570C28"/>
    <w:rsid w:val="00571F38"/>
    <w:rsid w:val="00572095"/>
    <w:rsid w:val="00572655"/>
    <w:rsid w:val="005737D3"/>
    <w:rsid w:val="00575B2A"/>
    <w:rsid w:val="00575F56"/>
    <w:rsid w:val="005814C0"/>
    <w:rsid w:val="00582D99"/>
    <w:rsid w:val="00582FE2"/>
    <w:rsid w:val="0059140E"/>
    <w:rsid w:val="005919D8"/>
    <w:rsid w:val="00592E76"/>
    <w:rsid w:val="00594276"/>
    <w:rsid w:val="00594E05"/>
    <w:rsid w:val="005955EB"/>
    <w:rsid w:val="005966DA"/>
    <w:rsid w:val="00597C72"/>
    <w:rsid w:val="005A0456"/>
    <w:rsid w:val="005A09FA"/>
    <w:rsid w:val="005B0C53"/>
    <w:rsid w:val="005B1C29"/>
    <w:rsid w:val="005B2C56"/>
    <w:rsid w:val="005B31DB"/>
    <w:rsid w:val="005B4883"/>
    <w:rsid w:val="005B48AC"/>
    <w:rsid w:val="005B4DE1"/>
    <w:rsid w:val="005B5B16"/>
    <w:rsid w:val="005B7127"/>
    <w:rsid w:val="005B744E"/>
    <w:rsid w:val="005B762E"/>
    <w:rsid w:val="005B7D5D"/>
    <w:rsid w:val="005C38FE"/>
    <w:rsid w:val="005C6854"/>
    <w:rsid w:val="005C6FED"/>
    <w:rsid w:val="005C7CC5"/>
    <w:rsid w:val="005D35C0"/>
    <w:rsid w:val="005D4423"/>
    <w:rsid w:val="005E1BB4"/>
    <w:rsid w:val="005E2EA7"/>
    <w:rsid w:val="005E56C6"/>
    <w:rsid w:val="005F1235"/>
    <w:rsid w:val="005F30D5"/>
    <w:rsid w:val="005F3661"/>
    <w:rsid w:val="005F6E7D"/>
    <w:rsid w:val="00601678"/>
    <w:rsid w:val="00601978"/>
    <w:rsid w:val="00602F95"/>
    <w:rsid w:val="0060499E"/>
    <w:rsid w:val="00605F39"/>
    <w:rsid w:val="00607347"/>
    <w:rsid w:val="0061008A"/>
    <w:rsid w:val="006109EF"/>
    <w:rsid w:val="00616AE9"/>
    <w:rsid w:val="0062092A"/>
    <w:rsid w:val="00621984"/>
    <w:rsid w:val="00621D16"/>
    <w:rsid w:val="00625A5C"/>
    <w:rsid w:val="00630866"/>
    <w:rsid w:val="006329B2"/>
    <w:rsid w:val="00637E57"/>
    <w:rsid w:val="0064237E"/>
    <w:rsid w:val="00651932"/>
    <w:rsid w:val="00653D4E"/>
    <w:rsid w:val="0065430D"/>
    <w:rsid w:val="0066172A"/>
    <w:rsid w:val="00662118"/>
    <w:rsid w:val="006643FE"/>
    <w:rsid w:val="0067212C"/>
    <w:rsid w:val="006737ED"/>
    <w:rsid w:val="00674268"/>
    <w:rsid w:val="006748C7"/>
    <w:rsid w:val="00677DC0"/>
    <w:rsid w:val="0068027E"/>
    <w:rsid w:val="00680787"/>
    <w:rsid w:val="00681819"/>
    <w:rsid w:val="00681E86"/>
    <w:rsid w:val="006864AD"/>
    <w:rsid w:val="00687C0A"/>
    <w:rsid w:val="00694E37"/>
    <w:rsid w:val="00697298"/>
    <w:rsid w:val="00697BDC"/>
    <w:rsid w:val="006A011F"/>
    <w:rsid w:val="006A072D"/>
    <w:rsid w:val="006A0EC8"/>
    <w:rsid w:val="006A3B10"/>
    <w:rsid w:val="006A5C05"/>
    <w:rsid w:val="006B359D"/>
    <w:rsid w:val="006B3FE9"/>
    <w:rsid w:val="006B7585"/>
    <w:rsid w:val="006B7D29"/>
    <w:rsid w:val="006C0689"/>
    <w:rsid w:val="006C3D3D"/>
    <w:rsid w:val="006C4D51"/>
    <w:rsid w:val="006C5009"/>
    <w:rsid w:val="006C5C43"/>
    <w:rsid w:val="006C789B"/>
    <w:rsid w:val="006C7D15"/>
    <w:rsid w:val="006D0C30"/>
    <w:rsid w:val="006D1424"/>
    <w:rsid w:val="006D35C4"/>
    <w:rsid w:val="006D426D"/>
    <w:rsid w:val="006D5036"/>
    <w:rsid w:val="006D588B"/>
    <w:rsid w:val="006D679E"/>
    <w:rsid w:val="006D6FE8"/>
    <w:rsid w:val="006E008F"/>
    <w:rsid w:val="006E0821"/>
    <w:rsid w:val="006E138B"/>
    <w:rsid w:val="006E2B4B"/>
    <w:rsid w:val="006E59E0"/>
    <w:rsid w:val="006E6A7A"/>
    <w:rsid w:val="006F11D0"/>
    <w:rsid w:val="006F1C06"/>
    <w:rsid w:val="006F4D12"/>
    <w:rsid w:val="006F4EBC"/>
    <w:rsid w:val="006F58B4"/>
    <w:rsid w:val="006F63F9"/>
    <w:rsid w:val="006F73CB"/>
    <w:rsid w:val="00700CEF"/>
    <w:rsid w:val="00705896"/>
    <w:rsid w:val="00711027"/>
    <w:rsid w:val="0071123B"/>
    <w:rsid w:val="00713D9E"/>
    <w:rsid w:val="007200E8"/>
    <w:rsid w:val="00722598"/>
    <w:rsid w:val="007232BF"/>
    <w:rsid w:val="00724089"/>
    <w:rsid w:val="007274BA"/>
    <w:rsid w:val="00730611"/>
    <w:rsid w:val="00730732"/>
    <w:rsid w:val="00730B86"/>
    <w:rsid w:val="00733D41"/>
    <w:rsid w:val="00733FC2"/>
    <w:rsid w:val="00735CA9"/>
    <w:rsid w:val="00741D46"/>
    <w:rsid w:val="007452EB"/>
    <w:rsid w:val="00746AF5"/>
    <w:rsid w:val="007500CB"/>
    <w:rsid w:val="007547F9"/>
    <w:rsid w:val="007560B6"/>
    <w:rsid w:val="007634A9"/>
    <w:rsid w:val="00765F2C"/>
    <w:rsid w:val="00766AD6"/>
    <w:rsid w:val="0077078E"/>
    <w:rsid w:val="0077098D"/>
    <w:rsid w:val="00770C14"/>
    <w:rsid w:val="00770C65"/>
    <w:rsid w:val="00770FA0"/>
    <w:rsid w:val="007739D9"/>
    <w:rsid w:val="007818D4"/>
    <w:rsid w:val="00781982"/>
    <w:rsid w:val="00783138"/>
    <w:rsid w:val="0078582B"/>
    <w:rsid w:val="00791480"/>
    <w:rsid w:val="007928CF"/>
    <w:rsid w:val="00792A79"/>
    <w:rsid w:val="00795E14"/>
    <w:rsid w:val="00797898"/>
    <w:rsid w:val="007A4858"/>
    <w:rsid w:val="007A5ADC"/>
    <w:rsid w:val="007B1982"/>
    <w:rsid w:val="007B3B7F"/>
    <w:rsid w:val="007B53BF"/>
    <w:rsid w:val="007B6561"/>
    <w:rsid w:val="007B6B1E"/>
    <w:rsid w:val="007B7407"/>
    <w:rsid w:val="007B7DB0"/>
    <w:rsid w:val="007C21AA"/>
    <w:rsid w:val="007C3157"/>
    <w:rsid w:val="007C52AF"/>
    <w:rsid w:val="007C5EC7"/>
    <w:rsid w:val="007C7547"/>
    <w:rsid w:val="007D5D3C"/>
    <w:rsid w:val="007D6964"/>
    <w:rsid w:val="007E0705"/>
    <w:rsid w:val="007E0B1D"/>
    <w:rsid w:val="007E27F8"/>
    <w:rsid w:val="007E3514"/>
    <w:rsid w:val="007E7AE9"/>
    <w:rsid w:val="007F0503"/>
    <w:rsid w:val="007F2C54"/>
    <w:rsid w:val="007F32E5"/>
    <w:rsid w:val="007F3CDF"/>
    <w:rsid w:val="007F5740"/>
    <w:rsid w:val="008028ED"/>
    <w:rsid w:val="00805558"/>
    <w:rsid w:val="008055AA"/>
    <w:rsid w:val="00805DAC"/>
    <w:rsid w:val="008113AA"/>
    <w:rsid w:val="00811CB2"/>
    <w:rsid w:val="00811D32"/>
    <w:rsid w:val="00813F52"/>
    <w:rsid w:val="00820047"/>
    <w:rsid w:val="0082090F"/>
    <w:rsid w:val="008214EC"/>
    <w:rsid w:val="00821DDA"/>
    <w:rsid w:val="008234A1"/>
    <w:rsid w:val="00830C5D"/>
    <w:rsid w:val="008316FD"/>
    <w:rsid w:val="008361DF"/>
    <w:rsid w:val="00836A8B"/>
    <w:rsid w:val="00836ABD"/>
    <w:rsid w:val="0084095A"/>
    <w:rsid w:val="00841D9E"/>
    <w:rsid w:val="008479F0"/>
    <w:rsid w:val="00853405"/>
    <w:rsid w:val="00855B26"/>
    <w:rsid w:val="008568C9"/>
    <w:rsid w:val="008614DF"/>
    <w:rsid w:val="00861B71"/>
    <w:rsid w:val="00861BDB"/>
    <w:rsid w:val="00863058"/>
    <w:rsid w:val="00865605"/>
    <w:rsid w:val="00866522"/>
    <w:rsid w:val="0086785A"/>
    <w:rsid w:val="008754D4"/>
    <w:rsid w:val="0087654D"/>
    <w:rsid w:val="008778DD"/>
    <w:rsid w:val="0088379B"/>
    <w:rsid w:val="00885CA3"/>
    <w:rsid w:val="00885D21"/>
    <w:rsid w:val="0088763D"/>
    <w:rsid w:val="00893F83"/>
    <w:rsid w:val="00895C4E"/>
    <w:rsid w:val="00896F28"/>
    <w:rsid w:val="0089703A"/>
    <w:rsid w:val="008A06FD"/>
    <w:rsid w:val="008A1247"/>
    <w:rsid w:val="008A2FED"/>
    <w:rsid w:val="008A5F55"/>
    <w:rsid w:val="008A6795"/>
    <w:rsid w:val="008B6A72"/>
    <w:rsid w:val="008B6BA9"/>
    <w:rsid w:val="008B71AC"/>
    <w:rsid w:val="008B75FF"/>
    <w:rsid w:val="008C0E4C"/>
    <w:rsid w:val="008C384E"/>
    <w:rsid w:val="008C39B7"/>
    <w:rsid w:val="008C42E3"/>
    <w:rsid w:val="008C4CC9"/>
    <w:rsid w:val="008C5333"/>
    <w:rsid w:val="008C65A3"/>
    <w:rsid w:val="008D20BC"/>
    <w:rsid w:val="008D2209"/>
    <w:rsid w:val="008E1485"/>
    <w:rsid w:val="008E66E3"/>
    <w:rsid w:val="008F300C"/>
    <w:rsid w:val="008F44ED"/>
    <w:rsid w:val="008F5761"/>
    <w:rsid w:val="008F5AE1"/>
    <w:rsid w:val="008F7756"/>
    <w:rsid w:val="00903983"/>
    <w:rsid w:val="0090734A"/>
    <w:rsid w:val="00911352"/>
    <w:rsid w:val="00913826"/>
    <w:rsid w:val="009142A3"/>
    <w:rsid w:val="00915751"/>
    <w:rsid w:val="009206EC"/>
    <w:rsid w:val="009209B9"/>
    <w:rsid w:val="00920BEC"/>
    <w:rsid w:val="00920F84"/>
    <w:rsid w:val="00926367"/>
    <w:rsid w:val="0092771F"/>
    <w:rsid w:val="00931D50"/>
    <w:rsid w:val="0093395F"/>
    <w:rsid w:val="00935869"/>
    <w:rsid w:val="009368FF"/>
    <w:rsid w:val="0094086E"/>
    <w:rsid w:val="00942152"/>
    <w:rsid w:val="009426B0"/>
    <w:rsid w:val="00943297"/>
    <w:rsid w:val="0094534F"/>
    <w:rsid w:val="009458D1"/>
    <w:rsid w:val="0095102E"/>
    <w:rsid w:val="009519B4"/>
    <w:rsid w:val="009576BD"/>
    <w:rsid w:val="009600D2"/>
    <w:rsid w:val="00965328"/>
    <w:rsid w:val="00970EE9"/>
    <w:rsid w:val="00975014"/>
    <w:rsid w:val="00976DCF"/>
    <w:rsid w:val="00980B21"/>
    <w:rsid w:val="00980E44"/>
    <w:rsid w:val="00985591"/>
    <w:rsid w:val="00986586"/>
    <w:rsid w:val="00990C69"/>
    <w:rsid w:val="00997680"/>
    <w:rsid w:val="00997966"/>
    <w:rsid w:val="009A1E2B"/>
    <w:rsid w:val="009A235A"/>
    <w:rsid w:val="009A3215"/>
    <w:rsid w:val="009A4681"/>
    <w:rsid w:val="009A46B7"/>
    <w:rsid w:val="009B0BB3"/>
    <w:rsid w:val="009B1D7A"/>
    <w:rsid w:val="009B2F9D"/>
    <w:rsid w:val="009B3BD9"/>
    <w:rsid w:val="009B481B"/>
    <w:rsid w:val="009B59C5"/>
    <w:rsid w:val="009C0987"/>
    <w:rsid w:val="009C13F3"/>
    <w:rsid w:val="009C2B84"/>
    <w:rsid w:val="009C43A9"/>
    <w:rsid w:val="009C6040"/>
    <w:rsid w:val="009C62B6"/>
    <w:rsid w:val="009D355C"/>
    <w:rsid w:val="009D5EEC"/>
    <w:rsid w:val="009D6309"/>
    <w:rsid w:val="009D64B7"/>
    <w:rsid w:val="009E0603"/>
    <w:rsid w:val="009E257D"/>
    <w:rsid w:val="009E3608"/>
    <w:rsid w:val="009E554E"/>
    <w:rsid w:val="009E6896"/>
    <w:rsid w:val="009E72B2"/>
    <w:rsid w:val="009F0580"/>
    <w:rsid w:val="009F0D20"/>
    <w:rsid w:val="009F3CF1"/>
    <w:rsid w:val="009F51E5"/>
    <w:rsid w:val="00A00D55"/>
    <w:rsid w:val="00A02058"/>
    <w:rsid w:val="00A040E2"/>
    <w:rsid w:val="00A0617B"/>
    <w:rsid w:val="00A1000D"/>
    <w:rsid w:val="00A11092"/>
    <w:rsid w:val="00A1422A"/>
    <w:rsid w:val="00A14831"/>
    <w:rsid w:val="00A14B0E"/>
    <w:rsid w:val="00A15BB2"/>
    <w:rsid w:val="00A20945"/>
    <w:rsid w:val="00A213BC"/>
    <w:rsid w:val="00A21EC6"/>
    <w:rsid w:val="00A24F1D"/>
    <w:rsid w:val="00A2567A"/>
    <w:rsid w:val="00A300D6"/>
    <w:rsid w:val="00A3198E"/>
    <w:rsid w:val="00A332BD"/>
    <w:rsid w:val="00A34A0F"/>
    <w:rsid w:val="00A34CC7"/>
    <w:rsid w:val="00A35BCE"/>
    <w:rsid w:val="00A35F52"/>
    <w:rsid w:val="00A36051"/>
    <w:rsid w:val="00A366F0"/>
    <w:rsid w:val="00A40380"/>
    <w:rsid w:val="00A41320"/>
    <w:rsid w:val="00A44A32"/>
    <w:rsid w:val="00A450A0"/>
    <w:rsid w:val="00A455C0"/>
    <w:rsid w:val="00A458C8"/>
    <w:rsid w:val="00A47866"/>
    <w:rsid w:val="00A5265C"/>
    <w:rsid w:val="00A52932"/>
    <w:rsid w:val="00A532A1"/>
    <w:rsid w:val="00A56474"/>
    <w:rsid w:val="00A64FDB"/>
    <w:rsid w:val="00A668EC"/>
    <w:rsid w:val="00A7150A"/>
    <w:rsid w:val="00A723F9"/>
    <w:rsid w:val="00A73E3C"/>
    <w:rsid w:val="00A74545"/>
    <w:rsid w:val="00A75BF7"/>
    <w:rsid w:val="00A76408"/>
    <w:rsid w:val="00A805DF"/>
    <w:rsid w:val="00A80B0A"/>
    <w:rsid w:val="00A83710"/>
    <w:rsid w:val="00A83ACB"/>
    <w:rsid w:val="00A85CF8"/>
    <w:rsid w:val="00A85EBA"/>
    <w:rsid w:val="00A8743F"/>
    <w:rsid w:val="00A876A8"/>
    <w:rsid w:val="00A90BF0"/>
    <w:rsid w:val="00A9229A"/>
    <w:rsid w:val="00A942A6"/>
    <w:rsid w:val="00A9489E"/>
    <w:rsid w:val="00A94B26"/>
    <w:rsid w:val="00AA189D"/>
    <w:rsid w:val="00AA192D"/>
    <w:rsid w:val="00AA6283"/>
    <w:rsid w:val="00AB0230"/>
    <w:rsid w:val="00AB1E6C"/>
    <w:rsid w:val="00AB4345"/>
    <w:rsid w:val="00AB4689"/>
    <w:rsid w:val="00AB7D35"/>
    <w:rsid w:val="00AC0BB1"/>
    <w:rsid w:val="00AC3303"/>
    <w:rsid w:val="00AD011D"/>
    <w:rsid w:val="00AD0F61"/>
    <w:rsid w:val="00AD1E85"/>
    <w:rsid w:val="00AD5894"/>
    <w:rsid w:val="00AD5E6F"/>
    <w:rsid w:val="00AE1D6F"/>
    <w:rsid w:val="00AE62CD"/>
    <w:rsid w:val="00AF064C"/>
    <w:rsid w:val="00B02771"/>
    <w:rsid w:val="00B027D9"/>
    <w:rsid w:val="00B02974"/>
    <w:rsid w:val="00B079CA"/>
    <w:rsid w:val="00B11B78"/>
    <w:rsid w:val="00B12853"/>
    <w:rsid w:val="00B24007"/>
    <w:rsid w:val="00B25E15"/>
    <w:rsid w:val="00B30EA8"/>
    <w:rsid w:val="00B30F4C"/>
    <w:rsid w:val="00B3139F"/>
    <w:rsid w:val="00B31B37"/>
    <w:rsid w:val="00B33545"/>
    <w:rsid w:val="00B41631"/>
    <w:rsid w:val="00B44CC5"/>
    <w:rsid w:val="00B45523"/>
    <w:rsid w:val="00B47287"/>
    <w:rsid w:val="00B60A1E"/>
    <w:rsid w:val="00B67ADE"/>
    <w:rsid w:val="00B73D33"/>
    <w:rsid w:val="00B81427"/>
    <w:rsid w:val="00B82CAE"/>
    <w:rsid w:val="00B85DE3"/>
    <w:rsid w:val="00B868B4"/>
    <w:rsid w:val="00B87D3B"/>
    <w:rsid w:val="00B90134"/>
    <w:rsid w:val="00B937A6"/>
    <w:rsid w:val="00B93B31"/>
    <w:rsid w:val="00B94F44"/>
    <w:rsid w:val="00B9528C"/>
    <w:rsid w:val="00B95580"/>
    <w:rsid w:val="00B956BA"/>
    <w:rsid w:val="00B95C33"/>
    <w:rsid w:val="00B95D2A"/>
    <w:rsid w:val="00B9668B"/>
    <w:rsid w:val="00BA15DE"/>
    <w:rsid w:val="00BA2914"/>
    <w:rsid w:val="00BA5F35"/>
    <w:rsid w:val="00BB168A"/>
    <w:rsid w:val="00BB40CB"/>
    <w:rsid w:val="00BC1934"/>
    <w:rsid w:val="00BC1E93"/>
    <w:rsid w:val="00BC2DC9"/>
    <w:rsid w:val="00BC7174"/>
    <w:rsid w:val="00BD2543"/>
    <w:rsid w:val="00BD2773"/>
    <w:rsid w:val="00BD5438"/>
    <w:rsid w:val="00BD6B78"/>
    <w:rsid w:val="00BD6E0F"/>
    <w:rsid w:val="00BD7FF2"/>
    <w:rsid w:val="00BE21D0"/>
    <w:rsid w:val="00BE4C16"/>
    <w:rsid w:val="00BE4CD7"/>
    <w:rsid w:val="00BE6E9E"/>
    <w:rsid w:val="00BF18CF"/>
    <w:rsid w:val="00BF458C"/>
    <w:rsid w:val="00C02064"/>
    <w:rsid w:val="00C023DA"/>
    <w:rsid w:val="00C043C8"/>
    <w:rsid w:val="00C06362"/>
    <w:rsid w:val="00C06B49"/>
    <w:rsid w:val="00C17957"/>
    <w:rsid w:val="00C21F7E"/>
    <w:rsid w:val="00C24E1D"/>
    <w:rsid w:val="00C304BF"/>
    <w:rsid w:val="00C31453"/>
    <w:rsid w:val="00C318B4"/>
    <w:rsid w:val="00C3352A"/>
    <w:rsid w:val="00C33692"/>
    <w:rsid w:val="00C357E0"/>
    <w:rsid w:val="00C357F5"/>
    <w:rsid w:val="00C40B00"/>
    <w:rsid w:val="00C423EC"/>
    <w:rsid w:val="00C461DB"/>
    <w:rsid w:val="00C470DF"/>
    <w:rsid w:val="00C47B36"/>
    <w:rsid w:val="00C52CD5"/>
    <w:rsid w:val="00C53FEA"/>
    <w:rsid w:val="00C56663"/>
    <w:rsid w:val="00C56ECC"/>
    <w:rsid w:val="00C56EE3"/>
    <w:rsid w:val="00C5787C"/>
    <w:rsid w:val="00C62D26"/>
    <w:rsid w:val="00C63102"/>
    <w:rsid w:val="00C660D9"/>
    <w:rsid w:val="00C66769"/>
    <w:rsid w:val="00C67C1D"/>
    <w:rsid w:val="00C70A5D"/>
    <w:rsid w:val="00C7170F"/>
    <w:rsid w:val="00C73BA6"/>
    <w:rsid w:val="00C74B3D"/>
    <w:rsid w:val="00C74C38"/>
    <w:rsid w:val="00C752FB"/>
    <w:rsid w:val="00C75D9D"/>
    <w:rsid w:val="00C76F84"/>
    <w:rsid w:val="00C83D45"/>
    <w:rsid w:val="00C84BE5"/>
    <w:rsid w:val="00C86748"/>
    <w:rsid w:val="00C91E77"/>
    <w:rsid w:val="00C94A32"/>
    <w:rsid w:val="00C9578B"/>
    <w:rsid w:val="00C96DED"/>
    <w:rsid w:val="00C96EF8"/>
    <w:rsid w:val="00C973D4"/>
    <w:rsid w:val="00C979DD"/>
    <w:rsid w:val="00CA12DB"/>
    <w:rsid w:val="00CA1D74"/>
    <w:rsid w:val="00CA3FA9"/>
    <w:rsid w:val="00CA713D"/>
    <w:rsid w:val="00CA76D8"/>
    <w:rsid w:val="00CA7AD5"/>
    <w:rsid w:val="00CB0DA8"/>
    <w:rsid w:val="00CB270C"/>
    <w:rsid w:val="00CB45CA"/>
    <w:rsid w:val="00CB4BFF"/>
    <w:rsid w:val="00CB526D"/>
    <w:rsid w:val="00CB79F8"/>
    <w:rsid w:val="00CB7F9A"/>
    <w:rsid w:val="00CC0C7E"/>
    <w:rsid w:val="00CC2638"/>
    <w:rsid w:val="00CC29FB"/>
    <w:rsid w:val="00CC33A3"/>
    <w:rsid w:val="00CC688F"/>
    <w:rsid w:val="00CC7D06"/>
    <w:rsid w:val="00CC7FD7"/>
    <w:rsid w:val="00CD0570"/>
    <w:rsid w:val="00CD15FD"/>
    <w:rsid w:val="00CD1A02"/>
    <w:rsid w:val="00CD2398"/>
    <w:rsid w:val="00CD2D45"/>
    <w:rsid w:val="00CD4C4C"/>
    <w:rsid w:val="00CD573F"/>
    <w:rsid w:val="00CE1712"/>
    <w:rsid w:val="00CE416C"/>
    <w:rsid w:val="00CE4F4D"/>
    <w:rsid w:val="00CE4FC6"/>
    <w:rsid w:val="00CF1DE8"/>
    <w:rsid w:val="00CF1EAB"/>
    <w:rsid w:val="00CF6794"/>
    <w:rsid w:val="00D0541D"/>
    <w:rsid w:val="00D0642A"/>
    <w:rsid w:val="00D1043E"/>
    <w:rsid w:val="00D10FD9"/>
    <w:rsid w:val="00D12EB0"/>
    <w:rsid w:val="00D16A92"/>
    <w:rsid w:val="00D16AE1"/>
    <w:rsid w:val="00D16D35"/>
    <w:rsid w:val="00D21FE4"/>
    <w:rsid w:val="00D240EF"/>
    <w:rsid w:val="00D24E91"/>
    <w:rsid w:val="00D257E0"/>
    <w:rsid w:val="00D26504"/>
    <w:rsid w:val="00D27BBA"/>
    <w:rsid w:val="00D31779"/>
    <w:rsid w:val="00D31F7E"/>
    <w:rsid w:val="00D32E89"/>
    <w:rsid w:val="00D36C1A"/>
    <w:rsid w:val="00D40327"/>
    <w:rsid w:val="00D409C0"/>
    <w:rsid w:val="00D433EF"/>
    <w:rsid w:val="00D44606"/>
    <w:rsid w:val="00D46316"/>
    <w:rsid w:val="00D46E2E"/>
    <w:rsid w:val="00D47322"/>
    <w:rsid w:val="00D526D3"/>
    <w:rsid w:val="00D5310B"/>
    <w:rsid w:val="00D53752"/>
    <w:rsid w:val="00D54580"/>
    <w:rsid w:val="00D545DA"/>
    <w:rsid w:val="00D635F2"/>
    <w:rsid w:val="00D63E03"/>
    <w:rsid w:val="00D65A60"/>
    <w:rsid w:val="00D65D86"/>
    <w:rsid w:val="00D6698A"/>
    <w:rsid w:val="00D66F64"/>
    <w:rsid w:val="00D70AD9"/>
    <w:rsid w:val="00D74892"/>
    <w:rsid w:val="00D76276"/>
    <w:rsid w:val="00D776DC"/>
    <w:rsid w:val="00D80FEA"/>
    <w:rsid w:val="00D827F2"/>
    <w:rsid w:val="00D83F61"/>
    <w:rsid w:val="00D86DAA"/>
    <w:rsid w:val="00D874F6"/>
    <w:rsid w:val="00D96254"/>
    <w:rsid w:val="00DA1EF6"/>
    <w:rsid w:val="00DA2784"/>
    <w:rsid w:val="00DB0EF0"/>
    <w:rsid w:val="00DB1505"/>
    <w:rsid w:val="00DB1DF9"/>
    <w:rsid w:val="00DC09B6"/>
    <w:rsid w:val="00DC15CE"/>
    <w:rsid w:val="00DC3797"/>
    <w:rsid w:val="00DC78C2"/>
    <w:rsid w:val="00DE4C80"/>
    <w:rsid w:val="00DE6187"/>
    <w:rsid w:val="00DF04CA"/>
    <w:rsid w:val="00DF14C6"/>
    <w:rsid w:val="00DF3686"/>
    <w:rsid w:val="00DF3B76"/>
    <w:rsid w:val="00DF3FB8"/>
    <w:rsid w:val="00E00B58"/>
    <w:rsid w:val="00E01ECC"/>
    <w:rsid w:val="00E0297E"/>
    <w:rsid w:val="00E03166"/>
    <w:rsid w:val="00E03BE8"/>
    <w:rsid w:val="00E04870"/>
    <w:rsid w:val="00E0592F"/>
    <w:rsid w:val="00E077E0"/>
    <w:rsid w:val="00E105B1"/>
    <w:rsid w:val="00E11357"/>
    <w:rsid w:val="00E11B53"/>
    <w:rsid w:val="00E1412C"/>
    <w:rsid w:val="00E145DB"/>
    <w:rsid w:val="00E147CE"/>
    <w:rsid w:val="00E159E3"/>
    <w:rsid w:val="00E16153"/>
    <w:rsid w:val="00E1681E"/>
    <w:rsid w:val="00E242DD"/>
    <w:rsid w:val="00E31C86"/>
    <w:rsid w:val="00E34F7E"/>
    <w:rsid w:val="00E35BB1"/>
    <w:rsid w:val="00E35DF5"/>
    <w:rsid w:val="00E36446"/>
    <w:rsid w:val="00E36543"/>
    <w:rsid w:val="00E36EBD"/>
    <w:rsid w:val="00E37E77"/>
    <w:rsid w:val="00E410FE"/>
    <w:rsid w:val="00E415F7"/>
    <w:rsid w:val="00E41E69"/>
    <w:rsid w:val="00E43D6B"/>
    <w:rsid w:val="00E46849"/>
    <w:rsid w:val="00E4699F"/>
    <w:rsid w:val="00E53732"/>
    <w:rsid w:val="00E543F5"/>
    <w:rsid w:val="00E55B00"/>
    <w:rsid w:val="00E57533"/>
    <w:rsid w:val="00E610F6"/>
    <w:rsid w:val="00E645E5"/>
    <w:rsid w:val="00E66B82"/>
    <w:rsid w:val="00E67633"/>
    <w:rsid w:val="00E75A23"/>
    <w:rsid w:val="00E84882"/>
    <w:rsid w:val="00E85A99"/>
    <w:rsid w:val="00E90867"/>
    <w:rsid w:val="00E91F13"/>
    <w:rsid w:val="00E9427E"/>
    <w:rsid w:val="00EA76F6"/>
    <w:rsid w:val="00EB0C47"/>
    <w:rsid w:val="00EB3664"/>
    <w:rsid w:val="00EB3E09"/>
    <w:rsid w:val="00EB5FEA"/>
    <w:rsid w:val="00EB67DA"/>
    <w:rsid w:val="00EC0A87"/>
    <w:rsid w:val="00EC361B"/>
    <w:rsid w:val="00EC4800"/>
    <w:rsid w:val="00ED29E5"/>
    <w:rsid w:val="00EE1CFA"/>
    <w:rsid w:val="00EE389D"/>
    <w:rsid w:val="00EF4583"/>
    <w:rsid w:val="00EF4708"/>
    <w:rsid w:val="00EF53D9"/>
    <w:rsid w:val="00EF5CAE"/>
    <w:rsid w:val="00EF631D"/>
    <w:rsid w:val="00EF7618"/>
    <w:rsid w:val="00F00797"/>
    <w:rsid w:val="00F012D7"/>
    <w:rsid w:val="00F01D8B"/>
    <w:rsid w:val="00F01E37"/>
    <w:rsid w:val="00F02251"/>
    <w:rsid w:val="00F036D5"/>
    <w:rsid w:val="00F03E8F"/>
    <w:rsid w:val="00F04244"/>
    <w:rsid w:val="00F12644"/>
    <w:rsid w:val="00F13E76"/>
    <w:rsid w:val="00F16DA3"/>
    <w:rsid w:val="00F2233D"/>
    <w:rsid w:val="00F23655"/>
    <w:rsid w:val="00F2391D"/>
    <w:rsid w:val="00F25053"/>
    <w:rsid w:val="00F30A3C"/>
    <w:rsid w:val="00F33D4D"/>
    <w:rsid w:val="00F35770"/>
    <w:rsid w:val="00F35A46"/>
    <w:rsid w:val="00F36148"/>
    <w:rsid w:val="00F3648A"/>
    <w:rsid w:val="00F36E42"/>
    <w:rsid w:val="00F37464"/>
    <w:rsid w:val="00F41461"/>
    <w:rsid w:val="00F42F91"/>
    <w:rsid w:val="00F470CF"/>
    <w:rsid w:val="00F51D2B"/>
    <w:rsid w:val="00F51FCD"/>
    <w:rsid w:val="00F52FEE"/>
    <w:rsid w:val="00F53DEE"/>
    <w:rsid w:val="00F576AB"/>
    <w:rsid w:val="00F60883"/>
    <w:rsid w:val="00F62126"/>
    <w:rsid w:val="00F62B1C"/>
    <w:rsid w:val="00F63105"/>
    <w:rsid w:val="00F636BB"/>
    <w:rsid w:val="00F639A7"/>
    <w:rsid w:val="00F6790D"/>
    <w:rsid w:val="00F706EB"/>
    <w:rsid w:val="00F73F21"/>
    <w:rsid w:val="00F778A9"/>
    <w:rsid w:val="00F81307"/>
    <w:rsid w:val="00F81461"/>
    <w:rsid w:val="00F82C07"/>
    <w:rsid w:val="00F84806"/>
    <w:rsid w:val="00F85010"/>
    <w:rsid w:val="00F85BB7"/>
    <w:rsid w:val="00F86A28"/>
    <w:rsid w:val="00F87CC8"/>
    <w:rsid w:val="00F947FC"/>
    <w:rsid w:val="00F95430"/>
    <w:rsid w:val="00F97BAC"/>
    <w:rsid w:val="00FA2611"/>
    <w:rsid w:val="00FA44E9"/>
    <w:rsid w:val="00FA4EC6"/>
    <w:rsid w:val="00FA5F7C"/>
    <w:rsid w:val="00FA672E"/>
    <w:rsid w:val="00FB00C7"/>
    <w:rsid w:val="00FB0409"/>
    <w:rsid w:val="00FB2780"/>
    <w:rsid w:val="00FB2FF3"/>
    <w:rsid w:val="00FB4CBB"/>
    <w:rsid w:val="00FB52E4"/>
    <w:rsid w:val="00FC06CE"/>
    <w:rsid w:val="00FC40A0"/>
    <w:rsid w:val="00FC742C"/>
    <w:rsid w:val="00FD0626"/>
    <w:rsid w:val="00FD22FF"/>
    <w:rsid w:val="00FD3043"/>
    <w:rsid w:val="00FD3B5A"/>
    <w:rsid w:val="00FD5706"/>
    <w:rsid w:val="00FE0196"/>
    <w:rsid w:val="00FE50EE"/>
    <w:rsid w:val="00FF04F1"/>
    <w:rsid w:val="00FF0FC0"/>
    <w:rsid w:val="00FF1063"/>
    <w:rsid w:val="00FF1C9D"/>
    <w:rsid w:val="00FF261B"/>
    <w:rsid w:val="00FF2F2D"/>
    <w:rsid w:val="00FF52DB"/>
    <w:rsid w:val="00FF5A0D"/>
    <w:rsid w:val="00FF71DE"/>
    <w:rsid w:val="00FF7F4A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E554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E554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232F2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0C6E1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874F6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F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E3C21"/>
    <w:pPr>
      <w:ind w:left="720"/>
      <w:contextualSpacing/>
    </w:pPr>
  </w:style>
  <w:style w:type="paragraph" w:customStyle="1" w:styleId="ConsPlusNormal">
    <w:name w:val="ConsPlusNormal"/>
    <w:rsid w:val="00E159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rmal (Web)"/>
    <w:basedOn w:val="a"/>
    <w:uiPriority w:val="99"/>
    <w:unhideWhenUsed/>
    <w:rsid w:val="005F6E7D"/>
    <w:pPr>
      <w:spacing w:before="100" w:beforeAutospacing="1" w:after="100" w:afterAutospacing="1"/>
    </w:pPr>
  </w:style>
  <w:style w:type="paragraph" w:customStyle="1" w:styleId="Default">
    <w:name w:val="Default"/>
    <w:rsid w:val="00283C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E161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E554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E554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232F2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0C6E1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874F6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F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E3C21"/>
    <w:pPr>
      <w:ind w:left="720"/>
      <w:contextualSpacing/>
    </w:pPr>
  </w:style>
  <w:style w:type="paragraph" w:customStyle="1" w:styleId="ConsPlusNormal">
    <w:name w:val="ConsPlusNormal"/>
    <w:rsid w:val="00E159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rmal (Web)"/>
    <w:basedOn w:val="a"/>
    <w:uiPriority w:val="99"/>
    <w:unhideWhenUsed/>
    <w:rsid w:val="005F6E7D"/>
    <w:pPr>
      <w:spacing w:before="100" w:beforeAutospacing="1" w:after="100" w:afterAutospacing="1"/>
    </w:pPr>
  </w:style>
  <w:style w:type="paragraph" w:customStyle="1" w:styleId="Default">
    <w:name w:val="Default"/>
    <w:rsid w:val="00283C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E16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5450&amp;dst=100034" TargetMode="External"/><Relationship Id="rId18" Type="http://schemas.openxmlformats.org/officeDocument/2006/relationships/hyperlink" Target="consultantplus://offline/ref=B3A362379A92078F50B4BF22EFFC7FB912A483BA92DBD9235AF01B4AD48844E122B2EF8DCCE67747EE1D591CF004ACJ" TargetMode="External"/><Relationship Id="rId26" Type="http://schemas.openxmlformats.org/officeDocument/2006/relationships/hyperlink" Target="https://login.consultant.ru/link/?req=doc&amp;base=RLAW224&amp;n=175614&amp;dst=1000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224&amp;n=175614&amp;dst=100255" TargetMode="External"/><Relationship Id="rId34" Type="http://schemas.openxmlformats.org/officeDocument/2006/relationships/hyperlink" Target="https://login.consultant.ru/link/?req=doc&amp;base=LAW&amp;n=465808&amp;dst=37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24" TargetMode="External"/><Relationship Id="rId17" Type="http://schemas.openxmlformats.org/officeDocument/2006/relationships/hyperlink" Target="consultantplus://offline/ref=B3A362379A92078F50B4BF22EFFC7FB917A380B39BDFD9235AF01B4AD48844E130B2B781CDE56842ED080F4DB61AD5A87C005332014722E608ACJ" TargetMode="External"/><Relationship Id="rId25" Type="http://schemas.openxmlformats.org/officeDocument/2006/relationships/hyperlink" Target="https://login.consultant.ru/link/?req=doc&amp;base=RLAW224&amp;n=175614&amp;dst=100052" TargetMode="External"/><Relationship Id="rId33" Type="http://schemas.openxmlformats.org/officeDocument/2006/relationships/hyperlink" Target="https://login.consultant.ru/link/?req=doc&amp;base=LAW&amp;n=465808&amp;dst=370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75614&amp;dst=100185" TargetMode="External"/><Relationship Id="rId20" Type="http://schemas.openxmlformats.org/officeDocument/2006/relationships/hyperlink" Target="https://login.consultant.ru/link/?req=doc&amp;base=RLAW224&amp;n=175614&amp;dst=100247" TargetMode="External"/><Relationship Id="rId29" Type="http://schemas.openxmlformats.org/officeDocument/2006/relationships/hyperlink" Target="https://login.consultant.ru/link/?req=doc&amp;base=LAW&amp;n=465808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75614&amp;dst=100014" TargetMode="External"/><Relationship Id="rId24" Type="http://schemas.openxmlformats.org/officeDocument/2006/relationships/hyperlink" Target="consultantplus://offline/ref=D7B7DE406CA3E398D62B2D4D7BAEBA78FF3893E79B5186C13B81B73D4AB2D490EF9481442D190147721F7E3636E2C36015DFF41CC0BC9F92PATEI" TargetMode="External"/><Relationship Id="rId32" Type="http://schemas.openxmlformats.org/officeDocument/2006/relationships/hyperlink" Target="https://login.consultant.ru/link/?req=doc&amp;base=LAW&amp;n=465808&amp;dst=6772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romote.budget.gov.ru/" TargetMode="External"/><Relationship Id="rId23" Type="http://schemas.openxmlformats.org/officeDocument/2006/relationships/hyperlink" Target="consultantplus://offline/ref=56D8FC773A7CF8139C6209DF7ECCF1275C7F3309A9C8FE579A763029A2464F14438BDCD93DD9465F3136CEC58353867FF1390580FB3B3BDCzBJCI" TargetMode="External"/><Relationship Id="rId28" Type="http://schemas.openxmlformats.org/officeDocument/2006/relationships/hyperlink" Target="https://login.consultant.ru/link/?req=doc&amp;base=LAW&amp;n=465808&amp;dst=3704" TargetMode="External"/><Relationship Id="rId36" Type="http://schemas.openxmlformats.org/officeDocument/2006/relationships/hyperlink" Target="https://login.consultant.ru/link/?req=doc&amp;base=LAW&amp;n=381429&amp;dst=100020" TargetMode="External"/><Relationship Id="rId10" Type="http://schemas.openxmlformats.org/officeDocument/2006/relationships/hyperlink" Target="https://login.consultant.ru/link/?req=doc&amp;base=RLAW224&amp;n=176800&amp;dst=100177" TargetMode="External"/><Relationship Id="rId19" Type="http://schemas.openxmlformats.org/officeDocument/2006/relationships/hyperlink" Target="https://login.consultant.ru/link/?req=doc&amp;base=LAW&amp;n=484271&amp;dst=159244" TargetMode="External"/><Relationship Id="rId31" Type="http://schemas.openxmlformats.org/officeDocument/2006/relationships/hyperlink" Target="consultantplus://offline/ref=B3A362379A92078F50B4BF22EFFC7FB912A483BA9AD9D9235AF01B4AD48844E130B2B782CCE26212BE470E11F34CC6A87E0050331D04A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shp@ivanovoobl.ru" TargetMode="External"/><Relationship Id="rId22" Type="http://schemas.openxmlformats.org/officeDocument/2006/relationships/hyperlink" Target="https://login.consultant.ru/link/?req=doc&amp;base=RLAW224&amp;n=175614&amp;dst=100059" TargetMode="External"/><Relationship Id="rId27" Type="http://schemas.openxmlformats.org/officeDocument/2006/relationships/hyperlink" Target="https://login.consultant.ru/link/?req=doc&amp;base=RLAW224&amp;n=175614&amp;dst=100039" TargetMode="External"/><Relationship Id="rId30" Type="http://schemas.openxmlformats.org/officeDocument/2006/relationships/hyperlink" Target="https://login.consultant.ru/link/?req=doc&amp;base=RLAW224&amp;n=175614&amp;dst=100033" TargetMode="External"/><Relationship Id="rId35" Type="http://schemas.openxmlformats.org/officeDocument/2006/relationships/hyperlink" Target="https://login.consultant.ru/link/?req=doc&amp;base=RLAW224&amp;n=169400&amp;dst=100203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288D-F9FE-4F4A-897C-239F384A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32</Pages>
  <Words>8230</Words>
  <Characters>65169</Characters>
  <Application>Microsoft Office Word</Application>
  <DocSecurity>0</DocSecurity>
  <Lines>543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Панова Анна Николаевна</cp:lastModifiedBy>
  <cp:revision>220</cp:revision>
  <cp:lastPrinted>2025-01-27T11:25:00Z</cp:lastPrinted>
  <dcterms:created xsi:type="dcterms:W3CDTF">2024-03-19T11:26:00Z</dcterms:created>
  <dcterms:modified xsi:type="dcterms:W3CDTF">2025-01-27T12:11:00Z</dcterms:modified>
</cp:coreProperties>
</file>