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D9E" w:rsidRDefault="00ED4D9E">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ED4D9E" w:rsidRDefault="00ED4D9E">
      <w:pPr>
        <w:pStyle w:val="ConsPlusNormal"/>
        <w:outlineLvl w:val="0"/>
      </w:pPr>
    </w:p>
    <w:p w:rsidR="00ED4D9E" w:rsidRPr="00ED4D9E" w:rsidRDefault="00ED4D9E">
      <w:pPr>
        <w:pStyle w:val="ConsPlusTitle"/>
        <w:jc w:val="center"/>
        <w:outlineLvl w:val="0"/>
      </w:pPr>
      <w:r w:rsidRPr="00ED4D9E">
        <w:t>ПРАВИТЕЛЬСТВО ИВАНОВСКОЙ ОБЛАСТИ</w:t>
      </w:r>
    </w:p>
    <w:p w:rsidR="00ED4D9E" w:rsidRPr="00ED4D9E" w:rsidRDefault="00ED4D9E">
      <w:pPr>
        <w:pStyle w:val="ConsPlusTitle"/>
        <w:jc w:val="center"/>
      </w:pPr>
    </w:p>
    <w:p w:rsidR="00ED4D9E" w:rsidRPr="00ED4D9E" w:rsidRDefault="00ED4D9E">
      <w:pPr>
        <w:pStyle w:val="ConsPlusTitle"/>
        <w:jc w:val="center"/>
      </w:pPr>
      <w:r w:rsidRPr="00ED4D9E">
        <w:t>ПОСТАНОВЛЕНИЕ</w:t>
      </w:r>
    </w:p>
    <w:p w:rsidR="00ED4D9E" w:rsidRPr="00ED4D9E" w:rsidRDefault="00ED4D9E">
      <w:pPr>
        <w:pStyle w:val="ConsPlusTitle"/>
        <w:jc w:val="center"/>
      </w:pPr>
      <w:r w:rsidRPr="00ED4D9E">
        <w:t>от 23 ноября 2012 г. N 490-п</w:t>
      </w:r>
    </w:p>
    <w:p w:rsidR="00ED4D9E" w:rsidRPr="00ED4D9E" w:rsidRDefault="00ED4D9E">
      <w:pPr>
        <w:pStyle w:val="ConsPlusTitle"/>
        <w:jc w:val="center"/>
      </w:pPr>
    </w:p>
    <w:p w:rsidR="00ED4D9E" w:rsidRPr="00ED4D9E" w:rsidRDefault="00ED4D9E">
      <w:pPr>
        <w:pStyle w:val="ConsPlusTitle"/>
        <w:jc w:val="center"/>
      </w:pPr>
      <w:r w:rsidRPr="00ED4D9E">
        <w:t>ОБ УТВЕРЖДЕНИИ РЕГЛАМЕНТА ОРГАНИЗАЦИИ ПОДГОТОВКИ</w:t>
      </w:r>
    </w:p>
    <w:p w:rsidR="00ED4D9E" w:rsidRPr="00ED4D9E" w:rsidRDefault="00ED4D9E">
      <w:pPr>
        <w:pStyle w:val="ConsPlusTitle"/>
        <w:jc w:val="center"/>
      </w:pPr>
      <w:r w:rsidRPr="00ED4D9E">
        <w:t>И ПРОВЕДЕНИЯ МЕРОПРИЯТИЙ В СФЕРЕ МЕЖДУНАРОДНЫХ</w:t>
      </w:r>
    </w:p>
    <w:p w:rsidR="00ED4D9E" w:rsidRPr="00ED4D9E" w:rsidRDefault="00ED4D9E">
      <w:pPr>
        <w:pStyle w:val="ConsPlusTitle"/>
        <w:jc w:val="center"/>
      </w:pPr>
      <w:r w:rsidRPr="00ED4D9E">
        <w:t xml:space="preserve">И ВНЕШНЕЭКОНОМИЧЕСКИХ СВЯЗЕЙ ПРАВИТЕЛЬСТВА </w:t>
      </w:r>
      <w:proofErr w:type="gramStart"/>
      <w:r w:rsidRPr="00ED4D9E">
        <w:t>ИВАНОВСКОЙ</w:t>
      </w:r>
      <w:bookmarkStart w:id="0" w:name="_GoBack"/>
      <w:bookmarkEnd w:id="0"/>
      <w:proofErr w:type="gramEnd"/>
    </w:p>
    <w:p w:rsidR="00ED4D9E" w:rsidRPr="00ED4D9E" w:rsidRDefault="00ED4D9E">
      <w:pPr>
        <w:pStyle w:val="ConsPlusTitle"/>
        <w:jc w:val="center"/>
      </w:pPr>
      <w:r w:rsidRPr="00ED4D9E">
        <w:t>ОБЛАСТИ И ИСПОЛНИТЕЛЬНЫХ ОРГАНОВ ГОСУДАРСТВЕННОЙ ВЛАСТИ</w:t>
      </w:r>
    </w:p>
    <w:p w:rsidR="00ED4D9E" w:rsidRPr="00ED4D9E" w:rsidRDefault="00ED4D9E">
      <w:pPr>
        <w:pStyle w:val="ConsPlusTitle"/>
        <w:jc w:val="center"/>
      </w:pPr>
      <w:r w:rsidRPr="00ED4D9E">
        <w:t xml:space="preserve">ИВАНОВСКОЙ ОБЛАСТИ, А ТАКЖЕ </w:t>
      </w:r>
      <w:proofErr w:type="gramStart"/>
      <w:r w:rsidRPr="00ED4D9E">
        <w:t>ВЫСТАВОЧНО-ЯРМАРОЧНЫХ</w:t>
      </w:r>
      <w:proofErr w:type="gramEnd"/>
    </w:p>
    <w:p w:rsidR="00ED4D9E" w:rsidRPr="00ED4D9E" w:rsidRDefault="00ED4D9E">
      <w:pPr>
        <w:pStyle w:val="ConsPlusTitle"/>
        <w:jc w:val="center"/>
      </w:pPr>
      <w:r w:rsidRPr="00ED4D9E">
        <w:t xml:space="preserve">МЕРОПРИЯТИЙ В </w:t>
      </w:r>
      <w:proofErr w:type="gramStart"/>
      <w:r w:rsidRPr="00ED4D9E">
        <w:t>СУБЪЕКТАХ</w:t>
      </w:r>
      <w:proofErr w:type="gramEnd"/>
      <w:r w:rsidRPr="00ED4D9E">
        <w:t xml:space="preserve"> РОССИЙСКОЙ ФЕДЕРАЦИИ И ЗА РУБЕЖОМ</w:t>
      </w:r>
    </w:p>
    <w:p w:rsidR="00ED4D9E" w:rsidRPr="00ED4D9E" w:rsidRDefault="00ED4D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4D9E" w:rsidRPr="00ED4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4D9E" w:rsidRPr="00ED4D9E" w:rsidRDefault="00ED4D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4D9E" w:rsidRPr="00ED4D9E" w:rsidRDefault="00ED4D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4D9E" w:rsidRPr="00ED4D9E" w:rsidRDefault="00ED4D9E">
            <w:pPr>
              <w:pStyle w:val="ConsPlusNormal"/>
              <w:jc w:val="center"/>
            </w:pPr>
            <w:r w:rsidRPr="00ED4D9E">
              <w:t>Список изменяющих документов</w:t>
            </w:r>
          </w:p>
          <w:p w:rsidR="00ED4D9E" w:rsidRPr="00ED4D9E" w:rsidRDefault="00ED4D9E">
            <w:pPr>
              <w:pStyle w:val="ConsPlusNormal"/>
              <w:jc w:val="center"/>
            </w:pPr>
            <w:proofErr w:type="gramStart"/>
            <w:r w:rsidRPr="00ED4D9E">
              <w:t>(в ред. Постановлений Правительства Ивановской области</w:t>
            </w:r>
            <w:proofErr w:type="gramEnd"/>
          </w:p>
          <w:p w:rsidR="00ED4D9E" w:rsidRPr="00ED4D9E" w:rsidRDefault="00ED4D9E">
            <w:pPr>
              <w:pStyle w:val="ConsPlusNormal"/>
              <w:jc w:val="center"/>
            </w:pPr>
            <w:r w:rsidRPr="00ED4D9E">
              <w:t>от 27.05.2015 N 218-п, от 21.12.2016 N 435-п, от 07.12.2017 N 469-п,</w:t>
            </w:r>
          </w:p>
          <w:p w:rsidR="00ED4D9E" w:rsidRPr="00ED4D9E" w:rsidRDefault="00ED4D9E">
            <w:pPr>
              <w:pStyle w:val="ConsPlusNormal"/>
              <w:jc w:val="center"/>
            </w:pPr>
            <w:r w:rsidRPr="00ED4D9E">
              <w:t>от 07.02.2018 N 27-п, от 24.12.2018 N 403-п, от 28.12.2021 N 706-п,</w:t>
            </w:r>
          </w:p>
          <w:p w:rsidR="00ED4D9E" w:rsidRPr="00ED4D9E" w:rsidRDefault="00ED4D9E">
            <w:pPr>
              <w:pStyle w:val="ConsPlusNormal"/>
              <w:jc w:val="center"/>
            </w:pPr>
            <w:r w:rsidRPr="00ED4D9E">
              <w:t>от 27.07.2022 N 385-п, от 05.10.2023 N 478-п, от 26.10.2023 N 504-п)</w:t>
            </w:r>
          </w:p>
        </w:tc>
        <w:tc>
          <w:tcPr>
            <w:tcW w:w="113" w:type="dxa"/>
            <w:tcBorders>
              <w:top w:val="nil"/>
              <w:left w:val="nil"/>
              <w:bottom w:val="nil"/>
              <w:right w:val="nil"/>
            </w:tcBorders>
            <w:shd w:val="clear" w:color="auto" w:fill="F4F3F8"/>
            <w:tcMar>
              <w:top w:w="0" w:type="dxa"/>
              <w:left w:w="0" w:type="dxa"/>
              <w:bottom w:w="0" w:type="dxa"/>
              <w:right w:w="0" w:type="dxa"/>
            </w:tcMar>
          </w:tcPr>
          <w:p w:rsidR="00ED4D9E" w:rsidRPr="00ED4D9E" w:rsidRDefault="00ED4D9E">
            <w:pPr>
              <w:pStyle w:val="ConsPlusNormal"/>
            </w:pPr>
          </w:p>
        </w:tc>
      </w:tr>
    </w:tbl>
    <w:p w:rsidR="00ED4D9E" w:rsidRPr="00ED4D9E" w:rsidRDefault="00ED4D9E">
      <w:pPr>
        <w:pStyle w:val="ConsPlusNormal"/>
        <w:jc w:val="center"/>
      </w:pPr>
    </w:p>
    <w:p w:rsidR="00ED4D9E" w:rsidRPr="00ED4D9E" w:rsidRDefault="00ED4D9E">
      <w:pPr>
        <w:pStyle w:val="ConsPlusNormal"/>
        <w:ind w:firstLine="540"/>
        <w:jc w:val="both"/>
      </w:pPr>
      <w:proofErr w:type="gramStart"/>
      <w:r w:rsidRPr="00ED4D9E">
        <w:t>В соответствии с Федеральным законом от 04.01.1999 N 4-ФЗ "О координации международных и внешнеэкономических связей субъектов Российской Федерации", Указом Президента Российской Федерации от 08.11.2011 N 1478 "О координирующей роли Министерства иностранных дел Российской Федерации в проведении единой внешнеполитической линии Российской Федерации", Указом Президента Российской Федерации от 25.08.2023 N 642 "Об усилении координации внешнеэкономических связей субъектов Российской Федерации" и в целях</w:t>
      </w:r>
      <w:proofErr w:type="gramEnd"/>
      <w:r w:rsidRPr="00ED4D9E">
        <w:t xml:space="preserve"> </w:t>
      </w:r>
      <w:proofErr w:type="gramStart"/>
      <w:r w:rsidRPr="00ED4D9E">
        <w:t>определения порядка организации подготовки и проведения мероприятий за рубежом с участием официальных делегаций или отдельных официальных лиц Правительства Ивановской области и исполнительных органов государственной власти Ивановской области, приема официальных делегаций или официальных лиц иностранных государств, официальных делегаций или официальных лиц международных организаций в Правительстве Ивановской области и исполнительных органах государственной власти Ивановской области, а также упорядочения деятельности в сфере международного</w:t>
      </w:r>
      <w:proofErr w:type="gramEnd"/>
      <w:r w:rsidRPr="00ED4D9E">
        <w:t xml:space="preserve"> и межрегионального сотрудничества в Ивановской области Правительство Ивановской области постановляет:</w:t>
      </w:r>
    </w:p>
    <w:p w:rsidR="00ED4D9E" w:rsidRPr="00ED4D9E" w:rsidRDefault="00ED4D9E">
      <w:pPr>
        <w:pStyle w:val="ConsPlusNormal"/>
        <w:jc w:val="both"/>
      </w:pPr>
      <w:r w:rsidRPr="00ED4D9E">
        <w:t>(в ред. Постановлений Правительства Ивановской области от 07.12.2017 N 469-п, от 26.10.2023 N 504-п)</w:t>
      </w:r>
    </w:p>
    <w:p w:rsidR="00ED4D9E" w:rsidRPr="00ED4D9E" w:rsidRDefault="00ED4D9E">
      <w:pPr>
        <w:pStyle w:val="ConsPlusNormal"/>
        <w:ind w:firstLine="540"/>
        <w:jc w:val="both"/>
      </w:pPr>
      <w:r w:rsidRPr="00ED4D9E">
        <w:t xml:space="preserve">1. Утвердить Регламент организации подготовки и проведения мероприятий в сфере международных и внешнеэкономических связей Правительства Ивановской области и исполнительных органов государственной власти Ивановской области, а также </w:t>
      </w:r>
      <w:proofErr w:type="spellStart"/>
      <w:r w:rsidRPr="00ED4D9E">
        <w:t>выставочно</w:t>
      </w:r>
      <w:proofErr w:type="spellEnd"/>
      <w:r w:rsidRPr="00ED4D9E">
        <w:t>-ярмарочных мероприятий в субъектах Российской Федерации и за рубежом (прилагается).</w:t>
      </w:r>
    </w:p>
    <w:p w:rsidR="00ED4D9E" w:rsidRPr="00ED4D9E" w:rsidRDefault="00ED4D9E">
      <w:pPr>
        <w:pStyle w:val="ConsPlusNormal"/>
        <w:jc w:val="both"/>
      </w:pPr>
      <w:r w:rsidRPr="00ED4D9E">
        <w:t>(</w:t>
      </w:r>
      <w:proofErr w:type="gramStart"/>
      <w:r w:rsidRPr="00ED4D9E">
        <w:t>п</w:t>
      </w:r>
      <w:proofErr w:type="gramEnd"/>
      <w:r w:rsidRPr="00ED4D9E">
        <w:t>. 1 в ред. Постановления Правительства Ивановской области от 07.12.2017 N 469-п)</w:t>
      </w:r>
    </w:p>
    <w:p w:rsidR="00ED4D9E" w:rsidRPr="00ED4D9E" w:rsidRDefault="00ED4D9E">
      <w:pPr>
        <w:pStyle w:val="ConsPlusNormal"/>
        <w:ind w:firstLine="540"/>
        <w:jc w:val="both"/>
      </w:pPr>
      <w:r w:rsidRPr="00ED4D9E">
        <w:t>2. Признать утратившим силу постановление главы администрации Ивановской области от 10.04.1998 N 280 "Об утверждении Положения о порядке осуществления международных связей в Ивановской области".</w:t>
      </w:r>
    </w:p>
    <w:p w:rsidR="00ED4D9E" w:rsidRPr="00ED4D9E" w:rsidRDefault="00ED4D9E">
      <w:pPr>
        <w:pStyle w:val="ConsPlusNormal"/>
        <w:ind w:firstLine="540"/>
        <w:jc w:val="both"/>
      </w:pPr>
      <w:r w:rsidRPr="00ED4D9E">
        <w:t>3. Рекомендовать органам местного самоуправления муниципальных районов (городских округов) Ивановской области осуществлять международные и внешнеэкономические связи с учетом положений настоящего Регламента.</w:t>
      </w:r>
    </w:p>
    <w:p w:rsidR="00ED4D9E" w:rsidRPr="00ED4D9E" w:rsidRDefault="00ED4D9E">
      <w:pPr>
        <w:pStyle w:val="ConsPlusNormal"/>
        <w:jc w:val="both"/>
      </w:pPr>
    </w:p>
    <w:p w:rsidR="00ED4D9E" w:rsidRPr="00ED4D9E" w:rsidRDefault="00ED4D9E">
      <w:pPr>
        <w:pStyle w:val="ConsPlusNormal"/>
        <w:jc w:val="right"/>
      </w:pPr>
      <w:r w:rsidRPr="00ED4D9E">
        <w:t>Вице-Губернатор Ивановской области,</w:t>
      </w:r>
    </w:p>
    <w:p w:rsidR="00ED4D9E" w:rsidRPr="00ED4D9E" w:rsidRDefault="00ED4D9E">
      <w:pPr>
        <w:pStyle w:val="ConsPlusNormal"/>
        <w:jc w:val="right"/>
      </w:pPr>
      <w:r w:rsidRPr="00ED4D9E">
        <w:t>руководитель аппарата Правительства</w:t>
      </w:r>
    </w:p>
    <w:p w:rsidR="00ED4D9E" w:rsidRPr="00ED4D9E" w:rsidRDefault="00ED4D9E">
      <w:pPr>
        <w:pStyle w:val="ConsPlusNormal"/>
        <w:jc w:val="right"/>
      </w:pPr>
      <w:r w:rsidRPr="00ED4D9E">
        <w:t>Ивановской области</w:t>
      </w:r>
    </w:p>
    <w:p w:rsidR="00ED4D9E" w:rsidRPr="00ED4D9E" w:rsidRDefault="00ED4D9E">
      <w:pPr>
        <w:pStyle w:val="ConsPlusNormal"/>
        <w:jc w:val="right"/>
      </w:pPr>
      <w:r w:rsidRPr="00ED4D9E">
        <w:t>В.В.СМИРНОВ</w:t>
      </w:r>
    </w:p>
    <w:p w:rsidR="00ED4D9E" w:rsidRPr="00ED4D9E" w:rsidRDefault="00ED4D9E">
      <w:pPr>
        <w:pStyle w:val="ConsPlusNormal"/>
        <w:jc w:val="right"/>
        <w:outlineLvl w:val="0"/>
      </w:pPr>
      <w:r w:rsidRPr="00ED4D9E">
        <w:lastRenderedPageBreak/>
        <w:t>Приложение</w:t>
      </w:r>
    </w:p>
    <w:p w:rsidR="00ED4D9E" w:rsidRPr="00ED4D9E" w:rsidRDefault="00ED4D9E">
      <w:pPr>
        <w:pStyle w:val="ConsPlusNormal"/>
        <w:jc w:val="right"/>
      </w:pPr>
      <w:r w:rsidRPr="00ED4D9E">
        <w:t>к постановлению</w:t>
      </w:r>
    </w:p>
    <w:p w:rsidR="00ED4D9E" w:rsidRPr="00ED4D9E" w:rsidRDefault="00ED4D9E">
      <w:pPr>
        <w:pStyle w:val="ConsPlusNormal"/>
        <w:jc w:val="right"/>
      </w:pPr>
      <w:r w:rsidRPr="00ED4D9E">
        <w:t>Правительства</w:t>
      </w:r>
    </w:p>
    <w:p w:rsidR="00ED4D9E" w:rsidRPr="00ED4D9E" w:rsidRDefault="00ED4D9E">
      <w:pPr>
        <w:pStyle w:val="ConsPlusNormal"/>
        <w:jc w:val="right"/>
      </w:pPr>
      <w:r w:rsidRPr="00ED4D9E">
        <w:t>Ивановской области</w:t>
      </w:r>
    </w:p>
    <w:p w:rsidR="00ED4D9E" w:rsidRPr="00ED4D9E" w:rsidRDefault="00ED4D9E">
      <w:pPr>
        <w:pStyle w:val="ConsPlusNormal"/>
        <w:jc w:val="right"/>
      </w:pPr>
      <w:r w:rsidRPr="00ED4D9E">
        <w:t>от 23.11.2012 N 490-п</w:t>
      </w:r>
    </w:p>
    <w:p w:rsidR="00ED4D9E" w:rsidRPr="00ED4D9E" w:rsidRDefault="00ED4D9E">
      <w:pPr>
        <w:pStyle w:val="ConsPlusNormal"/>
        <w:jc w:val="right"/>
      </w:pPr>
    </w:p>
    <w:p w:rsidR="00ED4D9E" w:rsidRPr="00ED4D9E" w:rsidRDefault="00ED4D9E">
      <w:pPr>
        <w:pStyle w:val="ConsPlusTitle"/>
        <w:jc w:val="center"/>
      </w:pPr>
      <w:bookmarkStart w:id="1" w:name="P43"/>
      <w:bookmarkEnd w:id="1"/>
      <w:r w:rsidRPr="00ED4D9E">
        <w:t>РЕГЛАМЕНТ</w:t>
      </w:r>
    </w:p>
    <w:p w:rsidR="00ED4D9E" w:rsidRPr="00ED4D9E" w:rsidRDefault="00ED4D9E">
      <w:pPr>
        <w:pStyle w:val="ConsPlusTitle"/>
        <w:jc w:val="center"/>
      </w:pPr>
      <w:r w:rsidRPr="00ED4D9E">
        <w:t>ОРГАНИЗАЦИИ ПОДГОТОВКИ И ПРОВЕДЕНИЯ МЕРОПРИЯТИЙ</w:t>
      </w:r>
    </w:p>
    <w:p w:rsidR="00ED4D9E" w:rsidRPr="00ED4D9E" w:rsidRDefault="00ED4D9E">
      <w:pPr>
        <w:pStyle w:val="ConsPlusTitle"/>
        <w:jc w:val="center"/>
      </w:pPr>
      <w:r w:rsidRPr="00ED4D9E">
        <w:t>В СФЕРЕ МЕЖДУНАРОДНЫХ И ВНЕШНЕЭКОНОМИЧЕСКИХ СВЯЗЕЙ</w:t>
      </w:r>
    </w:p>
    <w:p w:rsidR="00ED4D9E" w:rsidRPr="00ED4D9E" w:rsidRDefault="00ED4D9E">
      <w:pPr>
        <w:pStyle w:val="ConsPlusTitle"/>
        <w:jc w:val="center"/>
      </w:pPr>
      <w:r w:rsidRPr="00ED4D9E">
        <w:t>ПРАВИТЕЛЬСТВА ИВАНОВСКОЙ ОБЛАСТИ И ИСПОЛНИТЕЛЬНЫХ ОРГАНОВ</w:t>
      </w:r>
    </w:p>
    <w:p w:rsidR="00ED4D9E" w:rsidRPr="00ED4D9E" w:rsidRDefault="00ED4D9E">
      <w:pPr>
        <w:pStyle w:val="ConsPlusTitle"/>
        <w:jc w:val="center"/>
      </w:pPr>
      <w:r w:rsidRPr="00ED4D9E">
        <w:t>ГОСУДАРСТВЕННОЙ ВЛАСТИ ИВАНОВСКОЙ ОБЛАСТИ,</w:t>
      </w:r>
    </w:p>
    <w:p w:rsidR="00ED4D9E" w:rsidRPr="00ED4D9E" w:rsidRDefault="00ED4D9E">
      <w:pPr>
        <w:pStyle w:val="ConsPlusTitle"/>
        <w:jc w:val="center"/>
      </w:pPr>
      <w:r w:rsidRPr="00ED4D9E">
        <w:t>А ТАКЖЕ ВЫСТАВОЧНО-ЯРМАРОЧНЫХ МЕРОПРИЯТИЙ</w:t>
      </w:r>
    </w:p>
    <w:p w:rsidR="00ED4D9E" w:rsidRPr="00ED4D9E" w:rsidRDefault="00ED4D9E">
      <w:pPr>
        <w:pStyle w:val="ConsPlusTitle"/>
        <w:jc w:val="center"/>
      </w:pPr>
      <w:r w:rsidRPr="00ED4D9E">
        <w:t xml:space="preserve">В </w:t>
      </w:r>
      <w:proofErr w:type="gramStart"/>
      <w:r w:rsidRPr="00ED4D9E">
        <w:t>СУБЪЕКТАХ</w:t>
      </w:r>
      <w:proofErr w:type="gramEnd"/>
      <w:r w:rsidRPr="00ED4D9E">
        <w:t xml:space="preserve"> РОССИЙСКОЙ ФЕДЕРАЦИИ И ЗА РУБЕЖОМ</w:t>
      </w:r>
    </w:p>
    <w:p w:rsidR="00ED4D9E" w:rsidRPr="00ED4D9E" w:rsidRDefault="00ED4D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4D9E" w:rsidRPr="00ED4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4D9E" w:rsidRPr="00ED4D9E" w:rsidRDefault="00ED4D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4D9E" w:rsidRPr="00ED4D9E" w:rsidRDefault="00ED4D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4D9E" w:rsidRPr="00ED4D9E" w:rsidRDefault="00ED4D9E">
            <w:pPr>
              <w:pStyle w:val="ConsPlusNormal"/>
              <w:jc w:val="center"/>
            </w:pPr>
            <w:r w:rsidRPr="00ED4D9E">
              <w:t>Список изменяющих документов</w:t>
            </w:r>
          </w:p>
          <w:p w:rsidR="00ED4D9E" w:rsidRPr="00ED4D9E" w:rsidRDefault="00ED4D9E">
            <w:pPr>
              <w:pStyle w:val="ConsPlusNormal"/>
              <w:jc w:val="center"/>
            </w:pPr>
            <w:proofErr w:type="gramStart"/>
            <w:r w:rsidRPr="00ED4D9E">
              <w:t>(в ред. Постановлений Правительства Ивановской области</w:t>
            </w:r>
            <w:proofErr w:type="gramEnd"/>
          </w:p>
          <w:p w:rsidR="00ED4D9E" w:rsidRPr="00ED4D9E" w:rsidRDefault="00ED4D9E">
            <w:pPr>
              <w:pStyle w:val="ConsPlusNormal"/>
              <w:jc w:val="center"/>
            </w:pPr>
            <w:r w:rsidRPr="00ED4D9E">
              <w:t>от 27.05.2015 N 218-п, от 21.12.2016 N 435-п, от 07.12.2017 N 469-п,</w:t>
            </w:r>
          </w:p>
          <w:p w:rsidR="00ED4D9E" w:rsidRPr="00ED4D9E" w:rsidRDefault="00ED4D9E">
            <w:pPr>
              <w:pStyle w:val="ConsPlusNormal"/>
              <w:jc w:val="center"/>
            </w:pPr>
            <w:r w:rsidRPr="00ED4D9E">
              <w:t>от 07.02.2018 N 27-п, от 24.12.2018 N 403-п, от 28.12.2021 N 706-п,</w:t>
            </w:r>
          </w:p>
          <w:p w:rsidR="00ED4D9E" w:rsidRPr="00ED4D9E" w:rsidRDefault="00ED4D9E">
            <w:pPr>
              <w:pStyle w:val="ConsPlusNormal"/>
              <w:jc w:val="center"/>
            </w:pPr>
            <w:r w:rsidRPr="00ED4D9E">
              <w:t>от 27.07.2022 N 385-п, от 05.10.2023 N 478-п, от 26.10.2023 N 504-п)</w:t>
            </w:r>
          </w:p>
        </w:tc>
        <w:tc>
          <w:tcPr>
            <w:tcW w:w="113" w:type="dxa"/>
            <w:tcBorders>
              <w:top w:val="nil"/>
              <w:left w:val="nil"/>
              <w:bottom w:val="nil"/>
              <w:right w:val="nil"/>
            </w:tcBorders>
            <w:shd w:val="clear" w:color="auto" w:fill="F4F3F8"/>
            <w:tcMar>
              <w:top w:w="0" w:type="dxa"/>
              <w:left w:w="0" w:type="dxa"/>
              <w:bottom w:w="0" w:type="dxa"/>
              <w:right w:w="0" w:type="dxa"/>
            </w:tcMar>
          </w:tcPr>
          <w:p w:rsidR="00ED4D9E" w:rsidRPr="00ED4D9E" w:rsidRDefault="00ED4D9E">
            <w:pPr>
              <w:pStyle w:val="ConsPlusNormal"/>
            </w:pPr>
          </w:p>
        </w:tc>
      </w:tr>
    </w:tbl>
    <w:p w:rsidR="00ED4D9E" w:rsidRPr="00ED4D9E" w:rsidRDefault="00ED4D9E">
      <w:pPr>
        <w:pStyle w:val="ConsPlusNormal"/>
        <w:jc w:val="center"/>
      </w:pPr>
    </w:p>
    <w:p w:rsidR="00ED4D9E" w:rsidRPr="00ED4D9E" w:rsidRDefault="00ED4D9E">
      <w:pPr>
        <w:pStyle w:val="ConsPlusTitle"/>
        <w:jc w:val="center"/>
        <w:outlineLvl w:val="1"/>
      </w:pPr>
      <w:r w:rsidRPr="00ED4D9E">
        <w:t>1. Общие положения</w:t>
      </w:r>
    </w:p>
    <w:p w:rsidR="00ED4D9E" w:rsidRPr="00ED4D9E" w:rsidRDefault="00ED4D9E">
      <w:pPr>
        <w:pStyle w:val="ConsPlusNormal"/>
        <w:jc w:val="center"/>
      </w:pPr>
    </w:p>
    <w:p w:rsidR="00ED4D9E" w:rsidRPr="00ED4D9E" w:rsidRDefault="00ED4D9E">
      <w:pPr>
        <w:pStyle w:val="ConsPlusNormal"/>
        <w:ind w:firstLine="540"/>
        <w:jc w:val="both"/>
      </w:pPr>
      <w:r w:rsidRPr="00ED4D9E">
        <w:t xml:space="preserve">1.1. </w:t>
      </w:r>
      <w:proofErr w:type="gramStart"/>
      <w:r w:rsidRPr="00ED4D9E">
        <w:t>Настоящий Регламент устанавливает единый порядок осуществления Правительством Ивановской области, исполнительными органами государственной власти Ивановской области (далее - исполнительные органы государственной власти Ивановской области) международных и внешнеэкономических связей (далее - международные связи) с субъектами иностранных федеративных государств, административно-территориальными образованиями иностранных государств, международными организациями в рамках органов, созданных специально для этой цели, иностранными организациями (далее - зарубежные партнеры), а при согласии Правительства Российской Федерации - с</w:t>
      </w:r>
      <w:proofErr w:type="gramEnd"/>
      <w:r w:rsidRPr="00ED4D9E">
        <w:t xml:space="preserve"> органами государственной власти иностранных государств. Также настоящий Регламент определяет единый порядок подготовки и участия делегаций Ивановской области в </w:t>
      </w:r>
      <w:proofErr w:type="spellStart"/>
      <w:r w:rsidRPr="00ED4D9E">
        <w:t>выставочно</w:t>
      </w:r>
      <w:proofErr w:type="spellEnd"/>
      <w:r w:rsidRPr="00ED4D9E">
        <w:t xml:space="preserve">-ярмарочных мероприятиях, проводимых в субъектах Российской Федерации и за рубежом, а также организации, подготовки и проведения </w:t>
      </w:r>
      <w:proofErr w:type="spellStart"/>
      <w:r w:rsidRPr="00ED4D9E">
        <w:t>выставочно</w:t>
      </w:r>
      <w:proofErr w:type="spellEnd"/>
      <w:r w:rsidRPr="00ED4D9E">
        <w:t>-ярмарочных мероприятий на территории Ивановской области.</w:t>
      </w:r>
    </w:p>
    <w:p w:rsidR="00ED4D9E" w:rsidRPr="00ED4D9E" w:rsidRDefault="00ED4D9E">
      <w:pPr>
        <w:pStyle w:val="ConsPlusNormal"/>
        <w:jc w:val="both"/>
      </w:pPr>
      <w:r w:rsidRPr="00ED4D9E">
        <w:t>(</w:t>
      </w:r>
      <w:proofErr w:type="gramStart"/>
      <w:r w:rsidRPr="00ED4D9E">
        <w:t>п</w:t>
      </w:r>
      <w:proofErr w:type="gramEnd"/>
      <w:r w:rsidRPr="00ED4D9E">
        <w:t>. 1.1 в ред. Постановления Правительства Ивановской области от 24.12.2018 N 403-п)</w:t>
      </w:r>
    </w:p>
    <w:p w:rsidR="00ED4D9E" w:rsidRPr="00ED4D9E" w:rsidRDefault="00ED4D9E">
      <w:pPr>
        <w:pStyle w:val="ConsPlusNormal"/>
        <w:spacing w:before="220"/>
        <w:ind w:firstLine="540"/>
        <w:jc w:val="both"/>
      </w:pPr>
      <w:r w:rsidRPr="00ED4D9E">
        <w:t xml:space="preserve">1.2. </w:t>
      </w:r>
      <w:proofErr w:type="gramStart"/>
      <w:r w:rsidRPr="00ED4D9E">
        <w:t>Настоящий Регламент разработан в целях упорядочения международных контактов исполнительных органов государственной власти Ивановской области с официальными делегациями и официальными лицами иностранных государств, официальными делегациями и официальными лицами международных и иностранных организаций (далее соответственно - делегации иностранной стороны), повышения их эффективности, расширения сотрудничества Ивановской области с зарубежными партнерами, в том числе в экономической, социальной, гуманитарной и иных сферах, включая привлечение иностранных инвесторов</w:t>
      </w:r>
      <w:proofErr w:type="gramEnd"/>
      <w:r w:rsidRPr="00ED4D9E">
        <w:t xml:space="preserve"> для осуществления инвестиционных проектов на территории Ивановской области, предотвращения утечки сведений, составляющих государственную тайну, и иной информации ограниченного доступа.</w:t>
      </w:r>
    </w:p>
    <w:p w:rsidR="00ED4D9E" w:rsidRPr="00ED4D9E" w:rsidRDefault="00ED4D9E">
      <w:pPr>
        <w:pStyle w:val="ConsPlusNormal"/>
        <w:jc w:val="both"/>
      </w:pPr>
      <w:r w:rsidRPr="00ED4D9E">
        <w:t>(в ред. Постановления Правительства Ивановской области от 28.12.2021 N 706-п)</w:t>
      </w:r>
    </w:p>
    <w:p w:rsidR="00ED4D9E" w:rsidRPr="00ED4D9E" w:rsidRDefault="00ED4D9E">
      <w:pPr>
        <w:pStyle w:val="ConsPlusNormal"/>
        <w:spacing w:before="220"/>
        <w:ind w:firstLine="540"/>
        <w:jc w:val="both"/>
      </w:pPr>
      <w:r w:rsidRPr="00ED4D9E">
        <w:t xml:space="preserve">1.3. </w:t>
      </w:r>
      <w:proofErr w:type="gramStart"/>
      <w:r w:rsidRPr="00ED4D9E">
        <w:t xml:space="preserve">Исполнительные органы государственной власти Ивановской области при осуществлении международных связей руководствуются Конституцией Российской Федерации, Федеральным законом от 04.01.1999 N 4-ФЗ "О координации международных и внешнеэкономических связей субъектов Российской Федерации", Указом Президента Российской Федерации от 08.11.2011 N 1478 "О координирующей роли Министерства иностранных дел Российской Федерации в проведении единой внешнеполитической линии Российской </w:t>
      </w:r>
      <w:r w:rsidRPr="00ED4D9E">
        <w:lastRenderedPageBreak/>
        <w:t>Федерации", Указом Президента Российской Федерации от 25.08.2023 642 "Об</w:t>
      </w:r>
      <w:proofErr w:type="gramEnd"/>
      <w:r w:rsidRPr="00ED4D9E">
        <w:t xml:space="preserve"> </w:t>
      </w:r>
      <w:proofErr w:type="gramStart"/>
      <w:r w:rsidRPr="00ED4D9E">
        <w:t>усилении</w:t>
      </w:r>
      <w:proofErr w:type="gramEnd"/>
      <w:r w:rsidRPr="00ED4D9E">
        <w:t xml:space="preserve"> координации внешнеэкономических связей субъектов Российской Федерации", иными правовыми актами Российской Федерации, правовыми актами Ивановской области, в том числе настоящим Регламентом.</w:t>
      </w:r>
    </w:p>
    <w:p w:rsidR="00ED4D9E" w:rsidRPr="00ED4D9E" w:rsidRDefault="00ED4D9E">
      <w:pPr>
        <w:pStyle w:val="ConsPlusNormal"/>
        <w:jc w:val="both"/>
      </w:pPr>
      <w:r w:rsidRPr="00ED4D9E">
        <w:t>(в ред. Постановления Правительства Ивановской области от 26.10.2023 N 504-п)</w:t>
      </w:r>
    </w:p>
    <w:p w:rsidR="00ED4D9E" w:rsidRPr="00ED4D9E" w:rsidRDefault="00ED4D9E">
      <w:pPr>
        <w:pStyle w:val="ConsPlusNormal"/>
        <w:spacing w:before="220"/>
        <w:ind w:firstLine="540"/>
        <w:jc w:val="both"/>
      </w:pPr>
      <w:r w:rsidRPr="00ED4D9E">
        <w:t>1.4. В состав официальной делегации исполнительных органов государственной власти Ивановской области, направляемой для участия в мероприятиях за рубежом, могут входить лица, замещающие государственные должности Ивановской области, иные представители органов государственной власти Ивановской области, представители органов местного самоуправления муниципальных образований Ивановской области и другие лица.</w:t>
      </w:r>
    </w:p>
    <w:p w:rsidR="00ED4D9E" w:rsidRPr="00ED4D9E" w:rsidRDefault="00ED4D9E">
      <w:pPr>
        <w:pStyle w:val="ConsPlusNormal"/>
        <w:spacing w:before="220"/>
        <w:ind w:firstLine="540"/>
        <w:jc w:val="both"/>
      </w:pPr>
      <w:r w:rsidRPr="00ED4D9E">
        <w:t>1.5. Координацию международных связей исполнительных органов государственной власти Ивановской области осуществляет уполномоченный Губернатором Ивановской области заместитель Председателя Правительства Ивановской области.</w:t>
      </w:r>
    </w:p>
    <w:p w:rsidR="00ED4D9E" w:rsidRPr="00ED4D9E" w:rsidRDefault="00ED4D9E">
      <w:pPr>
        <w:pStyle w:val="ConsPlusNormal"/>
        <w:spacing w:before="220"/>
        <w:ind w:firstLine="540"/>
        <w:jc w:val="both"/>
      </w:pPr>
      <w:r w:rsidRPr="00ED4D9E">
        <w:t xml:space="preserve">1.6. Координацию деятельности исполнительных органов государственной власти Ивановской области в сфере организации </w:t>
      </w:r>
      <w:proofErr w:type="spellStart"/>
      <w:r w:rsidRPr="00ED4D9E">
        <w:t>выставочно</w:t>
      </w:r>
      <w:proofErr w:type="spellEnd"/>
      <w:r w:rsidRPr="00ED4D9E">
        <w:t>-ярмарочной деятельности, а также в сфере содействия развитию международных и внешнеэкономических связей осуществляет Департамент экономического развития и торговли Ивановской области, уполномоченный Губернатором Ивановской области (далее - координирующий орган).</w:t>
      </w:r>
    </w:p>
    <w:p w:rsidR="00ED4D9E" w:rsidRPr="00ED4D9E" w:rsidRDefault="00ED4D9E">
      <w:pPr>
        <w:pStyle w:val="ConsPlusNormal"/>
        <w:jc w:val="both"/>
      </w:pPr>
      <w:r w:rsidRPr="00ED4D9E">
        <w:t>(</w:t>
      </w:r>
      <w:proofErr w:type="gramStart"/>
      <w:r w:rsidRPr="00ED4D9E">
        <w:t>п</w:t>
      </w:r>
      <w:proofErr w:type="gramEnd"/>
      <w:r w:rsidRPr="00ED4D9E">
        <w:t>. 1.6 введен Постановлением Правительства Ивановской области от 28.12.2021 N 706-п)</w:t>
      </w:r>
    </w:p>
    <w:p w:rsidR="00ED4D9E" w:rsidRPr="00ED4D9E" w:rsidRDefault="00ED4D9E">
      <w:pPr>
        <w:pStyle w:val="ConsPlusNormal"/>
        <w:spacing w:before="220"/>
        <w:ind w:firstLine="540"/>
        <w:jc w:val="both"/>
      </w:pPr>
      <w:bookmarkStart w:id="2" w:name="P68"/>
      <w:bookmarkEnd w:id="2"/>
      <w:r w:rsidRPr="00ED4D9E">
        <w:t xml:space="preserve">1.7. Ответственным исполнителем </w:t>
      </w:r>
      <w:proofErr w:type="spellStart"/>
      <w:r w:rsidRPr="00ED4D9E">
        <w:t>выставочно</w:t>
      </w:r>
      <w:proofErr w:type="spellEnd"/>
      <w:r w:rsidRPr="00ED4D9E">
        <w:t xml:space="preserve">-ярмарочного мероприятия (далее - ответственный исполнитель) является исполнительный орган государственной власти Ивановской области и (или) юридическое лицо, определенное ответственным исполнителем (соисполнителем) </w:t>
      </w:r>
      <w:proofErr w:type="spellStart"/>
      <w:r w:rsidRPr="00ED4D9E">
        <w:t>выставочно</w:t>
      </w:r>
      <w:proofErr w:type="spellEnd"/>
      <w:r w:rsidRPr="00ED4D9E">
        <w:t xml:space="preserve">-ярмарочного мероприятия в соответствии с планом </w:t>
      </w:r>
      <w:proofErr w:type="spellStart"/>
      <w:r w:rsidRPr="00ED4D9E">
        <w:t>выставочно</w:t>
      </w:r>
      <w:proofErr w:type="spellEnd"/>
      <w:r w:rsidRPr="00ED4D9E">
        <w:t>-ярмарочных мероприятий, в которых примет участие Правительство Ивановской области в соответствующем году, утвержденным распоряжением Губернатора Ивановской области.</w:t>
      </w:r>
    </w:p>
    <w:p w:rsidR="00ED4D9E" w:rsidRPr="00ED4D9E" w:rsidRDefault="00ED4D9E">
      <w:pPr>
        <w:pStyle w:val="ConsPlusNormal"/>
        <w:jc w:val="both"/>
      </w:pPr>
      <w:r w:rsidRPr="00ED4D9E">
        <w:t>(</w:t>
      </w:r>
      <w:proofErr w:type="gramStart"/>
      <w:r w:rsidRPr="00ED4D9E">
        <w:t>п</w:t>
      </w:r>
      <w:proofErr w:type="gramEnd"/>
      <w:r w:rsidRPr="00ED4D9E">
        <w:t>. 1.7 введен Постановлением Правительства Ивановской области от 28.12.2021 N 706-п)</w:t>
      </w:r>
    </w:p>
    <w:p w:rsidR="00ED4D9E" w:rsidRPr="00ED4D9E" w:rsidRDefault="00ED4D9E">
      <w:pPr>
        <w:pStyle w:val="ConsPlusNormal"/>
        <w:ind w:firstLine="540"/>
        <w:jc w:val="both"/>
      </w:pPr>
    </w:p>
    <w:p w:rsidR="00ED4D9E" w:rsidRPr="00ED4D9E" w:rsidRDefault="00ED4D9E">
      <w:pPr>
        <w:pStyle w:val="ConsPlusTitle"/>
        <w:jc w:val="center"/>
        <w:outlineLvl w:val="1"/>
      </w:pPr>
      <w:r w:rsidRPr="00ED4D9E">
        <w:t>2. Участие официальных делегаций или отдельных официальных</w:t>
      </w:r>
    </w:p>
    <w:p w:rsidR="00ED4D9E" w:rsidRPr="00ED4D9E" w:rsidRDefault="00ED4D9E">
      <w:pPr>
        <w:pStyle w:val="ConsPlusTitle"/>
        <w:jc w:val="center"/>
      </w:pPr>
      <w:r w:rsidRPr="00ED4D9E">
        <w:t>лиц исполнительных органов государственной власти</w:t>
      </w:r>
    </w:p>
    <w:p w:rsidR="00ED4D9E" w:rsidRPr="00ED4D9E" w:rsidRDefault="00ED4D9E">
      <w:pPr>
        <w:pStyle w:val="ConsPlusTitle"/>
        <w:jc w:val="center"/>
      </w:pPr>
      <w:r w:rsidRPr="00ED4D9E">
        <w:t>Ивановской области в мероприятиях за рубежом,</w:t>
      </w:r>
    </w:p>
    <w:p w:rsidR="00ED4D9E" w:rsidRPr="00ED4D9E" w:rsidRDefault="00ED4D9E">
      <w:pPr>
        <w:pStyle w:val="ConsPlusTitle"/>
        <w:jc w:val="center"/>
      </w:pPr>
      <w:r w:rsidRPr="00ED4D9E">
        <w:t xml:space="preserve">а также </w:t>
      </w:r>
      <w:proofErr w:type="spellStart"/>
      <w:r w:rsidRPr="00ED4D9E">
        <w:t>выставочно</w:t>
      </w:r>
      <w:proofErr w:type="spellEnd"/>
      <w:r w:rsidRPr="00ED4D9E">
        <w:t xml:space="preserve">-ярмарочных </w:t>
      </w:r>
      <w:proofErr w:type="gramStart"/>
      <w:r w:rsidRPr="00ED4D9E">
        <w:t>мероприятиях</w:t>
      </w:r>
      <w:proofErr w:type="gramEnd"/>
    </w:p>
    <w:p w:rsidR="00ED4D9E" w:rsidRPr="00ED4D9E" w:rsidRDefault="00ED4D9E">
      <w:pPr>
        <w:pStyle w:val="ConsPlusTitle"/>
        <w:jc w:val="center"/>
      </w:pPr>
      <w:r w:rsidRPr="00ED4D9E">
        <w:t>в субъектах Российской Федерации</w:t>
      </w:r>
    </w:p>
    <w:p w:rsidR="00ED4D9E" w:rsidRPr="00ED4D9E" w:rsidRDefault="00ED4D9E">
      <w:pPr>
        <w:pStyle w:val="ConsPlusNormal"/>
        <w:jc w:val="center"/>
      </w:pPr>
      <w:proofErr w:type="gramStart"/>
      <w:r w:rsidRPr="00ED4D9E">
        <w:t>(в ред. Постановления Правительства Ивановской области</w:t>
      </w:r>
      <w:proofErr w:type="gramEnd"/>
    </w:p>
    <w:p w:rsidR="00ED4D9E" w:rsidRPr="00ED4D9E" w:rsidRDefault="00ED4D9E">
      <w:pPr>
        <w:pStyle w:val="ConsPlusNormal"/>
        <w:jc w:val="center"/>
      </w:pPr>
      <w:r w:rsidRPr="00ED4D9E">
        <w:t>от 07.12.2017 N 469-п)</w:t>
      </w:r>
    </w:p>
    <w:p w:rsidR="00ED4D9E" w:rsidRPr="00ED4D9E" w:rsidRDefault="00ED4D9E">
      <w:pPr>
        <w:pStyle w:val="ConsPlusNormal"/>
        <w:ind w:firstLine="540"/>
        <w:jc w:val="both"/>
      </w:pPr>
    </w:p>
    <w:p w:rsidR="00ED4D9E" w:rsidRPr="00ED4D9E" w:rsidRDefault="00ED4D9E">
      <w:pPr>
        <w:pStyle w:val="ConsPlusNormal"/>
        <w:ind w:firstLine="540"/>
        <w:jc w:val="both"/>
      </w:pPr>
      <w:r w:rsidRPr="00ED4D9E">
        <w:t xml:space="preserve">2.1. В </w:t>
      </w:r>
      <w:proofErr w:type="gramStart"/>
      <w:r w:rsidRPr="00ED4D9E">
        <w:t>соответствии</w:t>
      </w:r>
      <w:proofErr w:type="gramEnd"/>
      <w:r w:rsidRPr="00ED4D9E">
        <w:t xml:space="preserve"> с настоящим Регламентом к мероприятиям за рубежом с участием официальных делегаций или отдельных официальных лиц исполнительных органов государственной власти Ивановской области (далее - делегация Ивановской области) относятся:</w:t>
      </w:r>
    </w:p>
    <w:p w:rsidR="00ED4D9E" w:rsidRPr="00ED4D9E" w:rsidRDefault="00ED4D9E">
      <w:pPr>
        <w:pStyle w:val="ConsPlusNormal"/>
        <w:spacing w:before="220"/>
        <w:ind w:firstLine="540"/>
        <w:jc w:val="both"/>
      </w:pPr>
      <w:proofErr w:type="spellStart"/>
      <w:r w:rsidRPr="00ED4D9E">
        <w:t>выставочно</w:t>
      </w:r>
      <w:proofErr w:type="spellEnd"/>
      <w:r w:rsidRPr="00ED4D9E">
        <w:t>-ярмарочные мероприятия за рубежом, в том числе рабочие встречи, переговоры, беседы, проводимые в рамках указанных мероприятий;</w:t>
      </w:r>
    </w:p>
    <w:p w:rsidR="00ED4D9E" w:rsidRPr="00ED4D9E" w:rsidRDefault="00ED4D9E">
      <w:pPr>
        <w:pStyle w:val="ConsPlusNormal"/>
        <w:spacing w:before="220"/>
        <w:ind w:firstLine="540"/>
        <w:jc w:val="both"/>
      </w:pPr>
      <w:r w:rsidRPr="00ED4D9E">
        <w:t>визиты за рубеж делегаций Ивановской области для ведения переговоров, при этом указанные визиты подразделяются на официальные и рабочие:</w:t>
      </w:r>
    </w:p>
    <w:p w:rsidR="00ED4D9E" w:rsidRPr="00ED4D9E" w:rsidRDefault="00ED4D9E">
      <w:pPr>
        <w:pStyle w:val="ConsPlusNormal"/>
        <w:spacing w:before="220"/>
        <w:ind w:firstLine="540"/>
        <w:jc w:val="both"/>
      </w:pPr>
      <w:r w:rsidRPr="00ED4D9E">
        <w:t xml:space="preserve">официальный визит отличается особой политической значимостью. </w:t>
      </w:r>
      <w:proofErr w:type="gramStart"/>
      <w:r w:rsidRPr="00ED4D9E">
        <w:t xml:space="preserve">При официальных визитах предусматривается осуществление следующих протокольных мероприятий: церемония встречи (проводов); проведение официальных переговоров, консультаций, пресс-конференций, заседаний; подписание договоров, соглашений и иных совместных документов; обмен памятными подарками и сувенирами, а также мероприятий деловой и культурной части визита: организация официального приема (завтрака, обеда, иного аналогичного мероприятия) или </w:t>
      </w:r>
      <w:r w:rsidRPr="00ED4D9E">
        <w:lastRenderedPageBreak/>
        <w:t>заседания;</w:t>
      </w:r>
      <w:proofErr w:type="gramEnd"/>
      <w:r w:rsidRPr="00ED4D9E">
        <w:t xml:space="preserve"> транспортное обеспечение по доставке участников к месту проведения представительского мероприятия и (или) заседания и обратно; буфетное обслуживание во время мероприятия; оплата услуг переводчиков во время мероприятия; культурная программа (ознакомление с достопримечательностями места пребывания, посещение экскурсий, театров и т.п.);</w:t>
      </w:r>
    </w:p>
    <w:p w:rsidR="00ED4D9E" w:rsidRPr="00ED4D9E" w:rsidRDefault="00ED4D9E">
      <w:pPr>
        <w:pStyle w:val="ConsPlusNormal"/>
        <w:spacing w:before="220"/>
        <w:ind w:firstLine="540"/>
        <w:jc w:val="both"/>
      </w:pPr>
      <w:r w:rsidRPr="00ED4D9E">
        <w:t xml:space="preserve">рабочий визит </w:t>
      </w:r>
      <w:proofErr w:type="gramStart"/>
      <w:r w:rsidRPr="00ED4D9E">
        <w:t>носит целевой характер и включает</w:t>
      </w:r>
      <w:proofErr w:type="gramEnd"/>
      <w:r w:rsidRPr="00ED4D9E">
        <w:t xml:space="preserve"> в себя проведение переговоров, консультаций, пресс-конференций, заседаний; подписание договоров, соглашений и иных совместных документов. Церемониальная часть определяется соответствующим зарубежным партнером, остальные протокольные мероприятия проводятся аналогично официальному визиту.</w:t>
      </w:r>
    </w:p>
    <w:p w:rsidR="00ED4D9E" w:rsidRPr="00ED4D9E" w:rsidRDefault="00ED4D9E">
      <w:pPr>
        <w:pStyle w:val="ConsPlusNormal"/>
        <w:spacing w:before="220"/>
        <w:ind w:firstLine="540"/>
        <w:jc w:val="both"/>
      </w:pPr>
      <w:r w:rsidRPr="00ED4D9E">
        <w:t xml:space="preserve">2.2. Мероприятия за рубежом с участием делегаций Ивановской области подразделяются </w:t>
      </w:r>
      <w:proofErr w:type="gramStart"/>
      <w:r w:rsidRPr="00ED4D9E">
        <w:t>на</w:t>
      </w:r>
      <w:proofErr w:type="gramEnd"/>
      <w:r w:rsidRPr="00ED4D9E">
        <w:t xml:space="preserve"> плановые, дополнительные и срочные.</w:t>
      </w:r>
    </w:p>
    <w:p w:rsidR="00ED4D9E" w:rsidRPr="00ED4D9E" w:rsidRDefault="00ED4D9E">
      <w:pPr>
        <w:pStyle w:val="ConsPlusNormal"/>
        <w:spacing w:before="220"/>
        <w:ind w:firstLine="540"/>
        <w:jc w:val="both"/>
      </w:pPr>
      <w:r w:rsidRPr="00ED4D9E">
        <w:t xml:space="preserve">2.3. Участие делегаций Ивановской области в </w:t>
      </w:r>
      <w:proofErr w:type="spellStart"/>
      <w:r w:rsidRPr="00ED4D9E">
        <w:t>выставочно</w:t>
      </w:r>
      <w:proofErr w:type="spellEnd"/>
      <w:r w:rsidRPr="00ED4D9E">
        <w:t>-ярмарочных мероприятиях за рубежом:</w:t>
      </w:r>
    </w:p>
    <w:p w:rsidR="00ED4D9E" w:rsidRPr="00ED4D9E" w:rsidRDefault="00ED4D9E">
      <w:pPr>
        <w:pStyle w:val="ConsPlusNormal"/>
        <w:spacing w:before="220"/>
        <w:ind w:firstLine="540"/>
        <w:jc w:val="both"/>
      </w:pPr>
      <w:r w:rsidRPr="00ED4D9E">
        <w:t xml:space="preserve">2.3.1. Участие делегации Ивановской области в </w:t>
      </w:r>
      <w:proofErr w:type="spellStart"/>
      <w:r w:rsidRPr="00ED4D9E">
        <w:t>выставочно</w:t>
      </w:r>
      <w:proofErr w:type="spellEnd"/>
      <w:r w:rsidRPr="00ED4D9E">
        <w:t xml:space="preserve">-ярмарочных мероприятиях за рубежом осуществляется в соответствии с планом </w:t>
      </w:r>
      <w:proofErr w:type="spellStart"/>
      <w:r w:rsidRPr="00ED4D9E">
        <w:t>выставочно</w:t>
      </w:r>
      <w:proofErr w:type="spellEnd"/>
      <w:r w:rsidRPr="00ED4D9E">
        <w:t xml:space="preserve">-ярмарочных мероприятий, в которых примет участие Правительство Ивановской области в соответствующем году, и на основании распоряжения Губернатора Ивановской области об участии делегации Ивановской области в конкретном </w:t>
      </w:r>
      <w:proofErr w:type="spellStart"/>
      <w:r w:rsidRPr="00ED4D9E">
        <w:t>выставочно</w:t>
      </w:r>
      <w:proofErr w:type="spellEnd"/>
      <w:r w:rsidRPr="00ED4D9E">
        <w:t xml:space="preserve">-ярмарочном мероприятии за рубежом. Замена или отмена какого-либо </w:t>
      </w:r>
      <w:proofErr w:type="spellStart"/>
      <w:r w:rsidRPr="00ED4D9E">
        <w:t>выставочно</w:t>
      </w:r>
      <w:proofErr w:type="spellEnd"/>
      <w:r w:rsidRPr="00ED4D9E">
        <w:t xml:space="preserve">-ярмарочного мероприятия за рубежом и, в зависимости от этого, участие или отмена участия делегации Ивановской области в соответствующем </w:t>
      </w:r>
      <w:proofErr w:type="spellStart"/>
      <w:r w:rsidRPr="00ED4D9E">
        <w:t>выставочно</w:t>
      </w:r>
      <w:proofErr w:type="spellEnd"/>
      <w:r w:rsidRPr="00ED4D9E">
        <w:t>-ярмарочном мероприятии за рубежом осуществляется только на основании поручения Губернатора Ивановской области или Правительства Ивановской области.</w:t>
      </w:r>
    </w:p>
    <w:p w:rsidR="00ED4D9E" w:rsidRPr="00ED4D9E" w:rsidRDefault="00ED4D9E">
      <w:pPr>
        <w:pStyle w:val="ConsPlusNormal"/>
        <w:spacing w:before="220"/>
        <w:ind w:firstLine="540"/>
        <w:jc w:val="both"/>
      </w:pPr>
      <w:proofErr w:type="gramStart"/>
      <w:r w:rsidRPr="00ED4D9E">
        <w:t xml:space="preserve">Проект распоряжения Губернатора Ивановской области об участии делегации Ивановской области в конкретном </w:t>
      </w:r>
      <w:proofErr w:type="spellStart"/>
      <w:r w:rsidRPr="00ED4D9E">
        <w:t>выставочно</w:t>
      </w:r>
      <w:proofErr w:type="spellEnd"/>
      <w:r w:rsidRPr="00ED4D9E">
        <w:t xml:space="preserve">-ярмарочном мероприятии за рубежом должен содержать следующие сведения: об основании, цели и сроках визита; о составе делегации Ивановской области; о программе участия делегации Ивановской области в соответствующем </w:t>
      </w:r>
      <w:proofErr w:type="spellStart"/>
      <w:r w:rsidRPr="00ED4D9E">
        <w:t>выставочно</w:t>
      </w:r>
      <w:proofErr w:type="spellEnd"/>
      <w:r w:rsidRPr="00ED4D9E">
        <w:t>-ярмарочном мероприятии за рубежом; об источниках возмещения материальных затрат, связанных с указанным мероприятием;</w:t>
      </w:r>
      <w:proofErr w:type="gramEnd"/>
      <w:r w:rsidRPr="00ED4D9E">
        <w:t xml:space="preserve"> о должностном лице, ответственном за выполнение данного распоряжения.</w:t>
      </w:r>
    </w:p>
    <w:p w:rsidR="00ED4D9E" w:rsidRPr="00ED4D9E" w:rsidRDefault="00ED4D9E">
      <w:pPr>
        <w:pStyle w:val="ConsPlusNormal"/>
        <w:spacing w:before="220"/>
        <w:ind w:firstLine="540"/>
        <w:jc w:val="both"/>
      </w:pPr>
      <w:r w:rsidRPr="00ED4D9E">
        <w:t xml:space="preserve">Проект указанного распоряжения формируется соответствующим исполнительным органом государственной власти Ивановской области, определенным в пункте 1.7, с учетом предложений заинтересованных исполнительных органов государственной власти Ивановской области по составу делегации Ивановской области для участия в </w:t>
      </w:r>
      <w:proofErr w:type="spellStart"/>
      <w:r w:rsidRPr="00ED4D9E">
        <w:t>выставочно</w:t>
      </w:r>
      <w:proofErr w:type="spellEnd"/>
      <w:r w:rsidRPr="00ED4D9E">
        <w:t>-ярмарочных мероприятиях за рубежом.</w:t>
      </w:r>
    </w:p>
    <w:p w:rsidR="00ED4D9E" w:rsidRPr="00ED4D9E" w:rsidRDefault="00ED4D9E">
      <w:pPr>
        <w:pStyle w:val="ConsPlusNormal"/>
        <w:jc w:val="both"/>
      </w:pPr>
      <w:r w:rsidRPr="00ED4D9E">
        <w:t>(в ред. Постановления Правительства Ивановской области от 28.12.2021 N 706-п)</w:t>
      </w:r>
    </w:p>
    <w:p w:rsidR="00ED4D9E" w:rsidRPr="00ED4D9E" w:rsidRDefault="00ED4D9E">
      <w:pPr>
        <w:pStyle w:val="ConsPlusNormal"/>
        <w:spacing w:before="220"/>
        <w:ind w:firstLine="540"/>
        <w:jc w:val="both"/>
      </w:pPr>
      <w:r w:rsidRPr="00ED4D9E">
        <w:t>Проект указанного распоряжения согласовывается с заинтересованными исполнительными органами государственной власти Ивановской области и структурными подразделениями аппарата Правительства Ивановской области (управлением государственной службы и кадров Правительства Ивановской области, управлением региональной безопасности Правительства Ивановской области, отделом по защите государственной тайны и специальной документальной связи Правительства Ивановской области).</w:t>
      </w:r>
    </w:p>
    <w:p w:rsidR="00ED4D9E" w:rsidRPr="00ED4D9E" w:rsidRDefault="00ED4D9E">
      <w:pPr>
        <w:pStyle w:val="ConsPlusNormal"/>
        <w:jc w:val="both"/>
      </w:pPr>
      <w:r w:rsidRPr="00ED4D9E">
        <w:t>(в ред. Постановления Правительства Ивановской области от 26.10.2023 N 504-п)</w:t>
      </w:r>
    </w:p>
    <w:p w:rsidR="00ED4D9E" w:rsidRPr="00ED4D9E" w:rsidRDefault="00ED4D9E">
      <w:pPr>
        <w:pStyle w:val="ConsPlusNormal"/>
        <w:spacing w:before="220"/>
        <w:ind w:firstLine="540"/>
        <w:jc w:val="both"/>
      </w:pPr>
      <w:r w:rsidRPr="00ED4D9E">
        <w:t xml:space="preserve">2.3.2. Исполнительные органы государственной власти Ивановской области на основании письменного запроса ответственного исполнителя направляют в его адрес в срок не </w:t>
      </w:r>
      <w:proofErr w:type="gramStart"/>
      <w:r w:rsidRPr="00ED4D9E">
        <w:t>позднее</w:t>
      </w:r>
      <w:proofErr w:type="gramEnd"/>
      <w:r w:rsidRPr="00ED4D9E">
        <w:t xml:space="preserve"> чем за 30 рабочих дней до даты проведения соответствующего </w:t>
      </w:r>
      <w:proofErr w:type="spellStart"/>
      <w:r w:rsidRPr="00ED4D9E">
        <w:t>выставочно</w:t>
      </w:r>
      <w:proofErr w:type="spellEnd"/>
      <w:r w:rsidRPr="00ED4D9E">
        <w:t>-ярмарочного мероприятия за рубежом следующую информацию:</w:t>
      </w:r>
    </w:p>
    <w:p w:rsidR="00ED4D9E" w:rsidRPr="00ED4D9E" w:rsidRDefault="00ED4D9E">
      <w:pPr>
        <w:pStyle w:val="ConsPlusNormal"/>
        <w:jc w:val="both"/>
      </w:pPr>
      <w:r w:rsidRPr="00ED4D9E">
        <w:t>(в ред. Постановления Правительства Ивановской области от 28.12.2021 N 706-п)</w:t>
      </w:r>
    </w:p>
    <w:p w:rsidR="00ED4D9E" w:rsidRPr="00ED4D9E" w:rsidRDefault="00ED4D9E">
      <w:pPr>
        <w:pStyle w:val="ConsPlusNormal"/>
        <w:spacing w:before="220"/>
        <w:ind w:firstLine="540"/>
        <w:jc w:val="both"/>
      </w:pPr>
      <w:r w:rsidRPr="00ED4D9E">
        <w:lastRenderedPageBreak/>
        <w:t>фото-, видео-, ауди</w:t>
      </w:r>
      <w:proofErr w:type="gramStart"/>
      <w:r w:rsidRPr="00ED4D9E">
        <w:t>о-</w:t>
      </w:r>
      <w:proofErr w:type="gramEnd"/>
      <w:r w:rsidRPr="00ED4D9E">
        <w:t xml:space="preserve"> и текстовые материалы для оформления экспозиции;</w:t>
      </w:r>
    </w:p>
    <w:p w:rsidR="00ED4D9E" w:rsidRPr="00ED4D9E" w:rsidRDefault="00ED4D9E">
      <w:pPr>
        <w:pStyle w:val="ConsPlusNormal"/>
        <w:spacing w:before="220"/>
        <w:ind w:firstLine="540"/>
        <w:jc w:val="both"/>
      </w:pPr>
      <w:r w:rsidRPr="00ED4D9E">
        <w:t>предложения по составу делегации Ивановской области (с указанием должностей лиц, которые предлагаются в состав указанной делегации);</w:t>
      </w:r>
    </w:p>
    <w:p w:rsidR="00ED4D9E" w:rsidRPr="00ED4D9E" w:rsidRDefault="00ED4D9E">
      <w:pPr>
        <w:pStyle w:val="ConsPlusNormal"/>
        <w:spacing w:before="220"/>
        <w:ind w:firstLine="540"/>
        <w:jc w:val="both"/>
      </w:pPr>
      <w:r w:rsidRPr="00ED4D9E">
        <w:t>документы и (или) их копии, необходимые для бронирования и найма жилых помещений для проживания, приобретения авиабилетов и (или) билетов на другие виды транспортных средств, оформления пропусков для членов делегации Ивановской области, получения ими виз (при их отсутствии);</w:t>
      </w:r>
    </w:p>
    <w:p w:rsidR="00ED4D9E" w:rsidRPr="00ED4D9E" w:rsidRDefault="00ED4D9E">
      <w:pPr>
        <w:pStyle w:val="ConsPlusNormal"/>
        <w:spacing w:before="220"/>
        <w:ind w:firstLine="540"/>
        <w:jc w:val="both"/>
      </w:pPr>
      <w:r w:rsidRPr="00ED4D9E">
        <w:t>информацию, необходимую для перевода.</w:t>
      </w:r>
    </w:p>
    <w:p w:rsidR="00ED4D9E" w:rsidRPr="00ED4D9E" w:rsidRDefault="00ED4D9E">
      <w:pPr>
        <w:pStyle w:val="ConsPlusNormal"/>
        <w:spacing w:before="220"/>
        <w:ind w:firstLine="540"/>
        <w:jc w:val="both"/>
      </w:pPr>
      <w:r w:rsidRPr="00ED4D9E">
        <w:t xml:space="preserve">2.3.3. </w:t>
      </w:r>
      <w:proofErr w:type="gramStart"/>
      <w:r w:rsidRPr="00ED4D9E">
        <w:t xml:space="preserve">Ответственный исполнитель осуществляет комплексную подготовку экспозиции (при необходимости) и участия делегации Ивановской области в </w:t>
      </w:r>
      <w:proofErr w:type="spellStart"/>
      <w:r w:rsidRPr="00ED4D9E">
        <w:t>выставочно</w:t>
      </w:r>
      <w:proofErr w:type="spellEnd"/>
      <w:r w:rsidRPr="00ED4D9E">
        <w:t xml:space="preserve">-ярмарочных мероприятиях за рубежом, включая оформление виз, обеспечение приобретения авиабилетов и (или) билетов на другие виды транспортных средств, обеспечение бронирования и найма жилых помещений для проживания членов делегации Ивановской области, оформления пропусков, организации синхронного перевода на </w:t>
      </w:r>
      <w:proofErr w:type="spellStart"/>
      <w:r w:rsidRPr="00ED4D9E">
        <w:t>выставочно</w:t>
      </w:r>
      <w:proofErr w:type="spellEnd"/>
      <w:r w:rsidRPr="00ED4D9E">
        <w:t>-ярмарочном мероприятии за рубежом для членов указанной делегации.</w:t>
      </w:r>
      <w:proofErr w:type="gramEnd"/>
    </w:p>
    <w:p w:rsidR="00ED4D9E" w:rsidRPr="00ED4D9E" w:rsidRDefault="00ED4D9E">
      <w:pPr>
        <w:pStyle w:val="ConsPlusNormal"/>
        <w:jc w:val="both"/>
      </w:pPr>
      <w:r w:rsidRPr="00ED4D9E">
        <w:t>(в ред. Постановления Правительства Ивановской области от 28.12.2021 N 706-п)</w:t>
      </w:r>
    </w:p>
    <w:p w:rsidR="00ED4D9E" w:rsidRPr="00ED4D9E" w:rsidRDefault="00ED4D9E">
      <w:pPr>
        <w:pStyle w:val="ConsPlusNormal"/>
        <w:spacing w:before="220"/>
        <w:ind w:firstLine="540"/>
        <w:jc w:val="both"/>
      </w:pPr>
      <w:r w:rsidRPr="00ED4D9E">
        <w:t xml:space="preserve">2.3.4. Программа участия делегации Ивановской области в </w:t>
      </w:r>
      <w:proofErr w:type="spellStart"/>
      <w:r w:rsidRPr="00ED4D9E">
        <w:t>выставочно</w:t>
      </w:r>
      <w:proofErr w:type="spellEnd"/>
      <w:r w:rsidRPr="00ED4D9E">
        <w:t xml:space="preserve">-ярмарочном мероприятии за рубежом формируется ответственным исполнителем на основании предложений организаторов соответствующего </w:t>
      </w:r>
      <w:proofErr w:type="spellStart"/>
      <w:r w:rsidRPr="00ED4D9E">
        <w:t>выставочно</w:t>
      </w:r>
      <w:proofErr w:type="spellEnd"/>
      <w:r w:rsidRPr="00ED4D9E">
        <w:t>-ярмарочного мероприятия, дополнительных договоренностей с уполномоченными должностными лицами, органами государственной власти, органами местного самоуправления, организациями принимающей стороны (при необходимости), а также с учетом предложений заинтересованных исполнительных органов государственной власти Ивановской области.</w:t>
      </w:r>
    </w:p>
    <w:p w:rsidR="00ED4D9E" w:rsidRPr="00ED4D9E" w:rsidRDefault="00ED4D9E">
      <w:pPr>
        <w:pStyle w:val="ConsPlusNormal"/>
        <w:jc w:val="both"/>
      </w:pPr>
      <w:r w:rsidRPr="00ED4D9E">
        <w:t>(</w:t>
      </w:r>
      <w:proofErr w:type="gramStart"/>
      <w:r w:rsidRPr="00ED4D9E">
        <w:t>в</w:t>
      </w:r>
      <w:proofErr w:type="gramEnd"/>
      <w:r w:rsidRPr="00ED4D9E">
        <w:t xml:space="preserve"> ред. Постановления Правительства Ивановской области от 28.12.2021 N 706-п)</w:t>
      </w:r>
    </w:p>
    <w:p w:rsidR="00ED4D9E" w:rsidRPr="00ED4D9E" w:rsidRDefault="00ED4D9E">
      <w:pPr>
        <w:pStyle w:val="ConsPlusNormal"/>
        <w:spacing w:before="220"/>
        <w:ind w:firstLine="540"/>
        <w:jc w:val="both"/>
      </w:pPr>
      <w:r w:rsidRPr="00ED4D9E">
        <w:t xml:space="preserve">2.3.5. </w:t>
      </w:r>
      <w:proofErr w:type="gramStart"/>
      <w:r w:rsidRPr="00ED4D9E">
        <w:t xml:space="preserve">Ответственный исполнитель информирует членов делегации Ивановской области о получении виз, забронированных жилых помещениях для проживания, приобретенных авиабилетах и (или) билетах на другие виды транспортных средств, оформлении пропусков, программе участия делегации Ивановской области в </w:t>
      </w:r>
      <w:proofErr w:type="spellStart"/>
      <w:r w:rsidRPr="00ED4D9E">
        <w:t>выставочно</w:t>
      </w:r>
      <w:proofErr w:type="spellEnd"/>
      <w:r w:rsidRPr="00ED4D9E">
        <w:t xml:space="preserve">-ярмарочных мероприятиях за рубежом не менее чем за 3 рабочих дня до даты отправления соответствующей делегации на </w:t>
      </w:r>
      <w:proofErr w:type="spellStart"/>
      <w:r w:rsidRPr="00ED4D9E">
        <w:t>выставочно</w:t>
      </w:r>
      <w:proofErr w:type="spellEnd"/>
      <w:r w:rsidRPr="00ED4D9E">
        <w:t>-ярмарочное мероприятие за рубежом.</w:t>
      </w:r>
      <w:proofErr w:type="gramEnd"/>
    </w:p>
    <w:p w:rsidR="00ED4D9E" w:rsidRPr="00ED4D9E" w:rsidRDefault="00ED4D9E">
      <w:pPr>
        <w:pStyle w:val="ConsPlusNormal"/>
        <w:jc w:val="both"/>
      </w:pPr>
      <w:r w:rsidRPr="00ED4D9E">
        <w:t>(</w:t>
      </w:r>
      <w:proofErr w:type="gramStart"/>
      <w:r w:rsidRPr="00ED4D9E">
        <w:t>в</w:t>
      </w:r>
      <w:proofErr w:type="gramEnd"/>
      <w:r w:rsidRPr="00ED4D9E">
        <w:t xml:space="preserve"> ред. Постановления Правительства Ивановской области от 28.12.2021 N 706-п)</w:t>
      </w:r>
    </w:p>
    <w:p w:rsidR="00ED4D9E" w:rsidRPr="00ED4D9E" w:rsidRDefault="00ED4D9E">
      <w:pPr>
        <w:pStyle w:val="ConsPlusNormal"/>
        <w:spacing w:before="220"/>
        <w:ind w:firstLine="540"/>
        <w:jc w:val="both"/>
      </w:pPr>
      <w:r w:rsidRPr="00ED4D9E">
        <w:t xml:space="preserve">2.3.6. </w:t>
      </w:r>
      <w:proofErr w:type="gramStart"/>
      <w:r w:rsidRPr="00ED4D9E">
        <w:t xml:space="preserve">В целях проверки готовности проведения </w:t>
      </w:r>
      <w:proofErr w:type="spellStart"/>
      <w:r w:rsidRPr="00ED4D9E">
        <w:t>выставочно</w:t>
      </w:r>
      <w:proofErr w:type="spellEnd"/>
      <w:r w:rsidRPr="00ED4D9E">
        <w:t>-ярмарочного мероприятия за рубежом и решения на месте организационных вопросов, связанных с его проведением, до его начала на место проведения соответствующего мероприятия в случае необходимости по решению руководителя ответственного исполнителя направляется представитель или рабочая группа ответственного исполнителя.</w:t>
      </w:r>
      <w:proofErr w:type="gramEnd"/>
    </w:p>
    <w:p w:rsidR="00ED4D9E" w:rsidRPr="00ED4D9E" w:rsidRDefault="00ED4D9E">
      <w:pPr>
        <w:pStyle w:val="ConsPlusNormal"/>
        <w:jc w:val="both"/>
      </w:pPr>
      <w:r w:rsidRPr="00ED4D9E">
        <w:t>(</w:t>
      </w:r>
      <w:proofErr w:type="spellStart"/>
      <w:r w:rsidRPr="00ED4D9E">
        <w:t>пп</w:t>
      </w:r>
      <w:proofErr w:type="spellEnd"/>
      <w:r w:rsidRPr="00ED4D9E">
        <w:t>. 2.3.6 в ред. Постановления Правительства Ивановской области от 28.12.2021 N 706-п)</w:t>
      </w:r>
    </w:p>
    <w:p w:rsidR="00ED4D9E" w:rsidRPr="00ED4D9E" w:rsidRDefault="00ED4D9E">
      <w:pPr>
        <w:pStyle w:val="ConsPlusNormal"/>
        <w:spacing w:before="220"/>
        <w:ind w:firstLine="540"/>
        <w:jc w:val="both"/>
      </w:pPr>
      <w:r w:rsidRPr="00ED4D9E">
        <w:t xml:space="preserve">2.3.7. Ответственный исполнитель осуществляет взаимодействие с управлением пресс-службы Правительства Ивановской области и пресс-службами заинтересованных исполнительных органов государственной власти Ивановской области в течение всего периода проведения </w:t>
      </w:r>
      <w:proofErr w:type="spellStart"/>
      <w:r w:rsidRPr="00ED4D9E">
        <w:t>выставочно</w:t>
      </w:r>
      <w:proofErr w:type="spellEnd"/>
      <w:r w:rsidRPr="00ED4D9E">
        <w:t>-ярмарочного мероприятия за рубежом с целью своевременного освещения участия в нем делегации Ивановской области.</w:t>
      </w:r>
    </w:p>
    <w:p w:rsidR="00ED4D9E" w:rsidRPr="00ED4D9E" w:rsidRDefault="00ED4D9E">
      <w:pPr>
        <w:pStyle w:val="ConsPlusNormal"/>
        <w:jc w:val="both"/>
      </w:pPr>
      <w:r w:rsidRPr="00ED4D9E">
        <w:t>(</w:t>
      </w:r>
      <w:proofErr w:type="gramStart"/>
      <w:r w:rsidRPr="00ED4D9E">
        <w:t>в</w:t>
      </w:r>
      <w:proofErr w:type="gramEnd"/>
      <w:r w:rsidRPr="00ED4D9E">
        <w:t xml:space="preserve"> ред. Постановления Правительства Ивановской области от 28.12.2021 N 706-п)</w:t>
      </w:r>
    </w:p>
    <w:p w:rsidR="00ED4D9E" w:rsidRPr="00ED4D9E" w:rsidRDefault="00ED4D9E">
      <w:pPr>
        <w:pStyle w:val="ConsPlusNormal"/>
        <w:spacing w:before="220"/>
        <w:ind w:firstLine="540"/>
        <w:jc w:val="both"/>
      </w:pPr>
      <w:r w:rsidRPr="00ED4D9E">
        <w:t xml:space="preserve">2.3.8. В ходе </w:t>
      </w:r>
      <w:proofErr w:type="spellStart"/>
      <w:r w:rsidRPr="00ED4D9E">
        <w:t>выставочно</w:t>
      </w:r>
      <w:proofErr w:type="spellEnd"/>
      <w:r w:rsidRPr="00ED4D9E">
        <w:t xml:space="preserve">-ярмарочного мероприятия за рубежом ответственный исполнитель уполномочен вести переговоры с представителями зарубежных средств массовой информации и обеспечивать организацию их встреч либо иных контактов с членами делегации Ивановской </w:t>
      </w:r>
      <w:r w:rsidRPr="00ED4D9E">
        <w:lastRenderedPageBreak/>
        <w:t>области по согласованию обеих сторон.</w:t>
      </w:r>
    </w:p>
    <w:p w:rsidR="00ED4D9E" w:rsidRPr="00ED4D9E" w:rsidRDefault="00ED4D9E">
      <w:pPr>
        <w:pStyle w:val="ConsPlusNormal"/>
        <w:jc w:val="both"/>
      </w:pPr>
      <w:r w:rsidRPr="00ED4D9E">
        <w:t>(</w:t>
      </w:r>
      <w:proofErr w:type="gramStart"/>
      <w:r w:rsidRPr="00ED4D9E">
        <w:t>в</w:t>
      </w:r>
      <w:proofErr w:type="gramEnd"/>
      <w:r w:rsidRPr="00ED4D9E">
        <w:t xml:space="preserve"> ред. Постановления Правительства Ивановской области от 28.12.2021 N 706-п)</w:t>
      </w:r>
    </w:p>
    <w:p w:rsidR="00ED4D9E" w:rsidRPr="00ED4D9E" w:rsidRDefault="00ED4D9E">
      <w:pPr>
        <w:pStyle w:val="ConsPlusNormal"/>
        <w:spacing w:before="220"/>
        <w:ind w:firstLine="540"/>
        <w:jc w:val="both"/>
      </w:pPr>
      <w:r w:rsidRPr="00ED4D9E">
        <w:t xml:space="preserve">2.3.9. Ответственный исполнитель не </w:t>
      </w:r>
      <w:proofErr w:type="gramStart"/>
      <w:r w:rsidRPr="00ED4D9E">
        <w:t>позднее</w:t>
      </w:r>
      <w:proofErr w:type="gramEnd"/>
      <w:r w:rsidRPr="00ED4D9E">
        <w:t xml:space="preserve"> чем за 20 календарных дней до начала соответствующего </w:t>
      </w:r>
      <w:proofErr w:type="spellStart"/>
      <w:r w:rsidRPr="00ED4D9E">
        <w:t>выставочно</w:t>
      </w:r>
      <w:proofErr w:type="spellEnd"/>
      <w:r w:rsidRPr="00ED4D9E">
        <w:t xml:space="preserve">-ярмарочного мероприятия за рубежом направляет в координирующий орган информацию о </w:t>
      </w:r>
      <w:proofErr w:type="spellStart"/>
      <w:r w:rsidRPr="00ED4D9E">
        <w:t>выставочно</w:t>
      </w:r>
      <w:proofErr w:type="spellEnd"/>
      <w:r w:rsidRPr="00ED4D9E">
        <w:t>-ярмарочном мероприятии по форме согласно приложению 1 к настоящему Регламенту.</w:t>
      </w:r>
    </w:p>
    <w:p w:rsidR="00ED4D9E" w:rsidRPr="00ED4D9E" w:rsidRDefault="00ED4D9E">
      <w:pPr>
        <w:pStyle w:val="ConsPlusNormal"/>
        <w:spacing w:before="220"/>
        <w:ind w:firstLine="540"/>
        <w:jc w:val="both"/>
      </w:pPr>
      <w:r w:rsidRPr="00ED4D9E">
        <w:t xml:space="preserve">Координирующий орган не </w:t>
      </w:r>
      <w:proofErr w:type="gramStart"/>
      <w:r w:rsidRPr="00ED4D9E">
        <w:t>позднее</w:t>
      </w:r>
      <w:proofErr w:type="gramEnd"/>
      <w:r w:rsidRPr="00ED4D9E">
        <w:t xml:space="preserve"> чем за 15 календарных дней до начала соответствующего </w:t>
      </w:r>
      <w:proofErr w:type="spellStart"/>
      <w:r w:rsidRPr="00ED4D9E">
        <w:t>выставочно</w:t>
      </w:r>
      <w:proofErr w:type="spellEnd"/>
      <w:r w:rsidRPr="00ED4D9E">
        <w:t>-ярмарочного мероприятия за рубежом информирует об указанном мероприятии с участием делегации Ивановской области, его целях и содержании Министерство экономического развития Российской Федерации, Министерство иностранных дел Российской Федерации, а также управление региональной безопасности Правительства Ивановской области в целях дальнейшего информирования им управления Федеральной службы безопасности Российской Федерации по Ивановской области.</w:t>
      </w:r>
    </w:p>
    <w:p w:rsidR="00ED4D9E" w:rsidRPr="00ED4D9E" w:rsidRDefault="00ED4D9E">
      <w:pPr>
        <w:pStyle w:val="ConsPlusNormal"/>
        <w:jc w:val="both"/>
      </w:pPr>
      <w:r w:rsidRPr="00ED4D9E">
        <w:t>(в ред. Постановления Правительства Ивановской области от 26.10.2023 N 504-п)</w:t>
      </w:r>
    </w:p>
    <w:p w:rsidR="00ED4D9E" w:rsidRPr="00ED4D9E" w:rsidRDefault="00ED4D9E">
      <w:pPr>
        <w:pStyle w:val="ConsPlusNormal"/>
        <w:jc w:val="both"/>
      </w:pPr>
      <w:r w:rsidRPr="00ED4D9E">
        <w:t>(</w:t>
      </w:r>
      <w:proofErr w:type="spellStart"/>
      <w:r w:rsidRPr="00ED4D9E">
        <w:t>пп</w:t>
      </w:r>
      <w:proofErr w:type="spellEnd"/>
      <w:r w:rsidRPr="00ED4D9E">
        <w:t>. 2.3.9 в ред. Постановления Правительства Ивановской области от 28.12.2021 N 706-п)</w:t>
      </w:r>
    </w:p>
    <w:p w:rsidR="00ED4D9E" w:rsidRPr="00ED4D9E" w:rsidRDefault="00ED4D9E">
      <w:pPr>
        <w:pStyle w:val="ConsPlusNormal"/>
        <w:spacing w:before="220"/>
        <w:ind w:firstLine="540"/>
        <w:jc w:val="both"/>
      </w:pPr>
      <w:r w:rsidRPr="00ED4D9E">
        <w:t xml:space="preserve">2.3.10. Расходы на организацию подготовки и проведения </w:t>
      </w:r>
      <w:proofErr w:type="spellStart"/>
      <w:r w:rsidRPr="00ED4D9E">
        <w:t>выставочно</w:t>
      </w:r>
      <w:proofErr w:type="spellEnd"/>
      <w:r w:rsidRPr="00ED4D9E">
        <w:t xml:space="preserve">-ярмарочного мероприятия за рубежом, в том числе визит делегации Ивановской области на указанное мероприятие, производятся в пределах средств, предусмотренных в областном бюджете на соответствующий финансовый год соответствующему исполнительному органу государственной власти Ивановской области, определенному в пункте 1.7 настоящего Регламента, в рамках реализации соответствующих государственных программ Ивановской области, которые включают </w:t>
      </w:r>
      <w:proofErr w:type="gramStart"/>
      <w:r w:rsidRPr="00ED4D9E">
        <w:t>расходы</w:t>
      </w:r>
      <w:proofErr w:type="gramEnd"/>
      <w:r w:rsidRPr="00ED4D9E">
        <w:t xml:space="preserve"> в том числе на </w:t>
      </w:r>
      <w:proofErr w:type="gramStart"/>
      <w:r w:rsidRPr="00ED4D9E">
        <w:t xml:space="preserve">организацию подготовки и проведения </w:t>
      </w:r>
      <w:proofErr w:type="spellStart"/>
      <w:r w:rsidRPr="00ED4D9E">
        <w:t>выставочно</w:t>
      </w:r>
      <w:proofErr w:type="spellEnd"/>
      <w:r w:rsidRPr="00ED4D9E">
        <w:t>-ярмарочного мероприятия за рубежом, в том числе визит делегации Ивановской области на указанное мероприятие, в части оплаты дизайна, проектирования, строительства, монтажа и демонтажа оборудования и оформления стендов и других выставочных конструкций; перевода исходной информации на иностранные языки, изготовления раздаточных материалов, их хранения и доставки к месту проведения мероприятия и обратно;</w:t>
      </w:r>
      <w:proofErr w:type="gramEnd"/>
      <w:r w:rsidRPr="00ED4D9E">
        <w:t xml:space="preserve"> </w:t>
      </w:r>
      <w:proofErr w:type="gramStart"/>
      <w:r w:rsidRPr="00ED4D9E">
        <w:t>оплаты услуг переводчика по обеспечению перевода во время проведения мероприятия; закупки сувенирной продукции, в том числе представительских подарков для зарубежных партнеров; оплаты консульских сборов и иных обязательных платежей, связанных с получением виз; оплаты необходимых медицинских исследований, обязательных для выезда за пределы Российской Федерации и въезда в Российскую Федерацию, а также установленных законодательством страны назначения;</w:t>
      </w:r>
      <w:proofErr w:type="gramEnd"/>
      <w:r w:rsidRPr="00ED4D9E">
        <w:t xml:space="preserve"> </w:t>
      </w:r>
      <w:proofErr w:type="gramStart"/>
      <w:r w:rsidRPr="00ED4D9E">
        <w:t xml:space="preserve">оплаты транспортных расходов, в том числе транспортного обслуживания за рубежом; бронирования и найма жилых помещений для проживания членов делегаций Ивановской области, за исключением случаев, когда соответствующие расходы производятся работодателем члена делегации в связи с направлением его в служебную командировку, а также аренды помещений для проведения мероприятий деловой программы и обеспечения информационного сопровождения участия Ивановской области в </w:t>
      </w:r>
      <w:proofErr w:type="spellStart"/>
      <w:r w:rsidRPr="00ED4D9E">
        <w:t>выставочно</w:t>
      </w:r>
      <w:proofErr w:type="spellEnd"/>
      <w:r w:rsidRPr="00ED4D9E">
        <w:t>-ярмарочных мероприятиях.</w:t>
      </w:r>
      <w:proofErr w:type="gramEnd"/>
    </w:p>
    <w:p w:rsidR="00ED4D9E" w:rsidRPr="00ED4D9E" w:rsidRDefault="00ED4D9E">
      <w:pPr>
        <w:pStyle w:val="ConsPlusNormal"/>
        <w:jc w:val="both"/>
      </w:pPr>
      <w:r w:rsidRPr="00ED4D9E">
        <w:t>(</w:t>
      </w:r>
      <w:proofErr w:type="spellStart"/>
      <w:r w:rsidRPr="00ED4D9E">
        <w:t>пп</w:t>
      </w:r>
      <w:proofErr w:type="spellEnd"/>
      <w:r w:rsidRPr="00ED4D9E">
        <w:t>. 2.3.10 в ред. Постановления Правительства Ивановской области от 28.12.2021 N 706-п)</w:t>
      </w:r>
    </w:p>
    <w:p w:rsidR="00ED4D9E" w:rsidRPr="00ED4D9E" w:rsidRDefault="00ED4D9E">
      <w:pPr>
        <w:pStyle w:val="ConsPlusNormal"/>
        <w:spacing w:before="220"/>
        <w:ind w:firstLine="540"/>
        <w:jc w:val="both"/>
      </w:pPr>
      <w:r w:rsidRPr="00ED4D9E">
        <w:t xml:space="preserve">2.3.11. Руководитель ответственного исполнителя в течение 30 дней со дня окончания </w:t>
      </w:r>
      <w:proofErr w:type="spellStart"/>
      <w:r w:rsidRPr="00ED4D9E">
        <w:t>выставочно</w:t>
      </w:r>
      <w:proofErr w:type="spellEnd"/>
      <w:r w:rsidRPr="00ED4D9E">
        <w:t xml:space="preserve">-ярмарочного мероприятия за рубежом представляет отчет о проведенном </w:t>
      </w:r>
      <w:proofErr w:type="spellStart"/>
      <w:r w:rsidRPr="00ED4D9E">
        <w:t>выставочно</w:t>
      </w:r>
      <w:proofErr w:type="spellEnd"/>
      <w:r w:rsidRPr="00ED4D9E">
        <w:t>-ярмарочном мероприятии за рубежом Губернатору Ивановской области по форме согласно приложению 2 к настоящему Регламенту.</w:t>
      </w:r>
    </w:p>
    <w:p w:rsidR="00ED4D9E" w:rsidRPr="00ED4D9E" w:rsidRDefault="00ED4D9E">
      <w:pPr>
        <w:pStyle w:val="ConsPlusNormal"/>
        <w:jc w:val="both"/>
      </w:pPr>
      <w:r w:rsidRPr="00ED4D9E">
        <w:t>(</w:t>
      </w:r>
      <w:proofErr w:type="gramStart"/>
      <w:r w:rsidRPr="00ED4D9E">
        <w:t>в</w:t>
      </w:r>
      <w:proofErr w:type="gramEnd"/>
      <w:r w:rsidRPr="00ED4D9E">
        <w:t xml:space="preserve"> ред. Постановления Правительства Ивановской области от 28.12.2021 N 706-п)</w:t>
      </w:r>
    </w:p>
    <w:p w:rsidR="00ED4D9E" w:rsidRPr="00ED4D9E" w:rsidRDefault="00ED4D9E">
      <w:pPr>
        <w:pStyle w:val="ConsPlusNormal"/>
        <w:spacing w:before="220"/>
        <w:ind w:firstLine="540"/>
        <w:jc w:val="both"/>
      </w:pPr>
      <w:r w:rsidRPr="00ED4D9E">
        <w:t xml:space="preserve">2.3.12. </w:t>
      </w:r>
      <w:proofErr w:type="gramStart"/>
      <w:r w:rsidRPr="00ED4D9E">
        <w:t xml:space="preserve">Координирующий орган не позднее чем через 15 календарных дней, а по срочным вопросам - не позднее чем через 3 рабочих дня после окончания соответствующего </w:t>
      </w:r>
      <w:proofErr w:type="spellStart"/>
      <w:r w:rsidRPr="00ED4D9E">
        <w:t>выставочно</w:t>
      </w:r>
      <w:proofErr w:type="spellEnd"/>
      <w:r w:rsidRPr="00ED4D9E">
        <w:t xml:space="preserve">-ярмарочного мероприятия за рубежом направляет в Министерство экономического развития Российской Федерации, Министерство иностранных дел Российской Федерации и при необходимости в иные заинтересованные органы государственной власти Российской Федерации отчеты о содержании </w:t>
      </w:r>
      <w:proofErr w:type="spellStart"/>
      <w:r w:rsidRPr="00ED4D9E">
        <w:t>выставочно</w:t>
      </w:r>
      <w:proofErr w:type="spellEnd"/>
      <w:r w:rsidRPr="00ED4D9E">
        <w:t xml:space="preserve">-ярмарочных мероприятий за рубежом и достигнутых </w:t>
      </w:r>
      <w:r w:rsidRPr="00ED4D9E">
        <w:lastRenderedPageBreak/>
        <w:t>договоренностях</w:t>
      </w:r>
      <w:proofErr w:type="gramEnd"/>
      <w:r w:rsidRPr="00ED4D9E">
        <w:t>, а также копии документов, подписанных в ходе этих мероприятий.</w:t>
      </w:r>
    </w:p>
    <w:p w:rsidR="00ED4D9E" w:rsidRPr="00ED4D9E" w:rsidRDefault="00ED4D9E">
      <w:pPr>
        <w:pStyle w:val="ConsPlusNormal"/>
        <w:jc w:val="both"/>
      </w:pPr>
      <w:r w:rsidRPr="00ED4D9E">
        <w:t>(в ред. Постановлений Правительства Ивановской области от 28.12.2021 N 706-п, от 26.10.2023 N 504-п)</w:t>
      </w:r>
    </w:p>
    <w:p w:rsidR="00ED4D9E" w:rsidRPr="00ED4D9E" w:rsidRDefault="00ED4D9E">
      <w:pPr>
        <w:pStyle w:val="ConsPlusNormal"/>
        <w:spacing w:before="220"/>
        <w:ind w:firstLine="540"/>
        <w:jc w:val="both"/>
      </w:pPr>
      <w:r w:rsidRPr="00ED4D9E">
        <w:t xml:space="preserve">2.3.13. Ответственность за организацию подготовки и проведения </w:t>
      </w:r>
      <w:proofErr w:type="spellStart"/>
      <w:r w:rsidRPr="00ED4D9E">
        <w:t>выставочно</w:t>
      </w:r>
      <w:proofErr w:type="spellEnd"/>
      <w:r w:rsidRPr="00ED4D9E">
        <w:t>-ярмарочного мероприятия за рубежом, в том числе визит делегации Ивановской области на указанное мероприятие, несет руководитель ответственного исполнителя.</w:t>
      </w:r>
    </w:p>
    <w:p w:rsidR="00ED4D9E" w:rsidRPr="00ED4D9E" w:rsidRDefault="00ED4D9E">
      <w:pPr>
        <w:pStyle w:val="ConsPlusNormal"/>
        <w:jc w:val="both"/>
      </w:pPr>
      <w:r w:rsidRPr="00ED4D9E">
        <w:t>(</w:t>
      </w:r>
      <w:proofErr w:type="gramStart"/>
      <w:r w:rsidRPr="00ED4D9E">
        <w:t>в</w:t>
      </w:r>
      <w:proofErr w:type="gramEnd"/>
      <w:r w:rsidRPr="00ED4D9E">
        <w:t xml:space="preserve"> ред. Постановления Правительства Ивановской области от 28.12.2021 N 706-п)</w:t>
      </w:r>
    </w:p>
    <w:p w:rsidR="00ED4D9E" w:rsidRPr="00ED4D9E" w:rsidRDefault="00ED4D9E">
      <w:pPr>
        <w:pStyle w:val="ConsPlusNormal"/>
        <w:spacing w:before="220"/>
        <w:ind w:firstLine="540"/>
        <w:jc w:val="both"/>
      </w:pPr>
      <w:r w:rsidRPr="00ED4D9E">
        <w:t>2.4. Визиты за рубеж делегаций Ивановской области для ведения переговоров:</w:t>
      </w:r>
    </w:p>
    <w:p w:rsidR="00ED4D9E" w:rsidRPr="00ED4D9E" w:rsidRDefault="00ED4D9E">
      <w:pPr>
        <w:pStyle w:val="ConsPlusNormal"/>
        <w:spacing w:before="220"/>
        <w:ind w:firstLine="540"/>
        <w:jc w:val="both"/>
      </w:pPr>
      <w:r w:rsidRPr="00ED4D9E">
        <w:t>2.4.1. Визиты за рубеж делегаций Правительства Ивановской области:</w:t>
      </w:r>
    </w:p>
    <w:p w:rsidR="00ED4D9E" w:rsidRPr="00ED4D9E" w:rsidRDefault="00ED4D9E">
      <w:pPr>
        <w:pStyle w:val="ConsPlusNormal"/>
        <w:spacing w:before="220"/>
        <w:ind w:firstLine="540"/>
        <w:jc w:val="both"/>
      </w:pPr>
      <w:r w:rsidRPr="00ED4D9E">
        <w:t>2.4.1.1. Решение о визите за рубеж делегации Правительства Ивановской области принимается Губернатором Ивановской области.</w:t>
      </w:r>
    </w:p>
    <w:p w:rsidR="00ED4D9E" w:rsidRPr="00ED4D9E" w:rsidRDefault="00ED4D9E">
      <w:pPr>
        <w:pStyle w:val="ConsPlusNormal"/>
        <w:spacing w:before="220"/>
        <w:ind w:firstLine="540"/>
        <w:jc w:val="both"/>
      </w:pPr>
      <w:proofErr w:type="gramStart"/>
      <w:r w:rsidRPr="00ED4D9E">
        <w:t>Проект распоряжения Губернатора Ивановской области о визите за рубеж делегации Правительства Ивановской области должен содержать следующие сведения: об основании, цели и сроках визита; о составе делегации Правительства Ивановской области; о программе визита за рубеж делегации Правительства Ивановской области; об источниках возмещения материальных затрат, связанных с указанным визитом; о должностном лице, ответственном за выполнение данного распоряжения.</w:t>
      </w:r>
      <w:proofErr w:type="gramEnd"/>
    </w:p>
    <w:p w:rsidR="00ED4D9E" w:rsidRPr="00ED4D9E" w:rsidRDefault="00ED4D9E">
      <w:pPr>
        <w:pStyle w:val="ConsPlusNormal"/>
        <w:spacing w:before="220"/>
        <w:ind w:firstLine="540"/>
        <w:jc w:val="both"/>
      </w:pPr>
      <w:r w:rsidRPr="00ED4D9E">
        <w:t>Проект указанного распоряжения согласовывается с должностными лицами, входящими в состав Правительства Ивановской области, курирующими соответствующую сферу деятельности, и структурными подразделениями аппарата Правительства Ивановской области (управлением государственной службы и кадров Правительства Ивановской области, управлением региональной безопасности Правительства Ивановской области, отделом по защите государственной тайны и специальной документальной связи Правительства Ивановской области).</w:t>
      </w:r>
    </w:p>
    <w:p w:rsidR="00ED4D9E" w:rsidRPr="00ED4D9E" w:rsidRDefault="00ED4D9E">
      <w:pPr>
        <w:pStyle w:val="ConsPlusNormal"/>
        <w:jc w:val="both"/>
      </w:pPr>
      <w:r w:rsidRPr="00ED4D9E">
        <w:t>(в ред. Постановления Правительства Ивановской области от 26.10.2023 N 504-п)</w:t>
      </w:r>
    </w:p>
    <w:p w:rsidR="00ED4D9E" w:rsidRPr="00ED4D9E" w:rsidRDefault="00ED4D9E">
      <w:pPr>
        <w:pStyle w:val="ConsPlusNormal"/>
        <w:spacing w:before="220"/>
        <w:ind w:firstLine="540"/>
        <w:jc w:val="both"/>
      </w:pPr>
      <w:r w:rsidRPr="00ED4D9E">
        <w:t>2.4.1.2. Подготовка визита за рубеж делегации Правительства Ивановской области, в том числе программы пребывания, протокола, оформление виз, обеспечение приобретения авиабилетов и (или) билетов на другие виды транспортных средств, обеспечение бронирования и найма жилых помещений для проживания, оформления пропусков, организации синхронного перевода на мероприятии для членов указанной делегации осуществляются ответственным исполнителем.</w:t>
      </w:r>
    </w:p>
    <w:p w:rsidR="00ED4D9E" w:rsidRPr="00ED4D9E" w:rsidRDefault="00ED4D9E">
      <w:pPr>
        <w:pStyle w:val="ConsPlusNormal"/>
        <w:jc w:val="both"/>
      </w:pPr>
      <w:r w:rsidRPr="00ED4D9E">
        <w:t>(</w:t>
      </w:r>
      <w:proofErr w:type="gramStart"/>
      <w:r w:rsidRPr="00ED4D9E">
        <w:t>в</w:t>
      </w:r>
      <w:proofErr w:type="gramEnd"/>
      <w:r w:rsidRPr="00ED4D9E">
        <w:t xml:space="preserve"> ред. Постановления Правительства Ивановской области от 28.12.2021 N 706-п)</w:t>
      </w:r>
    </w:p>
    <w:p w:rsidR="00ED4D9E" w:rsidRPr="00ED4D9E" w:rsidRDefault="00ED4D9E">
      <w:pPr>
        <w:pStyle w:val="ConsPlusNormal"/>
        <w:spacing w:before="220"/>
        <w:ind w:firstLine="540"/>
        <w:jc w:val="both"/>
      </w:pPr>
      <w:r w:rsidRPr="00ED4D9E">
        <w:t>2.4.1.3. Ответственный исполнитель оказывает организационную поддержку в подготовке визита за рубеж делегации Правительства Ивановской области.</w:t>
      </w:r>
    </w:p>
    <w:p w:rsidR="00ED4D9E" w:rsidRPr="00ED4D9E" w:rsidRDefault="00ED4D9E">
      <w:pPr>
        <w:pStyle w:val="ConsPlusNormal"/>
        <w:jc w:val="both"/>
      </w:pPr>
      <w:r w:rsidRPr="00ED4D9E">
        <w:t>(</w:t>
      </w:r>
      <w:proofErr w:type="gramStart"/>
      <w:r w:rsidRPr="00ED4D9E">
        <w:t>в</w:t>
      </w:r>
      <w:proofErr w:type="gramEnd"/>
      <w:r w:rsidRPr="00ED4D9E">
        <w:t xml:space="preserve"> ред. Постановления Правительства Ивановской области от 28.12.2021 N 706-п)</w:t>
      </w:r>
    </w:p>
    <w:p w:rsidR="00ED4D9E" w:rsidRPr="00ED4D9E" w:rsidRDefault="00ED4D9E">
      <w:pPr>
        <w:pStyle w:val="ConsPlusNormal"/>
        <w:spacing w:before="220"/>
        <w:ind w:firstLine="540"/>
        <w:jc w:val="both"/>
      </w:pPr>
      <w:proofErr w:type="gramStart"/>
      <w:r w:rsidRPr="00ED4D9E">
        <w:t>Ответственный исполнитель производит рассылку членам делегации Правительства Ивановской области информационных писем о результатах работы, проделанной по подготовке соответствующего визита за рубеж делегации Правительства Ивановской области, не менее чем за 3 рабочих дня, а в случае необходимости проведения срочного визита за рубеж - в максимально короткие сроки, но не позднее 1 рабочего дня до даты его начала.</w:t>
      </w:r>
      <w:proofErr w:type="gramEnd"/>
    </w:p>
    <w:p w:rsidR="00ED4D9E" w:rsidRPr="00ED4D9E" w:rsidRDefault="00ED4D9E">
      <w:pPr>
        <w:pStyle w:val="ConsPlusNormal"/>
        <w:jc w:val="both"/>
      </w:pPr>
      <w:r w:rsidRPr="00ED4D9E">
        <w:t>(в ред. Постановления Правительства Ивановской области от 28.12.2021 N 706-п)</w:t>
      </w:r>
    </w:p>
    <w:p w:rsidR="00ED4D9E" w:rsidRPr="00ED4D9E" w:rsidRDefault="00ED4D9E">
      <w:pPr>
        <w:pStyle w:val="ConsPlusNormal"/>
        <w:spacing w:before="220"/>
        <w:ind w:firstLine="540"/>
        <w:jc w:val="both"/>
      </w:pPr>
      <w:r w:rsidRPr="00ED4D9E">
        <w:t>2.4.1.4. Проводы и встречу делегации Правительства Ивановской области в Российской Федерации в месте отправления (прибытия) транспортного средства, а также ее сопровождение за рубежом осуществляют уполномоченные руководителем ответственного исполнителя должностные лица ответственного исполнителя, ответственные за решение вопросов, связанных с визитом указанной делегации.</w:t>
      </w:r>
    </w:p>
    <w:p w:rsidR="00ED4D9E" w:rsidRPr="00ED4D9E" w:rsidRDefault="00ED4D9E">
      <w:pPr>
        <w:pStyle w:val="ConsPlusNormal"/>
        <w:jc w:val="both"/>
      </w:pPr>
      <w:r w:rsidRPr="00ED4D9E">
        <w:lastRenderedPageBreak/>
        <w:t>(</w:t>
      </w:r>
      <w:proofErr w:type="gramStart"/>
      <w:r w:rsidRPr="00ED4D9E">
        <w:t>в</w:t>
      </w:r>
      <w:proofErr w:type="gramEnd"/>
      <w:r w:rsidRPr="00ED4D9E">
        <w:t xml:space="preserve"> ред. Постановления Правительства Ивановской области от 28.12.2021 N 706-п)</w:t>
      </w:r>
    </w:p>
    <w:p w:rsidR="00ED4D9E" w:rsidRPr="00ED4D9E" w:rsidRDefault="00ED4D9E">
      <w:pPr>
        <w:pStyle w:val="ConsPlusNormal"/>
        <w:spacing w:before="220"/>
        <w:ind w:firstLine="540"/>
        <w:jc w:val="both"/>
      </w:pPr>
      <w:r w:rsidRPr="00ED4D9E">
        <w:t xml:space="preserve">2.4.1.5. </w:t>
      </w:r>
      <w:proofErr w:type="gramStart"/>
      <w:r w:rsidRPr="00ED4D9E">
        <w:t>Уполномоченные должностные лица ответственного исполнителя, ответственные за решение вопросов, связанных с визитом делегации Правительства Ивановской области, осуществляют взаимодействие с управлением пресс-службы Правительства Ивановской области и пресс-службами заинтересованных исполнительных органов государственной власти Ивановской области в течение всего периода проведения визита за рубеж делегации Правительства Ивановской области с целью своевременного освещения участия в нем делегации Правительства Ивановской области.</w:t>
      </w:r>
      <w:proofErr w:type="gramEnd"/>
    </w:p>
    <w:p w:rsidR="00ED4D9E" w:rsidRPr="00ED4D9E" w:rsidRDefault="00ED4D9E">
      <w:pPr>
        <w:pStyle w:val="ConsPlusNormal"/>
        <w:jc w:val="both"/>
      </w:pPr>
      <w:r w:rsidRPr="00ED4D9E">
        <w:t>(</w:t>
      </w:r>
      <w:proofErr w:type="gramStart"/>
      <w:r w:rsidRPr="00ED4D9E">
        <w:t>в</w:t>
      </w:r>
      <w:proofErr w:type="gramEnd"/>
      <w:r w:rsidRPr="00ED4D9E">
        <w:t xml:space="preserve"> ред. Постановления Правительства Ивановской области от 28.12.2021 N 706-п)</w:t>
      </w:r>
    </w:p>
    <w:p w:rsidR="00ED4D9E" w:rsidRPr="00ED4D9E" w:rsidRDefault="00ED4D9E">
      <w:pPr>
        <w:pStyle w:val="ConsPlusNormal"/>
        <w:spacing w:before="220"/>
        <w:ind w:firstLine="540"/>
        <w:jc w:val="both"/>
      </w:pPr>
      <w:r w:rsidRPr="00ED4D9E">
        <w:t xml:space="preserve">2.4.1.6. </w:t>
      </w:r>
      <w:proofErr w:type="gramStart"/>
      <w:r w:rsidRPr="00ED4D9E">
        <w:t>В ходе визита за рубеж делегации Правительства Ивановской области уполномоченные должностные лица ответственного исполнителя, ответственные за решение вопросов, связанных с визитом делегации Правительства Ивановской области, осуществляют ведение переговоров с представителями зарубежных средств массовой информации и обеспечивают организацию их встреч либо иных контактов с членами делегации Правительства Ивановской области по согласованию обеих сторон.</w:t>
      </w:r>
      <w:proofErr w:type="gramEnd"/>
    </w:p>
    <w:p w:rsidR="00ED4D9E" w:rsidRPr="00ED4D9E" w:rsidRDefault="00ED4D9E">
      <w:pPr>
        <w:pStyle w:val="ConsPlusNormal"/>
        <w:jc w:val="both"/>
      </w:pPr>
      <w:r w:rsidRPr="00ED4D9E">
        <w:t>(</w:t>
      </w:r>
      <w:proofErr w:type="gramStart"/>
      <w:r w:rsidRPr="00ED4D9E">
        <w:t>в</w:t>
      </w:r>
      <w:proofErr w:type="gramEnd"/>
      <w:r w:rsidRPr="00ED4D9E">
        <w:t xml:space="preserve"> ред. Постановления Правительства Ивановской области от 28.12.2021 N 706-п)</w:t>
      </w:r>
    </w:p>
    <w:p w:rsidR="00ED4D9E" w:rsidRPr="00ED4D9E" w:rsidRDefault="00ED4D9E">
      <w:pPr>
        <w:pStyle w:val="ConsPlusNormal"/>
        <w:spacing w:before="220"/>
        <w:ind w:firstLine="540"/>
        <w:jc w:val="both"/>
      </w:pPr>
      <w:r w:rsidRPr="00ED4D9E">
        <w:t>2.4.1.7. Расходы по обеспечению визита делегации Правительства Ивановской области за рубеж производятся в пределах ассигнований, утвержденных в смете расходов соответствующего исполнительного органа государственной власти Ивановской области.</w:t>
      </w:r>
    </w:p>
    <w:p w:rsidR="00ED4D9E" w:rsidRPr="00ED4D9E" w:rsidRDefault="00ED4D9E">
      <w:pPr>
        <w:pStyle w:val="ConsPlusNormal"/>
        <w:spacing w:before="220"/>
        <w:ind w:firstLine="540"/>
        <w:jc w:val="both"/>
      </w:pPr>
      <w:r w:rsidRPr="00ED4D9E">
        <w:t xml:space="preserve">2.4.1.8. Ответственный исполнитель не </w:t>
      </w:r>
      <w:proofErr w:type="gramStart"/>
      <w:r w:rsidRPr="00ED4D9E">
        <w:t>позднее</w:t>
      </w:r>
      <w:proofErr w:type="gramEnd"/>
      <w:r w:rsidRPr="00ED4D9E">
        <w:t xml:space="preserve"> чем за 20 календарных дней до начала соответствующего визита за рубеж делегации Правительства Ивановской области направляет в координирующий орган информацию о нем по форме согласно приложению 1 к настоящему Регламенту.</w:t>
      </w:r>
    </w:p>
    <w:p w:rsidR="00ED4D9E" w:rsidRPr="00ED4D9E" w:rsidRDefault="00ED4D9E">
      <w:pPr>
        <w:pStyle w:val="ConsPlusNormal"/>
        <w:spacing w:before="220"/>
        <w:ind w:firstLine="540"/>
        <w:jc w:val="both"/>
      </w:pPr>
      <w:r w:rsidRPr="00ED4D9E">
        <w:t xml:space="preserve">Координирующий орган не </w:t>
      </w:r>
      <w:proofErr w:type="gramStart"/>
      <w:r w:rsidRPr="00ED4D9E">
        <w:t>позднее</w:t>
      </w:r>
      <w:proofErr w:type="gramEnd"/>
      <w:r w:rsidRPr="00ED4D9E">
        <w:t xml:space="preserve"> чем за 15 календарных дней до начала соответствующего визита за рубеж делегации Правительства Ивановской области информирует о планируемом визите делегации Правительства Ивановской области, его целях и содержании Министерство экономического развития Российской Федерации, Министерство иностранных дел Российской Федерации, а также управление региональной безопасности Правительства Ивановской области в целях дальнейшего информирования им управления Федеральной службы безопасности Российской Федерации по Ивановской области.</w:t>
      </w:r>
    </w:p>
    <w:p w:rsidR="00ED4D9E" w:rsidRPr="00ED4D9E" w:rsidRDefault="00ED4D9E">
      <w:pPr>
        <w:pStyle w:val="ConsPlusNormal"/>
        <w:jc w:val="both"/>
      </w:pPr>
      <w:r w:rsidRPr="00ED4D9E">
        <w:t>(в ред. Постановления Правительства Ивановской области от 26.10.2023 N 504-п)</w:t>
      </w:r>
    </w:p>
    <w:p w:rsidR="00ED4D9E" w:rsidRPr="00ED4D9E" w:rsidRDefault="00ED4D9E">
      <w:pPr>
        <w:pStyle w:val="ConsPlusNormal"/>
        <w:jc w:val="both"/>
      </w:pPr>
      <w:r w:rsidRPr="00ED4D9E">
        <w:t>(</w:t>
      </w:r>
      <w:proofErr w:type="spellStart"/>
      <w:r w:rsidRPr="00ED4D9E">
        <w:t>пп</w:t>
      </w:r>
      <w:proofErr w:type="spellEnd"/>
      <w:r w:rsidRPr="00ED4D9E">
        <w:t>. 2.4.1.8 в ред. Постановления Правительства Ивановской области от 28.12.2021 N 706-п)</w:t>
      </w:r>
    </w:p>
    <w:p w:rsidR="00ED4D9E" w:rsidRPr="00ED4D9E" w:rsidRDefault="00ED4D9E">
      <w:pPr>
        <w:pStyle w:val="ConsPlusNormal"/>
        <w:spacing w:before="220"/>
        <w:ind w:firstLine="540"/>
        <w:jc w:val="both"/>
      </w:pPr>
      <w:r w:rsidRPr="00ED4D9E">
        <w:t xml:space="preserve">2.4.1.9. </w:t>
      </w:r>
      <w:proofErr w:type="gramStart"/>
      <w:r w:rsidRPr="00ED4D9E">
        <w:t>Должностное лицо, ответственное за выполнение распоряжения Губернатора Ивановской области о визите за рубеж делегации Правительства Ивановской области, в течение 10 календарных дней, а по срочным вопросам - в течение 2 рабочих дней со дня окончания соответствующего визита за рубеж делегации Правительства Ивановской области представляет отчеты о результатах указанного визита Губернатору Ивановской области, в управление региональной безопасности Правительства Ивановской области и координирующий</w:t>
      </w:r>
      <w:proofErr w:type="gramEnd"/>
      <w:r w:rsidRPr="00ED4D9E">
        <w:t xml:space="preserve"> орган по форме согласно приложению 2 к настоящему Регламенту.</w:t>
      </w:r>
    </w:p>
    <w:p w:rsidR="00ED4D9E" w:rsidRPr="00ED4D9E" w:rsidRDefault="00ED4D9E">
      <w:pPr>
        <w:pStyle w:val="ConsPlusNormal"/>
        <w:jc w:val="both"/>
      </w:pPr>
      <w:r w:rsidRPr="00ED4D9E">
        <w:t>(в ред. Постановления Правительства Ивановской области от 28.12.2021 N 706-п)</w:t>
      </w:r>
    </w:p>
    <w:p w:rsidR="00ED4D9E" w:rsidRPr="00ED4D9E" w:rsidRDefault="00ED4D9E">
      <w:pPr>
        <w:pStyle w:val="ConsPlusNormal"/>
        <w:spacing w:before="220"/>
        <w:ind w:firstLine="540"/>
        <w:jc w:val="both"/>
      </w:pPr>
      <w:proofErr w:type="gramStart"/>
      <w:r w:rsidRPr="00ED4D9E">
        <w:t>Координирующий орган не позднее чем через 15 календарных дней, а по срочным вопросам - не позднее чем через 3 рабочих дня после окончания соответствующего визита за рубеж делегации Правительства Ивановской области направляет в Министерство экономического развития Российской Федерации, Министерство иностранных дел Российской Федерации и при необходимости в иные заинтересованные органы государственной власти Российской Федерации отчеты о содержании указанного визита за рубеж</w:t>
      </w:r>
      <w:proofErr w:type="gramEnd"/>
      <w:r w:rsidRPr="00ED4D9E">
        <w:t xml:space="preserve"> и достигнутых </w:t>
      </w:r>
      <w:proofErr w:type="gramStart"/>
      <w:r w:rsidRPr="00ED4D9E">
        <w:t>договоренностях</w:t>
      </w:r>
      <w:proofErr w:type="gramEnd"/>
      <w:r w:rsidRPr="00ED4D9E">
        <w:t>, а также копии документов, подписанных в ходе этого визита.</w:t>
      </w:r>
    </w:p>
    <w:p w:rsidR="00ED4D9E" w:rsidRPr="00ED4D9E" w:rsidRDefault="00ED4D9E">
      <w:pPr>
        <w:pStyle w:val="ConsPlusNormal"/>
        <w:jc w:val="both"/>
      </w:pPr>
      <w:r w:rsidRPr="00ED4D9E">
        <w:t xml:space="preserve">(в ред. Постановлений Правительства Ивановской области от 28.12.2021 N 706-п, от 26.10.2023 N </w:t>
      </w:r>
      <w:r w:rsidRPr="00ED4D9E">
        <w:lastRenderedPageBreak/>
        <w:t>504-п)</w:t>
      </w:r>
    </w:p>
    <w:p w:rsidR="00ED4D9E" w:rsidRPr="00ED4D9E" w:rsidRDefault="00ED4D9E">
      <w:pPr>
        <w:pStyle w:val="ConsPlusNormal"/>
        <w:spacing w:before="220"/>
        <w:ind w:firstLine="540"/>
        <w:jc w:val="both"/>
      </w:pPr>
      <w:r w:rsidRPr="00ED4D9E">
        <w:t>2.4.1.10. Ответственность за подготовку визита за рубеж делегации Правительства Ивановской области несет руководитель ответственного исполнителя.</w:t>
      </w:r>
    </w:p>
    <w:p w:rsidR="00ED4D9E" w:rsidRPr="00ED4D9E" w:rsidRDefault="00ED4D9E">
      <w:pPr>
        <w:pStyle w:val="ConsPlusNormal"/>
        <w:jc w:val="both"/>
      </w:pPr>
      <w:r w:rsidRPr="00ED4D9E">
        <w:t>(</w:t>
      </w:r>
      <w:proofErr w:type="gramStart"/>
      <w:r w:rsidRPr="00ED4D9E">
        <w:t>в</w:t>
      </w:r>
      <w:proofErr w:type="gramEnd"/>
      <w:r w:rsidRPr="00ED4D9E">
        <w:t xml:space="preserve"> ред. Постановления Правительства Ивановской области от 28.12.2021 N 706-п)</w:t>
      </w:r>
    </w:p>
    <w:p w:rsidR="00ED4D9E" w:rsidRPr="00ED4D9E" w:rsidRDefault="00ED4D9E">
      <w:pPr>
        <w:pStyle w:val="ConsPlusNormal"/>
        <w:spacing w:before="220"/>
        <w:ind w:firstLine="540"/>
        <w:jc w:val="both"/>
      </w:pPr>
      <w:r w:rsidRPr="00ED4D9E">
        <w:t>2.4.2. Визиты за рубеж делегаций исполнительных органов государственной власти Ивановской области:</w:t>
      </w:r>
    </w:p>
    <w:p w:rsidR="00ED4D9E" w:rsidRPr="00ED4D9E" w:rsidRDefault="00ED4D9E">
      <w:pPr>
        <w:pStyle w:val="ConsPlusNormal"/>
        <w:spacing w:before="220"/>
        <w:ind w:firstLine="540"/>
        <w:jc w:val="both"/>
      </w:pPr>
      <w:r w:rsidRPr="00ED4D9E">
        <w:t>2.4.2.1. Решение о визите за рубеж делегации исполнительного органа государственной власти Ивановской области принимает должностное лицо, входящее в состав Правительства Ивановской области, курирующее соответствующую сферу деятельности.</w:t>
      </w:r>
    </w:p>
    <w:p w:rsidR="00ED4D9E" w:rsidRPr="00ED4D9E" w:rsidRDefault="00ED4D9E">
      <w:pPr>
        <w:pStyle w:val="ConsPlusNormal"/>
        <w:spacing w:before="220"/>
        <w:ind w:firstLine="540"/>
        <w:jc w:val="both"/>
      </w:pPr>
      <w:proofErr w:type="gramStart"/>
      <w:r w:rsidRPr="00ED4D9E">
        <w:t>Проект правового акта Ивановской области, регулирующего вопросы, связанные с организацией визита за рубеж делегации исполнительного органа государственной власти Ивановской области, должен содержать следующие сведения: об основании, цели и сроках визита; о составе делегации исполнительного органа государственной власти Ивановской области; о программе визита за рубеж делегации исполнительного органа государственной власти Ивановской области;</w:t>
      </w:r>
      <w:proofErr w:type="gramEnd"/>
      <w:r w:rsidRPr="00ED4D9E">
        <w:t xml:space="preserve"> об источниках возмещения материальных затрат, связанных с указанным визитом; о должностном лице, ответственном за выполнение данного правового акта Ивановской области.</w:t>
      </w:r>
    </w:p>
    <w:p w:rsidR="00ED4D9E" w:rsidRPr="00ED4D9E" w:rsidRDefault="00ED4D9E">
      <w:pPr>
        <w:pStyle w:val="ConsPlusNormal"/>
        <w:spacing w:before="220"/>
        <w:ind w:firstLine="540"/>
        <w:jc w:val="both"/>
      </w:pPr>
      <w:r w:rsidRPr="00ED4D9E">
        <w:t>Проект указанного правового акта согласовывается со структурными подразделениями аппарата Правительства Ивановской области (управлением государственной службы и кадров Правительства Ивановской области, управлением региональной безопасности Правительства Ивановской области, отделом по защите государственной тайны и специальной документальной связи Правительства Ивановской области).</w:t>
      </w:r>
    </w:p>
    <w:p w:rsidR="00ED4D9E" w:rsidRPr="00ED4D9E" w:rsidRDefault="00ED4D9E">
      <w:pPr>
        <w:pStyle w:val="ConsPlusNormal"/>
        <w:jc w:val="both"/>
      </w:pPr>
      <w:r w:rsidRPr="00ED4D9E">
        <w:t>(в ред. Постановления Правительства Ивановской области от 26.10.2023 N 504-п)</w:t>
      </w:r>
    </w:p>
    <w:p w:rsidR="00ED4D9E" w:rsidRPr="00ED4D9E" w:rsidRDefault="00ED4D9E">
      <w:pPr>
        <w:pStyle w:val="ConsPlusNormal"/>
        <w:spacing w:before="220"/>
        <w:ind w:firstLine="540"/>
        <w:jc w:val="both"/>
      </w:pPr>
      <w:r w:rsidRPr="00ED4D9E">
        <w:t xml:space="preserve">2.4.2.2. </w:t>
      </w:r>
      <w:proofErr w:type="gramStart"/>
      <w:r w:rsidRPr="00ED4D9E">
        <w:t>Подготовка визита за рубеж делегации исполнительного органа государственной власти Ивановской области, в том числе программы ее пребывания за рубежом, протокола, оформление виз, обеспечение приобретения авиабилетов и (или) билетов на другие виды транспортных средств, обеспечение бронирования и найма жилых помещений для проживания, оформления пропусков, организации синхронного перевода на мероприятии для членов указанной делегации осуществляются исполнительным органом государственной власти Ивановской области, ответственным</w:t>
      </w:r>
      <w:proofErr w:type="gramEnd"/>
      <w:r w:rsidRPr="00ED4D9E">
        <w:t xml:space="preserve"> за организацию соответствующего визита за рубеж делегации исполнительного органа государственной власти Ивановской области.</w:t>
      </w:r>
    </w:p>
    <w:p w:rsidR="00ED4D9E" w:rsidRPr="00ED4D9E" w:rsidRDefault="00ED4D9E">
      <w:pPr>
        <w:pStyle w:val="ConsPlusNormal"/>
        <w:spacing w:before="220"/>
        <w:ind w:firstLine="540"/>
        <w:jc w:val="both"/>
      </w:pPr>
      <w:r w:rsidRPr="00ED4D9E">
        <w:t xml:space="preserve">2.4.2.3. Координирующий орган оказывает организационную поддержку в подготовке визита за рубеж делегации исполнительного органа государственной власти Ивановской области на основании письменного обращения руководителя исполнительного органа государственной власти Ивановской области, ответственного за организацию соответствующего визита за рубеж, направленного не </w:t>
      </w:r>
      <w:proofErr w:type="gramStart"/>
      <w:r w:rsidRPr="00ED4D9E">
        <w:t>позднее</w:t>
      </w:r>
      <w:proofErr w:type="gramEnd"/>
      <w:r w:rsidRPr="00ED4D9E">
        <w:t xml:space="preserve"> чем за 30 дней до даты визита за рубеж соответствующей делегации.</w:t>
      </w:r>
    </w:p>
    <w:p w:rsidR="00ED4D9E" w:rsidRPr="00ED4D9E" w:rsidRDefault="00ED4D9E">
      <w:pPr>
        <w:pStyle w:val="ConsPlusNormal"/>
        <w:jc w:val="both"/>
      </w:pPr>
      <w:r w:rsidRPr="00ED4D9E">
        <w:t>(</w:t>
      </w:r>
      <w:proofErr w:type="gramStart"/>
      <w:r w:rsidRPr="00ED4D9E">
        <w:t>в</w:t>
      </w:r>
      <w:proofErr w:type="gramEnd"/>
      <w:r w:rsidRPr="00ED4D9E">
        <w:t xml:space="preserve"> ред. Постановления Правительства Ивановской области от 28.12.2021 N 706-п)</w:t>
      </w:r>
    </w:p>
    <w:p w:rsidR="00ED4D9E" w:rsidRPr="00ED4D9E" w:rsidRDefault="00ED4D9E">
      <w:pPr>
        <w:pStyle w:val="ConsPlusNormal"/>
        <w:spacing w:before="220"/>
        <w:ind w:firstLine="540"/>
        <w:jc w:val="both"/>
      </w:pPr>
      <w:proofErr w:type="gramStart"/>
      <w:r w:rsidRPr="00ED4D9E">
        <w:t>Координирующий орган направляет руководителю исполнительного органа государственной власти Ивановской области, ответственного за организацию визита за рубеж делегации исполнительного органа государственной власти Ивановской области, информационное письмо о результатах работы, проделанной по подготовке соответствующего визита за рубеж, не менее чем за 5 рабочих дней, а в случае необходимости проведения срочного визита за рубеж - в максимально короткие сроки, но не позднее 2 рабочих</w:t>
      </w:r>
      <w:proofErr w:type="gramEnd"/>
      <w:r w:rsidRPr="00ED4D9E">
        <w:t xml:space="preserve"> дней до даты его начала.</w:t>
      </w:r>
    </w:p>
    <w:p w:rsidR="00ED4D9E" w:rsidRPr="00ED4D9E" w:rsidRDefault="00ED4D9E">
      <w:pPr>
        <w:pStyle w:val="ConsPlusNormal"/>
        <w:jc w:val="both"/>
      </w:pPr>
      <w:r w:rsidRPr="00ED4D9E">
        <w:t>(в ред. Постановления Правительства Ивановской области от 28.12.2021 N 706-п)</w:t>
      </w:r>
    </w:p>
    <w:p w:rsidR="00ED4D9E" w:rsidRPr="00ED4D9E" w:rsidRDefault="00ED4D9E">
      <w:pPr>
        <w:pStyle w:val="ConsPlusNormal"/>
        <w:spacing w:before="220"/>
        <w:ind w:firstLine="540"/>
        <w:jc w:val="both"/>
      </w:pPr>
      <w:r w:rsidRPr="00ED4D9E">
        <w:t xml:space="preserve">2.4.2.4. </w:t>
      </w:r>
      <w:proofErr w:type="gramStart"/>
      <w:r w:rsidRPr="00ED4D9E">
        <w:t xml:space="preserve">Проводы и встречу делегации исполнительного органа государственной власти </w:t>
      </w:r>
      <w:r w:rsidRPr="00ED4D9E">
        <w:lastRenderedPageBreak/>
        <w:t>Ивановской области в Российской Федерации в месте отправления (прибытия) транспортного средства, а также ее сопровождение за рубежом осуществляют уполномоченные руководителем исполнительного органа государственной власти Ивановской области, ответственного за организацию визита за рубеж делегации исполнительного органа государственной власти Ивановской области, должностные лица исполнительного органа государственной власти Ивановской области, ответственного за организацию соответствующего визита</w:t>
      </w:r>
      <w:proofErr w:type="gramEnd"/>
      <w:r w:rsidRPr="00ED4D9E">
        <w:t xml:space="preserve"> за рубеж.</w:t>
      </w:r>
    </w:p>
    <w:p w:rsidR="00ED4D9E" w:rsidRPr="00ED4D9E" w:rsidRDefault="00ED4D9E">
      <w:pPr>
        <w:pStyle w:val="ConsPlusNormal"/>
        <w:spacing w:before="220"/>
        <w:ind w:firstLine="540"/>
        <w:jc w:val="both"/>
      </w:pPr>
      <w:r w:rsidRPr="00ED4D9E">
        <w:t xml:space="preserve">2.4.2.5. </w:t>
      </w:r>
      <w:proofErr w:type="gramStart"/>
      <w:r w:rsidRPr="00ED4D9E">
        <w:t>Уполномоченные должностные лица исполнительного органа государственной власти Ивановской области, ответственного за организацию соответствующего визита за рубеж делегации исполнительного органа государственной власти Ивановской области, осуществляют взаимодействие с пресс-службами Правительства Ивановской области и заинтересованных исполнительных органов государственной власти Ивановской области в течение всего периода проведения визита за рубеж соответствующей делегации с целью своевременного освещения участия в нем делегации исполнительного органа государственной власти</w:t>
      </w:r>
      <w:proofErr w:type="gramEnd"/>
      <w:r w:rsidRPr="00ED4D9E">
        <w:t xml:space="preserve"> Ивановской области.</w:t>
      </w:r>
    </w:p>
    <w:p w:rsidR="00ED4D9E" w:rsidRPr="00ED4D9E" w:rsidRDefault="00ED4D9E">
      <w:pPr>
        <w:pStyle w:val="ConsPlusNormal"/>
        <w:spacing w:before="220"/>
        <w:ind w:firstLine="540"/>
        <w:jc w:val="both"/>
      </w:pPr>
      <w:r w:rsidRPr="00ED4D9E">
        <w:t xml:space="preserve">2.4.2.6. </w:t>
      </w:r>
      <w:proofErr w:type="gramStart"/>
      <w:r w:rsidRPr="00ED4D9E">
        <w:t>В ходе визита за рубеж делегации исполнительного органа государственной власти Ивановской области уполномоченные должностные лица исполнительного органа государственной власти Ивановской области, ответственного за организацию соответствующего визита за рубеж, осуществляют ведение переговоров с представителями зарубежных средств массовой информации и обеспечивают организацию их встреч либо иных контактов с членами делегации исполнительного органа государственной власти Ивановской области по согласованию обеих сторон.</w:t>
      </w:r>
      <w:proofErr w:type="gramEnd"/>
    </w:p>
    <w:p w:rsidR="00ED4D9E" w:rsidRPr="00ED4D9E" w:rsidRDefault="00ED4D9E">
      <w:pPr>
        <w:pStyle w:val="ConsPlusNormal"/>
        <w:spacing w:before="220"/>
        <w:ind w:firstLine="540"/>
        <w:jc w:val="both"/>
      </w:pPr>
      <w:r w:rsidRPr="00ED4D9E">
        <w:t>2.4.2.7. Расходы по обеспечению визита за рубеж делегации исполнительного органа государственной власти Ивановской области производятся в пределах ассигнований, утвержденных в смете расходов соответствующего исполнительного органа государственной власти Ивановской области.</w:t>
      </w:r>
    </w:p>
    <w:p w:rsidR="00ED4D9E" w:rsidRPr="00ED4D9E" w:rsidRDefault="00ED4D9E">
      <w:pPr>
        <w:pStyle w:val="ConsPlusNormal"/>
        <w:spacing w:before="220"/>
        <w:ind w:firstLine="540"/>
        <w:jc w:val="both"/>
      </w:pPr>
      <w:r w:rsidRPr="00ED4D9E">
        <w:t xml:space="preserve">2.4.2.8. Руководитель исполнительного органа государственной власти Ивановской области, ответственного за организацию визита за рубеж делегации исполнительного органа государственной власти Ивановской области, не </w:t>
      </w:r>
      <w:proofErr w:type="gramStart"/>
      <w:r w:rsidRPr="00ED4D9E">
        <w:t>позднее</w:t>
      </w:r>
      <w:proofErr w:type="gramEnd"/>
      <w:r w:rsidRPr="00ED4D9E">
        <w:t xml:space="preserve"> чем за 20 календарных дней до даты соответствующего визита направляет в координирующий орган информацию о планируемом визите за рубеж делегации исполнительного органа государственной власти Ивановской области, его целях и содержании по форме согласно приложению 1 к настоящему Регламенту.</w:t>
      </w:r>
    </w:p>
    <w:p w:rsidR="00ED4D9E" w:rsidRPr="00ED4D9E" w:rsidRDefault="00ED4D9E">
      <w:pPr>
        <w:pStyle w:val="ConsPlusNormal"/>
        <w:jc w:val="both"/>
      </w:pPr>
      <w:r w:rsidRPr="00ED4D9E">
        <w:t>(</w:t>
      </w:r>
      <w:proofErr w:type="gramStart"/>
      <w:r w:rsidRPr="00ED4D9E">
        <w:t>в</w:t>
      </w:r>
      <w:proofErr w:type="gramEnd"/>
      <w:r w:rsidRPr="00ED4D9E">
        <w:t xml:space="preserve"> ред. Постановления Правительства Ивановской области от 28.12.2021 N 706-п)</w:t>
      </w:r>
    </w:p>
    <w:p w:rsidR="00ED4D9E" w:rsidRPr="00ED4D9E" w:rsidRDefault="00ED4D9E">
      <w:pPr>
        <w:pStyle w:val="ConsPlusNormal"/>
        <w:spacing w:before="220"/>
        <w:ind w:firstLine="540"/>
        <w:jc w:val="both"/>
      </w:pPr>
      <w:r w:rsidRPr="00ED4D9E">
        <w:t xml:space="preserve">Координирующий орган не </w:t>
      </w:r>
      <w:proofErr w:type="gramStart"/>
      <w:r w:rsidRPr="00ED4D9E">
        <w:t>позднее</w:t>
      </w:r>
      <w:proofErr w:type="gramEnd"/>
      <w:r w:rsidRPr="00ED4D9E">
        <w:t xml:space="preserve"> чем за 15 календарных дней до начала соответствующего визита делегации исполнительного органа государственной власти Ивановской области информирует о планируемом визите за рубеж делегации исполнительного органа государственной власти Ивановской области, его целях и содержании Министерство экономического развития Российской Федерации, Министерство иностранных дел Российской Федерации, а также управление региональной безопасности Правительства Ивановской области с целью дальнейшего информирования им управления Федеральной службы безопасности Российской Федерации по Ивановской области.</w:t>
      </w:r>
    </w:p>
    <w:p w:rsidR="00ED4D9E" w:rsidRPr="00ED4D9E" w:rsidRDefault="00ED4D9E">
      <w:pPr>
        <w:pStyle w:val="ConsPlusNormal"/>
        <w:jc w:val="both"/>
      </w:pPr>
      <w:r w:rsidRPr="00ED4D9E">
        <w:t>(в ред. Постановлений Правительства Ивановской области от 28.12.2021 N 706-п, от 26.10.2023 N 504-п)</w:t>
      </w:r>
    </w:p>
    <w:p w:rsidR="00ED4D9E" w:rsidRPr="00ED4D9E" w:rsidRDefault="00ED4D9E">
      <w:pPr>
        <w:pStyle w:val="ConsPlusNormal"/>
        <w:spacing w:before="220"/>
        <w:ind w:firstLine="540"/>
        <w:jc w:val="both"/>
      </w:pPr>
      <w:r w:rsidRPr="00ED4D9E">
        <w:t xml:space="preserve">2.4.2.9. </w:t>
      </w:r>
      <w:proofErr w:type="gramStart"/>
      <w:r w:rsidRPr="00ED4D9E">
        <w:t>Руководитель делегации исполнительного органа государственной власти Ивановской области в течение 10 календарных дней, а по срочным вопросам - в течение 2 рабочих дней со дня окончания соответствующего визита за рубеж делегации исполнительного органа государственной власти Ивановской области представляет отчет о результатах указанного визита Губернатору Ивановской области, в управление региональной безопасности Правительства Ивановской области и координирующий орган по форме согласно приложению 3</w:t>
      </w:r>
      <w:proofErr w:type="gramEnd"/>
      <w:r w:rsidRPr="00ED4D9E">
        <w:t xml:space="preserve"> к настоящему Регламенту.</w:t>
      </w:r>
    </w:p>
    <w:p w:rsidR="00ED4D9E" w:rsidRPr="00ED4D9E" w:rsidRDefault="00ED4D9E">
      <w:pPr>
        <w:pStyle w:val="ConsPlusNormal"/>
        <w:jc w:val="both"/>
      </w:pPr>
      <w:r w:rsidRPr="00ED4D9E">
        <w:t>(в ред. Постановления Правительства Ивановской области от 28.12.2021 N 706-п)</w:t>
      </w:r>
    </w:p>
    <w:p w:rsidR="00ED4D9E" w:rsidRPr="00ED4D9E" w:rsidRDefault="00ED4D9E">
      <w:pPr>
        <w:pStyle w:val="ConsPlusNormal"/>
        <w:spacing w:before="220"/>
        <w:ind w:firstLine="540"/>
        <w:jc w:val="both"/>
      </w:pPr>
      <w:proofErr w:type="gramStart"/>
      <w:r w:rsidRPr="00ED4D9E">
        <w:lastRenderedPageBreak/>
        <w:t>Координирующий орган не позднее чем через 15 календарных дней, а по срочным вопросам - не позднее чем через 3 рабочих дня после окончания соответствующего визита за рубеж делегации исполнительного органа государственной власти Ивановской области направляет в Министерство экономического развития Российской Федерации, Министерство иностранных дел Российской Федерации и при необходимости в иные заинтересованные органы государственной власти Российской Федерации отчеты о содержании указанного</w:t>
      </w:r>
      <w:proofErr w:type="gramEnd"/>
      <w:r w:rsidRPr="00ED4D9E">
        <w:t xml:space="preserve"> визита за рубеж и достигнутых </w:t>
      </w:r>
      <w:proofErr w:type="gramStart"/>
      <w:r w:rsidRPr="00ED4D9E">
        <w:t>договоренностях</w:t>
      </w:r>
      <w:proofErr w:type="gramEnd"/>
      <w:r w:rsidRPr="00ED4D9E">
        <w:t>, а также копии документов, подписанных в ходе этого визита.</w:t>
      </w:r>
    </w:p>
    <w:p w:rsidR="00ED4D9E" w:rsidRPr="00ED4D9E" w:rsidRDefault="00ED4D9E">
      <w:pPr>
        <w:pStyle w:val="ConsPlusNormal"/>
        <w:jc w:val="both"/>
      </w:pPr>
      <w:r w:rsidRPr="00ED4D9E">
        <w:t>(в ред. Постановлений Правительства Ивановской области от 28.12.2021 N 706-п, от 26.10.2023 N 504-п)</w:t>
      </w:r>
    </w:p>
    <w:p w:rsidR="00ED4D9E" w:rsidRPr="00ED4D9E" w:rsidRDefault="00ED4D9E">
      <w:pPr>
        <w:pStyle w:val="ConsPlusNormal"/>
        <w:spacing w:before="220"/>
        <w:ind w:firstLine="540"/>
        <w:jc w:val="both"/>
      </w:pPr>
      <w:r w:rsidRPr="00ED4D9E">
        <w:t>2.4.2.10. Ответственность за подготовку визита за рубеж делегации исполнительного органа государственной власти Ивановской области несет руководитель исполнительного органа государственной власти Ивановской области, на который возложена организация подготовки и проведения соответствующего визита за рубеж.</w:t>
      </w:r>
    </w:p>
    <w:p w:rsidR="00ED4D9E" w:rsidRPr="00ED4D9E" w:rsidRDefault="00ED4D9E">
      <w:pPr>
        <w:pStyle w:val="ConsPlusNormal"/>
        <w:spacing w:before="220"/>
        <w:ind w:firstLine="540"/>
        <w:jc w:val="both"/>
      </w:pPr>
      <w:r w:rsidRPr="00ED4D9E">
        <w:t xml:space="preserve">2.5. Участие делегаций Ивановской области в </w:t>
      </w:r>
      <w:proofErr w:type="spellStart"/>
      <w:r w:rsidRPr="00ED4D9E">
        <w:t>выставочно</w:t>
      </w:r>
      <w:proofErr w:type="spellEnd"/>
      <w:r w:rsidRPr="00ED4D9E">
        <w:t>-ярмарочных мероприятиях в субъектах Российской Федерации:</w:t>
      </w:r>
    </w:p>
    <w:p w:rsidR="00ED4D9E" w:rsidRPr="00ED4D9E" w:rsidRDefault="00ED4D9E">
      <w:pPr>
        <w:pStyle w:val="ConsPlusNormal"/>
        <w:spacing w:before="220"/>
        <w:ind w:firstLine="540"/>
        <w:jc w:val="both"/>
      </w:pPr>
      <w:r w:rsidRPr="00ED4D9E">
        <w:t xml:space="preserve">2.5.1. Участие делегации Ивановской области в </w:t>
      </w:r>
      <w:proofErr w:type="spellStart"/>
      <w:r w:rsidRPr="00ED4D9E">
        <w:t>выставочно</w:t>
      </w:r>
      <w:proofErr w:type="spellEnd"/>
      <w:r w:rsidRPr="00ED4D9E">
        <w:t xml:space="preserve">-ярмарочных мероприятиях в субъектах Российской Федерации осуществляется в соответствии с планом </w:t>
      </w:r>
      <w:proofErr w:type="spellStart"/>
      <w:r w:rsidRPr="00ED4D9E">
        <w:t>выставочно</w:t>
      </w:r>
      <w:proofErr w:type="spellEnd"/>
      <w:r w:rsidRPr="00ED4D9E">
        <w:t>-ярмарочных мероприятий, в которых примет участие Правительство Ивановской области в соответствующем году, утверждаемым распоряжением Губернатора Ивановской области и на основании поручения Губернатора Ивановской области по составу делегации.</w:t>
      </w:r>
    </w:p>
    <w:p w:rsidR="00ED4D9E" w:rsidRPr="00ED4D9E" w:rsidRDefault="00ED4D9E">
      <w:pPr>
        <w:pStyle w:val="ConsPlusNormal"/>
        <w:spacing w:before="220"/>
        <w:ind w:firstLine="540"/>
        <w:jc w:val="both"/>
      </w:pPr>
      <w:r w:rsidRPr="00ED4D9E">
        <w:t xml:space="preserve">2.5.2. Ответственность за организацию подготовки и участие делегации Ивановской области в </w:t>
      </w:r>
      <w:proofErr w:type="spellStart"/>
      <w:r w:rsidRPr="00ED4D9E">
        <w:t>выставочно</w:t>
      </w:r>
      <w:proofErr w:type="spellEnd"/>
      <w:r w:rsidRPr="00ED4D9E">
        <w:t>-ярмарочных мероприятиях в субъектах Российской Федерации несет ответственный исполнитель.</w:t>
      </w:r>
    </w:p>
    <w:p w:rsidR="00ED4D9E" w:rsidRPr="00ED4D9E" w:rsidRDefault="00ED4D9E">
      <w:pPr>
        <w:pStyle w:val="ConsPlusNormal"/>
        <w:jc w:val="both"/>
      </w:pPr>
      <w:r w:rsidRPr="00ED4D9E">
        <w:t>(</w:t>
      </w:r>
      <w:proofErr w:type="spellStart"/>
      <w:r w:rsidRPr="00ED4D9E">
        <w:t>пп</w:t>
      </w:r>
      <w:proofErr w:type="spellEnd"/>
      <w:r w:rsidRPr="00ED4D9E">
        <w:t>. 2.5.2 в ред. Постановления Правительства Ивановской области от 28.12.2021 N 706-п)</w:t>
      </w:r>
    </w:p>
    <w:p w:rsidR="00ED4D9E" w:rsidRPr="00ED4D9E" w:rsidRDefault="00ED4D9E">
      <w:pPr>
        <w:pStyle w:val="ConsPlusNormal"/>
        <w:spacing w:before="220"/>
        <w:ind w:firstLine="540"/>
        <w:jc w:val="both"/>
      </w:pPr>
      <w:r w:rsidRPr="00ED4D9E">
        <w:t xml:space="preserve">2.5.3. Предложения по составу делегации Ивановской области, направляемой для участия в </w:t>
      </w:r>
      <w:proofErr w:type="spellStart"/>
      <w:r w:rsidRPr="00ED4D9E">
        <w:t>выставочно</w:t>
      </w:r>
      <w:proofErr w:type="spellEnd"/>
      <w:r w:rsidRPr="00ED4D9E">
        <w:t>-ярмарочном мероприятии в субъектах Российской Федерации, формируются ответственным исполнителем с учетом мнения заинтересованных исполнительных органов государственной власти Ивановской области.</w:t>
      </w:r>
    </w:p>
    <w:p w:rsidR="00ED4D9E" w:rsidRPr="00ED4D9E" w:rsidRDefault="00ED4D9E">
      <w:pPr>
        <w:pStyle w:val="ConsPlusNormal"/>
        <w:jc w:val="both"/>
      </w:pPr>
      <w:r w:rsidRPr="00ED4D9E">
        <w:t>(</w:t>
      </w:r>
      <w:proofErr w:type="gramStart"/>
      <w:r w:rsidRPr="00ED4D9E">
        <w:t>в</w:t>
      </w:r>
      <w:proofErr w:type="gramEnd"/>
      <w:r w:rsidRPr="00ED4D9E">
        <w:t xml:space="preserve"> ред. Постановления Правительства Ивановской области от 28.12.2021 N 706-п)</w:t>
      </w:r>
    </w:p>
    <w:p w:rsidR="00ED4D9E" w:rsidRPr="00ED4D9E" w:rsidRDefault="00ED4D9E">
      <w:pPr>
        <w:pStyle w:val="ConsPlusNormal"/>
        <w:spacing w:before="220"/>
        <w:ind w:firstLine="540"/>
        <w:jc w:val="both"/>
      </w:pPr>
      <w:r w:rsidRPr="00ED4D9E">
        <w:t xml:space="preserve">2.5.4. В состав делегации Ивановской области, направляемой для участия в </w:t>
      </w:r>
      <w:proofErr w:type="spellStart"/>
      <w:r w:rsidRPr="00ED4D9E">
        <w:t>выставочно</w:t>
      </w:r>
      <w:proofErr w:type="spellEnd"/>
      <w:r w:rsidRPr="00ED4D9E">
        <w:t>-ярмарочном мероприятии в субъектах Российской Федерации, могут входить лица, замещающие государственные должности Ивановской области, иные представители органов государственной власти Ивановской области, представители органов местного самоуправления муниципальных образований Ивановской области и другие лица.</w:t>
      </w:r>
    </w:p>
    <w:p w:rsidR="00ED4D9E" w:rsidRPr="00ED4D9E" w:rsidRDefault="00ED4D9E">
      <w:pPr>
        <w:pStyle w:val="ConsPlusNormal"/>
        <w:spacing w:before="220"/>
        <w:ind w:firstLine="540"/>
        <w:jc w:val="both"/>
      </w:pPr>
      <w:r w:rsidRPr="00ED4D9E">
        <w:t xml:space="preserve">2.5.5. Исполнительные органы государственной власти Ивановской области на основании письменного запроса ответственного исполнителя, содержащего актуальную информацию о планируемом формате участия в </w:t>
      </w:r>
      <w:proofErr w:type="spellStart"/>
      <w:r w:rsidRPr="00ED4D9E">
        <w:t>выставочно</w:t>
      </w:r>
      <w:proofErr w:type="spellEnd"/>
      <w:r w:rsidRPr="00ED4D9E">
        <w:t xml:space="preserve">-ярмарочном мероприятии, представляют ответственному исполнителю в срок не позднее чем за 30 рабочих дней до даты проведения соответствующего </w:t>
      </w:r>
      <w:proofErr w:type="spellStart"/>
      <w:r w:rsidRPr="00ED4D9E">
        <w:t>выставочно</w:t>
      </w:r>
      <w:proofErr w:type="spellEnd"/>
      <w:r w:rsidRPr="00ED4D9E">
        <w:t>-ярмарочного мероприятия следующие материалы: фото-, видео-, ауди</w:t>
      </w:r>
      <w:proofErr w:type="gramStart"/>
      <w:r w:rsidRPr="00ED4D9E">
        <w:t>о-</w:t>
      </w:r>
      <w:proofErr w:type="gramEnd"/>
      <w:r w:rsidRPr="00ED4D9E">
        <w:t xml:space="preserve"> и текстовые материалы; предложения по составу делегации Ивановской области; информацию о необходимости оформления экспозиции; документы и (или) их копии, необходимые для оформления участия в </w:t>
      </w:r>
      <w:proofErr w:type="spellStart"/>
      <w:r w:rsidRPr="00ED4D9E">
        <w:t>выставочно</w:t>
      </w:r>
      <w:proofErr w:type="spellEnd"/>
      <w:r w:rsidRPr="00ED4D9E">
        <w:t>-ярмарочном мероприятии (в соответствии с условиями участия), а также для оформления пропусков для членов делегации Ивановской области.</w:t>
      </w:r>
    </w:p>
    <w:p w:rsidR="00ED4D9E" w:rsidRPr="00ED4D9E" w:rsidRDefault="00ED4D9E">
      <w:pPr>
        <w:pStyle w:val="ConsPlusNormal"/>
        <w:spacing w:before="220"/>
        <w:ind w:firstLine="540"/>
        <w:jc w:val="both"/>
      </w:pPr>
      <w:r w:rsidRPr="00ED4D9E">
        <w:t xml:space="preserve">2.5.6. Ответственный исполнитель осуществляет комплексную подготовку экспозиции (при необходимости) и подготовку участия делегации Ивановской области в </w:t>
      </w:r>
      <w:proofErr w:type="spellStart"/>
      <w:r w:rsidRPr="00ED4D9E">
        <w:t>выставочно</w:t>
      </w:r>
      <w:proofErr w:type="spellEnd"/>
      <w:r w:rsidRPr="00ED4D9E">
        <w:t xml:space="preserve">-ярмарочных мероприятиях в субъектах Российской Федерации, включая обеспечение бронирования и найма </w:t>
      </w:r>
      <w:r w:rsidRPr="00ED4D9E">
        <w:lastRenderedPageBreak/>
        <w:t xml:space="preserve">жилых помещений для проживания членов делегации Ивановской области, оформления пропусков, аккредитации на </w:t>
      </w:r>
      <w:proofErr w:type="spellStart"/>
      <w:r w:rsidRPr="00ED4D9E">
        <w:t>выставочно</w:t>
      </w:r>
      <w:proofErr w:type="spellEnd"/>
      <w:r w:rsidRPr="00ED4D9E">
        <w:t>-ярмарочном мероприятии.</w:t>
      </w:r>
    </w:p>
    <w:p w:rsidR="00ED4D9E" w:rsidRPr="00ED4D9E" w:rsidRDefault="00ED4D9E">
      <w:pPr>
        <w:pStyle w:val="ConsPlusNormal"/>
        <w:spacing w:before="220"/>
        <w:ind w:firstLine="540"/>
        <w:jc w:val="both"/>
      </w:pPr>
      <w:r w:rsidRPr="00ED4D9E">
        <w:t xml:space="preserve">2.5.7. Ответственный исполнитель осуществляет взаимодействие с управлением пресс-службы Правительства Ивановской области и пресс-службами заинтересованных исполнительных органов государственной власти Ивановской области в течение всего периода проведения </w:t>
      </w:r>
      <w:proofErr w:type="spellStart"/>
      <w:r w:rsidRPr="00ED4D9E">
        <w:t>выставочно</w:t>
      </w:r>
      <w:proofErr w:type="spellEnd"/>
      <w:r w:rsidRPr="00ED4D9E">
        <w:t>-ярмарочного мероприятия в субъекте Российской Федерации с целью своевременного освещения участия в нем делегации Ивановской области.</w:t>
      </w:r>
    </w:p>
    <w:p w:rsidR="00ED4D9E" w:rsidRPr="00ED4D9E" w:rsidRDefault="00ED4D9E">
      <w:pPr>
        <w:pStyle w:val="ConsPlusNormal"/>
        <w:spacing w:before="220"/>
        <w:ind w:firstLine="540"/>
        <w:jc w:val="both"/>
      </w:pPr>
      <w:r w:rsidRPr="00ED4D9E">
        <w:t xml:space="preserve">2.5.8. </w:t>
      </w:r>
      <w:proofErr w:type="gramStart"/>
      <w:r w:rsidRPr="00ED4D9E">
        <w:t xml:space="preserve">Расходы на организацию, подготовку и проведение </w:t>
      </w:r>
      <w:proofErr w:type="spellStart"/>
      <w:r w:rsidRPr="00ED4D9E">
        <w:t>выставочно</w:t>
      </w:r>
      <w:proofErr w:type="spellEnd"/>
      <w:r w:rsidRPr="00ED4D9E">
        <w:t>-ярмарочного мероприятия в субъекте Российской Федерации, в том числе визит делегации Ивановской области на указанное мероприятие, производятся в пределах средств, предусмотренных в областном бюджете на соответствующий финансовый год соответствующему исполнительному органу государственной власти Ивановской области, определенному в пункте 1.7 настоящего Регламента, в рамках реализации соответствующих государственных программ Ивановской области, которые предусматривают расходы на организацию</w:t>
      </w:r>
      <w:proofErr w:type="gramEnd"/>
      <w:r w:rsidRPr="00ED4D9E">
        <w:t xml:space="preserve"> </w:t>
      </w:r>
      <w:proofErr w:type="gramStart"/>
      <w:r w:rsidRPr="00ED4D9E">
        <w:t xml:space="preserve">подготовки и проведения </w:t>
      </w:r>
      <w:proofErr w:type="spellStart"/>
      <w:r w:rsidRPr="00ED4D9E">
        <w:t>выставочно</w:t>
      </w:r>
      <w:proofErr w:type="spellEnd"/>
      <w:r w:rsidRPr="00ED4D9E">
        <w:t>-ярмарочного мероприятия в субъекте Российской Федерации, в том числе визит делегации Ивановской области на указанное мероприятие, включая расходы на оплату дизайна, проектирования, строительства, оформления, монтажа и демонтажа выставочных конструкций и экспозиций, аренду оборудования и мебели, стендов и других выставочных конструкций и экспозиций, включая их транспортировку к месту проведения мероприятия и обратно;</w:t>
      </w:r>
      <w:proofErr w:type="gramEnd"/>
      <w:r w:rsidRPr="00ED4D9E">
        <w:t xml:space="preserve"> представительские расходы; расходы на закупку сувенирной продукции; изготовления презентационных и раздаточных материалов, в том числе на иностранном языке, их хранения и доставки к месту проведения мероприятия и обратно; оплаты транспортных расходов, связанных с перемещением членов делегации Ивановской области от временного места проживания к месту проведения </w:t>
      </w:r>
      <w:proofErr w:type="spellStart"/>
      <w:r w:rsidRPr="00ED4D9E">
        <w:t>выставочно</w:t>
      </w:r>
      <w:proofErr w:type="spellEnd"/>
      <w:r w:rsidRPr="00ED4D9E">
        <w:t xml:space="preserve">-ярмарочного мероприятия; оплаты необходимых медицинских исследований, необходимых для участия в мероприятии, а также установленных актами субъекта Российской Федерации в соответствии с санитарно-эпидемиологической обстановкой; оплаты транспортных расходов, расходов по бронированию и найму жилых помещений для проживания членов делегаций Ивановской области, за исключением случаев, когда соответствующие расходы производятся работодателем члена делегации в связи с направлением его в служебную командировку, а также аренды помещений и обеспечения информационного сопровождения участия Ивановской области в </w:t>
      </w:r>
      <w:proofErr w:type="spellStart"/>
      <w:r w:rsidRPr="00ED4D9E">
        <w:t>выставочно</w:t>
      </w:r>
      <w:proofErr w:type="spellEnd"/>
      <w:r w:rsidRPr="00ED4D9E">
        <w:t>-ярмарочных мероприятиях.</w:t>
      </w:r>
    </w:p>
    <w:p w:rsidR="00ED4D9E" w:rsidRPr="00ED4D9E" w:rsidRDefault="00ED4D9E">
      <w:pPr>
        <w:pStyle w:val="ConsPlusNormal"/>
        <w:jc w:val="both"/>
      </w:pPr>
      <w:r w:rsidRPr="00ED4D9E">
        <w:t>(</w:t>
      </w:r>
      <w:proofErr w:type="gramStart"/>
      <w:r w:rsidRPr="00ED4D9E">
        <w:t>в</w:t>
      </w:r>
      <w:proofErr w:type="gramEnd"/>
      <w:r w:rsidRPr="00ED4D9E">
        <w:t xml:space="preserve"> ред. Постановлений Правительства Ивановской области от 28.12.2021 N 706-п, от 05.10.2023 N 478-п)</w:t>
      </w:r>
    </w:p>
    <w:p w:rsidR="00ED4D9E" w:rsidRPr="00ED4D9E" w:rsidRDefault="00ED4D9E">
      <w:pPr>
        <w:pStyle w:val="ConsPlusNormal"/>
        <w:spacing w:before="220"/>
        <w:ind w:firstLine="540"/>
        <w:jc w:val="both"/>
      </w:pPr>
      <w:r w:rsidRPr="00ED4D9E">
        <w:t xml:space="preserve">2.5.9. Ответственный исполнитель проведенного </w:t>
      </w:r>
      <w:proofErr w:type="spellStart"/>
      <w:r w:rsidRPr="00ED4D9E">
        <w:t>выставочно</w:t>
      </w:r>
      <w:proofErr w:type="spellEnd"/>
      <w:r w:rsidRPr="00ED4D9E">
        <w:t xml:space="preserve">-ярмарочного мероприятия в субъекте Российской Федерации представляет в координирующий орган отчет в соответствии с формой и сроками, установленными указом Губернатора Ивановской области от 09.02.2007 N 20-уг "Об участии исполнительных органов государственной власти Ивановской области в </w:t>
      </w:r>
      <w:proofErr w:type="spellStart"/>
      <w:r w:rsidRPr="00ED4D9E">
        <w:t>выставочно</w:t>
      </w:r>
      <w:proofErr w:type="spellEnd"/>
      <w:r w:rsidRPr="00ED4D9E">
        <w:t>-ярмарочных мероприятиях".</w:t>
      </w:r>
    </w:p>
    <w:p w:rsidR="00ED4D9E" w:rsidRPr="00ED4D9E" w:rsidRDefault="00ED4D9E">
      <w:pPr>
        <w:pStyle w:val="ConsPlusNormal"/>
        <w:jc w:val="both"/>
      </w:pPr>
      <w:r w:rsidRPr="00ED4D9E">
        <w:t>(</w:t>
      </w:r>
      <w:proofErr w:type="spellStart"/>
      <w:r w:rsidRPr="00ED4D9E">
        <w:t>пп</w:t>
      </w:r>
      <w:proofErr w:type="spellEnd"/>
      <w:r w:rsidRPr="00ED4D9E">
        <w:t>. 2.5.9 в ред. Постановления Правительства Ивановской области от 28.12.2021 N 706-п)</w:t>
      </w:r>
    </w:p>
    <w:p w:rsidR="00ED4D9E" w:rsidRPr="00ED4D9E" w:rsidRDefault="00ED4D9E">
      <w:pPr>
        <w:pStyle w:val="ConsPlusNormal"/>
        <w:jc w:val="both"/>
      </w:pPr>
      <w:r w:rsidRPr="00ED4D9E">
        <w:t>(п. 2.5 в ред. Постановления Правительства Ивановской области от 24.12.2018 N 403-п)</w:t>
      </w:r>
    </w:p>
    <w:p w:rsidR="00ED4D9E" w:rsidRPr="00ED4D9E" w:rsidRDefault="00ED4D9E">
      <w:pPr>
        <w:pStyle w:val="ConsPlusNormal"/>
        <w:spacing w:before="220"/>
        <w:ind w:firstLine="540"/>
        <w:jc w:val="both"/>
      </w:pPr>
      <w:r w:rsidRPr="00ED4D9E">
        <w:t xml:space="preserve">2.6. Организация, подготовка и проведение </w:t>
      </w:r>
      <w:proofErr w:type="spellStart"/>
      <w:r w:rsidRPr="00ED4D9E">
        <w:t>выставочно</w:t>
      </w:r>
      <w:proofErr w:type="spellEnd"/>
      <w:r w:rsidRPr="00ED4D9E">
        <w:t>-ярмарочных мероприятий на территории Ивановской области:</w:t>
      </w:r>
    </w:p>
    <w:p w:rsidR="00ED4D9E" w:rsidRPr="00ED4D9E" w:rsidRDefault="00ED4D9E">
      <w:pPr>
        <w:pStyle w:val="ConsPlusNormal"/>
        <w:spacing w:before="220"/>
        <w:ind w:firstLine="540"/>
        <w:jc w:val="both"/>
      </w:pPr>
      <w:r w:rsidRPr="00ED4D9E">
        <w:t xml:space="preserve">2.6.1. </w:t>
      </w:r>
      <w:proofErr w:type="spellStart"/>
      <w:r w:rsidRPr="00ED4D9E">
        <w:t>Выставочно</w:t>
      </w:r>
      <w:proofErr w:type="spellEnd"/>
      <w:r w:rsidRPr="00ED4D9E">
        <w:t xml:space="preserve">-ярмарочные мероприятия на территории Ивановской области могут проводиться в формате выставок, форумов, салонов, ярмарок, презентаций, </w:t>
      </w:r>
      <w:proofErr w:type="spellStart"/>
      <w:r w:rsidRPr="00ED4D9E">
        <w:t>форсайтов</w:t>
      </w:r>
      <w:proofErr w:type="spellEnd"/>
      <w:r w:rsidRPr="00ED4D9E">
        <w:t>, конференций, недель и тому подобных мероприятий.</w:t>
      </w:r>
    </w:p>
    <w:p w:rsidR="00ED4D9E" w:rsidRPr="00ED4D9E" w:rsidRDefault="00ED4D9E">
      <w:pPr>
        <w:pStyle w:val="ConsPlusNormal"/>
        <w:spacing w:before="220"/>
        <w:ind w:firstLine="540"/>
        <w:jc w:val="both"/>
      </w:pPr>
      <w:r w:rsidRPr="00ED4D9E">
        <w:t xml:space="preserve">2.6.2. Ответственность за организацию, подготовку и проведение </w:t>
      </w:r>
      <w:proofErr w:type="spellStart"/>
      <w:r w:rsidRPr="00ED4D9E">
        <w:t>выставочно</w:t>
      </w:r>
      <w:proofErr w:type="spellEnd"/>
      <w:r w:rsidRPr="00ED4D9E">
        <w:t>-ярмарочных мероприятий на территории Ивановской области несет ответственный исполнитель.</w:t>
      </w:r>
    </w:p>
    <w:p w:rsidR="00ED4D9E" w:rsidRPr="00ED4D9E" w:rsidRDefault="00ED4D9E">
      <w:pPr>
        <w:pStyle w:val="ConsPlusNormal"/>
        <w:spacing w:before="220"/>
        <w:ind w:firstLine="540"/>
        <w:jc w:val="both"/>
      </w:pPr>
      <w:r w:rsidRPr="00ED4D9E">
        <w:t xml:space="preserve">2.6.3. Исполнительные органы государственной власти Ивановской области на основании </w:t>
      </w:r>
      <w:r w:rsidRPr="00ED4D9E">
        <w:lastRenderedPageBreak/>
        <w:t xml:space="preserve">запроса ответственного исполнителя, содержащего актуальную информацию о планируемом формате проведения </w:t>
      </w:r>
      <w:proofErr w:type="spellStart"/>
      <w:r w:rsidRPr="00ED4D9E">
        <w:t>выставочно</w:t>
      </w:r>
      <w:proofErr w:type="spellEnd"/>
      <w:r w:rsidRPr="00ED4D9E">
        <w:t xml:space="preserve">-ярмарочного мероприятия на территории Ивановской области, представляют в срок не позднее чем за 30 рабочих дней до даты проведения соответствующего </w:t>
      </w:r>
      <w:proofErr w:type="spellStart"/>
      <w:r w:rsidRPr="00ED4D9E">
        <w:t>выставочно</w:t>
      </w:r>
      <w:proofErr w:type="spellEnd"/>
      <w:r w:rsidRPr="00ED4D9E">
        <w:t>-ярмарочного мероприятия следующие материалы: фото-, видео-, ауди</w:t>
      </w:r>
      <w:proofErr w:type="gramStart"/>
      <w:r w:rsidRPr="00ED4D9E">
        <w:t>о-</w:t>
      </w:r>
      <w:proofErr w:type="gramEnd"/>
      <w:r w:rsidRPr="00ED4D9E">
        <w:t xml:space="preserve"> и текстовые материалы; предложения по составу делегации Ивановской области; информацию о необходимости оформления экспозиции; документы и (или) их копии, необходимые для оформления участия в </w:t>
      </w:r>
      <w:proofErr w:type="spellStart"/>
      <w:r w:rsidRPr="00ED4D9E">
        <w:t>выставочно</w:t>
      </w:r>
      <w:proofErr w:type="spellEnd"/>
      <w:r w:rsidRPr="00ED4D9E">
        <w:t>-ярмарочном мероприятии (в соответствии с условиями участия).</w:t>
      </w:r>
    </w:p>
    <w:p w:rsidR="00ED4D9E" w:rsidRPr="00ED4D9E" w:rsidRDefault="00ED4D9E">
      <w:pPr>
        <w:pStyle w:val="ConsPlusNormal"/>
        <w:spacing w:before="220"/>
        <w:ind w:firstLine="540"/>
        <w:jc w:val="both"/>
      </w:pPr>
      <w:r w:rsidRPr="00ED4D9E">
        <w:t xml:space="preserve">2.6.4. Ответственный исполнитель осуществляет комплексную подготовку проведения </w:t>
      </w:r>
      <w:proofErr w:type="spellStart"/>
      <w:r w:rsidRPr="00ED4D9E">
        <w:t>выставочно</w:t>
      </w:r>
      <w:proofErr w:type="spellEnd"/>
      <w:r w:rsidRPr="00ED4D9E">
        <w:t>-ярмарочных мероприятий на территории Ивановской области, включая организационную работу с экспонентами по всем вопросам их участия в конкретном мероприятии, обеспечение участия спикеров, модераторов и иностранных участников деловой программы мероприятия, бронирование и наем жилых помещений для их проживания (при необходимости).</w:t>
      </w:r>
    </w:p>
    <w:p w:rsidR="00ED4D9E" w:rsidRPr="00ED4D9E" w:rsidRDefault="00ED4D9E">
      <w:pPr>
        <w:pStyle w:val="ConsPlusNormal"/>
        <w:spacing w:before="220"/>
        <w:ind w:firstLine="540"/>
        <w:jc w:val="both"/>
      </w:pPr>
      <w:r w:rsidRPr="00ED4D9E">
        <w:t xml:space="preserve">2.6.5. Ответственный исполнитель осуществляет взаимодействие с управлением пресс-службы Правительства Ивановской области и пресс-службами заинтересованных исполнительных органов государственной власти Ивановской области в течение всего периода проведения </w:t>
      </w:r>
      <w:proofErr w:type="spellStart"/>
      <w:r w:rsidRPr="00ED4D9E">
        <w:t>выставочно</w:t>
      </w:r>
      <w:proofErr w:type="spellEnd"/>
      <w:r w:rsidRPr="00ED4D9E">
        <w:t>-ярмарочного мероприятия на территории Ивановской области с целью своевременного освещения участия в нем делегации Ивановской области.</w:t>
      </w:r>
    </w:p>
    <w:p w:rsidR="00ED4D9E" w:rsidRPr="00ED4D9E" w:rsidRDefault="00ED4D9E">
      <w:pPr>
        <w:pStyle w:val="ConsPlusNormal"/>
        <w:spacing w:before="220"/>
        <w:ind w:firstLine="540"/>
        <w:jc w:val="both"/>
      </w:pPr>
      <w:r w:rsidRPr="00ED4D9E">
        <w:t xml:space="preserve">2.6.6. Расходы на организацию подготовки и проведения </w:t>
      </w:r>
      <w:proofErr w:type="spellStart"/>
      <w:r w:rsidRPr="00ED4D9E">
        <w:t>выставочно</w:t>
      </w:r>
      <w:proofErr w:type="spellEnd"/>
      <w:r w:rsidRPr="00ED4D9E">
        <w:t xml:space="preserve">-ярмарочного мероприятия на территории Ивановской области производятся в пределах средств, предусмотренных в областном бюджете на соответствующий финансовый год соответствующему исполнительному органу государственной власти Ивановской области, определенному в пункте 1.7 настоящего Регламента, в рамках реализации соответствующих государственных программ Ивановской области, которые включают </w:t>
      </w:r>
      <w:proofErr w:type="gramStart"/>
      <w:r w:rsidRPr="00ED4D9E">
        <w:t>расходы</w:t>
      </w:r>
      <w:proofErr w:type="gramEnd"/>
      <w:r w:rsidRPr="00ED4D9E">
        <w:t xml:space="preserve"> в том числе по организации, подготовке и проведению мероприятий (выставок, форумов, салонов, </w:t>
      </w:r>
      <w:proofErr w:type="gramStart"/>
      <w:r w:rsidRPr="00ED4D9E">
        <w:t xml:space="preserve">ярмарок, презентаций, </w:t>
      </w:r>
      <w:proofErr w:type="spellStart"/>
      <w:r w:rsidRPr="00ED4D9E">
        <w:t>форсайтов</w:t>
      </w:r>
      <w:proofErr w:type="spellEnd"/>
      <w:r w:rsidRPr="00ED4D9E">
        <w:t>, конференций, недель и тому подобных форм), включая представительские расходы, расходы на закупку сувенирной продукции; расходы на оплату перевозки, размещения и сопровождения участников мероприятий, оплату дизайна, проектирования, строительства, оформления, монтажа и демонтажа выставочных конструкций и экспозиций, аренду оборудования и мебели, стендов и других выставочных конструкций и экспозиций, включая их транспортировку к месту проведения мероприятия и обратно;</w:t>
      </w:r>
      <w:proofErr w:type="gramEnd"/>
      <w:r w:rsidRPr="00ED4D9E">
        <w:t xml:space="preserve"> </w:t>
      </w:r>
      <w:proofErr w:type="gramStart"/>
      <w:r w:rsidRPr="00ED4D9E">
        <w:t xml:space="preserve">изготовления презентационных и раздаточных материалов, в том числе на иностранном языке, их хранения и доставки к месту проведения </w:t>
      </w:r>
      <w:proofErr w:type="spellStart"/>
      <w:r w:rsidRPr="00ED4D9E">
        <w:t>выставочно</w:t>
      </w:r>
      <w:proofErr w:type="spellEnd"/>
      <w:r w:rsidRPr="00ED4D9E">
        <w:t xml:space="preserve">-ярмарочного мероприятия и обратно; оплаты необходимых медицинских исследований участников </w:t>
      </w:r>
      <w:proofErr w:type="spellStart"/>
      <w:r w:rsidRPr="00ED4D9E">
        <w:t>выставочно</w:t>
      </w:r>
      <w:proofErr w:type="spellEnd"/>
      <w:r w:rsidRPr="00ED4D9E">
        <w:t xml:space="preserve">-ярмарочного мероприятия в соответствии с санитарно-эпидемиологической обстановкой на территории Ивановской области; оплаты транспортных расходов, связанных с перемещением участников от временного места проживания к месту проведения </w:t>
      </w:r>
      <w:proofErr w:type="spellStart"/>
      <w:r w:rsidRPr="00ED4D9E">
        <w:t>выставочно</w:t>
      </w:r>
      <w:proofErr w:type="spellEnd"/>
      <w:r w:rsidRPr="00ED4D9E">
        <w:t>-ярмарочного мероприятия и обратно;</w:t>
      </w:r>
      <w:proofErr w:type="gramEnd"/>
      <w:r w:rsidRPr="00ED4D9E">
        <w:t xml:space="preserve"> расходов по бронированию и найму жилых помещений для проживания участников деловой программы </w:t>
      </w:r>
      <w:proofErr w:type="spellStart"/>
      <w:r w:rsidRPr="00ED4D9E">
        <w:t>выставочно</w:t>
      </w:r>
      <w:proofErr w:type="spellEnd"/>
      <w:r w:rsidRPr="00ED4D9E">
        <w:t xml:space="preserve">-ярмарочных мероприятий, а также аренды помещений и обеспечения информационного сопровождения </w:t>
      </w:r>
      <w:proofErr w:type="spellStart"/>
      <w:r w:rsidRPr="00ED4D9E">
        <w:t>выставочно</w:t>
      </w:r>
      <w:proofErr w:type="spellEnd"/>
      <w:r w:rsidRPr="00ED4D9E">
        <w:t>-ярмарочных мероприятий.</w:t>
      </w:r>
    </w:p>
    <w:p w:rsidR="00ED4D9E" w:rsidRPr="00ED4D9E" w:rsidRDefault="00ED4D9E">
      <w:pPr>
        <w:pStyle w:val="ConsPlusNormal"/>
        <w:jc w:val="both"/>
      </w:pPr>
      <w:r w:rsidRPr="00ED4D9E">
        <w:t>(в ред. Постановлений Правительства Ивановской области от 28.12.2021 N 706-п, от 05.10.2023 N 478-п)</w:t>
      </w:r>
    </w:p>
    <w:p w:rsidR="00ED4D9E" w:rsidRPr="00ED4D9E" w:rsidRDefault="00ED4D9E">
      <w:pPr>
        <w:pStyle w:val="ConsPlusNormal"/>
        <w:spacing w:before="220"/>
        <w:ind w:firstLine="540"/>
        <w:jc w:val="both"/>
      </w:pPr>
      <w:r w:rsidRPr="00ED4D9E">
        <w:t xml:space="preserve">2.6.7. Ответственный исполнитель по итогам проведения </w:t>
      </w:r>
      <w:proofErr w:type="spellStart"/>
      <w:r w:rsidRPr="00ED4D9E">
        <w:t>выставочно</w:t>
      </w:r>
      <w:proofErr w:type="spellEnd"/>
      <w:r w:rsidRPr="00ED4D9E">
        <w:t xml:space="preserve">-ярмарочного мероприятия на территории Ивановской области представляет в координирующий орган отчет в соответствии с формой и сроками, установленными указом Губернатора Ивановской области от 09.02.2007 N 20-уг "Об участии исполнительных органов государственной власти Ивановской области в </w:t>
      </w:r>
      <w:proofErr w:type="spellStart"/>
      <w:r w:rsidRPr="00ED4D9E">
        <w:t>выставочно</w:t>
      </w:r>
      <w:proofErr w:type="spellEnd"/>
      <w:r w:rsidRPr="00ED4D9E">
        <w:t>-ярмарочных мероприятиях".</w:t>
      </w:r>
    </w:p>
    <w:p w:rsidR="00ED4D9E" w:rsidRPr="00ED4D9E" w:rsidRDefault="00ED4D9E">
      <w:pPr>
        <w:pStyle w:val="ConsPlusNormal"/>
        <w:jc w:val="both"/>
      </w:pPr>
      <w:r w:rsidRPr="00ED4D9E">
        <w:t>(</w:t>
      </w:r>
      <w:proofErr w:type="spellStart"/>
      <w:r w:rsidRPr="00ED4D9E">
        <w:t>пп</w:t>
      </w:r>
      <w:proofErr w:type="spellEnd"/>
      <w:r w:rsidRPr="00ED4D9E">
        <w:t>. 2.6.7 в ред. Постановления Правительства Ивановской области от 28.12.2021 N 706-п)</w:t>
      </w:r>
    </w:p>
    <w:p w:rsidR="00ED4D9E" w:rsidRPr="00ED4D9E" w:rsidRDefault="00ED4D9E">
      <w:pPr>
        <w:pStyle w:val="ConsPlusNormal"/>
        <w:jc w:val="both"/>
      </w:pPr>
      <w:r w:rsidRPr="00ED4D9E">
        <w:t xml:space="preserve">(п. 2.6 </w:t>
      </w:r>
      <w:proofErr w:type="gramStart"/>
      <w:r w:rsidRPr="00ED4D9E">
        <w:t>введен</w:t>
      </w:r>
      <w:proofErr w:type="gramEnd"/>
      <w:r w:rsidRPr="00ED4D9E">
        <w:t xml:space="preserve"> Постановлением Правительства Ивановской области от 24.12.2018 N 403-п)</w:t>
      </w:r>
    </w:p>
    <w:p w:rsidR="00ED4D9E" w:rsidRPr="00ED4D9E" w:rsidRDefault="00ED4D9E">
      <w:pPr>
        <w:pStyle w:val="ConsPlusNormal"/>
        <w:ind w:firstLine="540"/>
        <w:jc w:val="both"/>
      </w:pPr>
    </w:p>
    <w:p w:rsidR="00ED4D9E" w:rsidRPr="00ED4D9E" w:rsidRDefault="00ED4D9E">
      <w:pPr>
        <w:pStyle w:val="ConsPlusTitle"/>
        <w:jc w:val="center"/>
        <w:outlineLvl w:val="1"/>
      </w:pPr>
      <w:r w:rsidRPr="00ED4D9E">
        <w:t>3. Организация приема на территории Ивановской области</w:t>
      </w:r>
    </w:p>
    <w:p w:rsidR="00ED4D9E" w:rsidRPr="00ED4D9E" w:rsidRDefault="00ED4D9E">
      <w:pPr>
        <w:pStyle w:val="ConsPlusTitle"/>
        <w:jc w:val="center"/>
      </w:pPr>
      <w:r w:rsidRPr="00ED4D9E">
        <w:t>делегаций иностранной стороны</w:t>
      </w:r>
    </w:p>
    <w:p w:rsidR="00ED4D9E" w:rsidRPr="00ED4D9E" w:rsidRDefault="00ED4D9E">
      <w:pPr>
        <w:pStyle w:val="ConsPlusNormal"/>
        <w:jc w:val="center"/>
      </w:pPr>
      <w:proofErr w:type="gramStart"/>
      <w:r w:rsidRPr="00ED4D9E">
        <w:t>(в ред. Постановления Правительства Ивановской области</w:t>
      </w:r>
      <w:proofErr w:type="gramEnd"/>
    </w:p>
    <w:p w:rsidR="00ED4D9E" w:rsidRPr="00ED4D9E" w:rsidRDefault="00ED4D9E">
      <w:pPr>
        <w:pStyle w:val="ConsPlusNormal"/>
        <w:jc w:val="center"/>
      </w:pPr>
      <w:r w:rsidRPr="00ED4D9E">
        <w:t>от 28.12.2021 N 706-п)</w:t>
      </w:r>
    </w:p>
    <w:p w:rsidR="00ED4D9E" w:rsidRPr="00ED4D9E" w:rsidRDefault="00ED4D9E">
      <w:pPr>
        <w:pStyle w:val="ConsPlusNormal"/>
        <w:jc w:val="center"/>
      </w:pPr>
    </w:p>
    <w:p w:rsidR="00ED4D9E" w:rsidRPr="00ED4D9E" w:rsidRDefault="00ED4D9E">
      <w:pPr>
        <w:pStyle w:val="ConsPlusNormal"/>
        <w:ind w:firstLine="540"/>
        <w:jc w:val="both"/>
      </w:pPr>
      <w:r w:rsidRPr="00ED4D9E">
        <w:t>3.1. Приемы на территории Ивановской области делегаций иностранной стороны проводятся в следующих случаях:</w:t>
      </w:r>
    </w:p>
    <w:p w:rsidR="00ED4D9E" w:rsidRPr="00ED4D9E" w:rsidRDefault="00ED4D9E">
      <w:pPr>
        <w:pStyle w:val="ConsPlusNormal"/>
        <w:spacing w:before="220"/>
        <w:ind w:firstLine="540"/>
        <w:jc w:val="both"/>
      </w:pPr>
      <w:r w:rsidRPr="00ED4D9E">
        <w:t>официальный визит,</w:t>
      </w:r>
    </w:p>
    <w:p w:rsidR="00ED4D9E" w:rsidRPr="00ED4D9E" w:rsidRDefault="00ED4D9E">
      <w:pPr>
        <w:pStyle w:val="ConsPlusNormal"/>
        <w:spacing w:before="220"/>
        <w:ind w:firstLine="540"/>
        <w:jc w:val="both"/>
      </w:pPr>
      <w:r w:rsidRPr="00ED4D9E">
        <w:t>рабочий визит,</w:t>
      </w:r>
    </w:p>
    <w:p w:rsidR="00ED4D9E" w:rsidRPr="00ED4D9E" w:rsidRDefault="00ED4D9E">
      <w:pPr>
        <w:pStyle w:val="ConsPlusNormal"/>
        <w:spacing w:before="220"/>
        <w:ind w:firstLine="540"/>
        <w:jc w:val="both"/>
      </w:pPr>
      <w:r w:rsidRPr="00ED4D9E">
        <w:t>рабочая встреча,</w:t>
      </w:r>
    </w:p>
    <w:p w:rsidR="00ED4D9E" w:rsidRPr="00ED4D9E" w:rsidRDefault="00ED4D9E">
      <w:pPr>
        <w:pStyle w:val="ConsPlusNormal"/>
        <w:spacing w:before="220"/>
        <w:ind w:firstLine="540"/>
        <w:jc w:val="both"/>
      </w:pPr>
      <w:r w:rsidRPr="00ED4D9E">
        <w:t>визит проездом,</w:t>
      </w:r>
    </w:p>
    <w:p w:rsidR="00ED4D9E" w:rsidRPr="00ED4D9E" w:rsidRDefault="00ED4D9E">
      <w:pPr>
        <w:pStyle w:val="ConsPlusNormal"/>
        <w:spacing w:before="220"/>
        <w:ind w:firstLine="540"/>
        <w:jc w:val="both"/>
      </w:pPr>
      <w:r w:rsidRPr="00ED4D9E">
        <w:t xml:space="preserve">международное </w:t>
      </w:r>
      <w:proofErr w:type="spellStart"/>
      <w:r w:rsidRPr="00ED4D9E">
        <w:t>конгрессное</w:t>
      </w:r>
      <w:proofErr w:type="spellEnd"/>
      <w:r w:rsidRPr="00ED4D9E">
        <w:t xml:space="preserve"> мероприятие, </w:t>
      </w:r>
      <w:proofErr w:type="spellStart"/>
      <w:r w:rsidRPr="00ED4D9E">
        <w:t>выставочно</w:t>
      </w:r>
      <w:proofErr w:type="spellEnd"/>
      <w:r w:rsidRPr="00ED4D9E">
        <w:t>-ярмарочное мероприятие.</w:t>
      </w:r>
    </w:p>
    <w:p w:rsidR="00ED4D9E" w:rsidRPr="00ED4D9E" w:rsidRDefault="00ED4D9E">
      <w:pPr>
        <w:pStyle w:val="ConsPlusNormal"/>
        <w:spacing w:before="220"/>
        <w:ind w:firstLine="540"/>
        <w:jc w:val="both"/>
      </w:pPr>
      <w:bookmarkStart w:id="3" w:name="P212"/>
      <w:bookmarkEnd w:id="3"/>
      <w:r w:rsidRPr="00ED4D9E">
        <w:t xml:space="preserve">3.1.1. </w:t>
      </w:r>
      <w:proofErr w:type="gramStart"/>
      <w:r w:rsidRPr="00ED4D9E">
        <w:t>Официальный визит делегации иностранной стороны может предусматривать организацию встречи (проводов) на границе Ивановской области (города Иванова), установку флагов (флажков) в помещении для переговоров, официальные переговоры, подписание договоров, соглашений и иных официальных документов, официальный обед (ужин) от имени руководства исполнительных органов государственной власти Ивановской области, обеспечение сопровождения, размещения (проживания), питания, транспортного обслуживания членов указанной делегации иностранной стороны, вручение сувениров, организацию культурной</w:t>
      </w:r>
      <w:proofErr w:type="gramEnd"/>
      <w:r w:rsidRPr="00ED4D9E">
        <w:t xml:space="preserve"> программы, а также иные протокольные и специальные мероприятия.</w:t>
      </w:r>
    </w:p>
    <w:p w:rsidR="00ED4D9E" w:rsidRPr="00ED4D9E" w:rsidRDefault="00ED4D9E">
      <w:pPr>
        <w:pStyle w:val="ConsPlusNormal"/>
        <w:spacing w:before="220"/>
        <w:ind w:firstLine="540"/>
        <w:jc w:val="both"/>
      </w:pPr>
      <w:r w:rsidRPr="00ED4D9E">
        <w:t>3.1.2. Рабочий визит делегации иностранной стороны может предусматривать организацию встречи (проводов) на границе Ивановской области (города Иванова), проведение рабочих переговоров, обеспечение сопровождения (в случае необходимости), питания, транспортное обслуживание указанной делегации иностранной стороны, вручение сувениров.</w:t>
      </w:r>
    </w:p>
    <w:p w:rsidR="00ED4D9E" w:rsidRPr="00ED4D9E" w:rsidRDefault="00ED4D9E">
      <w:pPr>
        <w:pStyle w:val="ConsPlusNormal"/>
        <w:spacing w:before="220"/>
        <w:ind w:firstLine="540"/>
        <w:jc w:val="both"/>
      </w:pPr>
      <w:r w:rsidRPr="00ED4D9E">
        <w:t xml:space="preserve">3.1.3. Рабочая встреча с делегацией иностранной стороны предусматривает проведение переговоров. Указанная рабочая встреча </w:t>
      </w:r>
      <w:proofErr w:type="gramStart"/>
      <w:r w:rsidRPr="00ED4D9E">
        <w:t>носит кратковременный деловой характер и не требует</w:t>
      </w:r>
      <w:proofErr w:type="gramEnd"/>
      <w:r w:rsidRPr="00ED4D9E">
        <w:t xml:space="preserve"> проведения протокольных мероприятий.</w:t>
      </w:r>
    </w:p>
    <w:p w:rsidR="00ED4D9E" w:rsidRPr="00ED4D9E" w:rsidRDefault="00ED4D9E">
      <w:pPr>
        <w:pStyle w:val="ConsPlusNormal"/>
        <w:spacing w:before="220"/>
        <w:ind w:firstLine="540"/>
        <w:jc w:val="both"/>
      </w:pPr>
      <w:bookmarkStart w:id="4" w:name="P215"/>
      <w:bookmarkEnd w:id="4"/>
      <w:r w:rsidRPr="00ED4D9E">
        <w:t>3.1.4. Визит проездом делегации иностранной стороны осуществляется в случае следования указанной иностранной стороны через территорию Ивановской области либо их остановки на территории Ивановской области. Визит проездом может предусматривать встречу (проводы) делегации иностранной стороны на границе Ивановской области (города Иванова), переговоры, сопровождение и транспортное обслуживание членов указанной делегации иностранной стороны, а также проведение иных мероприятий (при необходимости).</w:t>
      </w:r>
    </w:p>
    <w:p w:rsidR="00ED4D9E" w:rsidRPr="00ED4D9E" w:rsidRDefault="00ED4D9E">
      <w:pPr>
        <w:pStyle w:val="ConsPlusNormal"/>
        <w:spacing w:before="220"/>
        <w:ind w:firstLine="540"/>
        <w:jc w:val="both"/>
      </w:pPr>
      <w:bookmarkStart w:id="5" w:name="P216"/>
      <w:bookmarkEnd w:id="5"/>
      <w:r w:rsidRPr="00ED4D9E">
        <w:t xml:space="preserve">3.1.5. Международное </w:t>
      </w:r>
      <w:proofErr w:type="spellStart"/>
      <w:r w:rsidRPr="00ED4D9E">
        <w:t>конгрессное</w:t>
      </w:r>
      <w:proofErr w:type="spellEnd"/>
      <w:r w:rsidRPr="00ED4D9E">
        <w:t xml:space="preserve"> мероприятие - это экономическая деятельность, направленная на создание благоприятных условий для обмена информацией, деловых и научных контактов в целях установления и развития отношений между изготовителями товаров, поставщиками услуг и потребителями товаров и услуг, осуществляемая в процессе организации и проведения международных мероприятий.</w:t>
      </w:r>
    </w:p>
    <w:p w:rsidR="00ED4D9E" w:rsidRPr="00ED4D9E" w:rsidRDefault="00ED4D9E">
      <w:pPr>
        <w:pStyle w:val="ConsPlusNormal"/>
        <w:spacing w:before="220"/>
        <w:ind w:firstLine="540"/>
        <w:jc w:val="both"/>
      </w:pPr>
      <w:proofErr w:type="spellStart"/>
      <w:r w:rsidRPr="00ED4D9E">
        <w:t>Выставочно</w:t>
      </w:r>
      <w:proofErr w:type="spellEnd"/>
      <w:r w:rsidRPr="00ED4D9E">
        <w:t xml:space="preserve">-ярмарочное мероприятие - это экономическая деятельность в сфере выставочных услуг, осуществляемая для содействия становлению и развитию отношений торгово-экономического, научно-технического и инвестиционного сотрудничества. Данное мероприятие ориентировано на международную аудиторию, в числе </w:t>
      </w:r>
      <w:proofErr w:type="gramStart"/>
      <w:r w:rsidRPr="00ED4D9E">
        <w:t>участников</w:t>
      </w:r>
      <w:proofErr w:type="gramEnd"/>
      <w:r w:rsidRPr="00ED4D9E">
        <w:t xml:space="preserve"> от которых присутствуют (либо предполагаются) иностранные организации или их представительства (филиалы, дочерние организации, отдельные представители) на территории Российской Федерации.</w:t>
      </w:r>
    </w:p>
    <w:p w:rsidR="00ED4D9E" w:rsidRPr="00ED4D9E" w:rsidRDefault="00ED4D9E">
      <w:pPr>
        <w:pStyle w:val="ConsPlusNormal"/>
        <w:spacing w:before="220"/>
        <w:ind w:firstLine="540"/>
        <w:jc w:val="both"/>
      </w:pPr>
      <w:bookmarkStart w:id="6" w:name="P218"/>
      <w:bookmarkEnd w:id="6"/>
      <w:r w:rsidRPr="00ED4D9E">
        <w:lastRenderedPageBreak/>
        <w:t>3.2. Основаниями для приема на территории Ивановской области делегаций иностранной стороны в случаях, предусмотренных подпунктами 3.1.1 - 3.1.4 пункта 3.1 настоящего Регламента, являются:</w:t>
      </w:r>
    </w:p>
    <w:p w:rsidR="00ED4D9E" w:rsidRPr="00ED4D9E" w:rsidRDefault="00ED4D9E">
      <w:pPr>
        <w:pStyle w:val="ConsPlusNormal"/>
        <w:spacing w:before="220"/>
        <w:ind w:firstLine="540"/>
        <w:jc w:val="both"/>
      </w:pPr>
      <w:bookmarkStart w:id="7" w:name="P219"/>
      <w:bookmarkEnd w:id="7"/>
      <w:r w:rsidRPr="00ED4D9E">
        <w:t xml:space="preserve">3.2.1. </w:t>
      </w:r>
      <w:proofErr w:type="gramStart"/>
      <w:r w:rsidRPr="00ED4D9E">
        <w:t>Приглашение, направленное иностранным партнерам от имени Губернатора Ивановской области или Правительства Ивановской области, поручение Губернатора Ивановской области на официальное обращение к Губернатору Ивановской области, в Правительство Ивановской области от зарубежных иностранных партнеров, руководителей и представителей дипломатических миссий иностранных государств в Российской Федерации, в том числе в рамках действующих соглашений об осуществлении международных, внешнеэкономических и межрегиональных связей, заключенных между Правительством Ивановской</w:t>
      </w:r>
      <w:proofErr w:type="gramEnd"/>
      <w:r w:rsidRPr="00ED4D9E">
        <w:t xml:space="preserve"> области и иностранной стороной.</w:t>
      </w:r>
    </w:p>
    <w:p w:rsidR="00ED4D9E" w:rsidRPr="00ED4D9E" w:rsidRDefault="00ED4D9E">
      <w:pPr>
        <w:pStyle w:val="ConsPlusNormal"/>
        <w:spacing w:before="220"/>
        <w:ind w:firstLine="540"/>
        <w:jc w:val="both"/>
      </w:pPr>
      <w:bookmarkStart w:id="8" w:name="P220"/>
      <w:bookmarkEnd w:id="8"/>
      <w:r w:rsidRPr="00ED4D9E">
        <w:t>3.2.2. Приглашение, направленное иностранным партнерам исполнительным органом государственной власти Ивановской области, либо обращение, направленное иностранными партнерами исполнительному органу государственной власти Ивановской области, о приеме иностранной стороны.</w:t>
      </w:r>
    </w:p>
    <w:p w:rsidR="00ED4D9E" w:rsidRPr="00ED4D9E" w:rsidRDefault="00ED4D9E">
      <w:pPr>
        <w:pStyle w:val="ConsPlusNormal"/>
        <w:spacing w:before="220"/>
        <w:ind w:firstLine="540"/>
        <w:jc w:val="both"/>
      </w:pPr>
      <w:r w:rsidRPr="00ED4D9E">
        <w:t xml:space="preserve">3.3. </w:t>
      </w:r>
      <w:proofErr w:type="gramStart"/>
      <w:r w:rsidRPr="00ED4D9E">
        <w:t>В целях обеспечения организации приема исполнительными органами государственной власти Ивановской области иностранной стороны на территории Ивановской области, в случаях, предусмотренных подпунктами 3.1.1 - 3.1.4 пункта 3.1 настоящего Регламента, принимается правовой акт, определяющий порядок соответствующего визита или встречи.</w:t>
      </w:r>
      <w:proofErr w:type="gramEnd"/>
      <w:r w:rsidRPr="00ED4D9E">
        <w:t xml:space="preserve"> Его копия направляется в координирующий орган и управление региональной безопасности Правительства Ивановской области в течение 5 дней со дня его подписания.</w:t>
      </w:r>
    </w:p>
    <w:p w:rsidR="00ED4D9E" w:rsidRPr="00ED4D9E" w:rsidRDefault="00ED4D9E">
      <w:pPr>
        <w:pStyle w:val="ConsPlusNormal"/>
        <w:spacing w:before="220"/>
        <w:ind w:firstLine="540"/>
        <w:jc w:val="both"/>
      </w:pPr>
      <w:r w:rsidRPr="00ED4D9E">
        <w:t>Проект правового акта Ивановской области, определяющего порядок приема иностранной стороны в исполнительных органах государственной власти Ивановской области, разрабатывается в установленном порядке исполнительным органом государственной власти Ивановской области, ответственным за организацию визита иностранной стороны.</w:t>
      </w:r>
    </w:p>
    <w:p w:rsidR="00ED4D9E" w:rsidRPr="00ED4D9E" w:rsidRDefault="00ED4D9E">
      <w:pPr>
        <w:pStyle w:val="ConsPlusNormal"/>
        <w:spacing w:before="220"/>
        <w:ind w:firstLine="540"/>
        <w:jc w:val="both"/>
      </w:pPr>
      <w:proofErr w:type="gramStart"/>
      <w:r w:rsidRPr="00ED4D9E">
        <w:t>Указанный правовой акт должен содержать основание визита, его цель и сроки, состав делегации иностранной стороны (фамилии, имена, отчества (при наличии), должности); программу пребывания на территории Ивановской области; источники возмещения материальных затрат, связанных с визитом; вопросы организации охраны общественного порядка и обеспечения безопасности во время пребывания на территории Ивановской области; должностное лицо, ответственное за выполнение данного правового акта.</w:t>
      </w:r>
      <w:proofErr w:type="gramEnd"/>
    </w:p>
    <w:p w:rsidR="00ED4D9E" w:rsidRPr="00ED4D9E" w:rsidRDefault="00ED4D9E">
      <w:pPr>
        <w:pStyle w:val="ConsPlusNormal"/>
        <w:spacing w:before="220"/>
        <w:ind w:firstLine="540"/>
        <w:jc w:val="both"/>
      </w:pPr>
      <w:r w:rsidRPr="00ED4D9E">
        <w:t xml:space="preserve">3.4. В </w:t>
      </w:r>
      <w:proofErr w:type="gramStart"/>
      <w:r w:rsidRPr="00ED4D9E">
        <w:t>случае</w:t>
      </w:r>
      <w:proofErr w:type="gramEnd"/>
      <w:r w:rsidRPr="00ED4D9E">
        <w:t xml:space="preserve"> приема в исполнительном органе государственной власти Ивановской области делегаций иностранной стороны, прибывающих в Ивановскую область в соответствии с подпунктом 3.2.1 пункта 3.2 настоящего Регламента, программа пребывания указанных делегаций формируется координирующим органом.</w:t>
      </w:r>
    </w:p>
    <w:p w:rsidR="00ED4D9E" w:rsidRPr="00ED4D9E" w:rsidRDefault="00ED4D9E">
      <w:pPr>
        <w:pStyle w:val="ConsPlusNormal"/>
        <w:spacing w:before="220"/>
        <w:ind w:firstLine="540"/>
        <w:jc w:val="both"/>
      </w:pPr>
      <w:r w:rsidRPr="00ED4D9E">
        <w:t xml:space="preserve">3.5. </w:t>
      </w:r>
      <w:proofErr w:type="gramStart"/>
      <w:r w:rsidRPr="00ED4D9E">
        <w:t>В случае приема в исполнительном органе государственной власти Ивановской области делегаций иностранной стороны, прибывающих в Ивановскую область в соответствии с подпунктом 3.2.2 пункта 3.2 настоящего Регламента, программа пребывания указанных делегаций формируется исполнительным органом государственной власти Ивановской области, принимающим данную делегацию, и согласовывается с координирующим органом.</w:t>
      </w:r>
      <w:proofErr w:type="gramEnd"/>
    </w:p>
    <w:p w:rsidR="00ED4D9E" w:rsidRPr="00ED4D9E" w:rsidRDefault="00ED4D9E">
      <w:pPr>
        <w:pStyle w:val="ConsPlusNormal"/>
        <w:spacing w:before="220"/>
        <w:ind w:firstLine="540"/>
        <w:jc w:val="both"/>
      </w:pPr>
      <w:r w:rsidRPr="00ED4D9E">
        <w:t>3.6. Расходы на прием в исполнительном органе государственной власти Ивановской области делегаций иностранной стороны, прибывающих в Ивановскую область в соответствии с подпунктом 3.2.1 пункта 3.2 настоящего Регламента, производятся в пределах ассигнований, утвержденных Правительству Ивановской области, если иное не установлено правовыми актами Ивановской области.</w:t>
      </w:r>
    </w:p>
    <w:p w:rsidR="00ED4D9E" w:rsidRPr="00ED4D9E" w:rsidRDefault="00ED4D9E">
      <w:pPr>
        <w:pStyle w:val="ConsPlusNormal"/>
        <w:spacing w:before="220"/>
        <w:ind w:firstLine="540"/>
        <w:jc w:val="both"/>
      </w:pPr>
      <w:r w:rsidRPr="00ED4D9E">
        <w:t xml:space="preserve">3.7. Расходы на прием в исполнительном органе государственной власти Ивановской </w:t>
      </w:r>
      <w:r w:rsidRPr="00ED4D9E">
        <w:lastRenderedPageBreak/>
        <w:t>области делегаций иностранной стороны, прибывающих в Ивановскую область в соответствии с подпунктом 3.2.2 пункта 3.2 настоящего Регламента, производятся в пределах ассигнований, утвержденных соответствующему исполнительному органу государственной власти Ивановской области, если иное не установлено правовыми актами Ивановской области.</w:t>
      </w:r>
    </w:p>
    <w:p w:rsidR="00ED4D9E" w:rsidRPr="00ED4D9E" w:rsidRDefault="00ED4D9E">
      <w:pPr>
        <w:pStyle w:val="ConsPlusNormal"/>
        <w:spacing w:before="220"/>
        <w:ind w:firstLine="540"/>
        <w:jc w:val="both"/>
      </w:pPr>
      <w:r w:rsidRPr="00ED4D9E">
        <w:t>3.8. Размеры расходов на осуществление мероприятий по организации приема исполнительными органами государственной власти Ивановской области делегаций иностранной стороны устанавливаются Правительством Ивановской области.</w:t>
      </w:r>
    </w:p>
    <w:p w:rsidR="00ED4D9E" w:rsidRPr="00ED4D9E" w:rsidRDefault="00ED4D9E">
      <w:pPr>
        <w:pStyle w:val="ConsPlusNormal"/>
        <w:spacing w:before="220"/>
        <w:ind w:firstLine="540"/>
        <w:jc w:val="both"/>
      </w:pPr>
      <w:r w:rsidRPr="00ED4D9E">
        <w:t xml:space="preserve">3.9. Официальные встречи и переговоры, состоявшиеся между делегацией иностранной стороны и представителями исполнительных органов государственной власти Ивановской области в ходе соответствующего визита, протоколируются. </w:t>
      </w:r>
      <w:proofErr w:type="gramStart"/>
      <w:r w:rsidRPr="00ED4D9E">
        <w:t>Организация ведения протоколов и подготовки итоговых документов возлагается на ответственное за прием указанной должностное лицо, входящее в состав Правительства Ивановской области, или руководителя соответствующего исполнительного органа государственной власти Ивановской области.</w:t>
      </w:r>
      <w:proofErr w:type="gramEnd"/>
    </w:p>
    <w:p w:rsidR="00ED4D9E" w:rsidRPr="00ED4D9E" w:rsidRDefault="00ED4D9E">
      <w:pPr>
        <w:pStyle w:val="ConsPlusNormal"/>
        <w:spacing w:before="220"/>
        <w:ind w:firstLine="540"/>
        <w:jc w:val="both"/>
      </w:pPr>
      <w:r w:rsidRPr="00ED4D9E">
        <w:t xml:space="preserve">3.10. Руководитель исполнительного органа государственной власти Ивановской области, ответственного за организацию визита делегаций иностранной стороны, в случаях, предусмотренных подпунктами 3.1.1 - 3.1.4 пункта 3.1 настоящего Регламента, не </w:t>
      </w:r>
      <w:proofErr w:type="gramStart"/>
      <w:r w:rsidRPr="00ED4D9E">
        <w:t>позднее</w:t>
      </w:r>
      <w:proofErr w:type="gramEnd"/>
      <w:r w:rsidRPr="00ED4D9E">
        <w:t xml:space="preserve"> чем за 20 календарных дней до даты намеченного приема соответствующей делегации в случаях, предусмотренных подпунктами 3.1.1 - 3.1.4 пункта 3.1 настоящего Регламента, информирует координирующий орган о его цели и содержании по форме согласно приложению 4 к настоящему Регламенту.</w:t>
      </w:r>
    </w:p>
    <w:p w:rsidR="00ED4D9E" w:rsidRPr="00ED4D9E" w:rsidRDefault="00ED4D9E">
      <w:pPr>
        <w:pStyle w:val="ConsPlusNormal"/>
        <w:spacing w:before="220"/>
        <w:ind w:firstLine="540"/>
        <w:jc w:val="both"/>
      </w:pPr>
      <w:r w:rsidRPr="00ED4D9E">
        <w:t xml:space="preserve">3.11. Координирующий орган не </w:t>
      </w:r>
      <w:proofErr w:type="gramStart"/>
      <w:r w:rsidRPr="00ED4D9E">
        <w:t>позднее</w:t>
      </w:r>
      <w:proofErr w:type="gramEnd"/>
      <w:r w:rsidRPr="00ED4D9E">
        <w:t xml:space="preserve"> чем за 15 календарных дней до даты соответствующего визита (в случае внеочередного визита - непосредственно после возникновения оснований для приема делегации иностранной стороны, предусмотренных пунктом 3.2 настоящего Регламента), в случаях, предусмотренных подпунктами 3.1.1 - 3.1.4 пункта 3.1 настоящего Регламента, информирует о планируемом визите, его целях и содержании по форме согласно приложению 4 к настоящему Регламенту Министерство экономического развития Российской Федерации, Министерство иностранных дел Российской Федерации, а также отдел по защите государственной тайны и специальной документальной связи Правительства Ивановской области и управление региональной безопасности Правительства Ивановской области в целях дальнейшего информирования им управления Федеральной службы безопасности Российской Федерации по Ивановской области.</w:t>
      </w:r>
    </w:p>
    <w:p w:rsidR="00ED4D9E" w:rsidRPr="00ED4D9E" w:rsidRDefault="00ED4D9E">
      <w:pPr>
        <w:pStyle w:val="ConsPlusNormal"/>
        <w:jc w:val="both"/>
      </w:pPr>
      <w:r w:rsidRPr="00ED4D9E">
        <w:t>(в ред. Постановления Правительства Ивановской области от 26.10.2023 N 504-п)</w:t>
      </w:r>
    </w:p>
    <w:p w:rsidR="00ED4D9E" w:rsidRPr="00ED4D9E" w:rsidRDefault="00ED4D9E">
      <w:pPr>
        <w:pStyle w:val="ConsPlusNormal"/>
        <w:spacing w:before="220"/>
        <w:ind w:firstLine="540"/>
        <w:jc w:val="both"/>
      </w:pPr>
      <w:r w:rsidRPr="00ED4D9E">
        <w:t xml:space="preserve">3.12. </w:t>
      </w:r>
      <w:proofErr w:type="gramStart"/>
      <w:r w:rsidRPr="00ED4D9E">
        <w:t>Руководитель исполнительного органа государственной власти Ивановской области, ответственного за организацию визита делегации иностранной стороны, в течение 10 календарных дней, а по срочным вопросам - в течение 2 рабочих дней со дня окончания соответствующего визита в Ивановскую область направляет в координирующий орган сведения о содержании проведенного визита и достигнутых договоренностях, а также копии документов, подписанных в ходе этого мероприятия, по форме согласно</w:t>
      </w:r>
      <w:proofErr w:type="gramEnd"/>
      <w:r w:rsidRPr="00ED4D9E">
        <w:t xml:space="preserve"> приложению 5 к настоящему Регламенту.</w:t>
      </w:r>
    </w:p>
    <w:p w:rsidR="00ED4D9E" w:rsidRPr="00ED4D9E" w:rsidRDefault="00ED4D9E">
      <w:pPr>
        <w:pStyle w:val="ConsPlusNormal"/>
        <w:spacing w:before="220"/>
        <w:ind w:firstLine="540"/>
        <w:jc w:val="both"/>
      </w:pPr>
      <w:r w:rsidRPr="00ED4D9E">
        <w:t xml:space="preserve">3.13. </w:t>
      </w:r>
      <w:proofErr w:type="gramStart"/>
      <w:r w:rsidRPr="00ED4D9E">
        <w:t>Координирующий орган не позднее чем через 15 календарных дней, а по срочным вопросам - не позднее чем через 3 рабочих дня после окончания соответствующего визита делегации иностранной стороны в Ивановскую область направляет в Министерство экономического развития Российской Федерации, Министерство иностранных дел Российской Федерации и при необходимости в иные заинтересованные органы государственной власти Российской Федерации отчеты о содержании указанного визита и достигнутых</w:t>
      </w:r>
      <w:proofErr w:type="gramEnd"/>
      <w:r w:rsidRPr="00ED4D9E">
        <w:t xml:space="preserve"> </w:t>
      </w:r>
      <w:proofErr w:type="gramStart"/>
      <w:r w:rsidRPr="00ED4D9E">
        <w:t>договоренностях</w:t>
      </w:r>
      <w:proofErr w:type="gramEnd"/>
      <w:r w:rsidRPr="00ED4D9E">
        <w:t>, а также копии документов, подписанных в ходе этого визита, и информирует о проведенном мероприятии управление региональной безопасности Правительства Ивановской области в целях дальнейшего информирования им управления Федеральной службы безопасности Российской Федерации по Ивановской области.</w:t>
      </w:r>
    </w:p>
    <w:p w:rsidR="00ED4D9E" w:rsidRPr="00ED4D9E" w:rsidRDefault="00ED4D9E">
      <w:pPr>
        <w:pStyle w:val="ConsPlusNormal"/>
        <w:jc w:val="both"/>
      </w:pPr>
      <w:r w:rsidRPr="00ED4D9E">
        <w:lastRenderedPageBreak/>
        <w:t>(в ред. Постановления Правительства Ивановской области от 26.10.2023 N 504-п)</w:t>
      </w:r>
    </w:p>
    <w:p w:rsidR="00ED4D9E" w:rsidRPr="00ED4D9E" w:rsidRDefault="00ED4D9E">
      <w:pPr>
        <w:pStyle w:val="ConsPlusNormal"/>
        <w:spacing w:before="220"/>
        <w:ind w:firstLine="540"/>
        <w:jc w:val="both"/>
      </w:pPr>
      <w:r w:rsidRPr="00ED4D9E">
        <w:t xml:space="preserve">3.14. Руководитель исполнительного органа государственной власти Ивановской области, ответственный за организацию международного </w:t>
      </w:r>
      <w:proofErr w:type="spellStart"/>
      <w:r w:rsidRPr="00ED4D9E">
        <w:t>конгрессного</w:t>
      </w:r>
      <w:proofErr w:type="spellEnd"/>
      <w:r w:rsidRPr="00ED4D9E">
        <w:t xml:space="preserve"> мероприятия и (или) </w:t>
      </w:r>
      <w:proofErr w:type="spellStart"/>
      <w:r w:rsidRPr="00ED4D9E">
        <w:t>выставочно</w:t>
      </w:r>
      <w:proofErr w:type="spellEnd"/>
      <w:r w:rsidRPr="00ED4D9E">
        <w:t xml:space="preserve">-ярмарочного мероприятия, в случае, предусмотренном подпунктом 3.1.5 пункта 3.1 настоящего Регламента, не </w:t>
      </w:r>
      <w:proofErr w:type="gramStart"/>
      <w:r w:rsidRPr="00ED4D9E">
        <w:t>позднее</w:t>
      </w:r>
      <w:proofErr w:type="gramEnd"/>
      <w:r w:rsidRPr="00ED4D9E">
        <w:t xml:space="preserve"> чем за 5 рабочих дней до даты мероприятия предоставляет в отдел по защите государственной тайны и специальной документальной связи Правительства Ивановской области и управление региональной безопасности Правительства Ивановской области общую информацию о предполагаемой делегации иностранной стороны (без указания сведений о составе), а также программу международного </w:t>
      </w:r>
      <w:proofErr w:type="spellStart"/>
      <w:r w:rsidRPr="00ED4D9E">
        <w:t>конгрессного</w:t>
      </w:r>
      <w:proofErr w:type="spellEnd"/>
      <w:r w:rsidRPr="00ED4D9E">
        <w:t xml:space="preserve"> мероприятия или </w:t>
      </w:r>
      <w:proofErr w:type="spellStart"/>
      <w:r w:rsidRPr="00ED4D9E">
        <w:t>выставочно</w:t>
      </w:r>
      <w:proofErr w:type="spellEnd"/>
      <w:r w:rsidRPr="00ED4D9E">
        <w:t>-ярмарочного мероприятия.</w:t>
      </w:r>
    </w:p>
    <w:p w:rsidR="00ED4D9E" w:rsidRPr="00ED4D9E" w:rsidRDefault="00ED4D9E">
      <w:pPr>
        <w:pStyle w:val="ConsPlusNormal"/>
        <w:jc w:val="both"/>
      </w:pPr>
      <w:r w:rsidRPr="00ED4D9E">
        <w:t>(в ред. Постановления Правительства Ивановской области от 26.10.2023 N 504-п)</w:t>
      </w:r>
    </w:p>
    <w:p w:rsidR="00ED4D9E" w:rsidRPr="00ED4D9E" w:rsidRDefault="00ED4D9E">
      <w:pPr>
        <w:pStyle w:val="ConsPlusNormal"/>
        <w:spacing w:before="220"/>
        <w:ind w:firstLine="540"/>
        <w:jc w:val="both"/>
      </w:pPr>
      <w:r w:rsidRPr="00ED4D9E">
        <w:t>3.15. Управление региональной безопасности Правительства Ивановской области обеспечивает взаимодействие по вопросам приема исполнительными органами государственной власти Ивановской области делегаций иностранной стороны на территории Ивановской области с управлением Министерства внутренних дел Российской Федерации по Ивановской области и управлением Федеральной службы безопасности Российской Федерации по Ивановской области.</w:t>
      </w:r>
    </w:p>
    <w:p w:rsidR="00ED4D9E" w:rsidRPr="00ED4D9E" w:rsidRDefault="00ED4D9E">
      <w:pPr>
        <w:pStyle w:val="ConsPlusNormal"/>
        <w:spacing w:before="220"/>
        <w:ind w:firstLine="540"/>
        <w:jc w:val="both"/>
      </w:pPr>
      <w:r w:rsidRPr="00ED4D9E">
        <w:t>3.16. Управление региональной безопасности Правительства Ивановской области ведет журнал учета приемов иностранных граждан на территории Ивановской области (далее - Журнал) по форме согласно приложению 6 к настоящему Регламенту.</w:t>
      </w:r>
    </w:p>
    <w:p w:rsidR="00ED4D9E" w:rsidRPr="00ED4D9E" w:rsidRDefault="00ED4D9E">
      <w:pPr>
        <w:pStyle w:val="ConsPlusNormal"/>
        <w:spacing w:before="220"/>
        <w:ind w:firstLine="540"/>
        <w:jc w:val="both"/>
      </w:pPr>
      <w:r w:rsidRPr="00ED4D9E">
        <w:t xml:space="preserve">В </w:t>
      </w:r>
      <w:proofErr w:type="gramStart"/>
      <w:r w:rsidRPr="00ED4D9E">
        <w:t>Журнале</w:t>
      </w:r>
      <w:proofErr w:type="gramEnd"/>
      <w:r w:rsidRPr="00ED4D9E">
        <w:t xml:space="preserve"> указываются сведения о принятых в исполнительных органах государственной власти Ивановской области на территории Ивановской области делегациях иностранной стороны.</w:t>
      </w:r>
    </w:p>
    <w:p w:rsidR="00ED4D9E" w:rsidRPr="00ED4D9E" w:rsidRDefault="00ED4D9E">
      <w:pPr>
        <w:pStyle w:val="ConsPlusNormal"/>
        <w:spacing w:before="220"/>
        <w:ind w:firstLine="540"/>
        <w:jc w:val="both"/>
      </w:pPr>
      <w:r w:rsidRPr="00ED4D9E">
        <w:t>Внесение в Журнал сведений в отношении делегаций иностранной стороны, принятых в исполнительных органах государственной власти Ивановской области на территории Ивановской области, осуществляется управлением региональной безопасности Правительства Ивановской области.</w:t>
      </w:r>
    </w:p>
    <w:p w:rsidR="00ED4D9E" w:rsidRPr="00ED4D9E" w:rsidRDefault="00ED4D9E">
      <w:pPr>
        <w:pStyle w:val="ConsPlusNormal"/>
        <w:jc w:val="center"/>
      </w:pPr>
    </w:p>
    <w:p w:rsidR="00ED4D9E" w:rsidRPr="00ED4D9E" w:rsidRDefault="00ED4D9E">
      <w:pPr>
        <w:pStyle w:val="ConsPlusTitle"/>
        <w:jc w:val="center"/>
        <w:outlineLvl w:val="1"/>
      </w:pPr>
      <w:r w:rsidRPr="00ED4D9E">
        <w:t>4. Особенности осуществления международных связей в связи</w:t>
      </w:r>
    </w:p>
    <w:p w:rsidR="00ED4D9E" w:rsidRPr="00ED4D9E" w:rsidRDefault="00ED4D9E">
      <w:pPr>
        <w:pStyle w:val="ConsPlusTitle"/>
        <w:jc w:val="center"/>
      </w:pPr>
      <w:r w:rsidRPr="00ED4D9E">
        <w:t>с защитой сведений, составляющих государственную тайну,</w:t>
      </w:r>
    </w:p>
    <w:p w:rsidR="00ED4D9E" w:rsidRPr="00ED4D9E" w:rsidRDefault="00ED4D9E">
      <w:pPr>
        <w:pStyle w:val="ConsPlusTitle"/>
        <w:jc w:val="center"/>
      </w:pPr>
      <w:r w:rsidRPr="00ED4D9E">
        <w:t>и иной информации ограниченного доступа</w:t>
      </w:r>
    </w:p>
    <w:p w:rsidR="00ED4D9E" w:rsidRPr="00ED4D9E" w:rsidRDefault="00ED4D9E">
      <w:pPr>
        <w:pStyle w:val="ConsPlusNormal"/>
        <w:jc w:val="center"/>
      </w:pPr>
    </w:p>
    <w:p w:rsidR="00ED4D9E" w:rsidRPr="00ED4D9E" w:rsidRDefault="00ED4D9E">
      <w:pPr>
        <w:pStyle w:val="ConsPlusNormal"/>
        <w:ind w:firstLine="540"/>
        <w:jc w:val="both"/>
      </w:pPr>
      <w:r w:rsidRPr="00ED4D9E">
        <w:t xml:space="preserve">4.1. </w:t>
      </w:r>
      <w:proofErr w:type="gramStart"/>
      <w:r w:rsidRPr="00ED4D9E">
        <w:t>Государственные гражданские служащие Ивановской области, проходящие государственную гражданскую службу Ивановской области в исполнительных органах государственной власти Ивановской области (далее - государственные служащие), и иные работники исполнительных органов государственной власти Ивановской области (далее - работники), принимающие участие в приеме делегаций иностранной стороны, обязаны соблюдать установленные законодательством Российской Федерации и законодательством Ивановской области требования по обеспечению защиты сведений, составляющих государственную тайну, и иной информации</w:t>
      </w:r>
      <w:proofErr w:type="gramEnd"/>
      <w:r w:rsidRPr="00ED4D9E">
        <w:t xml:space="preserve"> ограниченного доступа.</w:t>
      </w:r>
    </w:p>
    <w:p w:rsidR="00ED4D9E" w:rsidRPr="00ED4D9E" w:rsidRDefault="00ED4D9E">
      <w:pPr>
        <w:pStyle w:val="ConsPlusNormal"/>
        <w:jc w:val="both"/>
      </w:pPr>
      <w:r w:rsidRPr="00ED4D9E">
        <w:t>(в ред. Постановления Правительства Ивановской области от 28.12.2021 N 706-п)</w:t>
      </w:r>
    </w:p>
    <w:p w:rsidR="00ED4D9E" w:rsidRPr="00ED4D9E" w:rsidRDefault="00ED4D9E">
      <w:pPr>
        <w:pStyle w:val="ConsPlusNormal"/>
        <w:spacing w:before="220"/>
        <w:ind w:firstLine="540"/>
        <w:jc w:val="both"/>
      </w:pPr>
      <w:r w:rsidRPr="00ED4D9E">
        <w:t>Государственные служащие и работники, допущенные к сведениям, составляющим государственную тайну, привлекаются к работе с делегациями иностранной стороны в случаях, если без участия этих государственных служащих и работников решение возникающих вопросов не представляется возможным.</w:t>
      </w:r>
    </w:p>
    <w:p w:rsidR="00ED4D9E" w:rsidRPr="00ED4D9E" w:rsidRDefault="00ED4D9E">
      <w:pPr>
        <w:pStyle w:val="ConsPlusNormal"/>
        <w:jc w:val="both"/>
      </w:pPr>
      <w:r w:rsidRPr="00ED4D9E">
        <w:t>(в ред. Постановления Правительства Ивановской области от 28.12.2021 N 706-п)</w:t>
      </w:r>
    </w:p>
    <w:p w:rsidR="00ED4D9E" w:rsidRPr="00ED4D9E" w:rsidRDefault="00ED4D9E">
      <w:pPr>
        <w:pStyle w:val="ConsPlusNormal"/>
        <w:spacing w:before="220"/>
        <w:ind w:firstLine="540"/>
        <w:jc w:val="both"/>
      </w:pPr>
      <w:r w:rsidRPr="00ED4D9E">
        <w:t>Абзац утратил силу. - Постановление Правительства Ивановской области от 27.07.2022 N 385-п.</w:t>
      </w:r>
    </w:p>
    <w:p w:rsidR="00ED4D9E" w:rsidRPr="00ED4D9E" w:rsidRDefault="00ED4D9E">
      <w:pPr>
        <w:pStyle w:val="ConsPlusNormal"/>
        <w:spacing w:before="220"/>
        <w:ind w:firstLine="540"/>
        <w:jc w:val="both"/>
      </w:pPr>
      <w:r w:rsidRPr="00ED4D9E">
        <w:t xml:space="preserve">4.2. Приемы делегаций иностранной стороны в исполнительных органах государственной </w:t>
      </w:r>
      <w:r w:rsidRPr="00ED4D9E">
        <w:lastRenderedPageBreak/>
        <w:t>власти Ивановской области осуществляются, как правило, вне режимной территории организации в специально предназначенных или специально выделенных и соответствующим образом оборудованных помещениях, где исключена возможность доступа иностранных граждан к сведениям, составляющим государственную тайну, и иной информации ограниченного доступа.</w:t>
      </w:r>
    </w:p>
    <w:p w:rsidR="00ED4D9E" w:rsidRPr="00ED4D9E" w:rsidRDefault="00ED4D9E">
      <w:pPr>
        <w:pStyle w:val="ConsPlusNormal"/>
        <w:jc w:val="both"/>
      </w:pPr>
      <w:r w:rsidRPr="00ED4D9E">
        <w:t>(</w:t>
      </w:r>
      <w:proofErr w:type="gramStart"/>
      <w:r w:rsidRPr="00ED4D9E">
        <w:t>в</w:t>
      </w:r>
      <w:proofErr w:type="gramEnd"/>
      <w:r w:rsidRPr="00ED4D9E">
        <w:t xml:space="preserve"> ред. Постановлений Правительства Ивановской области от 07.12.2017 N 469-п, от 28.12.2021 N 706-п)</w:t>
      </w:r>
    </w:p>
    <w:p w:rsidR="00ED4D9E" w:rsidRPr="00ED4D9E" w:rsidRDefault="00ED4D9E">
      <w:pPr>
        <w:pStyle w:val="ConsPlusNormal"/>
        <w:spacing w:before="220"/>
        <w:ind w:firstLine="540"/>
        <w:jc w:val="both"/>
      </w:pPr>
      <w:r w:rsidRPr="00ED4D9E">
        <w:t>4.3. Международные служебные телефонные переговоры осуществляются государственными служащими и работниками, имеющими на это соответствующие полномочия.</w:t>
      </w:r>
    </w:p>
    <w:p w:rsidR="00ED4D9E" w:rsidRPr="00ED4D9E" w:rsidRDefault="00ED4D9E">
      <w:pPr>
        <w:pStyle w:val="ConsPlusNormal"/>
        <w:spacing w:before="220"/>
        <w:ind w:firstLine="540"/>
        <w:jc w:val="both"/>
      </w:pPr>
      <w:r w:rsidRPr="00ED4D9E">
        <w:t xml:space="preserve">4.4. </w:t>
      </w:r>
      <w:proofErr w:type="gramStart"/>
      <w:r w:rsidRPr="00ED4D9E">
        <w:t>Руководители исполнительных органов государственной власти Ивановской области, ответственные за организацию приемов делегаций иностранной стороны, либо уполномоченные этими руководителями должностные лица обязаны провести инструктаж о неразглашении сведений, составляющих государственную тайну, и иной информации ограниченного доступа с государственными служащими и работниками, привлекаемыми к работе с членами делегаций иностранной стороны.</w:t>
      </w:r>
      <w:proofErr w:type="gramEnd"/>
    </w:p>
    <w:p w:rsidR="00ED4D9E" w:rsidRPr="00ED4D9E" w:rsidRDefault="00ED4D9E">
      <w:pPr>
        <w:pStyle w:val="ConsPlusNormal"/>
        <w:jc w:val="both"/>
      </w:pPr>
      <w:r w:rsidRPr="00ED4D9E">
        <w:t>(</w:t>
      </w:r>
      <w:proofErr w:type="gramStart"/>
      <w:r w:rsidRPr="00ED4D9E">
        <w:t>в</w:t>
      </w:r>
      <w:proofErr w:type="gramEnd"/>
      <w:r w:rsidRPr="00ED4D9E">
        <w:t xml:space="preserve"> ред. Постановления Правительства Ивановской области от 28.12.2021 N 706-п)</w:t>
      </w:r>
    </w:p>
    <w:p w:rsidR="00ED4D9E" w:rsidRPr="00ED4D9E" w:rsidRDefault="00ED4D9E">
      <w:pPr>
        <w:pStyle w:val="ConsPlusNormal"/>
        <w:spacing w:before="220"/>
        <w:ind w:firstLine="540"/>
        <w:jc w:val="both"/>
      </w:pPr>
      <w:r w:rsidRPr="00ED4D9E">
        <w:t>4.5. Объем и характер информации, предназначенной для использования при приемах делегаций иностранной стороны, определяются руководителями исполнительных органов государственной власти Ивановской области в строгом соответствии с целями и задачами программ делегаций иностранной стороны в Ивановской области.</w:t>
      </w:r>
    </w:p>
    <w:p w:rsidR="00ED4D9E" w:rsidRPr="00ED4D9E" w:rsidRDefault="00ED4D9E">
      <w:pPr>
        <w:pStyle w:val="ConsPlusNormal"/>
        <w:spacing w:before="220"/>
        <w:ind w:firstLine="540"/>
        <w:jc w:val="both"/>
      </w:pPr>
      <w:r w:rsidRPr="00ED4D9E">
        <w:t>Ознакомление членов делегаций иностранной стороны с указанной информацией осуществляется в соответствии с законодательством Российской Федерации и законодательством Ивановской области.</w:t>
      </w:r>
    </w:p>
    <w:p w:rsidR="00ED4D9E" w:rsidRPr="00ED4D9E" w:rsidRDefault="00ED4D9E">
      <w:pPr>
        <w:pStyle w:val="ConsPlusNormal"/>
        <w:jc w:val="both"/>
      </w:pPr>
      <w:r w:rsidRPr="00ED4D9E">
        <w:t>(</w:t>
      </w:r>
      <w:proofErr w:type="gramStart"/>
      <w:r w:rsidRPr="00ED4D9E">
        <w:t>п</w:t>
      </w:r>
      <w:proofErr w:type="gramEnd"/>
      <w:r w:rsidRPr="00ED4D9E">
        <w:t>. 4.5 в ред. Постановления Правительства Ивановской области от 28.12.2021 N 706-п)</w:t>
      </w:r>
    </w:p>
    <w:p w:rsidR="00ED4D9E" w:rsidRPr="00ED4D9E" w:rsidRDefault="00ED4D9E">
      <w:pPr>
        <w:pStyle w:val="ConsPlusNormal"/>
        <w:jc w:val="center"/>
      </w:pPr>
    </w:p>
    <w:p w:rsidR="00ED4D9E" w:rsidRPr="00ED4D9E" w:rsidRDefault="00ED4D9E">
      <w:pPr>
        <w:pStyle w:val="ConsPlusTitle"/>
        <w:jc w:val="center"/>
        <w:outlineLvl w:val="1"/>
      </w:pPr>
      <w:r w:rsidRPr="00ED4D9E">
        <w:t>5. Порядок передачи сведений (информации)</w:t>
      </w:r>
    </w:p>
    <w:p w:rsidR="00ED4D9E" w:rsidRPr="00ED4D9E" w:rsidRDefault="00ED4D9E">
      <w:pPr>
        <w:pStyle w:val="ConsPlusTitle"/>
        <w:jc w:val="center"/>
      </w:pPr>
      <w:r w:rsidRPr="00ED4D9E">
        <w:t>делегациям иностранной стороны</w:t>
      </w:r>
    </w:p>
    <w:p w:rsidR="00ED4D9E" w:rsidRPr="00ED4D9E" w:rsidRDefault="00ED4D9E">
      <w:pPr>
        <w:pStyle w:val="ConsPlusNormal"/>
        <w:jc w:val="center"/>
      </w:pPr>
      <w:proofErr w:type="gramStart"/>
      <w:r w:rsidRPr="00ED4D9E">
        <w:t>(в ред. Постановления Правительства Ивановской области</w:t>
      </w:r>
      <w:proofErr w:type="gramEnd"/>
    </w:p>
    <w:p w:rsidR="00ED4D9E" w:rsidRPr="00ED4D9E" w:rsidRDefault="00ED4D9E">
      <w:pPr>
        <w:pStyle w:val="ConsPlusNormal"/>
        <w:jc w:val="center"/>
      </w:pPr>
      <w:r w:rsidRPr="00ED4D9E">
        <w:t>от 28.12.2021 N 706-п)</w:t>
      </w:r>
    </w:p>
    <w:p w:rsidR="00ED4D9E" w:rsidRPr="00ED4D9E" w:rsidRDefault="00ED4D9E">
      <w:pPr>
        <w:pStyle w:val="ConsPlusNormal"/>
        <w:jc w:val="center"/>
      </w:pPr>
    </w:p>
    <w:p w:rsidR="00ED4D9E" w:rsidRPr="00ED4D9E" w:rsidRDefault="00ED4D9E">
      <w:pPr>
        <w:pStyle w:val="ConsPlusNormal"/>
        <w:ind w:firstLine="540"/>
        <w:jc w:val="both"/>
      </w:pPr>
      <w:bookmarkStart w:id="9" w:name="P266"/>
      <w:bookmarkEnd w:id="9"/>
      <w:r w:rsidRPr="00ED4D9E">
        <w:t xml:space="preserve">5.1. </w:t>
      </w:r>
      <w:proofErr w:type="gramStart"/>
      <w:r w:rsidRPr="00ED4D9E">
        <w:t>Сведения (информация), содержащие обобщенные данные о положении в социально-политической и экономической сферах Ивановской области, а также в отдельных отраслях экономики Ивановской области, передаются делегациям иностранной стороны и направляются зарубежным партнерам только по согласованию с координирующим органом, Комплексом экономического развития Ивановской области и Департаментом внутренней политики Ивановской области.</w:t>
      </w:r>
      <w:proofErr w:type="gramEnd"/>
      <w:r w:rsidRPr="00ED4D9E">
        <w:t xml:space="preserve"> Несанкционированная передача указанных информационных материалов запрещается.</w:t>
      </w:r>
    </w:p>
    <w:p w:rsidR="00ED4D9E" w:rsidRPr="00ED4D9E" w:rsidRDefault="00ED4D9E">
      <w:pPr>
        <w:pStyle w:val="ConsPlusNormal"/>
        <w:jc w:val="both"/>
      </w:pPr>
      <w:r w:rsidRPr="00ED4D9E">
        <w:t>(в ред. Постановлений Правительства Ивановской области от 21.12.2016 N 435-п, от 28.12.2021 N 706-п)</w:t>
      </w:r>
    </w:p>
    <w:p w:rsidR="00ED4D9E" w:rsidRPr="00ED4D9E" w:rsidRDefault="00ED4D9E">
      <w:pPr>
        <w:pStyle w:val="ConsPlusNormal"/>
        <w:spacing w:before="220"/>
        <w:ind w:firstLine="540"/>
        <w:jc w:val="both"/>
      </w:pPr>
      <w:r w:rsidRPr="00ED4D9E">
        <w:t xml:space="preserve">5.2. Положения, предусмотренные пунктом 5.1 настоящего Регламента, не распространяются на официально изданные </w:t>
      </w:r>
      <w:proofErr w:type="gramStart"/>
      <w:r w:rsidRPr="00ED4D9E">
        <w:t>бизнес-справочники</w:t>
      </w:r>
      <w:proofErr w:type="gramEnd"/>
      <w:r w:rsidRPr="00ED4D9E">
        <w:t>, справочники по вопросам инвестирования, книги, рекламные проспекты, буклеты и иные печатные издания, содержащие общедоступные сведения об Ивановской области и входящих в ее состав муниципальных образованиях.</w:t>
      </w:r>
    </w:p>
    <w:p w:rsidR="00ED4D9E" w:rsidRPr="00ED4D9E" w:rsidRDefault="00ED4D9E">
      <w:pPr>
        <w:pStyle w:val="ConsPlusNormal"/>
        <w:spacing w:before="220"/>
        <w:ind w:firstLine="540"/>
        <w:jc w:val="both"/>
      </w:pPr>
      <w:r w:rsidRPr="00ED4D9E">
        <w:t xml:space="preserve">5.3. В </w:t>
      </w:r>
      <w:proofErr w:type="gramStart"/>
      <w:r w:rsidRPr="00ED4D9E">
        <w:t>целях</w:t>
      </w:r>
      <w:proofErr w:type="gramEnd"/>
      <w:r w:rsidRPr="00ED4D9E">
        <w:t xml:space="preserve"> обеспечения деятельности в сфере международных связей исполнительных органов государственной власти Ивановской области подготавливаются базовые информационные материалы (справки):</w:t>
      </w:r>
    </w:p>
    <w:p w:rsidR="00ED4D9E" w:rsidRPr="00ED4D9E" w:rsidRDefault="00ED4D9E">
      <w:pPr>
        <w:pStyle w:val="ConsPlusNormal"/>
        <w:spacing w:before="220"/>
        <w:ind w:firstLine="540"/>
        <w:jc w:val="both"/>
      </w:pPr>
      <w:r w:rsidRPr="00ED4D9E">
        <w:t xml:space="preserve">по социально-политической ситуации в Ивановской области - Департаментом внутренней политики Ивановской области ежегодно к 1 февраля года, следующего </w:t>
      </w:r>
      <w:proofErr w:type="gramStart"/>
      <w:r w:rsidRPr="00ED4D9E">
        <w:t>за</w:t>
      </w:r>
      <w:proofErr w:type="gramEnd"/>
      <w:r w:rsidRPr="00ED4D9E">
        <w:t xml:space="preserve"> отчетным;</w:t>
      </w:r>
    </w:p>
    <w:p w:rsidR="00ED4D9E" w:rsidRPr="00ED4D9E" w:rsidRDefault="00ED4D9E">
      <w:pPr>
        <w:pStyle w:val="ConsPlusNormal"/>
        <w:spacing w:before="220"/>
        <w:ind w:firstLine="540"/>
        <w:jc w:val="both"/>
      </w:pPr>
      <w:r w:rsidRPr="00ED4D9E">
        <w:lastRenderedPageBreak/>
        <w:t xml:space="preserve">по экономической ситуации в Ивановской области - Комплексом экономического развития Ивановской области ежегодно к 1 февраля года, следующего </w:t>
      </w:r>
      <w:proofErr w:type="gramStart"/>
      <w:r w:rsidRPr="00ED4D9E">
        <w:t>за</w:t>
      </w:r>
      <w:proofErr w:type="gramEnd"/>
      <w:r w:rsidRPr="00ED4D9E">
        <w:t xml:space="preserve"> отчетным;</w:t>
      </w:r>
    </w:p>
    <w:p w:rsidR="00ED4D9E" w:rsidRPr="00ED4D9E" w:rsidRDefault="00ED4D9E">
      <w:pPr>
        <w:pStyle w:val="ConsPlusNormal"/>
        <w:spacing w:before="220"/>
        <w:ind w:firstLine="540"/>
        <w:jc w:val="both"/>
      </w:pPr>
      <w:r w:rsidRPr="00ED4D9E">
        <w:t>по инвестиционным предложениям в Ивановской области - Комплексом экономического развития Ивановской области по мере необходимости. Необходимость подготовки указанных инвестиционных предложений определяется руководителем Комплекса экономического развития Ивановской области. Передача указанных инвестиционных предложений руководителем Комплекса экономического развития Ивановской области зарубежным партнерам согласовывается с координирующим органом.</w:t>
      </w:r>
    </w:p>
    <w:p w:rsidR="00ED4D9E" w:rsidRPr="00ED4D9E" w:rsidRDefault="00ED4D9E">
      <w:pPr>
        <w:pStyle w:val="ConsPlusNormal"/>
        <w:jc w:val="both"/>
      </w:pPr>
      <w:r w:rsidRPr="00ED4D9E">
        <w:t>(</w:t>
      </w:r>
      <w:proofErr w:type="gramStart"/>
      <w:r w:rsidRPr="00ED4D9E">
        <w:t>в</w:t>
      </w:r>
      <w:proofErr w:type="gramEnd"/>
      <w:r w:rsidRPr="00ED4D9E">
        <w:t xml:space="preserve"> ред. Постановлений Правительства Ивановской области от 21.12.2016 N 435-п, от 28.12.2021 N 706-п)</w:t>
      </w:r>
    </w:p>
    <w:p w:rsidR="00ED4D9E" w:rsidRPr="00ED4D9E" w:rsidRDefault="00ED4D9E">
      <w:pPr>
        <w:pStyle w:val="ConsPlusNormal"/>
        <w:spacing w:before="220"/>
        <w:ind w:firstLine="540"/>
        <w:jc w:val="both"/>
      </w:pPr>
      <w:r w:rsidRPr="00ED4D9E">
        <w:t>5.4. Иные сведения (информация) о социально-экономическом положении в Ивановской области, запрашиваемые зарубежными партнерами, подготавливаются исполнительными органами государственной власти Ивановской области по поручению должностных лиц, входящих в состав Правительства Ивановской области, и передаются зарубежным партнерам после согласования с координирующим органом.</w:t>
      </w:r>
    </w:p>
    <w:p w:rsidR="00ED4D9E" w:rsidRPr="00ED4D9E" w:rsidRDefault="00ED4D9E">
      <w:pPr>
        <w:pStyle w:val="ConsPlusNormal"/>
        <w:jc w:val="both"/>
      </w:pPr>
      <w:r w:rsidRPr="00ED4D9E">
        <w:t>(</w:t>
      </w:r>
      <w:proofErr w:type="gramStart"/>
      <w:r w:rsidRPr="00ED4D9E">
        <w:t>в</w:t>
      </w:r>
      <w:proofErr w:type="gramEnd"/>
      <w:r w:rsidRPr="00ED4D9E">
        <w:t xml:space="preserve"> ред. Постановлений Правительства Ивановской области от 21.12.2016 N 435-п, от 28.12.2021 N 706-п)</w:t>
      </w:r>
    </w:p>
    <w:p w:rsidR="00ED4D9E" w:rsidRPr="00ED4D9E" w:rsidRDefault="00ED4D9E">
      <w:pPr>
        <w:pStyle w:val="ConsPlusNormal"/>
        <w:jc w:val="center"/>
      </w:pPr>
    </w:p>
    <w:p w:rsidR="00ED4D9E" w:rsidRPr="00ED4D9E" w:rsidRDefault="00ED4D9E">
      <w:pPr>
        <w:pStyle w:val="ConsPlusTitle"/>
        <w:jc w:val="center"/>
        <w:outlineLvl w:val="1"/>
      </w:pPr>
      <w:r w:rsidRPr="00ED4D9E">
        <w:t>6. Учет и отчетность в сфере международных связей</w:t>
      </w:r>
    </w:p>
    <w:p w:rsidR="00ED4D9E" w:rsidRPr="00ED4D9E" w:rsidRDefault="00ED4D9E">
      <w:pPr>
        <w:pStyle w:val="ConsPlusNormal"/>
        <w:jc w:val="center"/>
      </w:pPr>
    </w:p>
    <w:p w:rsidR="00ED4D9E" w:rsidRPr="00ED4D9E" w:rsidRDefault="00ED4D9E">
      <w:pPr>
        <w:pStyle w:val="ConsPlusNormal"/>
        <w:ind w:firstLine="540"/>
        <w:jc w:val="both"/>
      </w:pPr>
      <w:r w:rsidRPr="00ED4D9E">
        <w:t xml:space="preserve">6.1. </w:t>
      </w:r>
      <w:proofErr w:type="gramStart"/>
      <w:r w:rsidRPr="00ED4D9E">
        <w:t>Координирующий орган ежегодно подготавливает и представляет Губернатору Ивановской области до 1 апреля года, следующего за отчетным, сводный отчет о состоянии международных связей за истекший год и предложения по развитию этих связей на текущий год.</w:t>
      </w:r>
      <w:proofErr w:type="gramEnd"/>
    </w:p>
    <w:p w:rsidR="00ED4D9E" w:rsidRPr="00ED4D9E" w:rsidRDefault="00ED4D9E">
      <w:pPr>
        <w:pStyle w:val="ConsPlusNormal"/>
        <w:jc w:val="both"/>
      </w:pPr>
      <w:r w:rsidRPr="00ED4D9E">
        <w:t>(</w:t>
      </w:r>
      <w:proofErr w:type="gramStart"/>
      <w:r w:rsidRPr="00ED4D9E">
        <w:t>в</w:t>
      </w:r>
      <w:proofErr w:type="gramEnd"/>
      <w:r w:rsidRPr="00ED4D9E">
        <w:t xml:space="preserve"> ред. Постановлений Правительства Ивановской области от 21.12.2016 N 435-п, от 28.12.2021 N 706-п)</w:t>
      </w:r>
    </w:p>
    <w:p w:rsidR="00ED4D9E" w:rsidRPr="00ED4D9E" w:rsidRDefault="00ED4D9E">
      <w:pPr>
        <w:pStyle w:val="ConsPlusNormal"/>
        <w:spacing w:before="220"/>
        <w:ind w:firstLine="540"/>
        <w:jc w:val="both"/>
      </w:pPr>
      <w:r w:rsidRPr="00ED4D9E">
        <w:t xml:space="preserve">6.2. </w:t>
      </w:r>
      <w:proofErr w:type="gramStart"/>
      <w:r w:rsidRPr="00ED4D9E">
        <w:t>В целях подготовки сводного отчета о состоянии международных связей за истекший год и предложений по их развитию на текущий год структурные подразделения аппарата Правительства Ивановской области, в компетенцию которых входит осуществление международных связей, и центральные исполнительные органы государственной власти Ивановской области до 1 марта года, следующего за отчетным, представляют в координирующий орган сведения об осуществлении ими международных связей за истекший</w:t>
      </w:r>
      <w:proofErr w:type="gramEnd"/>
      <w:r w:rsidRPr="00ED4D9E">
        <w:t xml:space="preserve"> год и предложения по развитию этих связей на текущий год.</w:t>
      </w:r>
    </w:p>
    <w:p w:rsidR="00ED4D9E" w:rsidRPr="00ED4D9E" w:rsidRDefault="00ED4D9E">
      <w:pPr>
        <w:pStyle w:val="ConsPlusNormal"/>
        <w:jc w:val="both"/>
      </w:pPr>
      <w:r w:rsidRPr="00ED4D9E">
        <w:t>(в ред. Постановлений Правительства Ивановской области от 21.12.2016 N 435-п, от 28.12.2021 N 706-п)</w:t>
      </w:r>
    </w:p>
    <w:p w:rsidR="00ED4D9E" w:rsidRPr="00ED4D9E" w:rsidRDefault="00ED4D9E">
      <w:pPr>
        <w:pStyle w:val="ConsPlusNormal"/>
        <w:spacing w:before="220"/>
        <w:ind w:firstLine="540"/>
        <w:jc w:val="both"/>
      </w:pPr>
      <w:r w:rsidRPr="00ED4D9E">
        <w:t>6.3. Координирующий орган в установленном порядке вправе запрашивать у структурных подразделений аппарата Правительства Ивановской области и центральных исполнительных органов государственной власти Ивановской области дополнительные сведения об осуществлении ими международных связей и разъяснения по представленным материалам.</w:t>
      </w:r>
    </w:p>
    <w:p w:rsidR="00ED4D9E" w:rsidRPr="00ED4D9E" w:rsidRDefault="00ED4D9E">
      <w:pPr>
        <w:pStyle w:val="ConsPlusNormal"/>
        <w:jc w:val="both"/>
      </w:pPr>
      <w:r w:rsidRPr="00ED4D9E">
        <w:t>(</w:t>
      </w:r>
      <w:proofErr w:type="gramStart"/>
      <w:r w:rsidRPr="00ED4D9E">
        <w:t>в</w:t>
      </w:r>
      <w:proofErr w:type="gramEnd"/>
      <w:r w:rsidRPr="00ED4D9E">
        <w:t xml:space="preserve"> ред. Постановлений Правительства Ивановской области от 21.12.2016 N 435-п, от 28.12.2021 N 706-п)</w:t>
      </w:r>
    </w:p>
    <w:p w:rsidR="00ED4D9E" w:rsidRPr="00ED4D9E" w:rsidRDefault="00ED4D9E">
      <w:pPr>
        <w:pStyle w:val="ConsPlusNormal"/>
        <w:spacing w:before="220"/>
        <w:ind w:firstLine="540"/>
        <w:jc w:val="both"/>
      </w:pPr>
      <w:bookmarkStart w:id="10" w:name="P285"/>
      <w:bookmarkEnd w:id="10"/>
      <w:r w:rsidRPr="00ED4D9E">
        <w:t>6.4. Структурными подразделениями аппарата Правительства Ивановской области и центральными исполнительными органами государственной власти Ивановской области в соответствии с их компетенцией направляются в координирующий орган и управление региональной безопасности Правительства Ивановской области:</w:t>
      </w:r>
    </w:p>
    <w:p w:rsidR="00ED4D9E" w:rsidRPr="00ED4D9E" w:rsidRDefault="00ED4D9E">
      <w:pPr>
        <w:pStyle w:val="ConsPlusNormal"/>
        <w:jc w:val="both"/>
      </w:pPr>
      <w:r w:rsidRPr="00ED4D9E">
        <w:t>(в ред. Постановлений Правительства Ивановской области от 21.12.2016 N 435-п, от 28.12.2021 N 706-п)</w:t>
      </w:r>
    </w:p>
    <w:p w:rsidR="00ED4D9E" w:rsidRPr="00ED4D9E" w:rsidRDefault="00ED4D9E">
      <w:pPr>
        <w:pStyle w:val="ConsPlusNormal"/>
        <w:spacing w:before="220"/>
        <w:ind w:firstLine="540"/>
        <w:jc w:val="both"/>
      </w:pPr>
      <w:r w:rsidRPr="00ED4D9E">
        <w:t>копии заключенных Правительством Ивановской области международных соглашений с зарубежными партнерами - в течение 14 дней со дня их заключения;</w:t>
      </w:r>
    </w:p>
    <w:p w:rsidR="00ED4D9E" w:rsidRPr="00ED4D9E" w:rsidRDefault="00ED4D9E">
      <w:pPr>
        <w:pStyle w:val="ConsPlusNormal"/>
        <w:spacing w:before="220"/>
        <w:ind w:firstLine="540"/>
        <w:jc w:val="both"/>
      </w:pPr>
      <w:r w:rsidRPr="00ED4D9E">
        <w:lastRenderedPageBreak/>
        <w:t>копии иных договоров и соглашений в сфере международных связей, заключенных Правительством Ивановской области, - в течение 14 дней со дня их заключения;</w:t>
      </w:r>
    </w:p>
    <w:p w:rsidR="00ED4D9E" w:rsidRPr="00ED4D9E" w:rsidRDefault="00ED4D9E">
      <w:pPr>
        <w:pStyle w:val="ConsPlusNormal"/>
        <w:spacing w:before="220"/>
        <w:ind w:firstLine="540"/>
        <w:jc w:val="both"/>
      </w:pPr>
      <w:proofErr w:type="gramStart"/>
      <w:r w:rsidRPr="00ED4D9E">
        <w:t>сведения о приемах делегаций иностранной стороны в исполнительных органах государственной власти Ивановской области (состав, программа участия соответствующей делегации, протоколы переговоров), визитах за рубеж делегаций Ивановской области (состав членов соответствующих делегаций, отчеты о визите), об органах государственной власти и органах местного самоуправления иностранных государств, международных и иностранных организациях (наименование, местонахождение и иные сведения), их представителях (фамилия, имя, отчество (при наличии), должность</w:t>
      </w:r>
      <w:proofErr w:type="gramEnd"/>
      <w:r w:rsidRPr="00ED4D9E">
        <w:t xml:space="preserve"> и иные сведения), </w:t>
      </w:r>
      <w:proofErr w:type="gramStart"/>
      <w:r w:rsidRPr="00ED4D9E">
        <w:t>осуществлявших</w:t>
      </w:r>
      <w:proofErr w:type="gramEnd"/>
      <w:r w:rsidRPr="00ED4D9E">
        <w:t xml:space="preserve"> сотрудничество с исполнительными органами государственной власти Ивановской области, - ежеквартально до 10 числа месяца, следующего за отчетным кварталом.</w:t>
      </w:r>
    </w:p>
    <w:p w:rsidR="00ED4D9E" w:rsidRPr="00ED4D9E" w:rsidRDefault="00ED4D9E">
      <w:pPr>
        <w:pStyle w:val="ConsPlusNormal"/>
        <w:jc w:val="both"/>
      </w:pPr>
      <w:r w:rsidRPr="00ED4D9E">
        <w:t>(в ред. Постановления Правительства Ивановской области от 28.12.2021 N 706-п)</w:t>
      </w:r>
    </w:p>
    <w:p w:rsidR="00ED4D9E" w:rsidRPr="00ED4D9E" w:rsidRDefault="00ED4D9E">
      <w:pPr>
        <w:pStyle w:val="ConsPlusNormal"/>
        <w:spacing w:before="220"/>
        <w:ind w:firstLine="540"/>
        <w:jc w:val="both"/>
      </w:pPr>
      <w:r w:rsidRPr="00ED4D9E">
        <w:t>6.5. Координирующий орган на основании сведений, указанных в пункте 6.4 настоящего Регламента, осуществляет учет:</w:t>
      </w:r>
    </w:p>
    <w:p w:rsidR="00ED4D9E" w:rsidRPr="00ED4D9E" w:rsidRDefault="00ED4D9E">
      <w:pPr>
        <w:pStyle w:val="ConsPlusNormal"/>
        <w:jc w:val="both"/>
      </w:pPr>
      <w:r w:rsidRPr="00ED4D9E">
        <w:t>(в ред. Постановлений Правительства Ивановской области от 21.12.2016 N 435-п, от 28.12.2021 N 706-п)</w:t>
      </w:r>
    </w:p>
    <w:p w:rsidR="00ED4D9E" w:rsidRPr="00ED4D9E" w:rsidRDefault="00ED4D9E">
      <w:pPr>
        <w:pStyle w:val="ConsPlusNormal"/>
        <w:spacing w:before="220"/>
        <w:ind w:firstLine="540"/>
        <w:jc w:val="both"/>
      </w:pPr>
      <w:r w:rsidRPr="00ED4D9E">
        <w:t>заключенных Правительством Ивановской области международных соглашений с зарубежными партнерами согласно приложению 7 к настоящему Регламенту;</w:t>
      </w:r>
    </w:p>
    <w:p w:rsidR="00ED4D9E" w:rsidRPr="00ED4D9E" w:rsidRDefault="00ED4D9E">
      <w:pPr>
        <w:pStyle w:val="ConsPlusNormal"/>
        <w:spacing w:before="220"/>
        <w:ind w:firstLine="540"/>
        <w:jc w:val="both"/>
      </w:pPr>
      <w:r w:rsidRPr="00ED4D9E">
        <w:t>иных договоров и соглашений в сфере международных связей, заключенных Правительством Ивановской области;</w:t>
      </w:r>
    </w:p>
    <w:p w:rsidR="00ED4D9E" w:rsidRPr="00ED4D9E" w:rsidRDefault="00ED4D9E">
      <w:pPr>
        <w:pStyle w:val="ConsPlusNormal"/>
        <w:spacing w:before="220"/>
        <w:ind w:firstLine="540"/>
        <w:jc w:val="both"/>
      </w:pPr>
      <w:r w:rsidRPr="00ED4D9E">
        <w:t>приемов делегаций иностранной стороны в исполнительных органах государственной власти Ивановской области;</w:t>
      </w:r>
    </w:p>
    <w:p w:rsidR="00ED4D9E" w:rsidRPr="00ED4D9E" w:rsidRDefault="00ED4D9E">
      <w:pPr>
        <w:pStyle w:val="ConsPlusNormal"/>
        <w:jc w:val="both"/>
      </w:pPr>
      <w:r w:rsidRPr="00ED4D9E">
        <w:t>(в ред. Постановления Правительства Ивановской области от 28.12.2021 N 706-п)</w:t>
      </w:r>
    </w:p>
    <w:p w:rsidR="00ED4D9E" w:rsidRPr="00ED4D9E" w:rsidRDefault="00ED4D9E">
      <w:pPr>
        <w:pStyle w:val="ConsPlusNormal"/>
        <w:spacing w:before="220"/>
        <w:ind w:firstLine="540"/>
        <w:jc w:val="both"/>
      </w:pPr>
      <w:r w:rsidRPr="00ED4D9E">
        <w:t>визитов за рубеж делегаций Ивановской области;</w:t>
      </w:r>
    </w:p>
    <w:p w:rsidR="00ED4D9E" w:rsidRPr="00ED4D9E" w:rsidRDefault="00ED4D9E">
      <w:pPr>
        <w:pStyle w:val="ConsPlusNormal"/>
        <w:spacing w:before="220"/>
        <w:ind w:firstLine="540"/>
        <w:jc w:val="both"/>
      </w:pPr>
      <w:r w:rsidRPr="00ED4D9E">
        <w:t>сведения об органах государственной власти и органах местного самоуправления иностранных государств, международных и иностранных организаций, их представителей, осуществлявших сотрудничество с исполнительными органами государственной власти Ивановской области.</w:t>
      </w:r>
    </w:p>
    <w:p w:rsidR="00ED4D9E" w:rsidRPr="00ED4D9E" w:rsidRDefault="00ED4D9E">
      <w:pPr>
        <w:pStyle w:val="ConsPlusNormal"/>
        <w:spacing w:before="220"/>
        <w:ind w:firstLine="540"/>
        <w:jc w:val="both"/>
      </w:pPr>
      <w:r w:rsidRPr="00ED4D9E">
        <w:t>6.6. Координирующий орган информирует федеральные органы государственной власти о мероприятиях с участием исполнительных органов государственной власти Ивановской области в сфере международных связей в случаях, установленных законодательством Российской Федерации и законодательством Ивановской области.</w:t>
      </w:r>
    </w:p>
    <w:p w:rsidR="00ED4D9E" w:rsidRPr="00ED4D9E" w:rsidRDefault="00ED4D9E">
      <w:pPr>
        <w:pStyle w:val="ConsPlusNormal"/>
        <w:jc w:val="both"/>
      </w:pPr>
      <w:r w:rsidRPr="00ED4D9E">
        <w:t>(</w:t>
      </w:r>
      <w:proofErr w:type="gramStart"/>
      <w:r w:rsidRPr="00ED4D9E">
        <w:t>в</w:t>
      </w:r>
      <w:proofErr w:type="gramEnd"/>
      <w:r w:rsidRPr="00ED4D9E">
        <w:t xml:space="preserve"> ред. Постановлений Правительства Ивановской области от 21.12.2016 N 435-п, от 28.12.2021 N 706-п)</w:t>
      </w:r>
    </w:p>
    <w:p w:rsidR="00ED4D9E" w:rsidRPr="00ED4D9E" w:rsidRDefault="00ED4D9E">
      <w:pPr>
        <w:rPr>
          <w:rFonts w:ascii="Calibri" w:eastAsiaTheme="minorEastAsia" w:hAnsi="Calibri" w:cs="Calibri"/>
          <w:lang w:eastAsia="ru-RU"/>
        </w:rPr>
      </w:pPr>
      <w:r w:rsidRPr="00ED4D9E">
        <w:br w:type="page"/>
      </w:r>
    </w:p>
    <w:p w:rsidR="00ED4D9E" w:rsidRPr="00ED4D9E" w:rsidRDefault="00ED4D9E">
      <w:pPr>
        <w:pStyle w:val="ConsPlusNormal"/>
        <w:jc w:val="right"/>
        <w:outlineLvl w:val="1"/>
      </w:pPr>
      <w:r w:rsidRPr="00ED4D9E">
        <w:lastRenderedPageBreak/>
        <w:t>Приложение 1</w:t>
      </w:r>
    </w:p>
    <w:p w:rsidR="00ED4D9E" w:rsidRPr="00ED4D9E" w:rsidRDefault="00ED4D9E">
      <w:pPr>
        <w:pStyle w:val="ConsPlusNormal"/>
        <w:jc w:val="right"/>
      </w:pPr>
      <w:r w:rsidRPr="00ED4D9E">
        <w:t>к Регламенту</w:t>
      </w:r>
    </w:p>
    <w:p w:rsidR="00ED4D9E" w:rsidRPr="00ED4D9E" w:rsidRDefault="00ED4D9E">
      <w:pPr>
        <w:pStyle w:val="ConsPlusNormal"/>
        <w:ind w:left="540"/>
        <w:jc w:val="both"/>
      </w:pPr>
    </w:p>
    <w:p w:rsidR="00ED4D9E" w:rsidRPr="00ED4D9E" w:rsidRDefault="00ED4D9E">
      <w:pPr>
        <w:pStyle w:val="ConsPlusNormal"/>
        <w:jc w:val="center"/>
      </w:pPr>
      <w:bookmarkStart w:id="11" w:name="P309"/>
      <w:bookmarkEnd w:id="11"/>
      <w:r w:rsidRPr="00ED4D9E">
        <w:t>Информация</w:t>
      </w:r>
    </w:p>
    <w:p w:rsidR="00ED4D9E" w:rsidRPr="00ED4D9E" w:rsidRDefault="00ED4D9E">
      <w:pPr>
        <w:pStyle w:val="ConsPlusNormal"/>
        <w:jc w:val="center"/>
      </w:pPr>
      <w:r w:rsidRPr="00ED4D9E">
        <w:t>о готовящемся визите за рубеж официальной делегации</w:t>
      </w:r>
    </w:p>
    <w:p w:rsidR="00ED4D9E" w:rsidRPr="00ED4D9E" w:rsidRDefault="00ED4D9E">
      <w:pPr>
        <w:pStyle w:val="ConsPlusNormal"/>
        <w:jc w:val="center"/>
      </w:pPr>
      <w:r w:rsidRPr="00ED4D9E">
        <w:t>или официального лица исполнительного органа</w:t>
      </w:r>
    </w:p>
    <w:p w:rsidR="00ED4D9E" w:rsidRPr="00ED4D9E" w:rsidRDefault="00ED4D9E">
      <w:pPr>
        <w:pStyle w:val="ConsPlusNormal"/>
        <w:jc w:val="center"/>
      </w:pPr>
      <w:r w:rsidRPr="00ED4D9E">
        <w:t>государственной власти Ивановской области</w:t>
      </w:r>
    </w:p>
    <w:p w:rsidR="00ED4D9E" w:rsidRPr="00ED4D9E" w:rsidRDefault="00ED4D9E">
      <w:pPr>
        <w:pStyle w:val="ConsPlusNormal"/>
        <w:jc w:val="center"/>
      </w:pPr>
    </w:p>
    <w:p w:rsidR="00ED4D9E" w:rsidRPr="00ED4D9E" w:rsidRDefault="00ED4D9E">
      <w:pPr>
        <w:pStyle w:val="ConsPlusNormal"/>
        <w:ind w:firstLine="540"/>
        <w:jc w:val="both"/>
      </w:pPr>
      <w:r w:rsidRPr="00ED4D9E">
        <w:t>1. Наименование исполнительного органа государственной власти Ивановской области, планирующего осуществить зарубежный визит.</w:t>
      </w:r>
    </w:p>
    <w:p w:rsidR="00ED4D9E" w:rsidRPr="00ED4D9E" w:rsidRDefault="00ED4D9E">
      <w:pPr>
        <w:pStyle w:val="ConsPlusNormal"/>
        <w:spacing w:before="220"/>
        <w:ind w:firstLine="540"/>
        <w:jc w:val="both"/>
      </w:pPr>
      <w:r w:rsidRPr="00ED4D9E">
        <w:t>2. Дата зарубежного визита официальной делегации или официального лица исполнительного органа государственной власти Ивановской области.</w:t>
      </w:r>
    </w:p>
    <w:p w:rsidR="00ED4D9E" w:rsidRPr="00ED4D9E" w:rsidRDefault="00ED4D9E">
      <w:pPr>
        <w:pStyle w:val="ConsPlusNormal"/>
        <w:spacing w:before="220"/>
        <w:ind w:firstLine="540"/>
        <w:jc w:val="both"/>
      </w:pPr>
      <w:r w:rsidRPr="00ED4D9E">
        <w:t>3. Цель зарубежного визита официальной делегации или официального лица исполнительного органа государственной власти Ивановской области.</w:t>
      </w:r>
    </w:p>
    <w:p w:rsidR="00ED4D9E" w:rsidRPr="00ED4D9E" w:rsidRDefault="00ED4D9E">
      <w:pPr>
        <w:pStyle w:val="ConsPlusNormal"/>
        <w:spacing w:before="220"/>
        <w:ind w:firstLine="540"/>
        <w:jc w:val="both"/>
      </w:pPr>
      <w:r w:rsidRPr="00ED4D9E">
        <w:t>4. Основание для зарубежного визита официальной делегации или официального лица исполнительного органа государственной власти Ивановской области.</w:t>
      </w:r>
    </w:p>
    <w:p w:rsidR="00ED4D9E" w:rsidRPr="00ED4D9E" w:rsidRDefault="00ED4D9E">
      <w:pPr>
        <w:pStyle w:val="ConsPlusNormal"/>
        <w:spacing w:before="220"/>
        <w:ind w:firstLine="540"/>
        <w:jc w:val="both"/>
      </w:pPr>
      <w:r w:rsidRPr="00ED4D9E">
        <w:t>5. Информация о составе официальной делегации или официальном лице исполнительного органа государственной власти Ивановской области:</w:t>
      </w:r>
    </w:p>
    <w:p w:rsidR="00ED4D9E" w:rsidRPr="00ED4D9E" w:rsidRDefault="00ED4D9E">
      <w:pPr>
        <w:pStyle w:val="ConsPlusNormal"/>
        <w:spacing w:before="220"/>
        <w:ind w:firstLine="540"/>
        <w:jc w:val="both"/>
      </w:pPr>
      <w:r w:rsidRPr="00ED4D9E">
        <w:t>паспортные данные членов официальной делегации или официального лица исполнительного органа государственной власти Ивановской области;</w:t>
      </w:r>
    </w:p>
    <w:p w:rsidR="00ED4D9E" w:rsidRPr="00ED4D9E" w:rsidRDefault="00ED4D9E">
      <w:pPr>
        <w:pStyle w:val="ConsPlusNormal"/>
        <w:spacing w:before="220"/>
        <w:ind w:firstLine="540"/>
        <w:jc w:val="both"/>
      </w:pPr>
      <w:r w:rsidRPr="00ED4D9E">
        <w:t>сведения об органах и (или) организациях, которые представляют члены официальной делегации или официальное лицо исполнительного органа государственной власти Ивановской области (полное наименование и местонахождение).</w:t>
      </w:r>
    </w:p>
    <w:p w:rsidR="00ED4D9E" w:rsidRPr="00ED4D9E" w:rsidRDefault="00ED4D9E">
      <w:pPr>
        <w:pStyle w:val="ConsPlusNormal"/>
        <w:spacing w:before="220"/>
        <w:ind w:firstLine="540"/>
        <w:jc w:val="both"/>
      </w:pPr>
      <w:r w:rsidRPr="00ED4D9E">
        <w:t>6. Информация, с которой предполагается ознакомить членов официальной делегации или официальное лицо исполнительного органа государственной власти Ивановской области.</w:t>
      </w:r>
    </w:p>
    <w:p w:rsidR="00ED4D9E" w:rsidRPr="00ED4D9E" w:rsidRDefault="00ED4D9E">
      <w:pPr>
        <w:pStyle w:val="ConsPlusNormal"/>
        <w:ind w:firstLine="540"/>
        <w:jc w:val="both"/>
      </w:pPr>
    </w:p>
    <w:p w:rsidR="00ED4D9E" w:rsidRPr="00ED4D9E" w:rsidRDefault="00ED4D9E">
      <w:pPr>
        <w:pStyle w:val="ConsPlusNonformat"/>
        <w:jc w:val="both"/>
      </w:pPr>
      <w:r w:rsidRPr="00ED4D9E">
        <w:t>Руководитель исполнительного органа</w:t>
      </w:r>
    </w:p>
    <w:p w:rsidR="00ED4D9E" w:rsidRPr="00ED4D9E" w:rsidRDefault="00ED4D9E">
      <w:pPr>
        <w:pStyle w:val="ConsPlusNonformat"/>
        <w:jc w:val="both"/>
      </w:pPr>
      <w:r w:rsidRPr="00ED4D9E">
        <w:t>государственной власти Ивановской области ________________ ________________</w:t>
      </w:r>
    </w:p>
    <w:p w:rsidR="00ED4D9E" w:rsidRPr="00ED4D9E" w:rsidRDefault="00ED4D9E">
      <w:pPr>
        <w:pStyle w:val="ConsPlusNonformat"/>
        <w:jc w:val="both"/>
      </w:pPr>
      <w:r w:rsidRPr="00ED4D9E">
        <w:t xml:space="preserve">                                              (подпись)         (ФИО)</w:t>
      </w:r>
    </w:p>
    <w:p w:rsidR="00ED4D9E" w:rsidRPr="00ED4D9E" w:rsidRDefault="00ED4D9E">
      <w:pPr>
        <w:pStyle w:val="ConsPlusNonformat"/>
        <w:jc w:val="both"/>
      </w:pPr>
      <w:r w:rsidRPr="00ED4D9E">
        <w:t>М.П.</w:t>
      </w:r>
    </w:p>
    <w:p w:rsidR="00ED4D9E" w:rsidRPr="00ED4D9E" w:rsidRDefault="00ED4D9E">
      <w:pPr>
        <w:rPr>
          <w:rFonts w:ascii="Calibri" w:eastAsiaTheme="minorEastAsia" w:hAnsi="Calibri" w:cs="Calibri"/>
          <w:lang w:eastAsia="ru-RU"/>
        </w:rPr>
      </w:pPr>
      <w:r w:rsidRPr="00ED4D9E">
        <w:br w:type="page"/>
      </w:r>
    </w:p>
    <w:p w:rsidR="00ED4D9E" w:rsidRPr="00ED4D9E" w:rsidRDefault="00ED4D9E">
      <w:pPr>
        <w:pStyle w:val="ConsPlusNormal"/>
        <w:jc w:val="right"/>
        <w:outlineLvl w:val="1"/>
      </w:pPr>
      <w:r w:rsidRPr="00ED4D9E">
        <w:lastRenderedPageBreak/>
        <w:t>Приложение 2</w:t>
      </w:r>
    </w:p>
    <w:p w:rsidR="00ED4D9E" w:rsidRPr="00ED4D9E" w:rsidRDefault="00ED4D9E">
      <w:pPr>
        <w:pStyle w:val="ConsPlusNormal"/>
        <w:jc w:val="right"/>
      </w:pPr>
      <w:r w:rsidRPr="00ED4D9E">
        <w:t>к Регламенту</w:t>
      </w:r>
    </w:p>
    <w:p w:rsidR="00ED4D9E" w:rsidRPr="00ED4D9E" w:rsidRDefault="00ED4D9E">
      <w:pPr>
        <w:pStyle w:val="ConsPlusNormal"/>
        <w:jc w:val="right"/>
      </w:pPr>
    </w:p>
    <w:p w:rsidR="00ED4D9E" w:rsidRPr="00ED4D9E" w:rsidRDefault="00ED4D9E">
      <w:pPr>
        <w:pStyle w:val="ConsPlusNormal"/>
        <w:jc w:val="center"/>
      </w:pPr>
      <w:bookmarkStart w:id="12" w:name="P335"/>
      <w:bookmarkEnd w:id="12"/>
      <w:r w:rsidRPr="00ED4D9E">
        <w:t>Отчет</w:t>
      </w:r>
    </w:p>
    <w:p w:rsidR="00ED4D9E" w:rsidRPr="00ED4D9E" w:rsidRDefault="00ED4D9E">
      <w:pPr>
        <w:pStyle w:val="ConsPlusNormal"/>
        <w:jc w:val="center"/>
      </w:pPr>
      <w:r w:rsidRPr="00ED4D9E">
        <w:t>об участии официальной делегации или официального лица</w:t>
      </w:r>
    </w:p>
    <w:p w:rsidR="00ED4D9E" w:rsidRPr="00ED4D9E" w:rsidRDefault="00ED4D9E">
      <w:pPr>
        <w:pStyle w:val="ConsPlusNormal"/>
        <w:jc w:val="center"/>
      </w:pPr>
      <w:r w:rsidRPr="00ED4D9E">
        <w:t>исполнительного органа государственной власти</w:t>
      </w:r>
    </w:p>
    <w:p w:rsidR="00ED4D9E" w:rsidRPr="00ED4D9E" w:rsidRDefault="00ED4D9E">
      <w:pPr>
        <w:pStyle w:val="ConsPlusNormal"/>
        <w:jc w:val="center"/>
      </w:pPr>
      <w:r w:rsidRPr="00ED4D9E">
        <w:t xml:space="preserve">Ивановской области в </w:t>
      </w:r>
      <w:proofErr w:type="spellStart"/>
      <w:r w:rsidRPr="00ED4D9E">
        <w:t>выставочно</w:t>
      </w:r>
      <w:proofErr w:type="spellEnd"/>
      <w:r w:rsidRPr="00ED4D9E">
        <w:t>-ярмарочном мероприятии</w:t>
      </w:r>
    </w:p>
    <w:p w:rsidR="00ED4D9E" w:rsidRPr="00ED4D9E" w:rsidRDefault="00ED4D9E">
      <w:pPr>
        <w:pStyle w:val="ConsPlusNormal"/>
        <w:jc w:val="center"/>
      </w:pPr>
      <w:r w:rsidRPr="00ED4D9E">
        <w:t>за рубежом</w:t>
      </w:r>
    </w:p>
    <w:p w:rsidR="00ED4D9E" w:rsidRPr="00ED4D9E" w:rsidRDefault="00ED4D9E">
      <w:pPr>
        <w:pStyle w:val="ConsPlusNormal"/>
        <w:jc w:val="center"/>
      </w:pPr>
    </w:p>
    <w:p w:rsidR="00ED4D9E" w:rsidRPr="00ED4D9E" w:rsidRDefault="00ED4D9E">
      <w:pPr>
        <w:pStyle w:val="ConsPlusNormal"/>
        <w:ind w:firstLine="540"/>
        <w:jc w:val="both"/>
      </w:pPr>
      <w:r w:rsidRPr="00ED4D9E">
        <w:t xml:space="preserve">1. Информация о </w:t>
      </w:r>
      <w:proofErr w:type="spellStart"/>
      <w:r w:rsidRPr="00ED4D9E">
        <w:t>выставочно</w:t>
      </w:r>
      <w:proofErr w:type="spellEnd"/>
      <w:r w:rsidRPr="00ED4D9E">
        <w:t>-ярмарочном мероприятии за рубежом (дата и место проведения, тематика мероприятия, социально-экономические и иные показатели мероприятия).</w:t>
      </w:r>
    </w:p>
    <w:p w:rsidR="00ED4D9E" w:rsidRPr="00ED4D9E" w:rsidRDefault="00ED4D9E">
      <w:pPr>
        <w:pStyle w:val="ConsPlusNormal"/>
        <w:spacing w:before="220"/>
        <w:ind w:firstLine="540"/>
        <w:jc w:val="both"/>
      </w:pPr>
      <w:r w:rsidRPr="00ED4D9E">
        <w:t xml:space="preserve">2. Обоснование целесообразности формирования экспозиции и участия официальной делегации или официального лица исполнительного органа государственной власти Ивановской области в </w:t>
      </w:r>
      <w:proofErr w:type="spellStart"/>
      <w:r w:rsidRPr="00ED4D9E">
        <w:t>выставочно</w:t>
      </w:r>
      <w:proofErr w:type="spellEnd"/>
      <w:r w:rsidRPr="00ED4D9E">
        <w:t>-ярмарочном мероприятии за рубежом.</w:t>
      </w:r>
    </w:p>
    <w:p w:rsidR="00ED4D9E" w:rsidRPr="00ED4D9E" w:rsidRDefault="00ED4D9E">
      <w:pPr>
        <w:pStyle w:val="ConsPlusNormal"/>
        <w:spacing w:before="220"/>
        <w:ind w:firstLine="540"/>
        <w:jc w:val="both"/>
      </w:pPr>
      <w:r w:rsidRPr="00ED4D9E">
        <w:t xml:space="preserve">3. Представление Ивановской области на </w:t>
      </w:r>
      <w:proofErr w:type="spellStart"/>
      <w:r w:rsidRPr="00ED4D9E">
        <w:t>выставочно</w:t>
      </w:r>
      <w:proofErr w:type="spellEnd"/>
      <w:r w:rsidRPr="00ED4D9E">
        <w:t>-ярмарочном мероприятии за рубежом, включая характеристику экспозиции, сопутствующих материалов, сведения о составе официальной делегации или об официальном лице исполнительного органа государственной власти Ивановской области (фамилии, имена, отчества, должности).</w:t>
      </w:r>
    </w:p>
    <w:p w:rsidR="00ED4D9E" w:rsidRPr="00ED4D9E" w:rsidRDefault="00ED4D9E">
      <w:pPr>
        <w:pStyle w:val="ConsPlusNormal"/>
        <w:spacing w:before="220"/>
        <w:ind w:firstLine="540"/>
        <w:jc w:val="both"/>
      </w:pPr>
      <w:r w:rsidRPr="00ED4D9E">
        <w:t xml:space="preserve">4. Информация о посещенных официальной делегацией или официальным лицом исполнительного органа государственной власти Ивановской области деловых мероприятиях в рамках </w:t>
      </w:r>
      <w:proofErr w:type="spellStart"/>
      <w:r w:rsidRPr="00ED4D9E">
        <w:t>выставочно</w:t>
      </w:r>
      <w:proofErr w:type="spellEnd"/>
      <w:r w:rsidRPr="00ED4D9E">
        <w:t>-ярмарочного мероприятия за рубежом.</w:t>
      </w:r>
    </w:p>
    <w:p w:rsidR="00ED4D9E" w:rsidRPr="00ED4D9E" w:rsidRDefault="00ED4D9E">
      <w:pPr>
        <w:pStyle w:val="ConsPlusNormal"/>
        <w:spacing w:before="220"/>
        <w:ind w:firstLine="540"/>
        <w:jc w:val="both"/>
      </w:pPr>
      <w:r w:rsidRPr="00ED4D9E">
        <w:t xml:space="preserve">5. </w:t>
      </w:r>
      <w:proofErr w:type="gramStart"/>
      <w:r w:rsidRPr="00ED4D9E">
        <w:t xml:space="preserve">Информация о проведенных официальной делегацией или официальным лицом исполнительного органа государственной власти Ивановской области деловых встречах и переговорах с указанием перечня </w:t>
      </w:r>
      <w:proofErr w:type="spellStart"/>
      <w:r w:rsidRPr="00ED4D9E">
        <w:t>обсуждавшихся</w:t>
      </w:r>
      <w:proofErr w:type="spellEnd"/>
      <w:r w:rsidRPr="00ED4D9E">
        <w:t xml:space="preserve"> вопросов и достигнутых результатов </w:t>
      </w:r>
      <w:proofErr w:type="spellStart"/>
      <w:r w:rsidRPr="00ED4D9E">
        <w:t>выставочно</w:t>
      </w:r>
      <w:proofErr w:type="spellEnd"/>
      <w:r w:rsidRPr="00ED4D9E">
        <w:t>-ярмарочного мероприятия за рубежом.</w:t>
      </w:r>
      <w:proofErr w:type="gramEnd"/>
    </w:p>
    <w:p w:rsidR="00ED4D9E" w:rsidRPr="00ED4D9E" w:rsidRDefault="00ED4D9E">
      <w:pPr>
        <w:pStyle w:val="ConsPlusNormal"/>
        <w:spacing w:before="220"/>
        <w:ind w:firstLine="540"/>
        <w:jc w:val="both"/>
      </w:pPr>
      <w:r w:rsidRPr="00ED4D9E">
        <w:t xml:space="preserve">6. Перечень документов, подписанных в ходе </w:t>
      </w:r>
      <w:proofErr w:type="spellStart"/>
      <w:r w:rsidRPr="00ED4D9E">
        <w:t>выставочно</w:t>
      </w:r>
      <w:proofErr w:type="spellEnd"/>
      <w:r w:rsidRPr="00ED4D9E">
        <w:t>-ярмарочного мероприятия за рубежом (копии прилагаются).</w:t>
      </w:r>
    </w:p>
    <w:p w:rsidR="00ED4D9E" w:rsidRPr="00ED4D9E" w:rsidRDefault="00ED4D9E">
      <w:pPr>
        <w:pStyle w:val="ConsPlusNormal"/>
        <w:spacing w:before="220"/>
        <w:ind w:firstLine="540"/>
        <w:jc w:val="both"/>
      </w:pPr>
      <w:r w:rsidRPr="00ED4D9E">
        <w:t xml:space="preserve">7. Фотоотчет об участии официальной делегации или официального лица исполнительного органа государственной власти Ивановской области в </w:t>
      </w:r>
      <w:proofErr w:type="spellStart"/>
      <w:r w:rsidRPr="00ED4D9E">
        <w:t>выставочно</w:t>
      </w:r>
      <w:proofErr w:type="spellEnd"/>
      <w:r w:rsidRPr="00ED4D9E">
        <w:t>-ярмарочном мероприятии за рубежом.</w:t>
      </w:r>
    </w:p>
    <w:p w:rsidR="00ED4D9E" w:rsidRPr="00ED4D9E" w:rsidRDefault="00ED4D9E">
      <w:pPr>
        <w:pStyle w:val="ConsPlusNormal"/>
        <w:spacing w:before="220"/>
        <w:ind w:firstLine="540"/>
        <w:jc w:val="both"/>
      </w:pPr>
      <w:r w:rsidRPr="00ED4D9E">
        <w:t xml:space="preserve">8. Отчет об участии в </w:t>
      </w:r>
      <w:proofErr w:type="spellStart"/>
      <w:r w:rsidRPr="00ED4D9E">
        <w:t>выставочно</w:t>
      </w:r>
      <w:proofErr w:type="spellEnd"/>
      <w:r w:rsidRPr="00ED4D9E">
        <w:t xml:space="preserve">-ярмарочном мероприятии за рубежом по форме, утвержденной указом Губернатора Ивановской области от 09.02.2007 N 20-уг "Об участии исполнительных органов государственной власти Ивановской области в </w:t>
      </w:r>
      <w:proofErr w:type="spellStart"/>
      <w:r w:rsidRPr="00ED4D9E">
        <w:t>выставочно</w:t>
      </w:r>
      <w:proofErr w:type="spellEnd"/>
      <w:r w:rsidRPr="00ED4D9E">
        <w:t>-ярмарочных мероприятиях".</w:t>
      </w:r>
    </w:p>
    <w:p w:rsidR="00ED4D9E" w:rsidRPr="00ED4D9E" w:rsidRDefault="00ED4D9E">
      <w:pPr>
        <w:pStyle w:val="ConsPlusNormal"/>
        <w:spacing w:before="220"/>
        <w:ind w:firstLine="540"/>
        <w:jc w:val="both"/>
      </w:pPr>
      <w:r w:rsidRPr="00ED4D9E">
        <w:t xml:space="preserve">9. Отчет о материальных затратах на проведение </w:t>
      </w:r>
      <w:proofErr w:type="spellStart"/>
      <w:r w:rsidRPr="00ED4D9E">
        <w:t>выставочно</w:t>
      </w:r>
      <w:proofErr w:type="spellEnd"/>
      <w:r w:rsidRPr="00ED4D9E">
        <w:t>-ярмарочного мероприятия за рубежом (оборудование и оформление стендов и других выставочных конструкций, раздаточные материалы, сувенирная продукция и другие) с приложением фотографий.</w:t>
      </w:r>
    </w:p>
    <w:p w:rsidR="00ED4D9E" w:rsidRPr="00ED4D9E" w:rsidRDefault="00ED4D9E">
      <w:pPr>
        <w:pStyle w:val="ConsPlusNormal"/>
        <w:ind w:firstLine="540"/>
        <w:jc w:val="both"/>
      </w:pPr>
    </w:p>
    <w:p w:rsidR="00ED4D9E" w:rsidRPr="00ED4D9E" w:rsidRDefault="00ED4D9E">
      <w:pPr>
        <w:pStyle w:val="ConsPlusNonformat"/>
        <w:jc w:val="both"/>
      </w:pPr>
      <w:r w:rsidRPr="00ED4D9E">
        <w:t>Руководитель исполнительного органа</w:t>
      </w:r>
    </w:p>
    <w:p w:rsidR="00ED4D9E" w:rsidRPr="00ED4D9E" w:rsidRDefault="00ED4D9E">
      <w:pPr>
        <w:pStyle w:val="ConsPlusNonformat"/>
        <w:jc w:val="both"/>
      </w:pPr>
      <w:r w:rsidRPr="00ED4D9E">
        <w:t>государственной власти Ивановской области ______________ __________________</w:t>
      </w:r>
    </w:p>
    <w:p w:rsidR="00ED4D9E" w:rsidRPr="00ED4D9E" w:rsidRDefault="00ED4D9E">
      <w:pPr>
        <w:pStyle w:val="ConsPlusNonformat"/>
        <w:jc w:val="both"/>
      </w:pPr>
      <w:r w:rsidRPr="00ED4D9E">
        <w:t xml:space="preserve">                                            (подпись)           (ФИО)</w:t>
      </w:r>
    </w:p>
    <w:p w:rsidR="00ED4D9E" w:rsidRPr="00ED4D9E" w:rsidRDefault="00ED4D9E">
      <w:pPr>
        <w:pStyle w:val="ConsPlusNonformat"/>
        <w:jc w:val="both"/>
      </w:pPr>
      <w:r w:rsidRPr="00ED4D9E">
        <w:t>М.П.</w:t>
      </w:r>
    </w:p>
    <w:p w:rsidR="00ED4D9E" w:rsidRPr="00ED4D9E" w:rsidRDefault="00ED4D9E">
      <w:pPr>
        <w:rPr>
          <w:rFonts w:ascii="Calibri" w:eastAsiaTheme="minorEastAsia" w:hAnsi="Calibri" w:cs="Calibri"/>
          <w:lang w:eastAsia="ru-RU"/>
        </w:rPr>
      </w:pPr>
      <w:r w:rsidRPr="00ED4D9E">
        <w:br w:type="page"/>
      </w:r>
    </w:p>
    <w:p w:rsidR="00ED4D9E" w:rsidRPr="00ED4D9E" w:rsidRDefault="00ED4D9E">
      <w:pPr>
        <w:pStyle w:val="ConsPlusNormal"/>
        <w:jc w:val="right"/>
        <w:outlineLvl w:val="1"/>
      </w:pPr>
      <w:r w:rsidRPr="00ED4D9E">
        <w:lastRenderedPageBreak/>
        <w:t>Приложение 3</w:t>
      </w:r>
    </w:p>
    <w:p w:rsidR="00ED4D9E" w:rsidRPr="00ED4D9E" w:rsidRDefault="00ED4D9E">
      <w:pPr>
        <w:pStyle w:val="ConsPlusNormal"/>
        <w:jc w:val="right"/>
      </w:pPr>
      <w:r w:rsidRPr="00ED4D9E">
        <w:t>к Регламенту</w:t>
      </w:r>
    </w:p>
    <w:p w:rsidR="00ED4D9E" w:rsidRPr="00ED4D9E" w:rsidRDefault="00ED4D9E">
      <w:pPr>
        <w:pStyle w:val="ConsPlusNormal"/>
        <w:ind w:left="540"/>
        <w:jc w:val="both"/>
      </w:pPr>
    </w:p>
    <w:p w:rsidR="00ED4D9E" w:rsidRPr="00ED4D9E" w:rsidRDefault="00ED4D9E">
      <w:pPr>
        <w:pStyle w:val="ConsPlusNormal"/>
        <w:jc w:val="center"/>
      </w:pPr>
      <w:bookmarkStart w:id="13" w:name="P363"/>
      <w:bookmarkEnd w:id="13"/>
      <w:r w:rsidRPr="00ED4D9E">
        <w:t>Отчет</w:t>
      </w:r>
    </w:p>
    <w:p w:rsidR="00ED4D9E" w:rsidRPr="00ED4D9E" w:rsidRDefault="00ED4D9E">
      <w:pPr>
        <w:pStyle w:val="ConsPlusNormal"/>
        <w:jc w:val="center"/>
      </w:pPr>
      <w:r w:rsidRPr="00ED4D9E">
        <w:t>о результатах визита за рубеж официальной делегации</w:t>
      </w:r>
    </w:p>
    <w:p w:rsidR="00ED4D9E" w:rsidRPr="00ED4D9E" w:rsidRDefault="00ED4D9E">
      <w:pPr>
        <w:pStyle w:val="ConsPlusNormal"/>
        <w:jc w:val="center"/>
      </w:pPr>
      <w:r w:rsidRPr="00ED4D9E">
        <w:t>или официального лица исполнительного органа</w:t>
      </w:r>
    </w:p>
    <w:p w:rsidR="00ED4D9E" w:rsidRPr="00ED4D9E" w:rsidRDefault="00ED4D9E">
      <w:pPr>
        <w:pStyle w:val="ConsPlusNormal"/>
        <w:jc w:val="center"/>
      </w:pPr>
      <w:r w:rsidRPr="00ED4D9E">
        <w:t>государственной власти Ивановской области</w:t>
      </w:r>
    </w:p>
    <w:p w:rsidR="00ED4D9E" w:rsidRPr="00ED4D9E" w:rsidRDefault="00ED4D9E">
      <w:pPr>
        <w:pStyle w:val="ConsPlusNormal"/>
        <w:jc w:val="center"/>
      </w:pPr>
    </w:p>
    <w:p w:rsidR="00ED4D9E" w:rsidRPr="00ED4D9E" w:rsidRDefault="00ED4D9E">
      <w:pPr>
        <w:pStyle w:val="ConsPlusNormal"/>
        <w:ind w:firstLine="540"/>
        <w:jc w:val="both"/>
      </w:pPr>
      <w:r w:rsidRPr="00ED4D9E">
        <w:t>1. Дата визита за рубеж официальной делегации или официального лица исполнительного органа государственной власти Ивановской области.</w:t>
      </w:r>
    </w:p>
    <w:p w:rsidR="00ED4D9E" w:rsidRPr="00ED4D9E" w:rsidRDefault="00ED4D9E">
      <w:pPr>
        <w:pStyle w:val="ConsPlusNormal"/>
        <w:spacing w:before="220"/>
        <w:ind w:firstLine="540"/>
        <w:jc w:val="both"/>
      </w:pPr>
      <w:r w:rsidRPr="00ED4D9E">
        <w:t>2. Страна пребывания официальной делегации или официального лица исполнительного органа государственной власти Ивановской области.</w:t>
      </w:r>
    </w:p>
    <w:p w:rsidR="00ED4D9E" w:rsidRPr="00ED4D9E" w:rsidRDefault="00ED4D9E">
      <w:pPr>
        <w:pStyle w:val="ConsPlusNormal"/>
        <w:spacing w:before="220"/>
        <w:ind w:firstLine="540"/>
        <w:jc w:val="both"/>
      </w:pPr>
      <w:r w:rsidRPr="00ED4D9E">
        <w:t xml:space="preserve">3. По </w:t>
      </w:r>
      <w:proofErr w:type="gramStart"/>
      <w:r w:rsidRPr="00ED4D9E">
        <w:t>приглашению</w:t>
      </w:r>
      <w:proofErr w:type="gramEnd"/>
      <w:r w:rsidRPr="00ED4D9E">
        <w:t xml:space="preserve"> какого органа государственной власти, органа местного самоуправления иностранного государства, иностранной (международной) организации осуществлен визит официальной делегации или официального лица исполнительного органа государственной власти Ивановской области (наименование, местонахождение).</w:t>
      </w:r>
    </w:p>
    <w:p w:rsidR="00ED4D9E" w:rsidRPr="00ED4D9E" w:rsidRDefault="00ED4D9E">
      <w:pPr>
        <w:pStyle w:val="ConsPlusNormal"/>
        <w:spacing w:before="220"/>
        <w:ind w:firstLine="540"/>
        <w:jc w:val="both"/>
      </w:pPr>
      <w:r w:rsidRPr="00ED4D9E">
        <w:t>4. Информация о составе официальной делегации или официальном лице исполнительного органа государственной власти Ивановской области (фамилия, имя, отчество, должность).</w:t>
      </w:r>
    </w:p>
    <w:p w:rsidR="00ED4D9E" w:rsidRPr="00ED4D9E" w:rsidRDefault="00ED4D9E">
      <w:pPr>
        <w:pStyle w:val="ConsPlusNormal"/>
        <w:spacing w:before="220"/>
        <w:ind w:firstLine="540"/>
        <w:jc w:val="both"/>
      </w:pPr>
      <w:r w:rsidRPr="00ED4D9E">
        <w:t xml:space="preserve">5. </w:t>
      </w:r>
      <w:proofErr w:type="gramStart"/>
      <w:r w:rsidRPr="00ED4D9E">
        <w:t>Информация о посещенных официальной делегацией или официальным лицом исполнительного органа государственной власти Ивановской области органах государственной власти, органах местного самоуправления иностранного государства и (или) иностранных (международных) организациях (краткая информация о деятельности соответствующего органа (организации); фамилии, имена, отчества (при наличии), должности лиц, с которыми велись переговоры).</w:t>
      </w:r>
      <w:proofErr w:type="gramEnd"/>
    </w:p>
    <w:p w:rsidR="00ED4D9E" w:rsidRPr="00ED4D9E" w:rsidRDefault="00ED4D9E">
      <w:pPr>
        <w:pStyle w:val="ConsPlusNormal"/>
        <w:spacing w:before="220"/>
        <w:ind w:firstLine="540"/>
        <w:jc w:val="both"/>
      </w:pPr>
      <w:r w:rsidRPr="00ED4D9E">
        <w:t xml:space="preserve">6. Перечень вопросов, </w:t>
      </w:r>
      <w:proofErr w:type="spellStart"/>
      <w:r w:rsidRPr="00ED4D9E">
        <w:t>обсуждавшихся</w:t>
      </w:r>
      <w:proofErr w:type="spellEnd"/>
      <w:r w:rsidRPr="00ED4D9E">
        <w:t xml:space="preserve"> в ходе зарубежного визита.</w:t>
      </w:r>
    </w:p>
    <w:p w:rsidR="00ED4D9E" w:rsidRPr="00ED4D9E" w:rsidRDefault="00ED4D9E">
      <w:pPr>
        <w:pStyle w:val="ConsPlusNormal"/>
        <w:spacing w:before="220"/>
        <w:ind w:firstLine="540"/>
        <w:jc w:val="both"/>
      </w:pPr>
      <w:r w:rsidRPr="00ED4D9E">
        <w:t>7. Информация о достигнутых результатах.</w:t>
      </w:r>
    </w:p>
    <w:p w:rsidR="00ED4D9E" w:rsidRPr="00ED4D9E" w:rsidRDefault="00ED4D9E">
      <w:pPr>
        <w:pStyle w:val="ConsPlusNormal"/>
        <w:spacing w:before="220"/>
        <w:ind w:firstLine="540"/>
        <w:jc w:val="both"/>
      </w:pPr>
      <w:r w:rsidRPr="00ED4D9E">
        <w:t>8. Перечень документов, подписанных в ходе зарубежного визита (копии прилагаются).</w:t>
      </w:r>
    </w:p>
    <w:p w:rsidR="00ED4D9E" w:rsidRPr="00ED4D9E" w:rsidRDefault="00ED4D9E">
      <w:pPr>
        <w:pStyle w:val="ConsPlusNormal"/>
        <w:jc w:val="both"/>
      </w:pPr>
    </w:p>
    <w:p w:rsidR="00ED4D9E" w:rsidRPr="00ED4D9E" w:rsidRDefault="00ED4D9E">
      <w:pPr>
        <w:pStyle w:val="ConsPlusNonformat"/>
        <w:jc w:val="both"/>
      </w:pPr>
      <w:r w:rsidRPr="00ED4D9E">
        <w:t>Руководитель исполнительного органа</w:t>
      </w:r>
    </w:p>
    <w:p w:rsidR="00ED4D9E" w:rsidRPr="00ED4D9E" w:rsidRDefault="00ED4D9E">
      <w:pPr>
        <w:pStyle w:val="ConsPlusNonformat"/>
        <w:jc w:val="both"/>
      </w:pPr>
      <w:r w:rsidRPr="00ED4D9E">
        <w:t>государственной власти Ивановской области _______________ _________________</w:t>
      </w:r>
    </w:p>
    <w:p w:rsidR="00ED4D9E" w:rsidRPr="00ED4D9E" w:rsidRDefault="00ED4D9E">
      <w:pPr>
        <w:pStyle w:val="ConsPlusNonformat"/>
        <w:jc w:val="both"/>
      </w:pPr>
      <w:r w:rsidRPr="00ED4D9E">
        <w:t xml:space="preserve">                                              (подпись)         (ФИО)</w:t>
      </w:r>
    </w:p>
    <w:p w:rsidR="00ED4D9E" w:rsidRPr="00ED4D9E" w:rsidRDefault="00ED4D9E">
      <w:pPr>
        <w:pStyle w:val="ConsPlusNonformat"/>
        <w:jc w:val="both"/>
      </w:pPr>
      <w:r w:rsidRPr="00ED4D9E">
        <w:t>М.П.</w:t>
      </w:r>
    </w:p>
    <w:p w:rsidR="00ED4D9E" w:rsidRPr="00ED4D9E" w:rsidRDefault="00ED4D9E">
      <w:pPr>
        <w:rPr>
          <w:rFonts w:ascii="Calibri" w:eastAsiaTheme="minorEastAsia" w:hAnsi="Calibri" w:cs="Calibri"/>
          <w:lang w:eastAsia="ru-RU"/>
        </w:rPr>
      </w:pPr>
      <w:r w:rsidRPr="00ED4D9E">
        <w:br w:type="page"/>
      </w:r>
    </w:p>
    <w:p w:rsidR="00ED4D9E" w:rsidRPr="00ED4D9E" w:rsidRDefault="00ED4D9E">
      <w:pPr>
        <w:pStyle w:val="ConsPlusNormal"/>
        <w:jc w:val="right"/>
        <w:outlineLvl w:val="1"/>
      </w:pPr>
      <w:r w:rsidRPr="00ED4D9E">
        <w:lastRenderedPageBreak/>
        <w:t>Приложение 4</w:t>
      </w:r>
    </w:p>
    <w:p w:rsidR="00ED4D9E" w:rsidRPr="00ED4D9E" w:rsidRDefault="00ED4D9E">
      <w:pPr>
        <w:pStyle w:val="ConsPlusNormal"/>
        <w:jc w:val="right"/>
      </w:pPr>
      <w:r w:rsidRPr="00ED4D9E">
        <w:t>к Регламенту</w:t>
      </w:r>
    </w:p>
    <w:p w:rsidR="00ED4D9E" w:rsidRPr="00ED4D9E" w:rsidRDefault="00ED4D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4D9E" w:rsidRPr="00ED4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4D9E" w:rsidRPr="00ED4D9E" w:rsidRDefault="00ED4D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4D9E" w:rsidRPr="00ED4D9E" w:rsidRDefault="00ED4D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4D9E" w:rsidRPr="00ED4D9E" w:rsidRDefault="00ED4D9E">
            <w:pPr>
              <w:pStyle w:val="ConsPlusNormal"/>
              <w:jc w:val="center"/>
            </w:pPr>
            <w:r w:rsidRPr="00ED4D9E">
              <w:t>Список изменяющих документов</w:t>
            </w:r>
          </w:p>
          <w:p w:rsidR="00ED4D9E" w:rsidRPr="00ED4D9E" w:rsidRDefault="00ED4D9E">
            <w:pPr>
              <w:pStyle w:val="ConsPlusNormal"/>
              <w:jc w:val="center"/>
            </w:pPr>
            <w:proofErr w:type="gramStart"/>
            <w:r w:rsidRPr="00ED4D9E">
              <w:t>(в ред. Постановления Правительства Ивановской области</w:t>
            </w:r>
            <w:proofErr w:type="gramEnd"/>
          </w:p>
          <w:p w:rsidR="00ED4D9E" w:rsidRPr="00ED4D9E" w:rsidRDefault="00ED4D9E">
            <w:pPr>
              <w:pStyle w:val="ConsPlusNormal"/>
              <w:jc w:val="center"/>
            </w:pPr>
            <w:r w:rsidRPr="00ED4D9E">
              <w:t>от 28.12.2021 N 706-п)</w:t>
            </w:r>
          </w:p>
        </w:tc>
        <w:tc>
          <w:tcPr>
            <w:tcW w:w="113" w:type="dxa"/>
            <w:tcBorders>
              <w:top w:val="nil"/>
              <w:left w:val="nil"/>
              <w:bottom w:val="nil"/>
              <w:right w:val="nil"/>
            </w:tcBorders>
            <w:shd w:val="clear" w:color="auto" w:fill="F4F3F8"/>
            <w:tcMar>
              <w:top w:w="0" w:type="dxa"/>
              <w:left w:w="0" w:type="dxa"/>
              <w:bottom w:w="0" w:type="dxa"/>
              <w:right w:w="0" w:type="dxa"/>
            </w:tcMar>
          </w:tcPr>
          <w:p w:rsidR="00ED4D9E" w:rsidRPr="00ED4D9E" w:rsidRDefault="00ED4D9E">
            <w:pPr>
              <w:pStyle w:val="ConsPlusNormal"/>
            </w:pPr>
          </w:p>
        </w:tc>
      </w:tr>
    </w:tbl>
    <w:p w:rsidR="00ED4D9E" w:rsidRPr="00ED4D9E" w:rsidRDefault="00ED4D9E">
      <w:pPr>
        <w:pStyle w:val="ConsPlusNormal"/>
        <w:ind w:firstLine="540"/>
        <w:jc w:val="both"/>
      </w:pPr>
    </w:p>
    <w:p w:rsidR="00ED4D9E" w:rsidRPr="00ED4D9E" w:rsidRDefault="00ED4D9E">
      <w:pPr>
        <w:pStyle w:val="ConsPlusNormal"/>
        <w:jc w:val="center"/>
      </w:pPr>
      <w:bookmarkStart w:id="14" w:name="P392"/>
      <w:bookmarkEnd w:id="14"/>
      <w:r w:rsidRPr="00ED4D9E">
        <w:t>Информация</w:t>
      </w:r>
    </w:p>
    <w:p w:rsidR="00ED4D9E" w:rsidRPr="00ED4D9E" w:rsidRDefault="00ED4D9E">
      <w:pPr>
        <w:pStyle w:val="ConsPlusNormal"/>
        <w:jc w:val="center"/>
      </w:pPr>
      <w:r w:rsidRPr="00ED4D9E">
        <w:t>о планируемом приеме исполнительным органом</w:t>
      </w:r>
    </w:p>
    <w:p w:rsidR="00ED4D9E" w:rsidRPr="00ED4D9E" w:rsidRDefault="00ED4D9E">
      <w:pPr>
        <w:pStyle w:val="ConsPlusNormal"/>
        <w:jc w:val="center"/>
      </w:pPr>
      <w:r w:rsidRPr="00ED4D9E">
        <w:t>государственной власти Ивановской области делегации</w:t>
      </w:r>
    </w:p>
    <w:p w:rsidR="00ED4D9E" w:rsidRPr="00ED4D9E" w:rsidRDefault="00ED4D9E">
      <w:pPr>
        <w:pStyle w:val="ConsPlusNormal"/>
        <w:jc w:val="center"/>
      </w:pPr>
      <w:r w:rsidRPr="00ED4D9E">
        <w:t>иностранной стороны в Ивановской области</w:t>
      </w:r>
    </w:p>
    <w:p w:rsidR="00ED4D9E" w:rsidRPr="00ED4D9E" w:rsidRDefault="00ED4D9E">
      <w:pPr>
        <w:pStyle w:val="ConsPlusNormal"/>
        <w:ind w:firstLine="540"/>
        <w:jc w:val="both"/>
      </w:pPr>
    </w:p>
    <w:p w:rsidR="00ED4D9E" w:rsidRPr="00ED4D9E" w:rsidRDefault="00ED4D9E">
      <w:pPr>
        <w:pStyle w:val="ConsPlusNormal"/>
        <w:ind w:firstLine="540"/>
        <w:jc w:val="both"/>
      </w:pPr>
      <w:r w:rsidRPr="00ED4D9E">
        <w:t>1. Наименование исполнительного органа государственной власти Ивановской области, ответственного за организацию приема делегации иностранной стороны: _____________________________________________.</w:t>
      </w:r>
    </w:p>
    <w:p w:rsidR="00ED4D9E" w:rsidRPr="00ED4D9E" w:rsidRDefault="00ED4D9E">
      <w:pPr>
        <w:pStyle w:val="ConsPlusNormal"/>
        <w:spacing w:before="220"/>
        <w:ind w:firstLine="540"/>
        <w:jc w:val="both"/>
      </w:pPr>
      <w:r w:rsidRPr="00ED4D9E">
        <w:t>2. Дата или сроки приема делегации иностранной стороны: ________.</w:t>
      </w:r>
    </w:p>
    <w:p w:rsidR="00ED4D9E" w:rsidRPr="00ED4D9E" w:rsidRDefault="00ED4D9E">
      <w:pPr>
        <w:pStyle w:val="ConsPlusNormal"/>
        <w:spacing w:before="220"/>
        <w:ind w:firstLine="540"/>
        <w:jc w:val="both"/>
      </w:pPr>
      <w:r w:rsidRPr="00ED4D9E">
        <w:t>3. Цель приема делегации иностранной стороны: __________________.</w:t>
      </w:r>
    </w:p>
    <w:p w:rsidR="00ED4D9E" w:rsidRPr="00ED4D9E" w:rsidRDefault="00ED4D9E">
      <w:pPr>
        <w:pStyle w:val="ConsPlusNormal"/>
        <w:spacing w:before="220"/>
        <w:ind w:firstLine="540"/>
        <w:jc w:val="both"/>
      </w:pPr>
      <w:r w:rsidRPr="00ED4D9E">
        <w:t>4. Основание для приема делегации иностранной стороны: _________.</w:t>
      </w:r>
    </w:p>
    <w:p w:rsidR="00ED4D9E" w:rsidRPr="00ED4D9E" w:rsidRDefault="00ED4D9E">
      <w:pPr>
        <w:pStyle w:val="ConsPlusNormal"/>
        <w:spacing w:before="220"/>
        <w:ind w:firstLine="540"/>
        <w:jc w:val="both"/>
      </w:pPr>
      <w:r w:rsidRPr="00ED4D9E">
        <w:t>5. План проведения приема, включающий время приема, перечень мероприятий и мест их проведения, а также перечень работников, ответственных за проведение приема, перечень участников приема.</w:t>
      </w:r>
    </w:p>
    <w:p w:rsidR="00ED4D9E" w:rsidRPr="00ED4D9E" w:rsidRDefault="00ED4D9E">
      <w:pPr>
        <w:pStyle w:val="ConsPlusNormal"/>
        <w:spacing w:before="220"/>
        <w:ind w:firstLine="540"/>
        <w:jc w:val="both"/>
      </w:pPr>
      <w:r w:rsidRPr="00ED4D9E">
        <w:t>6. Информация о членах делегации иностранной стороны:</w:t>
      </w:r>
    </w:p>
    <w:p w:rsidR="00ED4D9E" w:rsidRPr="00ED4D9E" w:rsidRDefault="00ED4D9E">
      <w:pPr>
        <w:pStyle w:val="ConsPlusNormal"/>
        <w:spacing w:before="220"/>
        <w:ind w:firstLine="540"/>
        <w:jc w:val="both"/>
      </w:pPr>
      <w:r w:rsidRPr="00ED4D9E">
        <w:t>паспортные данные членов делегации иностранной стороны, в том числе с указанием их гражданства;</w:t>
      </w:r>
    </w:p>
    <w:p w:rsidR="00ED4D9E" w:rsidRPr="00ED4D9E" w:rsidRDefault="00ED4D9E">
      <w:pPr>
        <w:pStyle w:val="ConsPlusNormal"/>
        <w:spacing w:before="220"/>
        <w:ind w:firstLine="540"/>
        <w:jc w:val="both"/>
      </w:pPr>
      <w:r w:rsidRPr="00ED4D9E">
        <w:t>сведения об иностранных органах и (или) организациях, которые представляют члены делегации иностранной стороны (полное наименование и местонахождение), включая сведения о занимаемой в ней должности по каждому члену делегации или представителю.</w:t>
      </w:r>
    </w:p>
    <w:p w:rsidR="00ED4D9E" w:rsidRPr="00ED4D9E" w:rsidRDefault="00ED4D9E">
      <w:pPr>
        <w:pStyle w:val="ConsPlusNormal"/>
        <w:spacing w:before="220"/>
        <w:ind w:firstLine="540"/>
        <w:jc w:val="both"/>
      </w:pPr>
      <w:r w:rsidRPr="00ED4D9E">
        <w:t>7. Характер информации, с которой предполагается ознакомить и (или) будет передана членам делегации иностранной стороны.</w:t>
      </w:r>
    </w:p>
    <w:p w:rsidR="00ED4D9E" w:rsidRPr="00ED4D9E" w:rsidRDefault="00ED4D9E">
      <w:pPr>
        <w:pStyle w:val="ConsPlusNormal"/>
        <w:spacing w:before="220"/>
        <w:ind w:firstLine="540"/>
        <w:jc w:val="both"/>
      </w:pPr>
      <w:r w:rsidRPr="00ED4D9E">
        <w:t>8. Данные о работнике (работниках) исполнительного органа государственной власти Ивановской области, ответственног</w:t>
      </w:r>
      <w:proofErr w:type="gramStart"/>
      <w:r w:rsidRPr="00ED4D9E">
        <w:t>о(</w:t>
      </w:r>
      <w:proofErr w:type="gramEnd"/>
      <w:r w:rsidRPr="00ED4D9E">
        <w:t>-ых) за организацию приема делегации иностранной стороны (с указанием фамилии, имени, отчества, занимаемой должности и степени осведомленности в сведениях, составляющих государственную тайну).</w:t>
      </w:r>
    </w:p>
    <w:p w:rsidR="00ED4D9E" w:rsidRPr="00ED4D9E" w:rsidRDefault="00ED4D9E">
      <w:pPr>
        <w:pStyle w:val="ConsPlusNormal"/>
        <w:spacing w:before="220"/>
        <w:ind w:firstLine="540"/>
        <w:jc w:val="both"/>
      </w:pPr>
      <w:r w:rsidRPr="00ED4D9E">
        <w:t>9. Перечень технических средств передачи, накопления и обработки информации и их принадлежность иностранным гражданам.</w:t>
      </w:r>
    </w:p>
    <w:p w:rsidR="00ED4D9E" w:rsidRPr="00ED4D9E" w:rsidRDefault="00ED4D9E">
      <w:pPr>
        <w:pStyle w:val="ConsPlusNormal"/>
        <w:spacing w:before="220"/>
        <w:ind w:firstLine="540"/>
        <w:jc w:val="both"/>
      </w:pPr>
      <w:r w:rsidRPr="00ED4D9E">
        <w:t>10. Перечень подразделений исполнительного органа государственной власти Ивановской области, ответственного за организацию делегации иностранной стороны, посещение которых планируется иностранными гражданами во время приема.</w:t>
      </w:r>
    </w:p>
    <w:p w:rsidR="00ED4D9E" w:rsidRPr="00ED4D9E" w:rsidRDefault="00ED4D9E">
      <w:pPr>
        <w:pStyle w:val="ConsPlusNormal"/>
        <w:spacing w:before="220"/>
        <w:ind w:firstLine="540"/>
        <w:jc w:val="both"/>
      </w:pPr>
      <w:r w:rsidRPr="00ED4D9E">
        <w:t>11. Порядок и маршрут передвижения иностранных граждан по территории исполнительного органа государственной власти Ивановской области, ответственного за организацию приема делегации иностранной стороны.</w:t>
      </w:r>
    </w:p>
    <w:p w:rsidR="00ED4D9E" w:rsidRPr="00ED4D9E" w:rsidRDefault="00ED4D9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5"/>
        <w:gridCol w:w="1814"/>
        <w:gridCol w:w="340"/>
        <w:gridCol w:w="1870"/>
      </w:tblGrid>
      <w:tr w:rsidR="00ED4D9E" w:rsidRPr="00ED4D9E">
        <w:tc>
          <w:tcPr>
            <w:tcW w:w="5045" w:type="dxa"/>
            <w:tcBorders>
              <w:top w:val="nil"/>
              <w:left w:val="nil"/>
              <w:bottom w:val="nil"/>
              <w:right w:val="nil"/>
            </w:tcBorders>
          </w:tcPr>
          <w:p w:rsidR="00ED4D9E" w:rsidRPr="00ED4D9E" w:rsidRDefault="00ED4D9E">
            <w:pPr>
              <w:pStyle w:val="ConsPlusNormal"/>
              <w:jc w:val="both"/>
            </w:pPr>
            <w:r w:rsidRPr="00ED4D9E">
              <w:lastRenderedPageBreak/>
              <w:t>Руководитель исполнительного органа</w:t>
            </w:r>
          </w:p>
          <w:p w:rsidR="00ED4D9E" w:rsidRPr="00ED4D9E" w:rsidRDefault="00ED4D9E">
            <w:pPr>
              <w:pStyle w:val="ConsPlusNormal"/>
              <w:jc w:val="both"/>
            </w:pPr>
            <w:r w:rsidRPr="00ED4D9E">
              <w:t>государственной власти Ивановской области</w:t>
            </w:r>
          </w:p>
        </w:tc>
        <w:tc>
          <w:tcPr>
            <w:tcW w:w="1814" w:type="dxa"/>
            <w:tcBorders>
              <w:top w:val="nil"/>
              <w:left w:val="nil"/>
              <w:bottom w:val="single" w:sz="4" w:space="0" w:color="auto"/>
              <w:right w:val="nil"/>
            </w:tcBorders>
          </w:tcPr>
          <w:p w:rsidR="00ED4D9E" w:rsidRPr="00ED4D9E" w:rsidRDefault="00ED4D9E">
            <w:pPr>
              <w:pStyle w:val="ConsPlusNormal"/>
            </w:pPr>
          </w:p>
        </w:tc>
        <w:tc>
          <w:tcPr>
            <w:tcW w:w="340" w:type="dxa"/>
            <w:tcBorders>
              <w:top w:val="nil"/>
              <w:left w:val="nil"/>
              <w:bottom w:val="nil"/>
              <w:right w:val="nil"/>
            </w:tcBorders>
          </w:tcPr>
          <w:p w:rsidR="00ED4D9E" w:rsidRPr="00ED4D9E" w:rsidRDefault="00ED4D9E">
            <w:pPr>
              <w:pStyle w:val="ConsPlusNormal"/>
            </w:pPr>
          </w:p>
        </w:tc>
        <w:tc>
          <w:tcPr>
            <w:tcW w:w="1870" w:type="dxa"/>
            <w:tcBorders>
              <w:top w:val="nil"/>
              <w:left w:val="nil"/>
              <w:bottom w:val="single" w:sz="4" w:space="0" w:color="auto"/>
              <w:right w:val="nil"/>
            </w:tcBorders>
          </w:tcPr>
          <w:p w:rsidR="00ED4D9E" w:rsidRPr="00ED4D9E" w:rsidRDefault="00ED4D9E">
            <w:pPr>
              <w:pStyle w:val="ConsPlusNormal"/>
            </w:pPr>
          </w:p>
        </w:tc>
      </w:tr>
      <w:tr w:rsidR="00ED4D9E" w:rsidRPr="00ED4D9E">
        <w:tc>
          <w:tcPr>
            <w:tcW w:w="5045" w:type="dxa"/>
            <w:tcBorders>
              <w:top w:val="nil"/>
              <w:left w:val="nil"/>
              <w:bottom w:val="nil"/>
              <w:right w:val="nil"/>
            </w:tcBorders>
          </w:tcPr>
          <w:p w:rsidR="00ED4D9E" w:rsidRPr="00ED4D9E" w:rsidRDefault="00ED4D9E">
            <w:pPr>
              <w:pStyle w:val="ConsPlusNormal"/>
            </w:pPr>
          </w:p>
        </w:tc>
        <w:tc>
          <w:tcPr>
            <w:tcW w:w="1814" w:type="dxa"/>
            <w:tcBorders>
              <w:top w:val="single" w:sz="4" w:space="0" w:color="auto"/>
              <w:left w:val="nil"/>
              <w:bottom w:val="nil"/>
              <w:right w:val="nil"/>
            </w:tcBorders>
          </w:tcPr>
          <w:p w:rsidR="00ED4D9E" w:rsidRPr="00ED4D9E" w:rsidRDefault="00ED4D9E">
            <w:pPr>
              <w:pStyle w:val="ConsPlusNormal"/>
              <w:jc w:val="center"/>
            </w:pPr>
            <w:r w:rsidRPr="00ED4D9E">
              <w:t>(подпись)</w:t>
            </w:r>
          </w:p>
        </w:tc>
        <w:tc>
          <w:tcPr>
            <w:tcW w:w="340" w:type="dxa"/>
            <w:tcBorders>
              <w:top w:val="nil"/>
              <w:left w:val="nil"/>
              <w:bottom w:val="nil"/>
              <w:right w:val="nil"/>
            </w:tcBorders>
          </w:tcPr>
          <w:p w:rsidR="00ED4D9E" w:rsidRPr="00ED4D9E" w:rsidRDefault="00ED4D9E">
            <w:pPr>
              <w:pStyle w:val="ConsPlusNormal"/>
            </w:pPr>
          </w:p>
        </w:tc>
        <w:tc>
          <w:tcPr>
            <w:tcW w:w="1870" w:type="dxa"/>
            <w:tcBorders>
              <w:top w:val="single" w:sz="4" w:space="0" w:color="auto"/>
              <w:left w:val="nil"/>
              <w:bottom w:val="nil"/>
              <w:right w:val="nil"/>
            </w:tcBorders>
          </w:tcPr>
          <w:p w:rsidR="00ED4D9E" w:rsidRPr="00ED4D9E" w:rsidRDefault="00ED4D9E">
            <w:pPr>
              <w:pStyle w:val="ConsPlusNormal"/>
              <w:jc w:val="center"/>
            </w:pPr>
            <w:r w:rsidRPr="00ED4D9E">
              <w:t>(ФИО)</w:t>
            </w:r>
          </w:p>
        </w:tc>
      </w:tr>
      <w:tr w:rsidR="00ED4D9E" w:rsidRPr="00ED4D9E">
        <w:tc>
          <w:tcPr>
            <w:tcW w:w="9069" w:type="dxa"/>
            <w:gridSpan w:val="4"/>
            <w:tcBorders>
              <w:top w:val="nil"/>
              <w:left w:val="nil"/>
              <w:bottom w:val="nil"/>
              <w:right w:val="nil"/>
            </w:tcBorders>
          </w:tcPr>
          <w:p w:rsidR="00ED4D9E" w:rsidRPr="00ED4D9E" w:rsidRDefault="00ED4D9E">
            <w:pPr>
              <w:pStyle w:val="ConsPlusNormal"/>
              <w:jc w:val="both"/>
            </w:pPr>
            <w:r w:rsidRPr="00ED4D9E">
              <w:t>М.П.</w:t>
            </w:r>
          </w:p>
        </w:tc>
      </w:tr>
    </w:tbl>
    <w:p w:rsidR="00ED4D9E" w:rsidRPr="00ED4D9E" w:rsidRDefault="00ED4D9E">
      <w:pPr>
        <w:pStyle w:val="ConsPlusNormal"/>
        <w:jc w:val="right"/>
      </w:pPr>
    </w:p>
    <w:p w:rsidR="00ED4D9E" w:rsidRPr="00ED4D9E" w:rsidRDefault="00ED4D9E">
      <w:pPr>
        <w:rPr>
          <w:rFonts w:ascii="Calibri" w:eastAsiaTheme="minorEastAsia" w:hAnsi="Calibri" w:cs="Calibri"/>
          <w:lang w:eastAsia="ru-RU"/>
        </w:rPr>
      </w:pPr>
      <w:r w:rsidRPr="00ED4D9E">
        <w:br w:type="page"/>
      </w:r>
    </w:p>
    <w:p w:rsidR="00ED4D9E" w:rsidRPr="00ED4D9E" w:rsidRDefault="00ED4D9E">
      <w:pPr>
        <w:pStyle w:val="ConsPlusNormal"/>
        <w:jc w:val="right"/>
        <w:outlineLvl w:val="1"/>
      </w:pPr>
      <w:r w:rsidRPr="00ED4D9E">
        <w:lastRenderedPageBreak/>
        <w:t>Приложение 5</w:t>
      </w:r>
    </w:p>
    <w:p w:rsidR="00ED4D9E" w:rsidRPr="00ED4D9E" w:rsidRDefault="00ED4D9E">
      <w:pPr>
        <w:pStyle w:val="ConsPlusNormal"/>
        <w:jc w:val="right"/>
      </w:pPr>
      <w:r w:rsidRPr="00ED4D9E">
        <w:t>к Регламенту</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4D9E" w:rsidRPr="00ED4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4D9E" w:rsidRPr="00ED4D9E" w:rsidRDefault="00ED4D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4D9E" w:rsidRPr="00ED4D9E" w:rsidRDefault="00ED4D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4D9E" w:rsidRPr="00ED4D9E" w:rsidRDefault="00ED4D9E">
            <w:pPr>
              <w:pStyle w:val="ConsPlusNormal"/>
              <w:jc w:val="center"/>
            </w:pPr>
            <w:r w:rsidRPr="00ED4D9E">
              <w:t>Список изменяющих документов</w:t>
            </w:r>
          </w:p>
          <w:p w:rsidR="00ED4D9E" w:rsidRPr="00ED4D9E" w:rsidRDefault="00ED4D9E">
            <w:pPr>
              <w:pStyle w:val="ConsPlusNormal"/>
              <w:jc w:val="center"/>
            </w:pPr>
            <w:proofErr w:type="gramStart"/>
            <w:r w:rsidRPr="00ED4D9E">
              <w:t>(в ред. Постановления Правительства Ивановской области</w:t>
            </w:r>
            <w:proofErr w:type="gramEnd"/>
          </w:p>
          <w:p w:rsidR="00ED4D9E" w:rsidRPr="00ED4D9E" w:rsidRDefault="00ED4D9E">
            <w:pPr>
              <w:pStyle w:val="ConsPlusNormal"/>
              <w:jc w:val="center"/>
            </w:pPr>
            <w:r w:rsidRPr="00ED4D9E">
              <w:t>от 28.12.2021 N 706-п)</w:t>
            </w:r>
          </w:p>
        </w:tc>
        <w:tc>
          <w:tcPr>
            <w:tcW w:w="113" w:type="dxa"/>
            <w:tcBorders>
              <w:top w:val="nil"/>
              <w:left w:val="nil"/>
              <w:bottom w:val="nil"/>
              <w:right w:val="nil"/>
            </w:tcBorders>
            <w:shd w:val="clear" w:color="auto" w:fill="F4F3F8"/>
            <w:tcMar>
              <w:top w:w="0" w:type="dxa"/>
              <w:left w:w="0" w:type="dxa"/>
              <w:bottom w:w="0" w:type="dxa"/>
              <w:right w:w="0" w:type="dxa"/>
            </w:tcMar>
          </w:tcPr>
          <w:p w:rsidR="00ED4D9E" w:rsidRPr="00ED4D9E" w:rsidRDefault="00ED4D9E">
            <w:pPr>
              <w:pStyle w:val="ConsPlusNormal"/>
            </w:pPr>
          </w:p>
        </w:tc>
      </w:tr>
    </w:tbl>
    <w:p w:rsidR="00ED4D9E" w:rsidRPr="00ED4D9E" w:rsidRDefault="00ED4D9E">
      <w:pPr>
        <w:pStyle w:val="ConsPlusNormal"/>
        <w:jc w:val="center"/>
      </w:pPr>
      <w:bookmarkStart w:id="15" w:name="P432"/>
      <w:bookmarkEnd w:id="15"/>
      <w:r w:rsidRPr="00ED4D9E">
        <w:t>Отчет</w:t>
      </w:r>
    </w:p>
    <w:p w:rsidR="00ED4D9E" w:rsidRPr="00ED4D9E" w:rsidRDefault="00ED4D9E">
      <w:pPr>
        <w:pStyle w:val="ConsPlusNormal"/>
        <w:jc w:val="center"/>
      </w:pPr>
      <w:r w:rsidRPr="00ED4D9E">
        <w:t>о результатах приема исполнительным органом</w:t>
      </w:r>
    </w:p>
    <w:p w:rsidR="00ED4D9E" w:rsidRPr="00ED4D9E" w:rsidRDefault="00ED4D9E">
      <w:pPr>
        <w:pStyle w:val="ConsPlusNormal"/>
        <w:jc w:val="center"/>
      </w:pPr>
      <w:r w:rsidRPr="00ED4D9E">
        <w:t>государственной власти Ивановской области делегации</w:t>
      </w:r>
    </w:p>
    <w:p w:rsidR="00ED4D9E" w:rsidRPr="00ED4D9E" w:rsidRDefault="00ED4D9E">
      <w:pPr>
        <w:pStyle w:val="ConsPlusNormal"/>
        <w:jc w:val="center"/>
      </w:pPr>
      <w:r w:rsidRPr="00ED4D9E">
        <w:t>иностранной стороны в Ивановской области</w:t>
      </w:r>
    </w:p>
    <w:p w:rsidR="00ED4D9E" w:rsidRPr="00ED4D9E" w:rsidRDefault="00ED4D9E">
      <w:pPr>
        <w:pStyle w:val="ConsPlusNormal"/>
        <w:ind w:firstLine="540"/>
        <w:jc w:val="both"/>
      </w:pPr>
    </w:p>
    <w:p w:rsidR="00ED4D9E" w:rsidRPr="00ED4D9E" w:rsidRDefault="00ED4D9E" w:rsidP="00ED4D9E">
      <w:pPr>
        <w:pStyle w:val="ConsPlusNormal"/>
        <w:ind w:firstLine="540"/>
        <w:jc w:val="both"/>
      </w:pPr>
      <w:r w:rsidRPr="00ED4D9E">
        <w:t>1. Дата приема делегации иностранной стороны.</w:t>
      </w:r>
    </w:p>
    <w:p w:rsidR="00ED4D9E" w:rsidRPr="00ED4D9E" w:rsidRDefault="00ED4D9E" w:rsidP="00ED4D9E">
      <w:pPr>
        <w:pStyle w:val="ConsPlusNormal"/>
        <w:ind w:firstLine="540"/>
        <w:jc w:val="both"/>
      </w:pPr>
      <w:r w:rsidRPr="00ED4D9E">
        <w:t>2. Информация о принимающей стороне:</w:t>
      </w:r>
    </w:p>
    <w:p w:rsidR="00ED4D9E" w:rsidRPr="00ED4D9E" w:rsidRDefault="00ED4D9E" w:rsidP="00ED4D9E">
      <w:pPr>
        <w:pStyle w:val="ConsPlusNormal"/>
        <w:ind w:firstLine="540"/>
        <w:jc w:val="both"/>
      </w:pPr>
      <w:r w:rsidRPr="00ED4D9E">
        <w:t>а) наименование исполнительного органа государственной власти Ивановской области, ответственного за организацию приема делегации иностранной стороны;</w:t>
      </w:r>
    </w:p>
    <w:p w:rsidR="00ED4D9E" w:rsidRPr="00ED4D9E" w:rsidRDefault="00ED4D9E" w:rsidP="00ED4D9E">
      <w:pPr>
        <w:pStyle w:val="ConsPlusNormal"/>
        <w:ind w:firstLine="540"/>
        <w:jc w:val="both"/>
      </w:pPr>
      <w:r w:rsidRPr="00ED4D9E">
        <w:t>б) фамилия, имя, отчество, должность лица, давшего разрешение на прием делегации иностранной стороны;</w:t>
      </w:r>
    </w:p>
    <w:p w:rsidR="00ED4D9E" w:rsidRPr="00ED4D9E" w:rsidRDefault="00ED4D9E" w:rsidP="00ED4D9E">
      <w:pPr>
        <w:pStyle w:val="ConsPlusNormal"/>
        <w:ind w:firstLine="540"/>
        <w:jc w:val="both"/>
      </w:pPr>
      <w:r w:rsidRPr="00ED4D9E">
        <w:t>в) список лиц, принимавших участие в организации приема делегации иностранной стороны (фамилии, имена, отчества, должности).</w:t>
      </w:r>
    </w:p>
    <w:p w:rsidR="00ED4D9E" w:rsidRPr="00ED4D9E" w:rsidRDefault="00ED4D9E" w:rsidP="00ED4D9E">
      <w:pPr>
        <w:pStyle w:val="ConsPlusNormal"/>
        <w:ind w:firstLine="540"/>
        <w:jc w:val="both"/>
      </w:pPr>
      <w:r w:rsidRPr="00ED4D9E">
        <w:t>3. Информация о делегации иностранной стороны:</w:t>
      </w:r>
    </w:p>
    <w:p w:rsidR="00ED4D9E" w:rsidRPr="00ED4D9E" w:rsidRDefault="00ED4D9E" w:rsidP="00ED4D9E">
      <w:pPr>
        <w:pStyle w:val="ConsPlusNormal"/>
        <w:ind w:firstLine="540"/>
        <w:jc w:val="both"/>
      </w:pPr>
      <w:proofErr w:type="gramStart"/>
      <w:r w:rsidRPr="00ED4D9E">
        <w:t>а) какую страну, орган государственной власти (местного самоуправления) иностранного государства, международную (иностранную) организацию представляли члены делегации иностранной стороны;</w:t>
      </w:r>
      <w:proofErr w:type="gramEnd"/>
    </w:p>
    <w:p w:rsidR="00ED4D9E" w:rsidRPr="00ED4D9E" w:rsidRDefault="00ED4D9E" w:rsidP="00ED4D9E">
      <w:pPr>
        <w:pStyle w:val="ConsPlusNormal"/>
        <w:ind w:firstLine="540"/>
        <w:jc w:val="both"/>
      </w:pPr>
      <w:r w:rsidRPr="00ED4D9E">
        <w:t>б) сведения о составе делегации иностранной стороны: фамилии, имена, отчества (при наличии), гражданство, адреса и должности каждого члена делегации иностранной стороны, знании ими иностранных языков;</w:t>
      </w:r>
    </w:p>
    <w:p w:rsidR="00ED4D9E" w:rsidRPr="00ED4D9E" w:rsidRDefault="00ED4D9E" w:rsidP="00ED4D9E">
      <w:pPr>
        <w:pStyle w:val="ConsPlusNormal"/>
        <w:ind w:firstLine="540"/>
        <w:jc w:val="both"/>
      </w:pPr>
      <w:r w:rsidRPr="00ED4D9E">
        <w:t>в) основание для приема делегации иностранной стороны, срок и цели их пребывания в Российской Федерации, посещение делегацией иностранной стороны иных субъектов Российской Федерации (в случае посещения Ивановской области и других субъектов Российской Федерации).</w:t>
      </w:r>
    </w:p>
    <w:p w:rsidR="00ED4D9E" w:rsidRPr="00ED4D9E" w:rsidRDefault="00ED4D9E" w:rsidP="00ED4D9E">
      <w:pPr>
        <w:pStyle w:val="ConsPlusNormal"/>
        <w:ind w:firstLine="540"/>
        <w:jc w:val="both"/>
      </w:pPr>
      <w:r w:rsidRPr="00ED4D9E">
        <w:t>4. Итоги работы с делегацией иностранной стороны:</w:t>
      </w:r>
    </w:p>
    <w:p w:rsidR="00ED4D9E" w:rsidRPr="00ED4D9E" w:rsidRDefault="00ED4D9E" w:rsidP="00ED4D9E">
      <w:pPr>
        <w:pStyle w:val="ConsPlusNormal"/>
        <w:ind w:firstLine="540"/>
        <w:jc w:val="both"/>
      </w:pPr>
      <w:r w:rsidRPr="00ED4D9E">
        <w:t>а) сведения о результатах выполнения программы делегации иностранной стороны (указать содержание переговоров, места проведения переговоров, перечислить органы государственной власти и местного самоуправления и организации, которые посещались делегацией иностранной стороны);</w:t>
      </w:r>
    </w:p>
    <w:p w:rsidR="00ED4D9E" w:rsidRPr="00ED4D9E" w:rsidRDefault="00ED4D9E" w:rsidP="00ED4D9E">
      <w:pPr>
        <w:pStyle w:val="ConsPlusNormal"/>
        <w:ind w:firstLine="540"/>
        <w:jc w:val="both"/>
      </w:pPr>
      <w:r w:rsidRPr="00ED4D9E">
        <w:t>б) сведения о составленных (подписанных) в ходе визита делегацией иностранной стороны документах (соглашение, договор, протокол, рабочий план сотрудничества и другие) (копии прилагаются);</w:t>
      </w:r>
    </w:p>
    <w:p w:rsidR="00ED4D9E" w:rsidRPr="00ED4D9E" w:rsidRDefault="00ED4D9E" w:rsidP="00ED4D9E">
      <w:pPr>
        <w:pStyle w:val="ConsPlusNormal"/>
        <w:ind w:firstLine="540"/>
        <w:jc w:val="both"/>
      </w:pPr>
      <w:r w:rsidRPr="00ED4D9E">
        <w:t>в) сведения о полученной от членов делегации иностранной стороны и переданной им устной и документальной информации;</w:t>
      </w:r>
    </w:p>
    <w:p w:rsidR="00ED4D9E" w:rsidRPr="00ED4D9E" w:rsidRDefault="00ED4D9E" w:rsidP="00ED4D9E">
      <w:pPr>
        <w:pStyle w:val="ConsPlusNormal"/>
        <w:ind w:firstLine="540"/>
        <w:jc w:val="both"/>
      </w:pPr>
      <w:r w:rsidRPr="00ED4D9E">
        <w:t>г) сведения о предложениях членов делегации иностранной стороны организации по вопросам дальнейшего сотрудничества.</w:t>
      </w:r>
    </w:p>
    <w:p w:rsidR="00ED4D9E" w:rsidRPr="00ED4D9E" w:rsidRDefault="00ED4D9E" w:rsidP="00ED4D9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5"/>
        <w:gridCol w:w="1814"/>
        <w:gridCol w:w="340"/>
        <w:gridCol w:w="1870"/>
      </w:tblGrid>
      <w:tr w:rsidR="00ED4D9E" w:rsidRPr="00ED4D9E">
        <w:tc>
          <w:tcPr>
            <w:tcW w:w="5045" w:type="dxa"/>
            <w:tcBorders>
              <w:top w:val="nil"/>
              <w:left w:val="nil"/>
              <w:bottom w:val="nil"/>
              <w:right w:val="nil"/>
            </w:tcBorders>
          </w:tcPr>
          <w:p w:rsidR="00ED4D9E" w:rsidRPr="00ED4D9E" w:rsidRDefault="00ED4D9E" w:rsidP="00ED4D9E">
            <w:pPr>
              <w:pStyle w:val="ConsPlusNormal"/>
              <w:jc w:val="both"/>
            </w:pPr>
            <w:r w:rsidRPr="00ED4D9E">
              <w:t>Руководитель исполнительного органа</w:t>
            </w:r>
          </w:p>
          <w:p w:rsidR="00ED4D9E" w:rsidRPr="00ED4D9E" w:rsidRDefault="00ED4D9E" w:rsidP="00ED4D9E">
            <w:pPr>
              <w:pStyle w:val="ConsPlusNormal"/>
              <w:jc w:val="both"/>
            </w:pPr>
            <w:r w:rsidRPr="00ED4D9E">
              <w:t>государственной власти Ивановской области</w:t>
            </w:r>
          </w:p>
        </w:tc>
        <w:tc>
          <w:tcPr>
            <w:tcW w:w="1814" w:type="dxa"/>
            <w:tcBorders>
              <w:top w:val="nil"/>
              <w:left w:val="nil"/>
              <w:bottom w:val="single" w:sz="4" w:space="0" w:color="auto"/>
              <w:right w:val="nil"/>
            </w:tcBorders>
          </w:tcPr>
          <w:p w:rsidR="00ED4D9E" w:rsidRPr="00ED4D9E" w:rsidRDefault="00ED4D9E" w:rsidP="00ED4D9E">
            <w:pPr>
              <w:pStyle w:val="ConsPlusNormal"/>
            </w:pPr>
          </w:p>
        </w:tc>
        <w:tc>
          <w:tcPr>
            <w:tcW w:w="340" w:type="dxa"/>
            <w:tcBorders>
              <w:top w:val="nil"/>
              <w:left w:val="nil"/>
              <w:bottom w:val="nil"/>
              <w:right w:val="nil"/>
            </w:tcBorders>
          </w:tcPr>
          <w:p w:rsidR="00ED4D9E" w:rsidRPr="00ED4D9E" w:rsidRDefault="00ED4D9E" w:rsidP="00ED4D9E">
            <w:pPr>
              <w:pStyle w:val="ConsPlusNormal"/>
            </w:pPr>
          </w:p>
        </w:tc>
        <w:tc>
          <w:tcPr>
            <w:tcW w:w="1870" w:type="dxa"/>
            <w:tcBorders>
              <w:top w:val="nil"/>
              <w:left w:val="nil"/>
              <w:bottom w:val="single" w:sz="4" w:space="0" w:color="auto"/>
              <w:right w:val="nil"/>
            </w:tcBorders>
          </w:tcPr>
          <w:p w:rsidR="00ED4D9E" w:rsidRPr="00ED4D9E" w:rsidRDefault="00ED4D9E" w:rsidP="00ED4D9E">
            <w:pPr>
              <w:pStyle w:val="ConsPlusNormal"/>
            </w:pPr>
          </w:p>
        </w:tc>
      </w:tr>
      <w:tr w:rsidR="00ED4D9E" w:rsidRPr="00ED4D9E">
        <w:tc>
          <w:tcPr>
            <w:tcW w:w="5045" w:type="dxa"/>
            <w:tcBorders>
              <w:top w:val="nil"/>
              <w:left w:val="nil"/>
              <w:bottom w:val="nil"/>
              <w:right w:val="nil"/>
            </w:tcBorders>
          </w:tcPr>
          <w:p w:rsidR="00ED4D9E" w:rsidRPr="00ED4D9E" w:rsidRDefault="00ED4D9E" w:rsidP="00ED4D9E">
            <w:pPr>
              <w:pStyle w:val="ConsPlusNormal"/>
            </w:pPr>
          </w:p>
        </w:tc>
        <w:tc>
          <w:tcPr>
            <w:tcW w:w="1814" w:type="dxa"/>
            <w:tcBorders>
              <w:top w:val="single" w:sz="4" w:space="0" w:color="auto"/>
              <w:left w:val="nil"/>
              <w:bottom w:val="nil"/>
              <w:right w:val="nil"/>
            </w:tcBorders>
          </w:tcPr>
          <w:p w:rsidR="00ED4D9E" w:rsidRPr="00ED4D9E" w:rsidRDefault="00ED4D9E" w:rsidP="00ED4D9E">
            <w:pPr>
              <w:pStyle w:val="ConsPlusNormal"/>
              <w:jc w:val="center"/>
            </w:pPr>
            <w:r w:rsidRPr="00ED4D9E">
              <w:t>(подпись)</w:t>
            </w:r>
          </w:p>
        </w:tc>
        <w:tc>
          <w:tcPr>
            <w:tcW w:w="340" w:type="dxa"/>
            <w:tcBorders>
              <w:top w:val="nil"/>
              <w:left w:val="nil"/>
              <w:bottom w:val="nil"/>
              <w:right w:val="nil"/>
            </w:tcBorders>
          </w:tcPr>
          <w:p w:rsidR="00ED4D9E" w:rsidRPr="00ED4D9E" w:rsidRDefault="00ED4D9E" w:rsidP="00ED4D9E">
            <w:pPr>
              <w:pStyle w:val="ConsPlusNormal"/>
            </w:pPr>
          </w:p>
        </w:tc>
        <w:tc>
          <w:tcPr>
            <w:tcW w:w="1870" w:type="dxa"/>
            <w:tcBorders>
              <w:top w:val="single" w:sz="4" w:space="0" w:color="auto"/>
              <w:left w:val="nil"/>
              <w:bottom w:val="nil"/>
              <w:right w:val="nil"/>
            </w:tcBorders>
          </w:tcPr>
          <w:p w:rsidR="00ED4D9E" w:rsidRPr="00ED4D9E" w:rsidRDefault="00ED4D9E" w:rsidP="00ED4D9E">
            <w:pPr>
              <w:pStyle w:val="ConsPlusNormal"/>
              <w:jc w:val="center"/>
            </w:pPr>
            <w:r w:rsidRPr="00ED4D9E">
              <w:t>(ФИО)</w:t>
            </w:r>
          </w:p>
        </w:tc>
      </w:tr>
      <w:tr w:rsidR="00ED4D9E" w:rsidRPr="00ED4D9E">
        <w:tc>
          <w:tcPr>
            <w:tcW w:w="9069" w:type="dxa"/>
            <w:gridSpan w:val="4"/>
            <w:tcBorders>
              <w:top w:val="nil"/>
              <w:left w:val="nil"/>
              <w:bottom w:val="nil"/>
              <w:right w:val="nil"/>
            </w:tcBorders>
          </w:tcPr>
          <w:p w:rsidR="00ED4D9E" w:rsidRPr="00ED4D9E" w:rsidRDefault="00ED4D9E">
            <w:pPr>
              <w:pStyle w:val="ConsPlusNormal"/>
              <w:jc w:val="both"/>
            </w:pPr>
            <w:r w:rsidRPr="00ED4D9E">
              <w:t>М.П.</w:t>
            </w:r>
          </w:p>
        </w:tc>
      </w:tr>
    </w:tbl>
    <w:p w:rsidR="00ED4D9E" w:rsidRPr="00ED4D9E" w:rsidRDefault="00ED4D9E" w:rsidP="00ED4D9E">
      <w:pPr>
        <w:pStyle w:val="ConsPlusNormal"/>
        <w:jc w:val="center"/>
      </w:pPr>
    </w:p>
    <w:p w:rsidR="00ED4D9E" w:rsidRPr="00ED4D9E" w:rsidRDefault="00ED4D9E" w:rsidP="00ED4D9E">
      <w:pPr>
        <w:pStyle w:val="ConsPlusNormal"/>
        <w:sectPr w:rsidR="00ED4D9E" w:rsidRPr="00ED4D9E" w:rsidSect="00BD694B">
          <w:pgSz w:w="11906" w:h="16838"/>
          <w:pgMar w:top="1134" w:right="850" w:bottom="1134" w:left="1701" w:header="708" w:footer="708" w:gutter="0"/>
          <w:cols w:space="708"/>
          <w:docGrid w:linePitch="360"/>
        </w:sectPr>
      </w:pPr>
    </w:p>
    <w:p w:rsidR="00ED4D9E" w:rsidRPr="00ED4D9E" w:rsidRDefault="00ED4D9E">
      <w:pPr>
        <w:pStyle w:val="ConsPlusNormal"/>
      </w:pPr>
    </w:p>
    <w:p w:rsidR="00ED4D9E" w:rsidRPr="00ED4D9E" w:rsidRDefault="00ED4D9E">
      <w:pPr>
        <w:pStyle w:val="ConsPlusNormal"/>
        <w:jc w:val="right"/>
        <w:outlineLvl w:val="1"/>
      </w:pPr>
      <w:r w:rsidRPr="00ED4D9E">
        <w:t>Приложение 6</w:t>
      </w:r>
    </w:p>
    <w:p w:rsidR="00ED4D9E" w:rsidRPr="00ED4D9E" w:rsidRDefault="00ED4D9E">
      <w:pPr>
        <w:pStyle w:val="ConsPlusNormal"/>
        <w:jc w:val="right"/>
      </w:pPr>
      <w:r w:rsidRPr="00ED4D9E">
        <w:t>к Регламенту</w:t>
      </w:r>
    </w:p>
    <w:p w:rsidR="00ED4D9E" w:rsidRPr="00ED4D9E" w:rsidRDefault="00ED4D9E">
      <w:pPr>
        <w:pStyle w:val="ConsPlusNormal"/>
        <w:jc w:val="right"/>
      </w:pPr>
    </w:p>
    <w:p w:rsidR="00ED4D9E" w:rsidRPr="00ED4D9E" w:rsidRDefault="00ED4D9E">
      <w:pPr>
        <w:pStyle w:val="ConsPlusNormal"/>
        <w:jc w:val="center"/>
      </w:pPr>
      <w:bookmarkStart w:id="16" w:name="P470"/>
      <w:bookmarkEnd w:id="16"/>
      <w:r w:rsidRPr="00ED4D9E">
        <w:t>Журнал</w:t>
      </w:r>
    </w:p>
    <w:p w:rsidR="00ED4D9E" w:rsidRPr="00ED4D9E" w:rsidRDefault="00ED4D9E">
      <w:pPr>
        <w:pStyle w:val="ConsPlusNormal"/>
        <w:jc w:val="center"/>
      </w:pPr>
      <w:r w:rsidRPr="00ED4D9E">
        <w:t>учета приемов иностранных граждан на территории</w:t>
      </w:r>
    </w:p>
    <w:p w:rsidR="00ED4D9E" w:rsidRPr="00ED4D9E" w:rsidRDefault="00ED4D9E">
      <w:pPr>
        <w:pStyle w:val="ConsPlusNormal"/>
        <w:jc w:val="center"/>
      </w:pPr>
      <w:r w:rsidRPr="00ED4D9E">
        <w:t>Ивановской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64"/>
        <w:gridCol w:w="2381"/>
        <w:gridCol w:w="1077"/>
        <w:gridCol w:w="1587"/>
        <w:gridCol w:w="1587"/>
        <w:gridCol w:w="1417"/>
        <w:gridCol w:w="1814"/>
      </w:tblGrid>
      <w:tr w:rsidR="00ED4D9E" w:rsidRPr="00ED4D9E">
        <w:tc>
          <w:tcPr>
            <w:tcW w:w="454" w:type="dxa"/>
          </w:tcPr>
          <w:p w:rsidR="00ED4D9E" w:rsidRPr="00ED4D9E" w:rsidRDefault="00ED4D9E">
            <w:pPr>
              <w:pStyle w:val="ConsPlusNormal"/>
              <w:jc w:val="center"/>
            </w:pPr>
            <w:r w:rsidRPr="00ED4D9E">
              <w:t xml:space="preserve">N </w:t>
            </w:r>
            <w:proofErr w:type="gramStart"/>
            <w:r w:rsidRPr="00ED4D9E">
              <w:t>п</w:t>
            </w:r>
            <w:proofErr w:type="gramEnd"/>
            <w:r w:rsidRPr="00ED4D9E">
              <w:t>/п</w:t>
            </w:r>
          </w:p>
        </w:tc>
        <w:tc>
          <w:tcPr>
            <w:tcW w:w="964" w:type="dxa"/>
          </w:tcPr>
          <w:p w:rsidR="00ED4D9E" w:rsidRPr="00ED4D9E" w:rsidRDefault="00ED4D9E">
            <w:pPr>
              <w:pStyle w:val="ConsPlusNormal"/>
              <w:jc w:val="center"/>
            </w:pPr>
            <w:r w:rsidRPr="00ED4D9E">
              <w:t>Дата и место встречи</w:t>
            </w:r>
          </w:p>
        </w:tc>
        <w:tc>
          <w:tcPr>
            <w:tcW w:w="2381" w:type="dxa"/>
          </w:tcPr>
          <w:p w:rsidR="00ED4D9E" w:rsidRPr="00ED4D9E" w:rsidRDefault="00ED4D9E">
            <w:pPr>
              <w:pStyle w:val="ConsPlusNormal"/>
              <w:jc w:val="center"/>
            </w:pPr>
            <w:proofErr w:type="gramStart"/>
            <w:r w:rsidRPr="00ED4D9E">
              <w:t>Фамилия, имя, отчество (при наличии) иностранного гражданина; страна, орган или организация, которые представляет иностранный гражданин</w:t>
            </w:r>
            <w:proofErr w:type="gramEnd"/>
          </w:p>
        </w:tc>
        <w:tc>
          <w:tcPr>
            <w:tcW w:w="1077" w:type="dxa"/>
          </w:tcPr>
          <w:p w:rsidR="00ED4D9E" w:rsidRPr="00ED4D9E" w:rsidRDefault="00ED4D9E">
            <w:pPr>
              <w:pStyle w:val="ConsPlusNormal"/>
              <w:jc w:val="center"/>
            </w:pPr>
            <w:r w:rsidRPr="00ED4D9E">
              <w:t>Основание и цель приема (встречи)</w:t>
            </w:r>
          </w:p>
        </w:tc>
        <w:tc>
          <w:tcPr>
            <w:tcW w:w="1587" w:type="dxa"/>
          </w:tcPr>
          <w:p w:rsidR="00ED4D9E" w:rsidRPr="00ED4D9E" w:rsidRDefault="00ED4D9E">
            <w:pPr>
              <w:pStyle w:val="ConsPlusNormal"/>
              <w:jc w:val="center"/>
            </w:pPr>
            <w:r w:rsidRPr="00ED4D9E">
              <w:t>Характер проведенной беседы и ее краткое содержание</w:t>
            </w:r>
          </w:p>
        </w:tc>
        <w:tc>
          <w:tcPr>
            <w:tcW w:w="1587" w:type="dxa"/>
          </w:tcPr>
          <w:p w:rsidR="00ED4D9E" w:rsidRPr="00ED4D9E" w:rsidRDefault="00ED4D9E">
            <w:pPr>
              <w:pStyle w:val="ConsPlusNormal"/>
              <w:jc w:val="center"/>
            </w:pPr>
            <w:r w:rsidRPr="00ED4D9E">
              <w:t>Фамилии, инициалы и должности лиц, принимавших участие в работе с иностранными гражданами</w:t>
            </w:r>
          </w:p>
        </w:tc>
        <w:tc>
          <w:tcPr>
            <w:tcW w:w="1417" w:type="dxa"/>
          </w:tcPr>
          <w:p w:rsidR="00ED4D9E" w:rsidRPr="00ED4D9E" w:rsidRDefault="00ED4D9E">
            <w:pPr>
              <w:pStyle w:val="ConsPlusNormal"/>
              <w:jc w:val="center"/>
            </w:pPr>
            <w:r w:rsidRPr="00ED4D9E">
              <w:t>Фамилия и инициалы, должность лица, давшего разрешение на проведение встречи</w:t>
            </w:r>
          </w:p>
        </w:tc>
        <w:tc>
          <w:tcPr>
            <w:tcW w:w="1814" w:type="dxa"/>
          </w:tcPr>
          <w:p w:rsidR="00ED4D9E" w:rsidRPr="00ED4D9E" w:rsidRDefault="00ED4D9E">
            <w:pPr>
              <w:pStyle w:val="ConsPlusNormal"/>
              <w:jc w:val="center"/>
            </w:pPr>
            <w:r w:rsidRPr="00ED4D9E">
              <w:t>Наличие отчета о приеме (встрече), записи беседы с иностранным гражданином, кому направлены указанные материалы</w:t>
            </w:r>
          </w:p>
        </w:tc>
      </w:tr>
      <w:tr w:rsidR="00ED4D9E" w:rsidRPr="00ED4D9E">
        <w:tc>
          <w:tcPr>
            <w:tcW w:w="454" w:type="dxa"/>
          </w:tcPr>
          <w:p w:rsidR="00ED4D9E" w:rsidRPr="00ED4D9E" w:rsidRDefault="00ED4D9E">
            <w:pPr>
              <w:pStyle w:val="ConsPlusNormal"/>
              <w:jc w:val="center"/>
            </w:pPr>
            <w:r w:rsidRPr="00ED4D9E">
              <w:t>1</w:t>
            </w:r>
          </w:p>
        </w:tc>
        <w:tc>
          <w:tcPr>
            <w:tcW w:w="964" w:type="dxa"/>
          </w:tcPr>
          <w:p w:rsidR="00ED4D9E" w:rsidRPr="00ED4D9E" w:rsidRDefault="00ED4D9E">
            <w:pPr>
              <w:pStyle w:val="ConsPlusNormal"/>
              <w:jc w:val="center"/>
            </w:pPr>
            <w:r w:rsidRPr="00ED4D9E">
              <w:t>2</w:t>
            </w:r>
          </w:p>
        </w:tc>
        <w:tc>
          <w:tcPr>
            <w:tcW w:w="2381" w:type="dxa"/>
          </w:tcPr>
          <w:p w:rsidR="00ED4D9E" w:rsidRPr="00ED4D9E" w:rsidRDefault="00ED4D9E">
            <w:pPr>
              <w:pStyle w:val="ConsPlusNormal"/>
              <w:jc w:val="center"/>
            </w:pPr>
            <w:r w:rsidRPr="00ED4D9E">
              <w:t>3</w:t>
            </w:r>
          </w:p>
        </w:tc>
        <w:tc>
          <w:tcPr>
            <w:tcW w:w="1077" w:type="dxa"/>
          </w:tcPr>
          <w:p w:rsidR="00ED4D9E" w:rsidRPr="00ED4D9E" w:rsidRDefault="00ED4D9E">
            <w:pPr>
              <w:pStyle w:val="ConsPlusNormal"/>
              <w:jc w:val="center"/>
            </w:pPr>
            <w:r w:rsidRPr="00ED4D9E">
              <w:t>4</w:t>
            </w:r>
          </w:p>
        </w:tc>
        <w:tc>
          <w:tcPr>
            <w:tcW w:w="1587" w:type="dxa"/>
          </w:tcPr>
          <w:p w:rsidR="00ED4D9E" w:rsidRPr="00ED4D9E" w:rsidRDefault="00ED4D9E">
            <w:pPr>
              <w:pStyle w:val="ConsPlusNormal"/>
              <w:jc w:val="center"/>
            </w:pPr>
            <w:r w:rsidRPr="00ED4D9E">
              <w:t>5</w:t>
            </w:r>
          </w:p>
        </w:tc>
        <w:tc>
          <w:tcPr>
            <w:tcW w:w="1587" w:type="dxa"/>
          </w:tcPr>
          <w:p w:rsidR="00ED4D9E" w:rsidRPr="00ED4D9E" w:rsidRDefault="00ED4D9E">
            <w:pPr>
              <w:pStyle w:val="ConsPlusNormal"/>
              <w:jc w:val="center"/>
            </w:pPr>
            <w:r w:rsidRPr="00ED4D9E">
              <w:t>6</w:t>
            </w:r>
          </w:p>
        </w:tc>
        <w:tc>
          <w:tcPr>
            <w:tcW w:w="1417" w:type="dxa"/>
          </w:tcPr>
          <w:p w:rsidR="00ED4D9E" w:rsidRPr="00ED4D9E" w:rsidRDefault="00ED4D9E">
            <w:pPr>
              <w:pStyle w:val="ConsPlusNormal"/>
              <w:jc w:val="center"/>
            </w:pPr>
            <w:r w:rsidRPr="00ED4D9E">
              <w:t>7</w:t>
            </w:r>
          </w:p>
        </w:tc>
        <w:tc>
          <w:tcPr>
            <w:tcW w:w="1814" w:type="dxa"/>
          </w:tcPr>
          <w:p w:rsidR="00ED4D9E" w:rsidRPr="00ED4D9E" w:rsidRDefault="00ED4D9E">
            <w:pPr>
              <w:pStyle w:val="ConsPlusNormal"/>
              <w:jc w:val="center"/>
            </w:pPr>
            <w:r w:rsidRPr="00ED4D9E">
              <w:t>8</w:t>
            </w:r>
          </w:p>
        </w:tc>
      </w:tr>
      <w:tr w:rsidR="00ED4D9E" w:rsidRPr="00ED4D9E">
        <w:tc>
          <w:tcPr>
            <w:tcW w:w="454" w:type="dxa"/>
          </w:tcPr>
          <w:p w:rsidR="00ED4D9E" w:rsidRPr="00ED4D9E" w:rsidRDefault="00ED4D9E">
            <w:pPr>
              <w:pStyle w:val="ConsPlusNormal"/>
              <w:jc w:val="both"/>
            </w:pPr>
          </w:p>
        </w:tc>
        <w:tc>
          <w:tcPr>
            <w:tcW w:w="964" w:type="dxa"/>
          </w:tcPr>
          <w:p w:rsidR="00ED4D9E" w:rsidRPr="00ED4D9E" w:rsidRDefault="00ED4D9E">
            <w:pPr>
              <w:pStyle w:val="ConsPlusNormal"/>
              <w:jc w:val="both"/>
            </w:pPr>
          </w:p>
        </w:tc>
        <w:tc>
          <w:tcPr>
            <w:tcW w:w="2381" w:type="dxa"/>
          </w:tcPr>
          <w:p w:rsidR="00ED4D9E" w:rsidRPr="00ED4D9E" w:rsidRDefault="00ED4D9E">
            <w:pPr>
              <w:pStyle w:val="ConsPlusNormal"/>
              <w:jc w:val="both"/>
            </w:pPr>
          </w:p>
        </w:tc>
        <w:tc>
          <w:tcPr>
            <w:tcW w:w="1077" w:type="dxa"/>
          </w:tcPr>
          <w:p w:rsidR="00ED4D9E" w:rsidRPr="00ED4D9E" w:rsidRDefault="00ED4D9E">
            <w:pPr>
              <w:pStyle w:val="ConsPlusNormal"/>
              <w:jc w:val="both"/>
            </w:pPr>
          </w:p>
        </w:tc>
        <w:tc>
          <w:tcPr>
            <w:tcW w:w="1587" w:type="dxa"/>
          </w:tcPr>
          <w:p w:rsidR="00ED4D9E" w:rsidRPr="00ED4D9E" w:rsidRDefault="00ED4D9E">
            <w:pPr>
              <w:pStyle w:val="ConsPlusNormal"/>
              <w:jc w:val="both"/>
            </w:pPr>
          </w:p>
        </w:tc>
        <w:tc>
          <w:tcPr>
            <w:tcW w:w="1587" w:type="dxa"/>
          </w:tcPr>
          <w:p w:rsidR="00ED4D9E" w:rsidRPr="00ED4D9E" w:rsidRDefault="00ED4D9E">
            <w:pPr>
              <w:pStyle w:val="ConsPlusNormal"/>
              <w:jc w:val="both"/>
            </w:pPr>
          </w:p>
        </w:tc>
        <w:tc>
          <w:tcPr>
            <w:tcW w:w="1417" w:type="dxa"/>
          </w:tcPr>
          <w:p w:rsidR="00ED4D9E" w:rsidRPr="00ED4D9E" w:rsidRDefault="00ED4D9E">
            <w:pPr>
              <w:pStyle w:val="ConsPlusNormal"/>
              <w:jc w:val="both"/>
            </w:pPr>
          </w:p>
        </w:tc>
        <w:tc>
          <w:tcPr>
            <w:tcW w:w="1814" w:type="dxa"/>
          </w:tcPr>
          <w:p w:rsidR="00ED4D9E" w:rsidRPr="00ED4D9E" w:rsidRDefault="00ED4D9E">
            <w:pPr>
              <w:pStyle w:val="ConsPlusNormal"/>
              <w:jc w:val="both"/>
            </w:pPr>
          </w:p>
        </w:tc>
      </w:tr>
      <w:tr w:rsidR="00ED4D9E" w:rsidRPr="00ED4D9E">
        <w:tc>
          <w:tcPr>
            <w:tcW w:w="454" w:type="dxa"/>
          </w:tcPr>
          <w:p w:rsidR="00ED4D9E" w:rsidRPr="00ED4D9E" w:rsidRDefault="00ED4D9E">
            <w:pPr>
              <w:pStyle w:val="ConsPlusNormal"/>
              <w:jc w:val="both"/>
            </w:pPr>
          </w:p>
        </w:tc>
        <w:tc>
          <w:tcPr>
            <w:tcW w:w="964" w:type="dxa"/>
          </w:tcPr>
          <w:p w:rsidR="00ED4D9E" w:rsidRPr="00ED4D9E" w:rsidRDefault="00ED4D9E">
            <w:pPr>
              <w:pStyle w:val="ConsPlusNormal"/>
              <w:jc w:val="both"/>
            </w:pPr>
          </w:p>
        </w:tc>
        <w:tc>
          <w:tcPr>
            <w:tcW w:w="2381" w:type="dxa"/>
          </w:tcPr>
          <w:p w:rsidR="00ED4D9E" w:rsidRPr="00ED4D9E" w:rsidRDefault="00ED4D9E">
            <w:pPr>
              <w:pStyle w:val="ConsPlusNormal"/>
              <w:jc w:val="both"/>
            </w:pPr>
          </w:p>
        </w:tc>
        <w:tc>
          <w:tcPr>
            <w:tcW w:w="1077" w:type="dxa"/>
          </w:tcPr>
          <w:p w:rsidR="00ED4D9E" w:rsidRPr="00ED4D9E" w:rsidRDefault="00ED4D9E">
            <w:pPr>
              <w:pStyle w:val="ConsPlusNormal"/>
              <w:jc w:val="both"/>
            </w:pPr>
          </w:p>
        </w:tc>
        <w:tc>
          <w:tcPr>
            <w:tcW w:w="1587" w:type="dxa"/>
          </w:tcPr>
          <w:p w:rsidR="00ED4D9E" w:rsidRPr="00ED4D9E" w:rsidRDefault="00ED4D9E">
            <w:pPr>
              <w:pStyle w:val="ConsPlusNormal"/>
              <w:jc w:val="both"/>
            </w:pPr>
          </w:p>
        </w:tc>
        <w:tc>
          <w:tcPr>
            <w:tcW w:w="1587" w:type="dxa"/>
          </w:tcPr>
          <w:p w:rsidR="00ED4D9E" w:rsidRPr="00ED4D9E" w:rsidRDefault="00ED4D9E">
            <w:pPr>
              <w:pStyle w:val="ConsPlusNormal"/>
              <w:jc w:val="both"/>
            </w:pPr>
          </w:p>
        </w:tc>
        <w:tc>
          <w:tcPr>
            <w:tcW w:w="1417" w:type="dxa"/>
          </w:tcPr>
          <w:p w:rsidR="00ED4D9E" w:rsidRPr="00ED4D9E" w:rsidRDefault="00ED4D9E">
            <w:pPr>
              <w:pStyle w:val="ConsPlusNormal"/>
              <w:jc w:val="both"/>
            </w:pPr>
          </w:p>
        </w:tc>
        <w:tc>
          <w:tcPr>
            <w:tcW w:w="1814" w:type="dxa"/>
          </w:tcPr>
          <w:p w:rsidR="00ED4D9E" w:rsidRPr="00ED4D9E" w:rsidRDefault="00ED4D9E">
            <w:pPr>
              <w:pStyle w:val="ConsPlusNormal"/>
              <w:jc w:val="both"/>
            </w:pPr>
          </w:p>
        </w:tc>
      </w:tr>
      <w:tr w:rsidR="00ED4D9E" w:rsidRPr="00ED4D9E">
        <w:tc>
          <w:tcPr>
            <w:tcW w:w="454" w:type="dxa"/>
          </w:tcPr>
          <w:p w:rsidR="00ED4D9E" w:rsidRPr="00ED4D9E" w:rsidRDefault="00ED4D9E">
            <w:pPr>
              <w:pStyle w:val="ConsPlusNormal"/>
              <w:jc w:val="both"/>
            </w:pPr>
          </w:p>
        </w:tc>
        <w:tc>
          <w:tcPr>
            <w:tcW w:w="964" w:type="dxa"/>
          </w:tcPr>
          <w:p w:rsidR="00ED4D9E" w:rsidRPr="00ED4D9E" w:rsidRDefault="00ED4D9E">
            <w:pPr>
              <w:pStyle w:val="ConsPlusNormal"/>
              <w:jc w:val="both"/>
            </w:pPr>
          </w:p>
        </w:tc>
        <w:tc>
          <w:tcPr>
            <w:tcW w:w="2381" w:type="dxa"/>
          </w:tcPr>
          <w:p w:rsidR="00ED4D9E" w:rsidRPr="00ED4D9E" w:rsidRDefault="00ED4D9E">
            <w:pPr>
              <w:pStyle w:val="ConsPlusNormal"/>
              <w:jc w:val="both"/>
            </w:pPr>
          </w:p>
        </w:tc>
        <w:tc>
          <w:tcPr>
            <w:tcW w:w="1077" w:type="dxa"/>
          </w:tcPr>
          <w:p w:rsidR="00ED4D9E" w:rsidRPr="00ED4D9E" w:rsidRDefault="00ED4D9E">
            <w:pPr>
              <w:pStyle w:val="ConsPlusNormal"/>
              <w:jc w:val="both"/>
            </w:pPr>
          </w:p>
        </w:tc>
        <w:tc>
          <w:tcPr>
            <w:tcW w:w="1587" w:type="dxa"/>
          </w:tcPr>
          <w:p w:rsidR="00ED4D9E" w:rsidRPr="00ED4D9E" w:rsidRDefault="00ED4D9E">
            <w:pPr>
              <w:pStyle w:val="ConsPlusNormal"/>
              <w:jc w:val="both"/>
            </w:pPr>
          </w:p>
        </w:tc>
        <w:tc>
          <w:tcPr>
            <w:tcW w:w="1587" w:type="dxa"/>
          </w:tcPr>
          <w:p w:rsidR="00ED4D9E" w:rsidRPr="00ED4D9E" w:rsidRDefault="00ED4D9E">
            <w:pPr>
              <w:pStyle w:val="ConsPlusNormal"/>
              <w:jc w:val="both"/>
            </w:pPr>
          </w:p>
        </w:tc>
        <w:tc>
          <w:tcPr>
            <w:tcW w:w="1417" w:type="dxa"/>
          </w:tcPr>
          <w:p w:rsidR="00ED4D9E" w:rsidRPr="00ED4D9E" w:rsidRDefault="00ED4D9E">
            <w:pPr>
              <w:pStyle w:val="ConsPlusNormal"/>
              <w:jc w:val="both"/>
            </w:pPr>
          </w:p>
        </w:tc>
        <w:tc>
          <w:tcPr>
            <w:tcW w:w="1814" w:type="dxa"/>
          </w:tcPr>
          <w:p w:rsidR="00ED4D9E" w:rsidRPr="00ED4D9E" w:rsidRDefault="00ED4D9E">
            <w:pPr>
              <w:pStyle w:val="ConsPlusNormal"/>
              <w:jc w:val="both"/>
            </w:pPr>
          </w:p>
        </w:tc>
      </w:tr>
    </w:tbl>
    <w:p w:rsidR="00ED4D9E" w:rsidRPr="00ED4D9E" w:rsidRDefault="00ED4D9E">
      <w:pPr>
        <w:pStyle w:val="ConsPlusNormal"/>
        <w:sectPr w:rsidR="00ED4D9E" w:rsidRPr="00ED4D9E">
          <w:pgSz w:w="16838" w:h="11905" w:orient="landscape"/>
          <w:pgMar w:top="1701" w:right="1134" w:bottom="850" w:left="1134" w:header="0" w:footer="0" w:gutter="0"/>
          <w:cols w:space="720"/>
          <w:titlePg/>
        </w:sectPr>
      </w:pPr>
    </w:p>
    <w:p w:rsidR="00ED4D9E" w:rsidRPr="00ED4D9E" w:rsidRDefault="00ED4D9E">
      <w:pPr>
        <w:pStyle w:val="ConsPlusNormal"/>
        <w:jc w:val="right"/>
        <w:outlineLvl w:val="1"/>
      </w:pPr>
      <w:r w:rsidRPr="00ED4D9E">
        <w:lastRenderedPageBreak/>
        <w:t>Приложение 7</w:t>
      </w:r>
    </w:p>
    <w:p w:rsidR="00ED4D9E" w:rsidRPr="00ED4D9E" w:rsidRDefault="00ED4D9E">
      <w:pPr>
        <w:pStyle w:val="ConsPlusNormal"/>
        <w:jc w:val="right"/>
      </w:pPr>
      <w:r w:rsidRPr="00ED4D9E">
        <w:t>к Регламенту</w:t>
      </w:r>
    </w:p>
    <w:p w:rsidR="00ED4D9E" w:rsidRPr="00ED4D9E" w:rsidRDefault="00ED4D9E">
      <w:pPr>
        <w:pStyle w:val="ConsPlusNormal"/>
        <w:ind w:left="540"/>
        <w:jc w:val="both"/>
      </w:pPr>
    </w:p>
    <w:p w:rsidR="00ED4D9E" w:rsidRPr="00ED4D9E" w:rsidRDefault="00ED4D9E">
      <w:pPr>
        <w:pStyle w:val="ConsPlusNormal"/>
        <w:jc w:val="center"/>
      </w:pPr>
      <w:bookmarkStart w:id="17" w:name="P522"/>
      <w:bookmarkEnd w:id="17"/>
      <w:r w:rsidRPr="00ED4D9E">
        <w:t>Журнал регистрации</w:t>
      </w:r>
    </w:p>
    <w:p w:rsidR="00ED4D9E" w:rsidRPr="00ED4D9E" w:rsidRDefault="00ED4D9E">
      <w:pPr>
        <w:pStyle w:val="ConsPlusNormal"/>
        <w:jc w:val="center"/>
      </w:pPr>
      <w:r w:rsidRPr="00ED4D9E">
        <w:t>соглашений об осуществлении международных</w:t>
      </w:r>
    </w:p>
    <w:p w:rsidR="00ED4D9E" w:rsidRPr="00ED4D9E" w:rsidRDefault="00ED4D9E">
      <w:pPr>
        <w:pStyle w:val="ConsPlusNormal"/>
        <w:jc w:val="center"/>
      </w:pPr>
      <w:r w:rsidRPr="00ED4D9E">
        <w:t xml:space="preserve">и внешнеэкономических связей с органами </w:t>
      </w:r>
      <w:proofErr w:type="gramStart"/>
      <w:r w:rsidRPr="00ED4D9E">
        <w:t>государственной</w:t>
      </w:r>
      <w:proofErr w:type="gramEnd"/>
    </w:p>
    <w:p w:rsidR="00ED4D9E" w:rsidRPr="00ED4D9E" w:rsidRDefault="00ED4D9E">
      <w:pPr>
        <w:pStyle w:val="ConsPlusNormal"/>
        <w:jc w:val="center"/>
      </w:pPr>
      <w:r w:rsidRPr="00ED4D9E">
        <w:t>власти иностранных государств, субъектами иностранных</w:t>
      </w:r>
    </w:p>
    <w:p w:rsidR="00ED4D9E" w:rsidRPr="00ED4D9E" w:rsidRDefault="00ED4D9E">
      <w:pPr>
        <w:pStyle w:val="ConsPlusNormal"/>
        <w:jc w:val="center"/>
      </w:pPr>
      <w:r w:rsidRPr="00ED4D9E">
        <w:t>федеративных государств, административно-территориальных</w:t>
      </w:r>
    </w:p>
    <w:p w:rsidR="00ED4D9E" w:rsidRPr="00ED4D9E" w:rsidRDefault="00ED4D9E">
      <w:pPr>
        <w:pStyle w:val="ConsPlusNormal"/>
        <w:jc w:val="center"/>
      </w:pPr>
      <w:r w:rsidRPr="00ED4D9E">
        <w:t>образований иностранных государств, заключенных</w:t>
      </w:r>
    </w:p>
    <w:p w:rsidR="00ED4D9E" w:rsidRPr="00ED4D9E" w:rsidRDefault="00ED4D9E">
      <w:pPr>
        <w:pStyle w:val="ConsPlusNormal"/>
        <w:jc w:val="center"/>
      </w:pPr>
      <w:r w:rsidRPr="00ED4D9E">
        <w:t>Правительством Ивановской области</w:t>
      </w:r>
    </w:p>
    <w:p w:rsidR="00ED4D9E" w:rsidRPr="00ED4D9E" w:rsidRDefault="00ED4D9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644"/>
        <w:gridCol w:w="1531"/>
        <w:gridCol w:w="1474"/>
        <w:gridCol w:w="1587"/>
        <w:gridCol w:w="1304"/>
        <w:gridCol w:w="1417"/>
        <w:gridCol w:w="1587"/>
      </w:tblGrid>
      <w:tr w:rsidR="00ED4D9E" w:rsidRPr="00ED4D9E">
        <w:tc>
          <w:tcPr>
            <w:tcW w:w="660" w:type="dxa"/>
          </w:tcPr>
          <w:p w:rsidR="00ED4D9E" w:rsidRPr="00ED4D9E" w:rsidRDefault="00ED4D9E">
            <w:pPr>
              <w:pStyle w:val="ConsPlusNormal"/>
              <w:jc w:val="center"/>
            </w:pPr>
            <w:r w:rsidRPr="00ED4D9E">
              <w:t xml:space="preserve">N </w:t>
            </w:r>
            <w:proofErr w:type="gramStart"/>
            <w:r w:rsidRPr="00ED4D9E">
              <w:t>п</w:t>
            </w:r>
            <w:proofErr w:type="gramEnd"/>
            <w:r w:rsidRPr="00ED4D9E">
              <w:t>/п</w:t>
            </w:r>
          </w:p>
        </w:tc>
        <w:tc>
          <w:tcPr>
            <w:tcW w:w="1644" w:type="dxa"/>
          </w:tcPr>
          <w:p w:rsidR="00ED4D9E" w:rsidRPr="00ED4D9E" w:rsidRDefault="00ED4D9E">
            <w:pPr>
              <w:pStyle w:val="ConsPlusNormal"/>
              <w:jc w:val="center"/>
            </w:pPr>
            <w:r w:rsidRPr="00ED4D9E">
              <w:t>Наименование соглашения</w:t>
            </w:r>
          </w:p>
        </w:tc>
        <w:tc>
          <w:tcPr>
            <w:tcW w:w="1531" w:type="dxa"/>
          </w:tcPr>
          <w:p w:rsidR="00ED4D9E" w:rsidRPr="00ED4D9E" w:rsidRDefault="00ED4D9E">
            <w:pPr>
              <w:pStyle w:val="ConsPlusNormal"/>
              <w:jc w:val="center"/>
            </w:pPr>
            <w:r w:rsidRPr="00ED4D9E">
              <w:t>Стороны, подписавшие соглашение</w:t>
            </w:r>
          </w:p>
        </w:tc>
        <w:tc>
          <w:tcPr>
            <w:tcW w:w="1474" w:type="dxa"/>
          </w:tcPr>
          <w:p w:rsidR="00ED4D9E" w:rsidRPr="00ED4D9E" w:rsidRDefault="00ED4D9E">
            <w:pPr>
              <w:pStyle w:val="ConsPlusNormal"/>
              <w:jc w:val="center"/>
            </w:pPr>
            <w:r w:rsidRPr="00ED4D9E">
              <w:t>Дата и место заключения соглашения</w:t>
            </w:r>
          </w:p>
        </w:tc>
        <w:tc>
          <w:tcPr>
            <w:tcW w:w="1587" w:type="dxa"/>
          </w:tcPr>
          <w:p w:rsidR="00ED4D9E" w:rsidRPr="00ED4D9E" w:rsidRDefault="00ED4D9E">
            <w:pPr>
              <w:pStyle w:val="ConsPlusNormal"/>
              <w:jc w:val="center"/>
            </w:pPr>
            <w:r w:rsidRPr="00ED4D9E">
              <w:t>Регистрационный номер соглашения</w:t>
            </w:r>
          </w:p>
        </w:tc>
        <w:tc>
          <w:tcPr>
            <w:tcW w:w="1304" w:type="dxa"/>
          </w:tcPr>
          <w:p w:rsidR="00ED4D9E" w:rsidRPr="00ED4D9E" w:rsidRDefault="00ED4D9E">
            <w:pPr>
              <w:pStyle w:val="ConsPlusNormal"/>
              <w:jc w:val="center"/>
            </w:pPr>
            <w:r w:rsidRPr="00ED4D9E">
              <w:t>Дата вступления соглашения в силу</w:t>
            </w:r>
          </w:p>
        </w:tc>
        <w:tc>
          <w:tcPr>
            <w:tcW w:w="1417" w:type="dxa"/>
          </w:tcPr>
          <w:p w:rsidR="00ED4D9E" w:rsidRPr="00ED4D9E" w:rsidRDefault="00ED4D9E">
            <w:pPr>
              <w:pStyle w:val="ConsPlusNormal"/>
              <w:jc w:val="center"/>
            </w:pPr>
            <w:r w:rsidRPr="00ED4D9E">
              <w:t>Срок действия соглашения</w:t>
            </w:r>
          </w:p>
        </w:tc>
        <w:tc>
          <w:tcPr>
            <w:tcW w:w="1587" w:type="dxa"/>
          </w:tcPr>
          <w:p w:rsidR="00ED4D9E" w:rsidRPr="00ED4D9E" w:rsidRDefault="00ED4D9E">
            <w:pPr>
              <w:pStyle w:val="ConsPlusNormal"/>
              <w:jc w:val="center"/>
            </w:pPr>
            <w:r w:rsidRPr="00ED4D9E">
              <w:t>Дополнительные сведения о соглашении</w:t>
            </w:r>
          </w:p>
        </w:tc>
      </w:tr>
      <w:tr w:rsidR="00ED4D9E" w:rsidRPr="00ED4D9E">
        <w:tc>
          <w:tcPr>
            <w:tcW w:w="660" w:type="dxa"/>
          </w:tcPr>
          <w:p w:rsidR="00ED4D9E" w:rsidRPr="00ED4D9E" w:rsidRDefault="00ED4D9E">
            <w:pPr>
              <w:pStyle w:val="ConsPlusNormal"/>
              <w:jc w:val="center"/>
            </w:pPr>
            <w:r w:rsidRPr="00ED4D9E">
              <w:t>1</w:t>
            </w:r>
          </w:p>
        </w:tc>
        <w:tc>
          <w:tcPr>
            <w:tcW w:w="1644" w:type="dxa"/>
          </w:tcPr>
          <w:p w:rsidR="00ED4D9E" w:rsidRPr="00ED4D9E" w:rsidRDefault="00ED4D9E">
            <w:pPr>
              <w:pStyle w:val="ConsPlusNormal"/>
              <w:jc w:val="center"/>
            </w:pPr>
            <w:r w:rsidRPr="00ED4D9E">
              <w:t>2</w:t>
            </w:r>
          </w:p>
        </w:tc>
        <w:tc>
          <w:tcPr>
            <w:tcW w:w="1531" w:type="dxa"/>
          </w:tcPr>
          <w:p w:rsidR="00ED4D9E" w:rsidRPr="00ED4D9E" w:rsidRDefault="00ED4D9E">
            <w:pPr>
              <w:pStyle w:val="ConsPlusNormal"/>
              <w:jc w:val="center"/>
            </w:pPr>
            <w:r w:rsidRPr="00ED4D9E">
              <w:t>3</w:t>
            </w:r>
          </w:p>
        </w:tc>
        <w:tc>
          <w:tcPr>
            <w:tcW w:w="1474" w:type="dxa"/>
          </w:tcPr>
          <w:p w:rsidR="00ED4D9E" w:rsidRPr="00ED4D9E" w:rsidRDefault="00ED4D9E">
            <w:pPr>
              <w:pStyle w:val="ConsPlusNormal"/>
              <w:jc w:val="center"/>
            </w:pPr>
            <w:r w:rsidRPr="00ED4D9E">
              <w:t>4</w:t>
            </w:r>
          </w:p>
        </w:tc>
        <w:tc>
          <w:tcPr>
            <w:tcW w:w="1587" w:type="dxa"/>
          </w:tcPr>
          <w:p w:rsidR="00ED4D9E" w:rsidRPr="00ED4D9E" w:rsidRDefault="00ED4D9E">
            <w:pPr>
              <w:pStyle w:val="ConsPlusNormal"/>
              <w:jc w:val="center"/>
            </w:pPr>
            <w:r w:rsidRPr="00ED4D9E">
              <w:t>5</w:t>
            </w:r>
          </w:p>
        </w:tc>
        <w:tc>
          <w:tcPr>
            <w:tcW w:w="1304" w:type="dxa"/>
          </w:tcPr>
          <w:p w:rsidR="00ED4D9E" w:rsidRPr="00ED4D9E" w:rsidRDefault="00ED4D9E">
            <w:pPr>
              <w:pStyle w:val="ConsPlusNormal"/>
              <w:jc w:val="center"/>
            </w:pPr>
            <w:r w:rsidRPr="00ED4D9E">
              <w:t>6</w:t>
            </w:r>
          </w:p>
        </w:tc>
        <w:tc>
          <w:tcPr>
            <w:tcW w:w="1417" w:type="dxa"/>
          </w:tcPr>
          <w:p w:rsidR="00ED4D9E" w:rsidRPr="00ED4D9E" w:rsidRDefault="00ED4D9E">
            <w:pPr>
              <w:pStyle w:val="ConsPlusNormal"/>
              <w:jc w:val="center"/>
            </w:pPr>
            <w:r w:rsidRPr="00ED4D9E">
              <w:t>7</w:t>
            </w:r>
          </w:p>
        </w:tc>
        <w:tc>
          <w:tcPr>
            <w:tcW w:w="1587" w:type="dxa"/>
          </w:tcPr>
          <w:p w:rsidR="00ED4D9E" w:rsidRPr="00ED4D9E" w:rsidRDefault="00ED4D9E">
            <w:pPr>
              <w:pStyle w:val="ConsPlusNormal"/>
              <w:jc w:val="center"/>
            </w:pPr>
            <w:r w:rsidRPr="00ED4D9E">
              <w:t>8</w:t>
            </w:r>
          </w:p>
        </w:tc>
      </w:tr>
      <w:tr w:rsidR="00ED4D9E" w:rsidRPr="00ED4D9E">
        <w:tc>
          <w:tcPr>
            <w:tcW w:w="660" w:type="dxa"/>
          </w:tcPr>
          <w:p w:rsidR="00ED4D9E" w:rsidRPr="00ED4D9E" w:rsidRDefault="00ED4D9E">
            <w:pPr>
              <w:pStyle w:val="ConsPlusNormal"/>
              <w:jc w:val="both"/>
            </w:pPr>
          </w:p>
        </w:tc>
        <w:tc>
          <w:tcPr>
            <w:tcW w:w="1644" w:type="dxa"/>
          </w:tcPr>
          <w:p w:rsidR="00ED4D9E" w:rsidRPr="00ED4D9E" w:rsidRDefault="00ED4D9E">
            <w:pPr>
              <w:pStyle w:val="ConsPlusNormal"/>
              <w:jc w:val="both"/>
            </w:pPr>
          </w:p>
        </w:tc>
        <w:tc>
          <w:tcPr>
            <w:tcW w:w="1531" w:type="dxa"/>
          </w:tcPr>
          <w:p w:rsidR="00ED4D9E" w:rsidRPr="00ED4D9E" w:rsidRDefault="00ED4D9E">
            <w:pPr>
              <w:pStyle w:val="ConsPlusNormal"/>
              <w:jc w:val="both"/>
            </w:pPr>
          </w:p>
        </w:tc>
        <w:tc>
          <w:tcPr>
            <w:tcW w:w="1474" w:type="dxa"/>
          </w:tcPr>
          <w:p w:rsidR="00ED4D9E" w:rsidRPr="00ED4D9E" w:rsidRDefault="00ED4D9E">
            <w:pPr>
              <w:pStyle w:val="ConsPlusNormal"/>
              <w:jc w:val="both"/>
            </w:pPr>
          </w:p>
        </w:tc>
        <w:tc>
          <w:tcPr>
            <w:tcW w:w="1587" w:type="dxa"/>
          </w:tcPr>
          <w:p w:rsidR="00ED4D9E" w:rsidRPr="00ED4D9E" w:rsidRDefault="00ED4D9E">
            <w:pPr>
              <w:pStyle w:val="ConsPlusNormal"/>
              <w:jc w:val="both"/>
            </w:pPr>
          </w:p>
        </w:tc>
        <w:tc>
          <w:tcPr>
            <w:tcW w:w="1304" w:type="dxa"/>
          </w:tcPr>
          <w:p w:rsidR="00ED4D9E" w:rsidRPr="00ED4D9E" w:rsidRDefault="00ED4D9E">
            <w:pPr>
              <w:pStyle w:val="ConsPlusNormal"/>
              <w:jc w:val="both"/>
            </w:pPr>
          </w:p>
        </w:tc>
        <w:tc>
          <w:tcPr>
            <w:tcW w:w="1417" w:type="dxa"/>
          </w:tcPr>
          <w:p w:rsidR="00ED4D9E" w:rsidRPr="00ED4D9E" w:rsidRDefault="00ED4D9E">
            <w:pPr>
              <w:pStyle w:val="ConsPlusNormal"/>
              <w:jc w:val="both"/>
            </w:pPr>
          </w:p>
        </w:tc>
        <w:tc>
          <w:tcPr>
            <w:tcW w:w="1587" w:type="dxa"/>
          </w:tcPr>
          <w:p w:rsidR="00ED4D9E" w:rsidRPr="00ED4D9E" w:rsidRDefault="00ED4D9E">
            <w:pPr>
              <w:pStyle w:val="ConsPlusNormal"/>
              <w:jc w:val="both"/>
            </w:pPr>
          </w:p>
        </w:tc>
      </w:tr>
      <w:tr w:rsidR="00ED4D9E" w:rsidRPr="00ED4D9E">
        <w:tc>
          <w:tcPr>
            <w:tcW w:w="660" w:type="dxa"/>
          </w:tcPr>
          <w:p w:rsidR="00ED4D9E" w:rsidRPr="00ED4D9E" w:rsidRDefault="00ED4D9E">
            <w:pPr>
              <w:pStyle w:val="ConsPlusNormal"/>
              <w:jc w:val="both"/>
            </w:pPr>
          </w:p>
        </w:tc>
        <w:tc>
          <w:tcPr>
            <w:tcW w:w="1644" w:type="dxa"/>
          </w:tcPr>
          <w:p w:rsidR="00ED4D9E" w:rsidRPr="00ED4D9E" w:rsidRDefault="00ED4D9E">
            <w:pPr>
              <w:pStyle w:val="ConsPlusNormal"/>
              <w:jc w:val="both"/>
            </w:pPr>
          </w:p>
        </w:tc>
        <w:tc>
          <w:tcPr>
            <w:tcW w:w="1531" w:type="dxa"/>
          </w:tcPr>
          <w:p w:rsidR="00ED4D9E" w:rsidRPr="00ED4D9E" w:rsidRDefault="00ED4D9E">
            <w:pPr>
              <w:pStyle w:val="ConsPlusNormal"/>
              <w:jc w:val="both"/>
            </w:pPr>
          </w:p>
        </w:tc>
        <w:tc>
          <w:tcPr>
            <w:tcW w:w="1474" w:type="dxa"/>
          </w:tcPr>
          <w:p w:rsidR="00ED4D9E" w:rsidRPr="00ED4D9E" w:rsidRDefault="00ED4D9E">
            <w:pPr>
              <w:pStyle w:val="ConsPlusNormal"/>
              <w:jc w:val="both"/>
            </w:pPr>
          </w:p>
        </w:tc>
        <w:tc>
          <w:tcPr>
            <w:tcW w:w="1587" w:type="dxa"/>
          </w:tcPr>
          <w:p w:rsidR="00ED4D9E" w:rsidRPr="00ED4D9E" w:rsidRDefault="00ED4D9E">
            <w:pPr>
              <w:pStyle w:val="ConsPlusNormal"/>
              <w:jc w:val="both"/>
            </w:pPr>
          </w:p>
        </w:tc>
        <w:tc>
          <w:tcPr>
            <w:tcW w:w="1304" w:type="dxa"/>
          </w:tcPr>
          <w:p w:rsidR="00ED4D9E" w:rsidRPr="00ED4D9E" w:rsidRDefault="00ED4D9E">
            <w:pPr>
              <w:pStyle w:val="ConsPlusNormal"/>
              <w:jc w:val="both"/>
            </w:pPr>
          </w:p>
        </w:tc>
        <w:tc>
          <w:tcPr>
            <w:tcW w:w="1417" w:type="dxa"/>
          </w:tcPr>
          <w:p w:rsidR="00ED4D9E" w:rsidRPr="00ED4D9E" w:rsidRDefault="00ED4D9E">
            <w:pPr>
              <w:pStyle w:val="ConsPlusNormal"/>
              <w:jc w:val="both"/>
            </w:pPr>
          </w:p>
        </w:tc>
        <w:tc>
          <w:tcPr>
            <w:tcW w:w="1587" w:type="dxa"/>
          </w:tcPr>
          <w:p w:rsidR="00ED4D9E" w:rsidRPr="00ED4D9E" w:rsidRDefault="00ED4D9E">
            <w:pPr>
              <w:pStyle w:val="ConsPlusNormal"/>
              <w:jc w:val="both"/>
            </w:pPr>
          </w:p>
        </w:tc>
      </w:tr>
      <w:tr w:rsidR="00ED4D9E" w:rsidRPr="00ED4D9E">
        <w:tc>
          <w:tcPr>
            <w:tcW w:w="660" w:type="dxa"/>
          </w:tcPr>
          <w:p w:rsidR="00ED4D9E" w:rsidRPr="00ED4D9E" w:rsidRDefault="00ED4D9E">
            <w:pPr>
              <w:pStyle w:val="ConsPlusNormal"/>
              <w:jc w:val="both"/>
            </w:pPr>
          </w:p>
        </w:tc>
        <w:tc>
          <w:tcPr>
            <w:tcW w:w="1644" w:type="dxa"/>
          </w:tcPr>
          <w:p w:rsidR="00ED4D9E" w:rsidRPr="00ED4D9E" w:rsidRDefault="00ED4D9E">
            <w:pPr>
              <w:pStyle w:val="ConsPlusNormal"/>
              <w:jc w:val="both"/>
            </w:pPr>
          </w:p>
        </w:tc>
        <w:tc>
          <w:tcPr>
            <w:tcW w:w="1531" w:type="dxa"/>
          </w:tcPr>
          <w:p w:rsidR="00ED4D9E" w:rsidRPr="00ED4D9E" w:rsidRDefault="00ED4D9E">
            <w:pPr>
              <w:pStyle w:val="ConsPlusNormal"/>
              <w:jc w:val="both"/>
            </w:pPr>
          </w:p>
        </w:tc>
        <w:tc>
          <w:tcPr>
            <w:tcW w:w="1474" w:type="dxa"/>
          </w:tcPr>
          <w:p w:rsidR="00ED4D9E" w:rsidRPr="00ED4D9E" w:rsidRDefault="00ED4D9E">
            <w:pPr>
              <w:pStyle w:val="ConsPlusNormal"/>
              <w:jc w:val="both"/>
            </w:pPr>
          </w:p>
        </w:tc>
        <w:tc>
          <w:tcPr>
            <w:tcW w:w="1587" w:type="dxa"/>
          </w:tcPr>
          <w:p w:rsidR="00ED4D9E" w:rsidRPr="00ED4D9E" w:rsidRDefault="00ED4D9E">
            <w:pPr>
              <w:pStyle w:val="ConsPlusNormal"/>
              <w:jc w:val="both"/>
            </w:pPr>
          </w:p>
        </w:tc>
        <w:tc>
          <w:tcPr>
            <w:tcW w:w="1304" w:type="dxa"/>
          </w:tcPr>
          <w:p w:rsidR="00ED4D9E" w:rsidRPr="00ED4D9E" w:rsidRDefault="00ED4D9E">
            <w:pPr>
              <w:pStyle w:val="ConsPlusNormal"/>
              <w:jc w:val="both"/>
            </w:pPr>
          </w:p>
        </w:tc>
        <w:tc>
          <w:tcPr>
            <w:tcW w:w="1417" w:type="dxa"/>
          </w:tcPr>
          <w:p w:rsidR="00ED4D9E" w:rsidRPr="00ED4D9E" w:rsidRDefault="00ED4D9E">
            <w:pPr>
              <w:pStyle w:val="ConsPlusNormal"/>
              <w:jc w:val="both"/>
            </w:pPr>
          </w:p>
        </w:tc>
        <w:tc>
          <w:tcPr>
            <w:tcW w:w="1587" w:type="dxa"/>
          </w:tcPr>
          <w:p w:rsidR="00ED4D9E" w:rsidRPr="00ED4D9E" w:rsidRDefault="00ED4D9E">
            <w:pPr>
              <w:pStyle w:val="ConsPlusNormal"/>
              <w:jc w:val="both"/>
            </w:pPr>
          </w:p>
        </w:tc>
      </w:tr>
    </w:tbl>
    <w:p w:rsidR="00A279B7" w:rsidRPr="00ED4D9E" w:rsidRDefault="00A279B7" w:rsidP="00ED4D9E">
      <w:pPr>
        <w:pStyle w:val="ConsPlusNormal"/>
      </w:pPr>
    </w:p>
    <w:sectPr w:rsidR="00A279B7" w:rsidRPr="00ED4D9E">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D9E"/>
    <w:rsid w:val="00A279B7"/>
    <w:rsid w:val="00ED4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D9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D4D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4D9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D4D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4D9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D4D9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D4D9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D4D9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D9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D4D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4D9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D4D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4D9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D4D9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D4D9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D4D9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11986</Words>
  <Characters>68322</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Зейналова Татьяна Николаевна</dc:creator>
  <cp:lastModifiedBy>Зейналова Татьяна Николаевна</cp:lastModifiedBy>
  <cp:revision>1</cp:revision>
  <dcterms:created xsi:type="dcterms:W3CDTF">2023-11-09T13:10:00Z</dcterms:created>
  <dcterms:modified xsi:type="dcterms:W3CDTF">2023-11-09T13:15:00Z</dcterms:modified>
</cp:coreProperties>
</file>