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675803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  <w:tr w:rsidR="00D65A60" w:rsidTr="00675803">
        <w:tc>
          <w:tcPr>
            <w:tcW w:w="9180" w:type="dxa"/>
          </w:tcPr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D65A60" w:rsidRPr="00675803" w:rsidRDefault="00675803">
      <w:pPr>
        <w:jc w:val="center"/>
        <w:rPr>
          <w:b/>
          <w:sz w:val="28"/>
        </w:rPr>
      </w:pPr>
      <w:r w:rsidRPr="00675803">
        <w:rPr>
          <w:b/>
          <w:sz w:val="28"/>
        </w:rPr>
        <w:t xml:space="preserve">О внесении изменения в постановление Правительства Ивановской области от 18.02.2019 № 48-п «Об утверждении Правил осуществления деятельности регионального оператора по обращению с твердыми коммунальными отходами на территории Ивановской области, </w:t>
      </w:r>
      <w:proofErr w:type="gramStart"/>
      <w:r w:rsidRPr="00675803">
        <w:rPr>
          <w:b/>
          <w:sz w:val="28"/>
        </w:rPr>
        <w:t>контроля за</w:t>
      </w:r>
      <w:proofErr w:type="gramEnd"/>
      <w:r w:rsidRPr="00675803">
        <w:rPr>
          <w:b/>
          <w:sz w:val="28"/>
        </w:rPr>
        <w:t xml:space="preserve"> их исполнением»</w:t>
      </w: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675803" w:rsidRPr="00435395" w:rsidRDefault="00675803" w:rsidP="00675803">
            <w:pPr>
              <w:pStyle w:val="a4"/>
              <w:rPr>
                <w:b/>
              </w:rPr>
            </w:pPr>
            <w:r w:rsidRPr="00675803">
              <w:t xml:space="preserve">В соответствии со статьей 6 Федерального закона от 24.06.1998 </w:t>
            </w:r>
            <w:r w:rsidRPr="00675803">
              <w:br/>
              <w:t xml:space="preserve">№ 89-ФЗ «Об отходах производства и потребления», постановлением Правительства Российской Федерации </w:t>
            </w:r>
            <w:r w:rsidR="00435395" w:rsidRPr="00435395">
              <w:t xml:space="preserve">от 07.03.2025 </w:t>
            </w:r>
            <w:r w:rsidR="00435395">
              <w:t>№</w:t>
            </w:r>
            <w:r w:rsidR="00435395" w:rsidRPr="00435395">
              <w:t xml:space="preserve"> 293 </w:t>
            </w:r>
            <w:r w:rsidR="00435395">
              <w:t>«</w:t>
            </w:r>
            <w:r w:rsidR="00435395" w:rsidRPr="00435395">
              <w:t>О порядке обращения с твердыми коммунальными отходами</w:t>
            </w:r>
            <w:r w:rsidR="00435395">
              <w:t>»</w:t>
            </w:r>
            <w:r w:rsidRPr="00675803">
              <w:t xml:space="preserve">, </w:t>
            </w:r>
            <w:r w:rsidR="00435395">
              <w:t>з</w:t>
            </w:r>
            <w:r w:rsidRPr="00675803">
              <w:t xml:space="preserve">аконом Ивановской области от 16.11.2016 № 99-ОЗ «Об отходах производства и потребления на территории Ивановской области» Правительство Ивановской области </w:t>
            </w:r>
            <w:r w:rsidRPr="00675803">
              <w:br/>
            </w:r>
            <w:proofErr w:type="gramStart"/>
            <w:r w:rsidRPr="00435395">
              <w:rPr>
                <w:b/>
              </w:rPr>
              <w:t>п</w:t>
            </w:r>
            <w:proofErr w:type="gramEnd"/>
            <w:r w:rsidRPr="00435395">
              <w:rPr>
                <w:b/>
              </w:rPr>
              <w:t xml:space="preserve"> о с т а н о в л я е т:</w:t>
            </w:r>
          </w:p>
          <w:p w:rsidR="00675803" w:rsidRPr="00675803" w:rsidRDefault="00435395" w:rsidP="00675803">
            <w:pPr>
              <w:pStyle w:val="a4"/>
            </w:pPr>
            <w:r>
              <w:t xml:space="preserve">1. </w:t>
            </w:r>
            <w:r w:rsidR="00675803" w:rsidRPr="00675803">
              <w:t xml:space="preserve">Внести в постановление Правительства Ивановской области </w:t>
            </w:r>
            <w:r w:rsidR="00675803" w:rsidRPr="00675803">
              <w:br/>
              <w:t xml:space="preserve">от 18.02.2019 № 48-п «Об утверждении Правил осуществления деятельности регионального оператора по обращению с твердыми коммунальными отходами на территории Ивановской области, </w:t>
            </w:r>
            <w:proofErr w:type="gramStart"/>
            <w:r w:rsidR="00675803" w:rsidRPr="00675803">
              <w:t>контроля за</w:t>
            </w:r>
            <w:proofErr w:type="gramEnd"/>
            <w:r w:rsidR="00675803" w:rsidRPr="00675803">
              <w:t xml:space="preserve"> их исполнением» следующие изменения:</w:t>
            </w:r>
          </w:p>
          <w:p w:rsidR="00435395" w:rsidRDefault="00CE6781" w:rsidP="00675803">
            <w:pPr>
              <w:pStyle w:val="a4"/>
            </w:pPr>
            <w:r>
              <w:t>1.1. Слова «</w:t>
            </w:r>
            <w:r w:rsidRPr="00CE6781">
              <w:t xml:space="preserve">постановлением Правительства Российской Федерации от 12.11.2016 </w:t>
            </w:r>
            <w:r>
              <w:t>№</w:t>
            </w:r>
            <w:r w:rsidRPr="00CE6781">
              <w:t xml:space="preserve"> 1156 </w:t>
            </w:r>
            <w:r>
              <w:t>«</w:t>
            </w:r>
            <w:r w:rsidRPr="00CE6781">
              <w:t>Об обращении с твердыми коммунальными отходами и внесении изменения в постановление Правительства Российской Федера</w:t>
            </w:r>
            <w:r>
              <w:t xml:space="preserve">ции от 25 августа 2008 г. </w:t>
            </w:r>
            <w:r w:rsidR="00A93908">
              <w:t>№</w:t>
            </w:r>
            <w:r>
              <w:t xml:space="preserve"> 641» </w:t>
            </w:r>
            <w:r w:rsidRPr="00CE6781">
              <w:t>заменить словами</w:t>
            </w:r>
            <w:r>
              <w:t xml:space="preserve"> «</w:t>
            </w:r>
            <w:r w:rsidRPr="00CE6781">
              <w:t xml:space="preserve">постановлением Правительства Российской Федерации от 07.03.2025 </w:t>
            </w:r>
            <w:r>
              <w:br/>
              <w:t>№</w:t>
            </w:r>
            <w:r w:rsidRPr="00CE6781">
              <w:t xml:space="preserve"> 293 </w:t>
            </w:r>
            <w:r>
              <w:t>«</w:t>
            </w:r>
            <w:r w:rsidRPr="00CE6781">
              <w:t xml:space="preserve">О порядке обращения с </w:t>
            </w:r>
            <w:r>
              <w:t>твердыми коммунальными отходами».</w:t>
            </w:r>
          </w:p>
          <w:p w:rsidR="00CE6781" w:rsidRDefault="00CE6781" w:rsidP="00CE6781">
            <w:pPr>
              <w:pStyle w:val="a4"/>
            </w:pPr>
            <w:r>
              <w:t>1.2. В приложении к постановлению Правительства Ивановской области от 18.02.2019 № 48-п:</w:t>
            </w:r>
          </w:p>
          <w:p w:rsidR="00CE6781" w:rsidRDefault="00CE6781" w:rsidP="00CE6781">
            <w:pPr>
              <w:pStyle w:val="a4"/>
            </w:pPr>
            <w:r w:rsidRPr="00CE6781">
              <w:t xml:space="preserve">в абзаце </w:t>
            </w:r>
            <w:r>
              <w:t>втором</w:t>
            </w:r>
            <w:r w:rsidRPr="00CE6781">
              <w:t xml:space="preserve"> пункта </w:t>
            </w:r>
            <w:r w:rsidR="00CA3A04">
              <w:t>6</w:t>
            </w:r>
            <w:bookmarkStart w:id="0" w:name="_GoBack"/>
            <w:bookmarkEnd w:id="0"/>
            <w:r w:rsidRPr="00CE6781">
              <w:t xml:space="preserve"> слова </w:t>
            </w:r>
            <w:r>
              <w:t>«</w:t>
            </w:r>
            <w:r w:rsidRPr="00CE6781">
              <w:t xml:space="preserve">от 12.11.2016 </w:t>
            </w:r>
            <w:r>
              <w:t>№</w:t>
            </w:r>
            <w:r w:rsidRPr="00CE6781">
              <w:t xml:space="preserve"> 1156</w:t>
            </w:r>
            <w:r>
              <w:t xml:space="preserve">» </w:t>
            </w:r>
            <w:r w:rsidRPr="00CE6781">
              <w:t xml:space="preserve">заменить словами </w:t>
            </w:r>
            <w:r>
              <w:t>«от 07.03.2025 № 293»;</w:t>
            </w:r>
          </w:p>
          <w:p w:rsidR="00CE6781" w:rsidRDefault="00CE6781" w:rsidP="00CE6781">
            <w:pPr>
              <w:pStyle w:val="a4"/>
              <w:rPr>
                <w:szCs w:val="28"/>
              </w:rPr>
            </w:pPr>
            <w:r>
              <w:t xml:space="preserve">дополнить пунктом 8 </w:t>
            </w:r>
            <w:r>
              <w:rPr>
                <w:szCs w:val="28"/>
              </w:rPr>
              <w:t>следующего содержания:</w:t>
            </w:r>
          </w:p>
          <w:p w:rsidR="00CE6781" w:rsidRDefault="00CE6781" w:rsidP="00CE6781">
            <w:pPr>
              <w:pStyle w:val="a4"/>
            </w:pPr>
            <w:r>
              <w:rPr>
                <w:szCs w:val="28"/>
              </w:rPr>
              <w:t>«8. Юридическое лицо может быть лишено статуса регионального оператора по основаниям, определенн</w:t>
            </w:r>
            <w:r w:rsidR="00853CD1">
              <w:rPr>
                <w:szCs w:val="28"/>
              </w:rPr>
              <w:t>ым</w:t>
            </w:r>
            <w:r>
              <w:rPr>
                <w:szCs w:val="28"/>
              </w:rPr>
              <w:t xml:space="preserve"> </w:t>
            </w:r>
            <w:r w:rsidRPr="00CE6781">
              <w:rPr>
                <w:szCs w:val="28"/>
              </w:rPr>
              <w:t>Правила</w:t>
            </w:r>
            <w:r w:rsidR="00853CD1">
              <w:rPr>
                <w:szCs w:val="28"/>
              </w:rPr>
              <w:t>ми</w:t>
            </w:r>
            <w:r w:rsidRPr="00CE6781">
              <w:rPr>
                <w:szCs w:val="28"/>
              </w:rPr>
              <w:t xml:space="preserve"> обращения с </w:t>
            </w:r>
            <w:r w:rsidRPr="00CE6781">
              <w:rPr>
                <w:szCs w:val="28"/>
              </w:rPr>
              <w:lastRenderedPageBreak/>
              <w:t xml:space="preserve">твердыми коммунальными отходами, утвержденными постановлением Правительства Российской Федерации </w:t>
            </w:r>
            <w:r>
              <w:t>от 07.03.2025 № 293</w:t>
            </w:r>
            <w:r w:rsidRPr="00CE6781">
              <w:rPr>
                <w:szCs w:val="28"/>
              </w:rPr>
              <w:t>.</w:t>
            </w:r>
            <w:r>
              <w:rPr>
                <w:szCs w:val="28"/>
              </w:rPr>
              <w:t>».</w:t>
            </w:r>
          </w:p>
          <w:p w:rsidR="00435395" w:rsidRDefault="00435395" w:rsidP="00435395">
            <w:pPr>
              <w:pStyle w:val="a4"/>
            </w:pPr>
            <w:r>
              <w:t xml:space="preserve">2. </w:t>
            </w:r>
            <w:r w:rsidRPr="00435395">
              <w:t xml:space="preserve">Настоящее постановление вступает в силу с </w:t>
            </w:r>
            <w:r>
              <w:t>01.09.2025</w:t>
            </w:r>
            <w:r w:rsidRPr="00435395"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675803">
      <w:pPr>
        <w:rPr>
          <w:sz w:val="28"/>
          <w:szCs w:val="28"/>
        </w:rPr>
      </w:pPr>
    </w:p>
    <w:sectPr w:rsidR="00D65A60" w:rsidRPr="00C33692" w:rsidSect="00BD5438"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81" w:rsidRDefault="00CE6781">
      <w:r>
        <w:separator/>
      </w:r>
    </w:p>
  </w:endnote>
  <w:endnote w:type="continuationSeparator" w:id="0">
    <w:p w:rsidR="00CE6781" w:rsidRDefault="00CE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81" w:rsidRDefault="00CE6781">
      <w:r>
        <w:separator/>
      </w:r>
    </w:p>
  </w:footnote>
  <w:footnote w:type="continuationSeparator" w:id="0">
    <w:p w:rsidR="00CE6781" w:rsidRDefault="00CE6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32F2"/>
    <w:rsid w:val="000310A0"/>
    <w:rsid w:val="000B2E02"/>
    <w:rsid w:val="000C6E12"/>
    <w:rsid w:val="001606CE"/>
    <w:rsid w:val="00174AA9"/>
    <w:rsid w:val="001A1BD1"/>
    <w:rsid w:val="00253FBA"/>
    <w:rsid w:val="00302208"/>
    <w:rsid w:val="003546D4"/>
    <w:rsid w:val="00396B07"/>
    <w:rsid w:val="003B24BE"/>
    <w:rsid w:val="003C5948"/>
    <w:rsid w:val="004017F7"/>
    <w:rsid w:val="00412681"/>
    <w:rsid w:val="00434DFC"/>
    <w:rsid w:val="00435395"/>
    <w:rsid w:val="00453B0D"/>
    <w:rsid w:val="004B391E"/>
    <w:rsid w:val="004C5183"/>
    <w:rsid w:val="004D7382"/>
    <w:rsid w:val="00555BB3"/>
    <w:rsid w:val="00564B50"/>
    <w:rsid w:val="005B1C29"/>
    <w:rsid w:val="005B4883"/>
    <w:rsid w:val="00616AE9"/>
    <w:rsid w:val="0065430D"/>
    <w:rsid w:val="00675803"/>
    <w:rsid w:val="00730732"/>
    <w:rsid w:val="00730B86"/>
    <w:rsid w:val="00795E14"/>
    <w:rsid w:val="007B53BF"/>
    <w:rsid w:val="007C7547"/>
    <w:rsid w:val="00853CD1"/>
    <w:rsid w:val="008D20BC"/>
    <w:rsid w:val="008D2209"/>
    <w:rsid w:val="008F5AE1"/>
    <w:rsid w:val="0090734A"/>
    <w:rsid w:val="00942152"/>
    <w:rsid w:val="00986586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93908"/>
    <w:rsid w:val="00AA6283"/>
    <w:rsid w:val="00AD59F6"/>
    <w:rsid w:val="00B30F4C"/>
    <w:rsid w:val="00B33545"/>
    <w:rsid w:val="00B60A1E"/>
    <w:rsid w:val="00BD5438"/>
    <w:rsid w:val="00BD6B78"/>
    <w:rsid w:val="00C21F7E"/>
    <w:rsid w:val="00C33692"/>
    <w:rsid w:val="00C470DF"/>
    <w:rsid w:val="00C67C1D"/>
    <w:rsid w:val="00C979DD"/>
    <w:rsid w:val="00CA3A04"/>
    <w:rsid w:val="00CE416C"/>
    <w:rsid w:val="00CE6781"/>
    <w:rsid w:val="00D0642A"/>
    <w:rsid w:val="00D10FD9"/>
    <w:rsid w:val="00D526D3"/>
    <w:rsid w:val="00D65A60"/>
    <w:rsid w:val="00DA2784"/>
    <w:rsid w:val="00DE6187"/>
    <w:rsid w:val="00E242DD"/>
    <w:rsid w:val="00E35DF5"/>
    <w:rsid w:val="00EC4800"/>
    <w:rsid w:val="00F12644"/>
    <w:rsid w:val="00F37464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0652D-24DF-42F4-A8DC-6A04E846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Admin</cp:lastModifiedBy>
  <cp:revision>5</cp:revision>
  <cp:lastPrinted>2025-03-20T09:46:00Z</cp:lastPrinted>
  <dcterms:created xsi:type="dcterms:W3CDTF">2024-04-01T07:36:00Z</dcterms:created>
  <dcterms:modified xsi:type="dcterms:W3CDTF">2025-04-08T06:19:00Z</dcterms:modified>
</cp:coreProperties>
</file>