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AD" w:rsidRPr="00FC73CC" w:rsidRDefault="002452AD">
      <w:pPr>
        <w:pStyle w:val="ConsPlusTitle"/>
        <w:jc w:val="center"/>
      </w:pPr>
      <w:bookmarkStart w:id="0" w:name="_GoBack"/>
      <w:bookmarkEnd w:id="0"/>
      <w:r w:rsidRPr="00FC73CC">
        <w:t>АДМИНИСТРАЦИЯ ЗАВОЛЖСКОГО МУНИЦИПАЛЬНОГО РАЙОНА</w:t>
      </w:r>
    </w:p>
    <w:p w:rsidR="002452AD" w:rsidRPr="00FC73CC" w:rsidRDefault="002452AD">
      <w:pPr>
        <w:pStyle w:val="ConsPlusTitle"/>
        <w:jc w:val="center"/>
      </w:pPr>
    </w:p>
    <w:p w:rsidR="002452AD" w:rsidRPr="00FC73CC" w:rsidRDefault="002452AD">
      <w:pPr>
        <w:pStyle w:val="ConsPlusTitle"/>
        <w:jc w:val="center"/>
      </w:pPr>
      <w:r w:rsidRPr="00FC73CC">
        <w:t>ПОСТАНОВЛЕНИЕ</w:t>
      </w:r>
    </w:p>
    <w:p w:rsidR="002452AD" w:rsidRPr="00FC73CC" w:rsidRDefault="002452AD">
      <w:pPr>
        <w:pStyle w:val="ConsPlusTitle"/>
        <w:jc w:val="center"/>
      </w:pPr>
      <w:r w:rsidRPr="00FC73CC">
        <w:t>от 25 ноября 2019 г. N 542-п</w:t>
      </w:r>
    </w:p>
    <w:p w:rsidR="002452AD" w:rsidRPr="00FC73CC" w:rsidRDefault="002452AD">
      <w:pPr>
        <w:pStyle w:val="ConsPlusTitle"/>
        <w:jc w:val="center"/>
      </w:pPr>
    </w:p>
    <w:p w:rsidR="002452AD" w:rsidRPr="00FC73CC" w:rsidRDefault="002452AD">
      <w:pPr>
        <w:pStyle w:val="ConsPlusTitle"/>
        <w:jc w:val="center"/>
      </w:pPr>
      <w:r w:rsidRPr="00FC73CC">
        <w:t>ОБ ОПРЕДЕЛЕНИИ ГРАНИЦ ПРИЛЕГАЮЩИХ ТЕРРИТОРИЙ,</w:t>
      </w:r>
    </w:p>
    <w:p w:rsidR="002452AD" w:rsidRPr="00FC73CC" w:rsidRDefault="002452AD">
      <w:pPr>
        <w:pStyle w:val="ConsPlusTitle"/>
        <w:jc w:val="center"/>
      </w:pPr>
      <w:r w:rsidRPr="00FC73CC">
        <w:t xml:space="preserve">НА </w:t>
      </w:r>
      <w:proofErr w:type="gramStart"/>
      <w:r w:rsidRPr="00FC73CC">
        <w:t>КОТОРЫХ</w:t>
      </w:r>
      <w:proofErr w:type="gramEnd"/>
      <w:r w:rsidRPr="00FC73CC">
        <w:t xml:space="preserve"> НЕ ДОПУСКАЕТСЯ РОЗНИЧНАЯ ПРОДАЖА АЛКОГОЛЬНОЙ</w:t>
      </w:r>
    </w:p>
    <w:p w:rsidR="002452AD" w:rsidRPr="00FC73CC" w:rsidRDefault="002452AD">
      <w:pPr>
        <w:pStyle w:val="ConsPlusTitle"/>
        <w:jc w:val="center"/>
      </w:pPr>
      <w:r w:rsidRPr="00FC73CC">
        <w:t>ПРОДУКЦИИ И РОЗНИЧНАЯ ПРОДАЖА АЛКОГОЛЬНОЙ ПРОДУКЦИИ</w:t>
      </w:r>
    </w:p>
    <w:p w:rsidR="002452AD" w:rsidRPr="00FC73CC" w:rsidRDefault="002452AD">
      <w:pPr>
        <w:pStyle w:val="ConsPlusTitle"/>
        <w:jc w:val="center"/>
      </w:pPr>
      <w:r w:rsidRPr="00FC73CC">
        <w:t>ПРИ ОКАЗАНИИ УСЛУГ ОБЩЕСТВЕННОГО ПИТАНИЯ</w:t>
      </w:r>
    </w:p>
    <w:p w:rsidR="002452AD" w:rsidRPr="00FC73CC" w:rsidRDefault="002452AD">
      <w:pPr>
        <w:pStyle w:val="ConsPlusTitle"/>
        <w:jc w:val="center"/>
      </w:pPr>
    </w:p>
    <w:p w:rsidR="002452AD" w:rsidRPr="00FC73CC" w:rsidRDefault="002452AD" w:rsidP="002452AD">
      <w:pPr>
        <w:pStyle w:val="ConsPlusNormal"/>
        <w:jc w:val="center"/>
      </w:pPr>
      <w:proofErr w:type="gramStart"/>
      <w:r w:rsidRPr="00FC73CC">
        <w:t>(в ред. Постановлений администрации Заволжского муниципального района</w:t>
      </w:r>
      <w:proofErr w:type="gramEnd"/>
    </w:p>
    <w:p w:rsidR="002452AD" w:rsidRPr="00FC73CC" w:rsidRDefault="002452AD" w:rsidP="002452AD">
      <w:pPr>
        <w:pStyle w:val="ConsPlusTitle"/>
        <w:jc w:val="center"/>
        <w:rPr>
          <w:b w:val="0"/>
        </w:rPr>
      </w:pPr>
      <w:r w:rsidRPr="00FC73CC">
        <w:rPr>
          <w:b w:val="0"/>
        </w:rPr>
        <w:t>от 28.07.2021 N 247-п, от 29.11.2022 N 437-п, от 05.09.2023 N 468-п)</w:t>
      </w:r>
    </w:p>
    <w:p w:rsidR="002452AD" w:rsidRPr="00FC73CC" w:rsidRDefault="002452AD">
      <w:pPr>
        <w:pStyle w:val="ConsPlusNormal"/>
        <w:spacing w:after="1"/>
      </w:pPr>
    </w:p>
    <w:p w:rsidR="002452AD" w:rsidRPr="00FC73CC" w:rsidRDefault="002452AD">
      <w:pPr>
        <w:pStyle w:val="ConsPlusNormal"/>
        <w:ind w:firstLine="540"/>
        <w:jc w:val="both"/>
      </w:pPr>
      <w:proofErr w:type="gramStart"/>
      <w:r w:rsidRPr="00FC73CC">
        <w:t>В соответствии с 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постановлением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FC73CC">
        <w:t xml:space="preserve"> </w:t>
      </w:r>
      <w:proofErr w:type="gramStart"/>
      <w:r w:rsidRPr="00FC73CC">
        <w:t>оказании</w:t>
      </w:r>
      <w:proofErr w:type="gramEnd"/>
      <w:r w:rsidRPr="00FC73CC">
        <w:t xml:space="preserve"> услуг общественного питания" администрация Заволжского муниципального района постановляет: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1. Утвердить перечень организаций и объектов, расположенных на территории Заволжского муниципального района, на прилегающих территориях к которым не допускается розничная продажа алкогольной продукции (Приложение N 1).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 w:rsidP="002452AD">
      <w:pPr>
        <w:pStyle w:val="ConsPlusNormal"/>
        <w:ind w:firstLine="540"/>
        <w:jc w:val="both"/>
      </w:pPr>
      <w:bookmarkStart w:id="1" w:name="P19"/>
      <w:bookmarkEnd w:id="1"/>
      <w:r w:rsidRPr="00FC73CC">
        <w:t xml:space="preserve">2. </w:t>
      </w:r>
      <w:r w:rsidRPr="00FC73CC">
        <w:t>Границы прилегающих территорий определяются как минимальное значение расстояния: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а) от зданий, строений, сооружений, помещений, находящихся во владении и (или) пользовании: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- образовательных организаций (за исключением организаций дополнительного образования, организаций дополнительного профессионального образования),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- организаций, осуществляющих обучение несовершеннолетних,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до границ прилегающих территорий, на которых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питания, - 50 метров;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 xml:space="preserve">б) от спортивных сооружений, которые являются объектами недвижимости и </w:t>
      </w:r>
      <w:proofErr w:type="gramStart"/>
      <w:r w:rsidRPr="00FC73CC">
        <w:t>права</w:t>
      </w:r>
      <w:proofErr w:type="gramEnd"/>
      <w:r w:rsidRPr="00FC73CC">
        <w:t xml:space="preserve"> на которые зарегистрированы в установленном порядке,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до границ прилегающих территорий, на которых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питания, - 50 метров;</w:t>
      </w:r>
    </w:p>
    <w:p w:rsidR="002452AD" w:rsidRPr="00FC73CC" w:rsidRDefault="002452AD" w:rsidP="002452AD">
      <w:pPr>
        <w:pStyle w:val="ConsPlusNormal"/>
        <w:ind w:firstLine="540"/>
        <w:jc w:val="both"/>
      </w:pPr>
      <w:proofErr w:type="gramStart"/>
      <w:r w:rsidRPr="00FC73CC">
        <w:t>в) 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</w:t>
      </w:r>
      <w:proofErr w:type="gramEnd"/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до границ прилегающих территорий, на которых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питания, - 15 метров.</w:t>
      </w:r>
    </w:p>
    <w:p w:rsidR="002452AD" w:rsidRPr="00FC73CC" w:rsidRDefault="002452AD" w:rsidP="002452AD">
      <w:pPr>
        <w:pStyle w:val="ConsPlusNormal"/>
        <w:ind w:firstLine="540"/>
        <w:jc w:val="both"/>
      </w:pPr>
      <w:proofErr w:type="gramStart"/>
      <w:r w:rsidRPr="00FC73CC"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установленный подпунктами "а" и "в" настоящего 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</w:t>
      </w:r>
      <w:r w:rsidRPr="00FC73CC">
        <w:lastRenderedPageBreak/>
        <w:t>деятельности.</w:t>
      </w:r>
      <w:proofErr w:type="gramEnd"/>
    </w:p>
    <w:p w:rsidR="002452AD" w:rsidRPr="00FC73CC" w:rsidRDefault="002452AD" w:rsidP="002452AD">
      <w:pPr>
        <w:pStyle w:val="ConsPlusNormal"/>
        <w:ind w:firstLine="540"/>
        <w:jc w:val="both"/>
      </w:pPr>
      <w:proofErr w:type="gramStart"/>
      <w:r w:rsidRPr="00FC73CC">
        <w:t>Минимальное значение расстояния определяется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указанные в подпунктах "а" - "в" настоящего пункта, до входа для посетителей в стационарный торговый объект, предприятие общественного питания или до входа для посетителей на обособленную территорию стационарного торгового объекта, предприятия</w:t>
      </w:r>
      <w:proofErr w:type="gramEnd"/>
      <w:r w:rsidRPr="00FC73CC">
        <w:t xml:space="preserve"> общественного питания (при наличии такового).</w:t>
      </w:r>
    </w:p>
    <w:p w:rsidR="002452AD" w:rsidRPr="00FC73CC" w:rsidRDefault="002452AD" w:rsidP="002452AD">
      <w:pPr>
        <w:pStyle w:val="ConsPlusNormal"/>
        <w:ind w:firstLine="540"/>
        <w:jc w:val="both"/>
        <w:rPr>
          <w:lang w:val="en-US"/>
        </w:rPr>
      </w:pPr>
      <w:r w:rsidRPr="00FC73CC">
        <w:t>При наличии нескольких входов для посетителей на обособленную территорию или в здание (строение, сооружение), в котором расположены организации и (или) объекты, указанные в подпунктах "а" - "в" настоящего пункта, расстояние определяется от каждого входа.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 xml:space="preserve">2.1. </w:t>
      </w:r>
      <w:r w:rsidRPr="00FC73CC">
        <w:t>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20 квадратных метров, - 20 метров.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Расстояние, указанное в абзаце первом настоящего пункта, определяется по наименьшему расстоянию от фасада многоквартирного дома без учета искусственных и естественных преград до 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</w:p>
    <w:p w:rsidR="002452AD" w:rsidRPr="00FC73CC" w:rsidRDefault="002452AD" w:rsidP="002452AD">
      <w:pPr>
        <w:pStyle w:val="ConsPlusNormal"/>
        <w:ind w:firstLine="540"/>
        <w:jc w:val="both"/>
      </w:pPr>
      <w:r w:rsidRPr="00FC73CC">
        <w:t>Схемы границ прилегающих территорий к многоквартирным домам предоставляются заинтересованным лицам по запросу.</w:t>
      </w:r>
    </w:p>
    <w:p w:rsidR="002452AD" w:rsidRPr="00FC73CC" w:rsidRDefault="002452AD">
      <w:pPr>
        <w:pStyle w:val="ConsPlusNormal"/>
        <w:ind w:firstLine="540"/>
        <w:jc w:val="both"/>
      </w:pPr>
      <w:r w:rsidRPr="00FC73CC">
        <w:t xml:space="preserve">3. Расстояние от организаций и объектов, указанных в Приложении N 1 настоящего постановления, до </w:t>
      </w:r>
      <w:proofErr w:type="gramStart"/>
      <w:r w:rsidRPr="00FC73CC">
        <w:t>границ</w:t>
      </w:r>
      <w:proofErr w:type="gramEnd"/>
      <w:r w:rsidRPr="00FC73CC">
        <w:t xml:space="preserve"> прилегающих к ним территорий определяется по радиусу окружности (кратчайшее расстояние по прямой) с центром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при этом радиус окружности соответствует значениям, </w:t>
      </w:r>
      <w:proofErr w:type="gramStart"/>
      <w:r w:rsidRPr="00FC73CC">
        <w:t>указанным</w:t>
      </w:r>
      <w:proofErr w:type="gramEnd"/>
      <w:r w:rsidRPr="00FC73CC">
        <w:t xml:space="preserve"> в пункте 2 настоящего постановления.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3(1). Утвердить Правила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N 2).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3(2). Создать специальную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Заволжского муниципального района.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3(3). Утвердить Положение о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Заволжского муниципального района (Приложение N 3).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3(4). Утвердить состав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Заволжского муниципального района (Приложение N 4).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 xml:space="preserve">4. Управлению ЖКХ, архитектуры и строительства администрации Заволжского муниципального района подготовить схемы границ прилегающих территорий для каждой </w:t>
      </w:r>
      <w:r w:rsidRPr="00FC73CC">
        <w:lastRenderedPageBreak/>
        <w:t>организации и каждому объекту, указанных в Приложении N 1 настоящего постановления.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5. Отменить постановления администрации Заволжского муниципального района: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- от 19.04.2013 N 357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Заволжского муниципального района",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от 13.03.2014 N 161-п "О внесении изменений и дополнений в постановление администрации Заволжского муниципального района от 19.04.2013 N 357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Заволжского муниципального района",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от 08.04.2015 N 195-п "О внесении изменений и дополнений в постановление администрации Заволжского муниципального района от 19.04.2013 N 357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Заволжского муниципального района",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от 21.05.2015 N 250-п "О внесении изменений и дополнений в постановление администрации Заволжского муниципального района от 19.04.2013 N 357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Заволжского муниципального района",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от 31.12.2015 N 518-п "О внесении изменений и дополнений в постановление администрации Заволжского муниципального района от 19.04.2013 N 357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Заволжского муниципального района".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6. Опубликовать настоящее постановление в информационном бюллетене "Сборник нормативных актов Заволжского района Ивановской области" и разместить на официальном сайте органов местного самоуправления Заволжского муниципального района Ивановской области.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jc w:val="right"/>
      </w:pPr>
      <w:r w:rsidRPr="00FC73CC">
        <w:t>Глава Заволжского муниципального района</w:t>
      </w:r>
    </w:p>
    <w:p w:rsidR="002452AD" w:rsidRPr="00FC73CC" w:rsidRDefault="002452AD">
      <w:pPr>
        <w:pStyle w:val="ConsPlusNormal"/>
        <w:jc w:val="right"/>
      </w:pPr>
      <w:r w:rsidRPr="00FC73CC">
        <w:t>Д.Ю.ПЕТРОВ</w:t>
      </w:r>
    </w:p>
    <w:p w:rsidR="002452AD" w:rsidRPr="00FC73CC" w:rsidRDefault="002452AD">
      <w:pPr>
        <w:rPr>
          <w:rFonts w:ascii="Calibri" w:eastAsiaTheme="minorEastAsia" w:hAnsi="Calibri" w:cs="Calibri"/>
          <w:lang w:eastAsia="ru-RU"/>
        </w:rPr>
      </w:pPr>
      <w:r w:rsidRPr="00FC73CC">
        <w:br w:type="page"/>
      </w:r>
    </w:p>
    <w:p w:rsidR="002452AD" w:rsidRPr="00FC73CC" w:rsidRDefault="002452AD">
      <w:pPr>
        <w:pStyle w:val="ConsPlusNormal"/>
        <w:jc w:val="right"/>
        <w:outlineLvl w:val="0"/>
      </w:pPr>
      <w:r w:rsidRPr="00FC73CC">
        <w:lastRenderedPageBreak/>
        <w:t>Приложение N 1</w:t>
      </w:r>
    </w:p>
    <w:p w:rsidR="002452AD" w:rsidRPr="00FC73CC" w:rsidRDefault="002452AD">
      <w:pPr>
        <w:pStyle w:val="ConsPlusNormal"/>
        <w:jc w:val="right"/>
      </w:pPr>
      <w:r w:rsidRPr="00FC73CC">
        <w:t>к постановлению</w:t>
      </w:r>
    </w:p>
    <w:p w:rsidR="002452AD" w:rsidRPr="00FC73CC" w:rsidRDefault="002452AD">
      <w:pPr>
        <w:pStyle w:val="ConsPlusNormal"/>
        <w:jc w:val="right"/>
      </w:pPr>
      <w:r w:rsidRPr="00FC73CC">
        <w:t xml:space="preserve">администрации </w:t>
      </w:r>
      <w:proofErr w:type="gramStart"/>
      <w:r w:rsidRPr="00FC73CC">
        <w:t>Заволжского</w:t>
      </w:r>
      <w:proofErr w:type="gramEnd"/>
    </w:p>
    <w:p w:rsidR="002452AD" w:rsidRPr="00FC73CC" w:rsidRDefault="002452AD">
      <w:pPr>
        <w:pStyle w:val="ConsPlusNormal"/>
        <w:jc w:val="right"/>
      </w:pPr>
      <w:r w:rsidRPr="00FC73CC">
        <w:t>муниципального района</w:t>
      </w:r>
    </w:p>
    <w:p w:rsidR="002452AD" w:rsidRPr="00FC73CC" w:rsidRDefault="002452AD">
      <w:pPr>
        <w:pStyle w:val="ConsPlusNormal"/>
        <w:jc w:val="right"/>
      </w:pPr>
      <w:r w:rsidRPr="00FC73CC">
        <w:t>от 25.11.2019 N 542-п</w:t>
      </w:r>
    </w:p>
    <w:p w:rsidR="002452AD" w:rsidRPr="00FC73CC" w:rsidRDefault="002452AD">
      <w:pPr>
        <w:pStyle w:val="ConsPlusNormal"/>
      </w:pPr>
    </w:p>
    <w:p w:rsidR="002452AD" w:rsidRPr="00FC73CC" w:rsidRDefault="002452AD" w:rsidP="002452AD">
      <w:pPr>
        <w:pStyle w:val="ConsPlusTitle"/>
        <w:jc w:val="center"/>
      </w:pPr>
      <w:bookmarkStart w:id="2" w:name="P57"/>
      <w:bookmarkEnd w:id="2"/>
      <w:r w:rsidRPr="00FC73CC">
        <w:t>ПЕРЕЧЕНЬ</w:t>
      </w:r>
    </w:p>
    <w:p w:rsidR="002452AD" w:rsidRPr="00FC73CC" w:rsidRDefault="002452AD" w:rsidP="002452AD">
      <w:pPr>
        <w:pStyle w:val="ConsPlusTitle"/>
        <w:jc w:val="center"/>
      </w:pPr>
      <w:r w:rsidRPr="00FC73CC">
        <w:t>ОРГАНИЗАЦИЙ И ОБЪЕКТОВ, РАСПОЛОЖЕННЫХ НА ТЕРРИТОРИИ</w:t>
      </w:r>
    </w:p>
    <w:p w:rsidR="002452AD" w:rsidRPr="00FC73CC" w:rsidRDefault="002452AD" w:rsidP="002452AD">
      <w:pPr>
        <w:pStyle w:val="ConsPlusTitle"/>
        <w:jc w:val="center"/>
      </w:pPr>
      <w:r w:rsidRPr="00FC73CC">
        <w:t xml:space="preserve">ЗАВОЛЖСКОГО МУНИЦИПАЛЬНОГО РАЙОНА, НА </w:t>
      </w:r>
      <w:proofErr w:type="gramStart"/>
      <w:r w:rsidRPr="00FC73CC">
        <w:t>ПРИЛЕГАЮЩИХ</w:t>
      </w:r>
      <w:proofErr w:type="gramEnd"/>
    </w:p>
    <w:p w:rsidR="002452AD" w:rsidRPr="00FC73CC" w:rsidRDefault="002452AD" w:rsidP="002452AD">
      <w:pPr>
        <w:pStyle w:val="ConsPlusTitle"/>
        <w:jc w:val="center"/>
      </w:pPr>
      <w:proofErr w:type="gramStart"/>
      <w:r w:rsidRPr="00FC73CC">
        <w:t>ТЕРРИТОРИЯХ</w:t>
      </w:r>
      <w:proofErr w:type="gramEnd"/>
      <w:r w:rsidRPr="00FC73CC">
        <w:t xml:space="preserve"> К КОТОРЫМ НЕ ДОПУСКАЕТСЯ РОЗНИЧНАЯ ПРОДАЖА</w:t>
      </w:r>
    </w:p>
    <w:p w:rsidR="002452AD" w:rsidRPr="00FC73CC" w:rsidRDefault="002452AD" w:rsidP="002452AD">
      <w:pPr>
        <w:pStyle w:val="ConsPlusTitle"/>
        <w:jc w:val="center"/>
      </w:pPr>
      <w:r w:rsidRPr="00FC73CC">
        <w:t>АЛКОГОЛЬНОЙ ПРОДУКЦИИ</w:t>
      </w:r>
    </w:p>
    <w:p w:rsidR="002452AD" w:rsidRPr="00FC73CC" w:rsidRDefault="002452AD" w:rsidP="002452AD">
      <w:pPr>
        <w:pStyle w:val="ConsPlusTitle"/>
        <w:jc w:val="center"/>
      </w:pPr>
    </w:p>
    <w:p w:rsidR="002452AD" w:rsidRPr="00FC73CC" w:rsidRDefault="002452AD" w:rsidP="002452AD">
      <w:pPr>
        <w:pStyle w:val="ConsPlusNormal"/>
        <w:jc w:val="center"/>
      </w:pPr>
      <w:proofErr w:type="gramStart"/>
      <w:r w:rsidRPr="00FC73CC">
        <w:t>(в ред. Постановления администрации Заволжского муниципального района</w:t>
      </w:r>
      <w:proofErr w:type="gramEnd"/>
    </w:p>
    <w:p w:rsidR="002452AD" w:rsidRPr="00FC73CC" w:rsidRDefault="002452AD" w:rsidP="002452AD">
      <w:pPr>
        <w:pStyle w:val="ConsPlusTitle"/>
        <w:jc w:val="center"/>
        <w:rPr>
          <w:b w:val="0"/>
        </w:rPr>
      </w:pPr>
      <w:r w:rsidRPr="00FC73CC">
        <w:rPr>
          <w:b w:val="0"/>
        </w:rPr>
        <w:t>от 29.11.2022 N 437-п</w:t>
      </w:r>
      <w:r w:rsidRPr="00FC73CC">
        <w:rPr>
          <w:b w:val="0"/>
          <w:lang w:val="en-US"/>
        </w:rPr>
        <w:t xml:space="preserve">, </w:t>
      </w:r>
      <w:r w:rsidRPr="00FC73CC">
        <w:rPr>
          <w:b w:val="0"/>
        </w:rPr>
        <w:t>от 05.09.2023 N 468-п)</w:t>
      </w:r>
    </w:p>
    <w:p w:rsidR="002452AD" w:rsidRPr="00FC73CC" w:rsidRDefault="002452AD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649"/>
        <w:gridCol w:w="3912"/>
      </w:tblGrid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Наименование организации, объекта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Адрес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дошкольное образовательное учреждение "Центр развития ребенка - детский сад N 1" г. Заволжска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г. Заволжск, ул. Мира, д. 29а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дошкольное образовательное учреждение детский сад общеразвивающего вида N 2 "Улыбка" г. Заволжска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г. Заволжск, ул. </w:t>
            </w:r>
            <w:proofErr w:type="gramStart"/>
            <w:r w:rsidRPr="002452AD">
              <w:rPr>
                <w:rFonts w:ascii="Calibri" w:hAnsi="Calibri" w:cs="Calibri"/>
              </w:rPr>
              <w:t>Социалистическая</w:t>
            </w:r>
            <w:proofErr w:type="gramEnd"/>
            <w:r w:rsidRPr="002452AD">
              <w:rPr>
                <w:rFonts w:ascii="Calibri" w:hAnsi="Calibri" w:cs="Calibri"/>
              </w:rPr>
              <w:t>, д. 12а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дошкольное образовательное учреждение детский сад общеразвивающего вида N 3 г. Заволжска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г. Заволжск, ул. Герцена, д. 4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дошкольное образовательное учреждение детский сад N 4 г. Заволжска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г. Заволжск, ул. Калинина, д. 8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2452AD">
              <w:rPr>
                <w:rFonts w:ascii="Calibri" w:hAnsi="Calibri" w:cs="Calibri"/>
              </w:rPr>
              <w:t>Жажлевский</w:t>
            </w:r>
            <w:proofErr w:type="spellEnd"/>
            <w:r w:rsidRPr="002452AD">
              <w:rPr>
                <w:rFonts w:ascii="Calibri" w:hAnsi="Calibri" w:cs="Calibri"/>
              </w:rPr>
              <w:t xml:space="preserve"> детский сад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Жажлево</w:t>
            </w:r>
            <w:proofErr w:type="spellEnd"/>
            <w:r w:rsidRPr="002452AD">
              <w:rPr>
                <w:rFonts w:ascii="Calibri" w:hAnsi="Calibri" w:cs="Calibri"/>
              </w:rPr>
              <w:t>, ул. Гаражная, д. 1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2452AD">
              <w:rPr>
                <w:rFonts w:ascii="Calibri" w:hAnsi="Calibri" w:cs="Calibri"/>
              </w:rPr>
              <w:t>Есиплевский</w:t>
            </w:r>
            <w:proofErr w:type="spellEnd"/>
            <w:r w:rsidRPr="002452AD">
              <w:rPr>
                <w:rFonts w:ascii="Calibri" w:hAnsi="Calibri" w:cs="Calibri"/>
              </w:rPr>
              <w:t xml:space="preserve"> детский сад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Есиплево</w:t>
            </w:r>
            <w:proofErr w:type="spellEnd"/>
            <w:r w:rsidRPr="002452AD">
              <w:rPr>
                <w:rFonts w:ascii="Calibri" w:hAnsi="Calibri" w:cs="Calibri"/>
              </w:rPr>
              <w:t>, ул. Молодежная, д. 1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дошкольное образовательное учреждение Заречный детский сад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gramStart"/>
            <w:r w:rsidRPr="002452AD">
              <w:rPr>
                <w:rFonts w:ascii="Calibri" w:hAnsi="Calibri" w:cs="Calibri"/>
              </w:rPr>
              <w:t>Заречный</w:t>
            </w:r>
            <w:proofErr w:type="gramEnd"/>
            <w:r w:rsidRPr="002452AD">
              <w:rPr>
                <w:rFonts w:ascii="Calibri" w:hAnsi="Calibri" w:cs="Calibri"/>
              </w:rPr>
              <w:t>, ул. Фабричная, д. 23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общеобразовательное учреждение Заволжский лицей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г. Заволжск, ул. Мира, д. 5;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г. Заволжск, ул. Мира, д. 20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общеобразовательное учреждение средняя общеобразовательная школа N 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г. Заволжск, ул. </w:t>
            </w:r>
            <w:proofErr w:type="gramStart"/>
            <w:r w:rsidRPr="002452AD">
              <w:rPr>
                <w:rFonts w:ascii="Calibri" w:hAnsi="Calibri" w:cs="Calibri"/>
              </w:rPr>
              <w:t>Школьная</w:t>
            </w:r>
            <w:proofErr w:type="gramEnd"/>
            <w:r w:rsidRPr="002452AD">
              <w:rPr>
                <w:rFonts w:ascii="Calibri" w:hAnsi="Calibri" w:cs="Calibri"/>
              </w:rPr>
              <w:t>, д. 1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Муниципальное казенное </w:t>
            </w:r>
            <w:r w:rsidRPr="002452AD">
              <w:rPr>
                <w:rFonts w:ascii="Calibri" w:hAnsi="Calibri" w:cs="Calibri"/>
              </w:rPr>
              <w:lastRenderedPageBreak/>
              <w:t>общеобразовательное учреждение Заречная средняя общеобразовательная школа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lastRenderedPageBreak/>
              <w:t xml:space="preserve">с. </w:t>
            </w:r>
            <w:proofErr w:type="gramStart"/>
            <w:r w:rsidRPr="002452AD">
              <w:rPr>
                <w:rFonts w:ascii="Calibri" w:hAnsi="Calibri" w:cs="Calibri"/>
              </w:rPr>
              <w:t>Заречный</w:t>
            </w:r>
            <w:proofErr w:type="gramEnd"/>
            <w:r w:rsidRPr="002452AD">
              <w:rPr>
                <w:rFonts w:ascii="Calibri" w:hAnsi="Calibri" w:cs="Calibri"/>
              </w:rPr>
              <w:t>, ул. Фабричная, д. 18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Муниципальное казенное общеобразовательное учреждение Воздвиженская основная общеобразовательная школа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Воздвиженье, ул. </w:t>
            </w:r>
            <w:proofErr w:type="gramStart"/>
            <w:r w:rsidRPr="002452AD">
              <w:rPr>
                <w:rFonts w:ascii="Calibri" w:hAnsi="Calibri" w:cs="Calibri"/>
              </w:rPr>
              <w:t>Центральная</w:t>
            </w:r>
            <w:proofErr w:type="gramEnd"/>
            <w:r w:rsidRPr="002452AD">
              <w:rPr>
                <w:rFonts w:ascii="Calibri" w:hAnsi="Calibri" w:cs="Calibri"/>
              </w:rPr>
              <w:t>, д. 13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Муниципальное казенное общеобразовательное учреждение </w:t>
            </w:r>
            <w:proofErr w:type="spellStart"/>
            <w:r w:rsidRPr="002452AD">
              <w:rPr>
                <w:rFonts w:ascii="Calibri" w:hAnsi="Calibri" w:cs="Calibri"/>
              </w:rPr>
              <w:t>Есиплевская</w:t>
            </w:r>
            <w:proofErr w:type="spellEnd"/>
            <w:r w:rsidRPr="002452AD">
              <w:rPr>
                <w:rFonts w:ascii="Calibri" w:hAnsi="Calibri" w:cs="Calibri"/>
              </w:rPr>
              <w:t xml:space="preserve"> средняя общеобразовательная школа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Есиплево</w:t>
            </w:r>
            <w:proofErr w:type="spellEnd"/>
            <w:r w:rsidRPr="002452AD">
              <w:rPr>
                <w:rFonts w:ascii="Calibri" w:hAnsi="Calibri" w:cs="Calibri"/>
              </w:rPr>
              <w:t>, ул. Школьная, д. 10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Муниципальное казенное общеобразовательное учреждение </w:t>
            </w:r>
            <w:proofErr w:type="spellStart"/>
            <w:r w:rsidRPr="002452AD">
              <w:rPr>
                <w:rFonts w:ascii="Calibri" w:hAnsi="Calibri" w:cs="Calibri"/>
              </w:rPr>
              <w:t>Жажлевская</w:t>
            </w:r>
            <w:proofErr w:type="spellEnd"/>
            <w:r w:rsidRPr="002452AD">
              <w:rPr>
                <w:rFonts w:ascii="Calibri" w:hAnsi="Calibri" w:cs="Calibri"/>
              </w:rPr>
              <w:t xml:space="preserve"> основная общеобразовательная школа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Жажлево</w:t>
            </w:r>
            <w:proofErr w:type="spellEnd"/>
            <w:r w:rsidRPr="002452AD">
              <w:rPr>
                <w:rFonts w:ascii="Calibri" w:hAnsi="Calibri" w:cs="Calibri"/>
              </w:rPr>
              <w:t>, ул. Школьная, д. 10;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Долматовский</w:t>
            </w:r>
            <w:proofErr w:type="spellEnd"/>
            <w:r w:rsidRPr="002452AD">
              <w:rPr>
                <w:rFonts w:ascii="Calibri" w:hAnsi="Calibri" w:cs="Calibri"/>
              </w:rPr>
              <w:t>, ул. 1-я Школьная, д. 14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Муниципальное казенное общеобразовательное учреждение </w:t>
            </w:r>
            <w:proofErr w:type="spellStart"/>
            <w:r w:rsidRPr="002452AD">
              <w:rPr>
                <w:rFonts w:ascii="Calibri" w:hAnsi="Calibri" w:cs="Calibri"/>
              </w:rPr>
              <w:t>Новлянская</w:t>
            </w:r>
            <w:proofErr w:type="spellEnd"/>
            <w:r w:rsidRPr="002452AD">
              <w:rPr>
                <w:rFonts w:ascii="Calibri" w:hAnsi="Calibri" w:cs="Calibri"/>
              </w:rPr>
              <w:t xml:space="preserve"> основная общеобразовательная школа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Новлянское</w:t>
            </w:r>
            <w:proofErr w:type="spellEnd"/>
            <w:r w:rsidRPr="002452AD">
              <w:rPr>
                <w:rFonts w:ascii="Calibri" w:hAnsi="Calibri" w:cs="Calibri"/>
              </w:rPr>
              <w:t>, ул. Центральная, д. 27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Муниципальное казенное общеобразовательное учреждение </w:t>
            </w:r>
            <w:proofErr w:type="spellStart"/>
            <w:r w:rsidRPr="002452AD">
              <w:rPr>
                <w:rFonts w:ascii="Calibri" w:hAnsi="Calibri" w:cs="Calibri"/>
              </w:rPr>
              <w:t>Колшевская</w:t>
            </w:r>
            <w:proofErr w:type="spellEnd"/>
            <w:r w:rsidRPr="002452AD">
              <w:rPr>
                <w:rFonts w:ascii="Calibri" w:hAnsi="Calibri" w:cs="Calibri"/>
              </w:rPr>
              <w:t xml:space="preserve"> основная общеобразовательная школа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Колшево</w:t>
            </w:r>
            <w:proofErr w:type="spellEnd"/>
            <w:r w:rsidRPr="002452AD">
              <w:rPr>
                <w:rFonts w:ascii="Calibri" w:hAnsi="Calibri" w:cs="Calibri"/>
              </w:rPr>
              <w:t>, ул. Школьная, д. 14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Стадион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г. Заволжск, ул. </w:t>
            </w:r>
            <w:proofErr w:type="gramStart"/>
            <w:r w:rsidRPr="002452AD">
              <w:rPr>
                <w:rFonts w:ascii="Calibri" w:hAnsi="Calibri" w:cs="Calibri"/>
              </w:rPr>
              <w:t>Спортивная</w:t>
            </w:r>
            <w:proofErr w:type="gramEnd"/>
            <w:r w:rsidRPr="002452AD">
              <w:rPr>
                <w:rFonts w:ascii="Calibri" w:hAnsi="Calibri" w:cs="Calibri"/>
              </w:rPr>
              <w:t>, д. 13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ОБУЗ "Кинешемская центральная районная больница" Заволжский филиал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г. Заволжск, ул. Мира, д. 1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Заречное отделение врача общей практики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с. Заречный, ул. Школьная, д. 16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19.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Жажлевское</w:t>
            </w:r>
            <w:proofErr w:type="spellEnd"/>
            <w:r w:rsidRPr="002452AD">
              <w:rPr>
                <w:rFonts w:ascii="Calibri" w:hAnsi="Calibri" w:cs="Calibri"/>
              </w:rPr>
              <w:t xml:space="preserve"> отделение врача общей практики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Жажлево</w:t>
            </w:r>
            <w:proofErr w:type="spellEnd"/>
            <w:r w:rsidRPr="002452AD">
              <w:rPr>
                <w:rFonts w:ascii="Calibri" w:hAnsi="Calibri" w:cs="Calibri"/>
              </w:rPr>
              <w:t>, ул. 40 лет Победы, д. 9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20.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Есиплевское</w:t>
            </w:r>
            <w:proofErr w:type="spellEnd"/>
            <w:r w:rsidRPr="002452AD">
              <w:rPr>
                <w:rFonts w:ascii="Calibri" w:hAnsi="Calibri" w:cs="Calibri"/>
              </w:rPr>
              <w:t xml:space="preserve"> отделение врача общей практики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Есиплево</w:t>
            </w:r>
            <w:proofErr w:type="spellEnd"/>
            <w:r w:rsidRPr="002452AD">
              <w:rPr>
                <w:rFonts w:ascii="Calibri" w:hAnsi="Calibri" w:cs="Calibri"/>
              </w:rPr>
              <w:t>, ул. Советская, д. 17</w:t>
            </w:r>
          </w:p>
        </w:tc>
      </w:tr>
      <w:tr w:rsidR="00FC73CC" w:rsidRPr="002452A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21.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Фельдшерско-акушерские пункты: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C73CC" w:rsidRPr="002452A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Долматовский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Воздвиженский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Колшевский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Кистегский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Гольцовский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Новлянский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Корниловский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Чегановский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Милитинский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Комаровский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Ивашевский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Логинцевский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Емельяновский</w:t>
            </w:r>
            <w:proofErr w:type="spellEnd"/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Белоноговский</w:t>
            </w:r>
            <w:proofErr w:type="spellEnd"/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Долматовский</w:t>
            </w:r>
            <w:proofErr w:type="spellEnd"/>
            <w:r w:rsidRPr="002452AD">
              <w:rPr>
                <w:rFonts w:ascii="Calibri" w:hAnsi="Calibri" w:cs="Calibri"/>
              </w:rPr>
              <w:t>, ул. 1-я Школьная, д. 20;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Воздвиженье, ул. </w:t>
            </w:r>
            <w:proofErr w:type="gramStart"/>
            <w:r w:rsidRPr="002452AD">
              <w:rPr>
                <w:rFonts w:ascii="Calibri" w:hAnsi="Calibri" w:cs="Calibri"/>
              </w:rPr>
              <w:t>Центральная</w:t>
            </w:r>
            <w:proofErr w:type="gramEnd"/>
            <w:r w:rsidRPr="002452AD">
              <w:rPr>
                <w:rFonts w:ascii="Calibri" w:hAnsi="Calibri" w:cs="Calibri"/>
              </w:rPr>
              <w:t>, д. 29;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Колшево</w:t>
            </w:r>
            <w:proofErr w:type="spellEnd"/>
            <w:r w:rsidRPr="002452AD">
              <w:rPr>
                <w:rFonts w:ascii="Calibri" w:hAnsi="Calibri" w:cs="Calibri"/>
              </w:rPr>
              <w:t>, ул. Центральная, д. 11;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Кистега</w:t>
            </w:r>
            <w:proofErr w:type="spellEnd"/>
            <w:r w:rsidRPr="002452AD">
              <w:rPr>
                <w:rFonts w:ascii="Calibri" w:hAnsi="Calibri" w:cs="Calibri"/>
              </w:rPr>
              <w:t>, ул. Центральная, д. 17;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д. </w:t>
            </w:r>
            <w:proofErr w:type="spellStart"/>
            <w:r w:rsidRPr="002452AD">
              <w:rPr>
                <w:rFonts w:ascii="Calibri" w:hAnsi="Calibri" w:cs="Calibri"/>
              </w:rPr>
              <w:t>Гольцовка</w:t>
            </w:r>
            <w:proofErr w:type="spellEnd"/>
            <w:r w:rsidRPr="002452AD">
              <w:rPr>
                <w:rFonts w:ascii="Calibri" w:hAnsi="Calibri" w:cs="Calibri"/>
              </w:rPr>
              <w:t>, ул. Центральная, д. 8;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</w:t>
            </w:r>
            <w:proofErr w:type="spellStart"/>
            <w:r w:rsidRPr="002452AD">
              <w:rPr>
                <w:rFonts w:ascii="Calibri" w:hAnsi="Calibri" w:cs="Calibri"/>
              </w:rPr>
              <w:t>Новлянское</w:t>
            </w:r>
            <w:proofErr w:type="spellEnd"/>
            <w:r w:rsidRPr="002452AD">
              <w:rPr>
                <w:rFonts w:ascii="Calibri" w:hAnsi="Calibri" w:cs="Calibri"/>
              </w:rPr>
              <w:t>, ул. Центральная, д. 1;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д. </w:t>
            </w:r>
            <w:proofErr w:type="spellStart"/>
            <w:r w:rsidRPr="002452AD">
              <w:rPr>
                <w:rFonts w:ascii="Calibri" w:hAnsi="Calibri" w:cs="Calibri"/>
              </w:rPr>
              <w:t>Корнилово</w:t>
            </w:r>
            <w:proofErr w:type="spellEnd"/>
            <w:r w:rsidRPr="002452AD">
              <w:rPr>
                <w:rFonts w:ascii="Calibri" w:hAnsi="Calibri" w:cs="Calibri"/>
              </w:rPr>
              <w:t>, ул. Центральная, д. 27;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д. </w:t>
            </w:r>
            <w:proofErr w:type="spellStart"/>
            <w:r w:rsidRPr="002452AD">
              <w:rPr>
                <w:rFonts w:ascii="Calibri" w:hAnsi="Calibri" w:cs="Calibri"/>
              </w:rPr>
              <w:t>Коротиха</w:t>
            </w:r>
            <w:proofErr w:type="spellEnd"/>
            <w:r w:rsidRPr="002452AD">
              <w:rPr>
                <w:rFonts w:ascii="Calibri" w:hAnsi="Calibri" w:cs="Calibri"/>
              </w:rPr>
              <w:t>, ул. Центральная, д. 3а;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д. </w:t>
            </w:r>
            <w:proofErr w:type="spellStart"/>
            <w:r w:rsidRPr="002452AD">
              <w:rPr>
                <w:rFonts w:ascii="Calibri" w:hAnsi="Calibri" w:cs="Calibri"/>
              </w:rPr>
              <w:t>Милитино</w:t>
            </w:r>
            <w:proofErr w:type="spellEnd"/>
            <w:r w:rsidRPr="002452AD">
              <w:rPr>
                <w:rFonts w:ascii="Calibri" w:hAnsi="Calibri" w:cs="Calibri"/>
              </w:rPr>
              <w:t>, д. 37;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д. Комарово, ул. </w:t>
            </w:r>
            <w:proofErr w:type="spellStart"/>
            <w:r w:rsidRPr="002452AD">
              <w:rPr>
                <w:rFonts w:ascii="Calibri" w:hAnsi="Calibri" w:cs="Calibri"/>
              </w:rPr>
              <w:t>Комаровская</w:t>
            </w:r>
            <w:proofErr w:type="spellEnd"/>
            <w:r w:rsidRPr="002452AD">
              <w:rPr>
                <w:rFonts w:ascii="Calibri" w:hAnsi="Calibri" w:cs="Calibri"/>
              </w:rPr>
              <w:t>, д. 4;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д. </w:t>
            </w:r>
            <w:proofErr w:type="spellStart"/>
            <w:r w:rsidRPr="002452AD">
              <w:rPr>
                <w:rFonts w:ascii="Calibri" w:hAnsi="Calibri" w:cs="Calibri"/>
              </w:rPr>
              <w:t>Ивашево</w:t>
            </w:r>
            <w:proofErr w:type="spellEnd"/>
            <w:r w:rsidRPr="002452AD">
              <w:rPr>
                <w:rFonts w:ascii="Calibri" w:hAnsi="Calibri" w:cs="Calibri"/>
              </w:rPr>
              <w:t>, д. 40;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с. Курень, ул. </w:t>
            </w:r>
            <w:proofErr w:type="gramStart"/>
            <w:r w:rsidRPr="002452AD">
              <w:rPr>
                <w:rFonts w:ascii="Calibri" w:hAnsi="Calibri" w:cs="Calibri"/>
              </w:rPr>
              <w:t>Новая</w:t>
            </w:r>
            <w:proofErr w:type="gramEnd"/>
            <w:r w:rsidRPr="002452AD">
              <w:rPr>
                <w:rFonts w:ascii="Calibri" w:hAnsi="Calibri" w:cs="Calibri"/>
              </w:rPr>
              <w:t>, д. 3;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д. Емельяново, д. 33;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 xml:space="preserve">д. </w:t>
            </w:r>
            <w:proofErr w:type="spellStart"/>
            <w:r w:rsidRPr="002452AD">
              <w:rPr>
                <w:rFonts w:ascii="Calibri" w:hAnsi="Calibri" w:cs="Calibri"/>
              </w:rPr>
              <w:t>Федосцино</w:t>
            </w:r>
            <w:proofErr w:type="spellEnd"/>
            <w:r w:rsidRPr="002452AD">
              <w:rPr>
                <w:rFonts w:ascii="Calibri" w:hAnsi="Calibri" w:cs="Calibri"/>
              </w:rPr>
              <w:t>, ул. Почтовая, д. 4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22.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ООО "</w:t>
            </w:r>
            <w:proofErr w:type="spellStart"/>
            <w:r w:rsidRPr="002452AD">
              <w:rPr>
                <w:rFonts w:ascii="Calibri" w:hAnsi="Calibri" w:cs="Calibri"/>
              </w:rPr>
              <w:t>Дентал</w:t>
            </w:r>
            <w:proofErr w:type="spellEnd"/>
            <w:r w:rsidRPr="002452AD">
              <w:rPr>
                <w:rFonts w:ascii="Calibri" w:hAnsi="Calibri" w:cs="Calibri"/>
              </w:rPr>
              <w:t xml:space="preserve"> Гранд", Стоматологический </w:t>
            </w:r>
            <w:r w:rsidRPr="002452AD">
              <w:rPr>
                <w:rFonts w:ascii="Calibri" w:hAnsi="Calibri" w:cs="Calibri"/>
              </w:rPr>
              <w:lastRenderedPageBreak/>
              <w:t>кабинет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lastRenderedPageBreak/>
              <w:t>г. Заволжск, пер. Октябрьский, д. 6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ИП Рыбакова Анна Александровна</w:t>
            </w:r>
          </w:p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Зубной кабинет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г. Заволжск, ул. Мира, д. 18</w:t>
            </w:r>
          </w:p>
        </w:tc>
      </w:tr>
      <w:tr w:rsidR="00FC73CC" w:rsidRPr="002452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24.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2452AD">
              <w:rPr>
                <w:rFonts w:ascii="Calibri" w:hAnsi="Calibri" w:cs="Calibri"/>
              </w:rPr>
              <w:t>Места проведения публичных мероприятий, определенных постановлением Правительства Ивановской области от 26.12.2012 N 561-п "Об определении специально отведенных мест для проведения публичных мероприятий в Ивановской области", а также иные места в соответствии с Федеральным законом от 19.06.2004 N 54-ФЗ "О собраниях, митингах, демонстрациях, шествиях и пикетированиях" с заявленной численностью не менее 100 человек во время проведения, а также за два часа</w:t>
            </w:r>
            <w:proofErr w:type="gramEnd"/>
            <w:r w:rsidRPr="002452AD">
              <w:rPr>
                <w:rFonts w:ascii="Calibri" w:hAnsi="Calibri" w:cs="Calibri"/>
              </w:rPr>
              <w:t xml:space="preserve"> до начала проведения и в течение одного часа после завершения проведения публичных мероприятий (по решению органа местного самоуправления)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52AD" w:rsidRPr="00FC73CC" w:rsidRDefault="002452AD">
      <w:pPr>
        <w:pStyle w:val="ConsPlusNormal"/>
        <w:jc w:val="center"/>
      </w:pPr>
    </w:p>
    <w:p w:rsidR="002452AD" w:rsidRPr="00FC73CC" w:rsidRDefault="002452AD">
      <w:pPr>
        <w:rPr>
          <w:rFonts w:ascii="Calibri" w:eastAsiaTheme="minorEastAsia" w:hAnsi="Calibri" w:cs="Calibri"/>
          <w:lang w:eastAsia="ru-RU"/>
        </w:rPr>
      </w:pPr>
      <w:r w:rsidRPr="00FC73CC">
        <w:br w:type="page"/>
      </w:r>
    </w:p>
    <w:p w:rsidR="002452AD" w:rsidRPr="00FC73CC" w:rsidRDefault="002452AD">
      <w:pPr>
        <w:pStyle w:val="ConsPlusNormal"/>
        <w:jc w:val="right"/>
        <w:outlineLvl w:val="0"/>
      </w:pPr>
      <w:r w:rsidRPr="00FC73CC">
        <w:lastRenderedPageBreak/>
        <w:t>Приложение N 2</w:t>
      </w:r>
    </w:p>
    <w:p w:rsidR="002452AD" w:rsidRPr="00FC73CC" w:rsidRDefault="002452AD">
      <w:pPr>
        <w:pStyle w:val="ConsPlusNormal"/>
        <w:jc w:val="right"/>
      </w:pPr>
      <w:r w:rsidRPr="00FC73CC">
        <w:t>к постановлению</w:t>
      </w:r>
    </w:p>
    <w:p w:rsidR="002452AD" w:rsidRPr="00FC73CC" w:rsidRDefault="002452AD">
      <w:pPr>
        <w:pStyle w:val="ConsPlusNormal"/>
        <w:jc w:val="right"/>
      </w:pPr>
      <w:r w:rsidRPr="00FC73CC">
        <w:t xml:space="preserve">администрации </w:t>
      </w:r>
      <w:proofErr w:type="gramStart"/>
      <w:r w:rsidRPr="00FC73CC">
        <w:t>Заволжского</w:t>
      </w:r>
      <w:proofErr w:type="gramEnd"/>
    </w:p>
    <w:p w:rsidR="002452AD" w:rsidRPr="00FC73CC" w:rsidRDefault="002452AD">
      <w:pPr>
        <w:pStyle w:val="ConsPlusNormal"/>
        <w:jc w:val="right"/>
      </w:pPr>
      <w:r w:rsidRPr="00FC73CC">
        <w:t>муниципального района</w:t>
      </w:r>
    </w:p>
    <w:p w:rsidR="002452AD" w:rsidRPr="00FC73CC" w:rsidRDefault="002452AD">
      <w:pPr>
        <w:pStyle w:val="ConsPlusNormal"/>
        <w:jc w:val="right"/>
      </w:pPr>
      <w:r w:rsidRPr="00FC73CC">
        <w:t>от 25.11.2019 N 542-п</w:t>
      </w:r>
    </w:p>
    <w:p w:rsidR="002452AD" w:rsidRPr="00FC73CC" w:rsidRDefault="002452AD">
      <w:pPr>
        <w:pStyle w:val="ConsPlusNormal"/>
        <w:jc w:val="right"/>
      </w:pPr>
    </w:p>
    <w:p w:rsidR="002452AD" w:rsidRPr="00FC73CC" w:rsidRDefault="002452AD">
      <w:pPr>
        <w:pStyle w:val="ConsPlusTitle"/>
        <w:jc w:val="center"/>
      </w:pPr>
      <w:bookmarkStart w:id="3" w:name="P213"/>
      <w:bookmarkEnd w:id="3"/>
      <w:r w:rsidRPr="00FC73CC">
        <w:t>ПРАВИЛА</w:t>
      </w:r>
    </w:p>
    <w:p w:rsidR="002452AD" w:rsidRPr="00FC73CC" w:rsidRDefault="002452AD">
      <w:pPr>
        <w:pStyle w:val="ConsPlusTitle"/>
        <w:jc w:val="center"/>
      </w:pPr>
      <w:r w:rsidRPr="00FC73CC">
        <w:t>ОПРЕДЕЛЕНИЯ ГРАНИЦ ПРИЛЕГАЮЩИХ ТЕРРИТОРИЙ, НА КОТОРЫХ</w:t>
      </w:r>
    </w:p>
    <w:p w:rsidR="002452AD" w:rsidRPr="00FC73CC" w:rsidRDefault="002452AD">
      <w:pPr>
        <w:pStyle w:val="ConsPlusTitle"/>
        <w:jc w:val="center"/>
      </w:pPr>
      <w:r w:rsidRPr="00FC73CC">
        <w:t>НЕ ДОПУСКАЕТСЯ РОЗНИЧНАЯ ПРОДАЖА АЛКОГОЛЬНОЙ ПРОДУКЦИИ</w:t>
      </w:r>
    </w:p>
    <w:p w:rsidR="002452AD" w:rsidRPr="00FC73CC" w:rsidRDefault="002452AD">
      <w:pPr>
        <w:pStyle w:val="ConsPlusTitle"/>
        <w:jc w:val="center"/>
      </w:pPr>
      <w:r w:rsidRPr="00FC73CC">
        <w:t>И РОЗНИЧНАЯ ПРОДАЖА АЛКОГОЛЬНОЙ ПРОДУКЦИИ ПРИ ОКАЗАНИИ</w:t>
      </w:r>
    </w:p>
    <w:p w:rsidR="002452AD" w:rsidRPr="00FC73CC" w:rsidRDefault="002452AD">
      <w:pPr>
        <w:pStyle w:val="ConsPlusTitle"/>
        <w:jc w:val="center"/>
      </w:pPr>
      <w:r w:rsidRPr="00FC73CC">
        <w:t>УСЛУГ ОБЩЕСТВЕННОГО ПИТАНИЯ</w:t>
      </w:r>
    </w:p>
    <w:p w:rsidR="00FC73CC" w:rsidRPr="00FC73CC" w:rsidRDefault="00FC73CC" w:rsidP="00FC73CC">
      <w:pPr>
        <w:pStyle w:val="ConsPlusNormal"/>
        <w:jc w:val="center"/>
      </w:pPr>
    </w:p>
    <w:p w:rsidR="00FC73CC" w:rsidRPr="00FC73CC" w:rsidRDefault="00FC73CC" w:rsidP="00FC73CC">
      <w:pPr>
        <w:pStyle w:val="ConsPlusNormal"/>
        <w:jc w:val="center"/>
      </w:pPr>
      <w:proofErr w:type="gramStart"/>
      <w:r w:rsidRPr="00FC73CC">
        <w:t>(в ред. Постановления администрации Заволжского муниципального района</w:t>
      </w:r>
      <w:proofErr w:type="gramEnd"/>
    </w:p>
    <w:p w:rsidR="00FC73CC" w:rsidRPr="00FC73CC" w:rsidRDefault="00FC73CC" w:rsidP="00FC73CC">
      <w:pPr>
        <w:pStyle w:val="ConsPlusTitle"/>
        <w:jc w:val="center"/>
        <w:rPr>
          <w:b w:val="0"/>
        </w:rPr>
      </w:pPr>
      <w:r w:rsidRPr="00FC73CC">
        <w:rPr>
          <w:b w:val="0"/>
        </w:rPr>
        <w:t>от 28.07.2021 N 247-п)</w:t>
      </w:r>
    </w:p>
    <w:p w:rsidR="002452AD" w:rsidRPr="00FC73CC" w:rsidRDefault="002452AD">
      <w:pPr>
        <w:pStyle w:val="ConsPlusNormal"/>
        <w:jc w:val="center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 xml:space="preserve">1. </w:t>
      </w:r>
      <w:proofErr w:type="gramStart"/>
      <w:r w:rsidRPr="00FC73CC">
        <w:t>Настоящие Правила устанавливают порядок определения границ прилегающих территорий, указанных в подпункте 10 пункта 2 и абзаце первом пункта 4.1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End"/>
      <w:r w:rsidRPr="00FC73CC">
        <w:t xml:space="preserve"> (далее - границы прилегающих территорий).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2. Границы прилегающих территорий устанавливаются муниципальным правовым актом администрации Заволжского муниципального района (далее администрации) с учетом требований настоящих Правил и результатов общественного обсуждения.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bookmarkStart w:id="4" w:name="P224"/>
      <w:bookmarkEnd w:id="4"/>
      <w:r w:rsidRPr="00FC73CC">
        <w:t xml:space="preserve">3. </w:t>
      </w:r>
      <w:proofErr w:type="gramStart"/>
      <w:r w:rsidRPr="00FC73CC">
        <w:t>В случае принятия администрацией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администрация направляет проект муниципального правового акта в органы государственной власти Ивановской области,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Ивановской области для их рассмотрения.</w:t>
      </w:r>
      <w:proofErr w:type="gramEnd"/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К указанному в абзаце первом настоящего пункта проекту муниципального правового акта прилагается обоснование, содержащее следующие сведения: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иная информация о возможных последствиях принятия муниципального правового акта, указанного в абзаце первом настоящего пункта.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bookmarkStart w:id="5" w:name="P230"/>
      <w:bookmarkEnd w:id="5"/>
      <w:r w:rsidRPr="00FC73CC">
        <w:lastRenderedPageBreak/>
        <w:t xml:space="preserve">4. </w:t>
      </w:r>
      <w:proofErr w:type="gramStart"/>
      <w:r w:rsidRPr="00FC73CC">
        <w:t>В случае принятия администрацией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Ивановской области,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Ивановской области для</w:t>
      </w:r>
      <w:proofErr w:type="gramEnd"/>
      <w:r w:rsidRPr="00FC73CC">
        <w:t xml:space="preserve"> их рассмотрения.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 xml:space="preserve">5. </w:t>
      </w:r>
      <w:proofErr w:type="gramStart"/>
      <w:r w:rsidRPr="00FC73CC">
        <w:t>Органы государственной власти Ивановской области,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Ивановской области в срок не позднее 30 календарных дней со дня поступления проекта муниципального правового акта, указанного в пунктах 3 и 4 настоящих Правил, и обоснования в случае, предусмотренном пунктом 3 настоящих Правил, направляют заключения на такой</w:t>
      </w:r>
      <w:proofErr w:type="gramEnd"/>
      <w:r w:rsidRPr="00FC73CC">
        <w:t xml:space="preserve"> проект муниципального правового акта в администрацию.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Заключения органов государственной власти Ивановской области, 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 Ивановской области носят рекомендательный характер для органов местного самоуправления.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bookmarkStart w:id="6" w:name="P233"/>
      <w:bookmarkEnd w:id="6"/>
      <w:r w:rsidRPr="00FC73CC">
        <w:t xml:space="preserve">6. В </w:t>
      </w:r>
      <w:proofErr w:type="gramStart"/>
      <w:r w:rsidRPr="00FC73CC">
        <w:t>целях</w:t>
      </w:r>
      <w:proofErr w:type="gramEnd"/>
      <w:r w:rsidRPr="00FC73CC">
        <w:t xml:space="preserve"> оценки рисков, связанных с принятием муниципального правового акта, указанного в пунктах 3 и 4 настоящих Правил, администрацией создается специальная комиссия.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proofErr w:type="gramStart"/>
      <w:r w:rsidRPr="00FC73CC">
        <w:t>В состав специальной комиссии включаются представители администрации, заинтересованных физических лиц, проживающих на территории Заволжского муниципального района, представителей организаций культуры, образования и охраны здоровья, расположенных на территории Заволжского муниципального района, индивидуальных предпринимателей и юридических лиц, осуществляющих торговую деятельность на территории Заволжского муниципального района, представители некоммерческих организаций, объединяющих хозяйствующих субъектов, осуществляющих торговую деятельность.</w:t>
      </w:r>
      <w:proofErr w:type="gramEnd"/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Администрация представляет на рассмотрение специальной комиссии заключения органов государственной власти Ивановской области,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Ивановской области.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Решение об одобрении проекта муниципального правового акта, указанного в пунктах 3 и 4 настоящих Правил, принимается специальной комиссией большинством не менее двух третей общего числа членов специальной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Специальная комиссия осуществляет следующие функции: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рассматривает заключения органов государственной власти Ивановской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Ивановской области,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выносит заключение об одобрении проекта муниципального правового акта либо об отказе в его одобрении;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осуществляет иные полномочия.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proofErr w:type="gramStart"/>
      <w:r w:rsidRPr="00FC73CC">
        <w:lastRenderedPageBreak/>
        <w:t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пунктами 3 - 6 настоящих Правил.</w:t>
      </w:r>
      <w:proofErr w:type="gramEnd"/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7. После получения заключения об одобрении специальной комиссии администрация направляет проект муниципального правового акта на общественное обсуждение, проводимое в соответствии с Федеральным законом "Об основах общественного контроля в Российской Федерации".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По результатам общественного обсуждения администрация принимает муниципальный правовой акт, указанный в пунктах 3 и 4 настоящих Правил.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 xml:space="preserve">8. Администрация не позднее 30 календарных дней со дня принятия муниципального правового акта, указанного в пунктах 3 и 4 настоящих Правил, направляет копию муниципального правового акта в Департамент экономического развития и торговли Ивановской области, </w:t>
      </w:r>
      <w:proofErr w:type="gramStart"/>
      <w:r w:rsidRPr="00FC73CC">
        <w:t>осуществляющий</w:t>
      </w:r>
      <w:proofErr w:type="gramEnd"/>
      <w:r w:rsidRPr="00FC73CC">
        <w:t xml:space="preserve"> лицензирование розничной продажи алкогольной продукции.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Муниципальный правовой акт, указанный в пунктах 3 и 4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Департамента экономического развития и торговли Ивановской области, осуществляющего лицензирование розничной продажи алкогольной продукции в информационно-телекоммуникационной сети "Интернет".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9. Муниципальный правовой акт администрации, принятый до вступления в силу настоящих Правил, продолжает применяться до принятия администрацией решения об установлении новых границ прилегающих территорий в порядке, предусмотренном настоящими Правилами.</w:t>
      </w:r>
    </w:p>
    <w:p w:rsidR="00FC73CC" w:rsidRPr="00FC73CC" w:rsidRDefault="00FC73CC">
      <w:pPr>
        <w:rPr>
          <w:rFonts w:ascii="Calibri" w:eastAsiaTheme="minorEastAsia" w:hAnsi="Calibri" w:cs="Calibri"/>
          <w:lang w:eastAsia="ru-RU"/>
        </w:rPr>
      </w:pPr>
      <w:r w:rsidRPr="00FC73CC">
        <w:br w:type="page"/>
      </w:r>
    </w:p>
    <w:p w:rsidR="002452AD" w:rsidRPr="00FC73CC" w:rsidRDefault="002452AD">
      <w:pPr>
        <w:pStyle w:val="ConsPlusNormal"/>
        <w:jc w:val="right"/>
        <w:outlineLvl w:val="0"/>
      </w:pPr>
      <w:r w:rsidRPr="00FC73CC">
        <w:lastRenderedPageBreak/>
        <w:t>Приложение N 3</w:t>
      </w:r>
    </w:p>
    <w:p w:rsidR="002452AD" w:rsidRPr="00FC73CC" w:rsidRDefault="002452AD">
      <w:pPr>
        <w:pStyle w:val="ConsPlusNormal"/>
        <w:jc w:val="right"/>
      </w:pPr>
      <w:r w:rsidRPr="00FC73CC">
        <w:t>к постановлению</w:t>
      </w:r>
    </w:p>
    <w:p w:rsidR="002452AD" w:rsidRPr="00FC73CC" w:rsidRDefault="002452AD">
      <w:pPr>
        <w:pStyle w:val="ConsPlusNormal"/>
        <w:jc w:val="right"/>
      </w:pPr>
      <w:r w:rsidRPr="00FC73CC">
        <w:t xml:space="preserve">администрации </w:t>
      </w:r>
      <w:proofErr w:type="gramStart"/>
      <w:r w:rsidRPr="00FC73CC">
        <w:t>Заволжского</w:t>
      </w:r>
      <w:proofErr w:type="gramEnd"/>
    </w:p>
    <w:p w:rsidR="002452AD" w:rsidRPr="00FC73CC" w:rsidRDefault="002452AD">
      <w:pPr>
        <w:pStyle w:val="ConsPlusNormal"/>
        <w:jc w:val="right"/>
      </w:pPr>
      <w:r w:rsidRPr="00FC73CC">
        <w:t>муниципального района</w:t>
      </w:r>
    </w:p>
    <w:p w:rsidR="002452AD" w:rsidRPr="00FC73CC" w:rsidRDefault="002452AD">
      <w:pPr>
        <w:pStyle w:val="ConsPlusNormal"/>
        <w:jc w:val="right"/>
      </w:pPr>
      <w:r w:rsidRPr="00FC73CC">
        <w:t>от 25.11.2019 N 542-п</w:t>
      </w:r>
    </w:p>
    <w:p w:rsidR="002452AD" w:rsidRPr="00FC73CC" w:rsidRDefault="002452AD">
      <w:pPr>
        <w:pStyle w:val="ConsPlusNormal"/>
      </w:pPr>
    </w:p>
    <w:p w:rsidR="002452AD" w:rsidRPr="00FC73CC" w:rsidRDefault="002452AD">
      <w:pPr>
        <w:pStyle w:val="ConsPlusTitle"/>
        <w:jc w:val="center"/>
      </w:pPr>
      <w:bookmarkStart w:id="7" w:name="P259"/>
      <w:bookmarkEnd w:id="7"/>
      <w:r w:rsidRPr="00FC73CC">
        <w:t>ПОЛОЖЕНИЕ</w:t>
      </w:r>
    </w:p>
    <w:p w:rsidR="002452AD" w:rsidRPr="00FC73CC" w:rsidRDefault="002452AD">
      <w:pPr>
        <w:pStyle w:val="ConsPlusTitle"/>
        <w:jc w:val="center"/>
      </w:pPr>
      <w:r w:rsidRPr="00FC73CC">
        <w:t>О СПЕЦИАЛЬНОЙ КОМИССИИ ПО ОПРЕДЕЛЕНИЮ ГРАНИЦ ПРИЛЕГАЮЩИХ</w:t>
      </w:r>
    </w:p>
    <w:p w:rsidR="002452AD" w:rsidRPr="00FC73CC" w:rsidRDefault="002452AD">
      <w:pPr>
        <w:pStyle w:val="ConsPlusTitle"/>
        <w:jc w:val="center"/>
      </w:pPr>
      <w:r w:rsidRPr="00FC73CC">
        <w:t>ТЕРРИТОРИЙ, НА КОТОРЫХ НЕ ДОПУСКАЕТСЯ РОЗНИЧНАЯ ПРОДАЖА</w:t>
      </w:r>
    </w:p>
    <w:p w:rsidR="002452AD" w:rsidRPr="00FC73CC" w:rsidRDefault="002452AD">
      <w:pPr>
        <w:pStyle w:val="ConsPlusTitle"/>
        <w:jc w:val="center"/>
      </w:pPr>
      <w:r w:rsidRPr="00FC73CC">
        <w:t>АЛКОГОЛЬНОЙ ПРОДУКЦИИ И РОЗНИЧНАЯ ПРОДАЖА АЛКОГОЛЬНОЙ</w:t>
      </w:r>
    </w:p>
    <w:p w:rsidR="002452AD" w:rsidRPr="00FC73CC" w:rsidRDefault="002452AD">
      <w:pPr>
        <w:pStyle w:val="ConsPlusTitle"/>
        <w:jc w:val="center"/>
      </w:pPr>
      <w:r w:rsidRPr="00FC73CC">
        <w:t>ПРОДУКЦИИ ПРИ ОКАЗАНИИ УСЛУГ ОБЩЕСТВЕННОГО ПИТАНИЯ,</w:t>
      </w:r>
    </w:p>
    <w:p w:rsidR="002452AD" w:rsidRPr="00FC73CC" w:rsidRDefault="002452AD">
      <w:pPr>
        <w:pStyle w:val="ConsPlusTitle"/>
        <w:jc w:val="center"/>
      </w:pPr>
      <w:r w:rsidRPr="00FC73CC">
        <w:t>НА ТЕРРИТОРИИ ЗАВОЛЖСКОГО МУНИЦИПАЛЬНОГО РАЙОНА</w:t>
      </w:r>
    </w:p>
    <w:p w:rsidR="00FC73CC" w:rsidRPr="00FC73CC" w:rsidRDefault="00FC73CC" w:rsidP="00FC73CC">
      <w:pPr>
        <w:pStyle w:val="ConsPlusNormal"/>
        <w:jc w:val="center"/>
      </w:pPr>
    </w:p>
    <w:p w:rsidR="00FC73CC" w:rsidRPr="00FC73CC" w:rsidRDefault="00FC73CC" w:rsidP="00FC73CC">
      <w:pPr>
        <w:pStyle w:val="ConsPlusNormal"/>
        <w:jc w:val="center"/>
      </w:pPr>
      <w:proofErr w:type="gramStart"/>
      <w:r w:rsidRPr="00FC73CC">
        <w:t>(в ред. Постановления администрации Заволжского муниципального района</w:t>
      </w:r>
      <w:proofErr w:type="gramEnd"/>
    </w:p>
    <w:p w:rsidR="00FC73CC" w:rsidRPr="00FC73CC" w:rsidRDefault="00FC73CC" w:rsidP="00FC73CC">
      <w:pPr>
        <w:pStyle w:val="ConsPlusTitle"/>
        <w:jc w:val="center"/>
        <w:rPr>
          <w:b w:val="0"/>
        </w:rPr>
      </w:pPr>
      <w:r w:rsidRPr="00FC73CC">
        <w:rPr>
          <w:b w:val="0"/>
        </w:rPr>
        <w:t>от 28.07.2021 N 247-п)</w:t>
      </w:r>
    </w:p>
    <w:p w:rsidR="002452AD" w:rsidRPr="00FC73CC" w:rsidRDefault="002452AD">
      <w:pPr>
        <w:pStyle w:val="ConsPlusNormal"/>
        <w:spacing w:after="1"/>
      </w:pP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Title"/>
        <w:jc w:val="center"/>
        <w:outlineLvl w:val="1"/>
      </w:pPr>
      <w:r w:rsidRPr="00FC73CC">
        <w:t>1. Общие положения</w:t>
      </w:r>
    </w:p>
    <w:p w:rsidR="002452AD" w:rsidRPr="00FC73CC" w:rsidRDefault="002452AD">
      <w:pPr>
        <w:pStyle w:val="ConsPlusNormal"/>
        <w:jc w:val="center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1.1. Настоящее положение определяет функции, права, организацию деятельности и порядок оформления решения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Заволжского муниципального района (далее - Комиссия).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1.2. Комиссия создана в целях оценки рисков, связанных с принятием муниципального правового акта по определению границ,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при оказании услуг общественного питания, на территории Заволжского муниципального района (далее - муниципальный правовой акт).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1.3. Комиссия является постоянно действующим коллегиальным органом.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1.4. Комиссия в своей деятельности руководствуется Конституцией Российской Федерации, иными нормативными правовыми актами Российской Федерации, Ивановской области, муниципальными правовыми актами и настоящим Положением.</w:t>
      </w:r>
    </w:p>
    <w:p w:rsidR="002452AD" w:rsidRPr="00FC73CC" w:rsidRDefault="002452AD">
      <w:pPr>
        <w:pStyle w:val="ConsPlusNormal"/>
        <w:jc w:val="center"/>
      </w:pPr>
    </w:p>
    <w:p w:rsidR="002452AD" w:rsidRPr="00FC73CC" w:rsidRDefault="002452AD">
      <w:pPr>
        <w:pStyle w:val="ConsPlusTitle"/>
        <w:jc w:val="center"/>
        <w:outlineLvl w:val="1"/>
      </w:pPr>
      <w:r w:rsidRPr="00FC73CC">
        <w:t>2. Основные функции Комиссии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2.1. Комиссия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2.2. Рассматривает заключения органов государственной власти Ивановской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Ивановской области.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2.3. Рассматривает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2.4. Выносит заключение об одобрении проекта муниципального правового акта либо об отказе в его одобрении.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2.5. Осуществляет иные полномочия.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Title"/>
        <w:jc w:val="center"/>
        <w:outlineLvl w:val="1"/>
      </w:pPr>
      <w:r w:rsidRPr="00FC73CC">
        <w:lastRenderedPageBreak/>
        <w:t>3. Права Комиссии</w:t>
      </w:r>
    </w:p>
    <w:p w:rsidR="002452AD" w:rsidRPr="00FC73CC" w:rsidRDefault="002452AD">
      <w:pPr>
        <w:pStyle w:val="ConsPlusNormal"/>
        <w:jc w:val="center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3.1. Комиссия для решения возложенных на нее задач имеет право: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proofErr w:type="gramStart"/>
      <w:r w:rsidRPr="00FC73CC">
        <w:t>- запрашивать в установленном законодательством Российской Федерации порядке у заинтересованных органов, органов исполнительной власти Ивановской области, органов местного самоуправления, а также у организаций информацию по вопросам, отнесенным к компетенции Комиссии, и необходимую для ее деятельности;</w:t>
      </w:r>
      <w:proofErr w:type="gramEnd"/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вносить на рассмотрение администрации Заволжского муниципального района предложения по вопросам, относящимся к компетенции Комиссии.</w:t>
      </w:r>
    </w:p>
    <w:p w:rsidR="002452AD" w:rsidRPr="00FC73CC" w:rsidRDefault="002452AD">
      <w:pPr>
        <w:pStyle w:val="ConsPlusNormal"/>
        <w:jc w:val="center"/>
      </w:pPr>
    </w:p>
    <w:p w:rsidR="002452AD" w:rsidRPr="00FC73CC" w:rsidRDefault="002452AD">
      <w:pPr>
        <w:pStyle w:val="ConsPlusTitle"/>
        <w:jc w:val="center"/>
        <w:outlineLvl w:val="1"/>
      </w:pPr>
      <w:r w:rsidRPr="00FC73CC">
        <w:t>4. Организация деятельности Комиссии</w:t>
      </w:r>
    </w:p>
    <w:p w:rsidR="002452AD" w:rsidRPr="00FC73CC" w:rsidRDefault="002452AD">
      <w:pPr>
        <w:pStyle w:val="ConsPlusNormal"/>
        <w:ind w:firstLine="540"/>
        <w:jc w:val="both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4.1. Все лица, входящие в состав Комиссии, осуществляют свою деятельность на безвозмездной основе.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4.2. Комиссия образуется в следующем составе: председатель, заместитель председателя, секретарь и иные члены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4.3. Общее руководство деятельностью Комиссии осуществляет ее председатель, а в его отсутствие - заместитель председателя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4.4. Председатель Комиссии: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определяет время и место проведения заседания Комиссии;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председательствует на заседании Комиссии;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распределяет обязанности между членами Комиссии;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знакомится с материалами по вопросам, рассматриваемым Комиссией;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вносит предложения в повестку;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подписывает документы, в том числе протокол заседания Комиссии;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вносит предложения об изменении состава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4.5. Заместитель председателя Комиссии: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знакомится с материалами по вопросам, рассматриваемым Комиссией;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вносит предложения по вопросам, находящимся в компетенции Комиссии;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исполняет обязанности председателя Комиссии в случае его отсутствия.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4.6. Члены Комиссии: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вносят предложения в повестку дня заседания Комиссии;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знакомятся с материалами по вопросам, рассматриваемым Комиссией;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выполняют поручения Комиссии и ее председателя;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участвуют в подготовке вопросов на заседание Комиссии;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докладывают на заседании Комиссии по вопросам, относящимся к их компетенции.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lastRenderedPageBreak/>
        <w:t>4.7. Секретарь Комиссии: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осуществляет подготовку заседания Комиссии, включая оформление и рассылку необходимых документов;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 xml:space="preserve">- информирует членов Комиссии по всем вопросам, вынесенным на рассмотрение Комиссии, в том числе своевременно, но не </w:t>
      </w:r>
      <w:proofErr w:type="gramStart"/>
      <w:r w:rsidRPr="00FC73CC">
        <w:t>позднее</w:t>
      </w:r>
      <w:proofErr w:type="gramEnd"/>
      <w:r w:rsidRPr="00FC73CC">
        <w:t xml:space="preserve"> чем за три календарных дня, информирует членов Комиссии о времени и месте проведения заседания Комиссии по почте либо посредством электронной почты, а также при необходимости иными способами и обеспечивает членов Комиссии необходимыми материалами;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- выполняет по поручению председателя Комиссии (в случае его отсутствия - заместителя председателя Комиссии) иные необходимые организационные мероприятия, обеспечивающие деятельность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4.8. Организационно-техническое обеспечение деятельности Комиссии осуществляется администрацией Заволжского муниципального района в лице отдела экономики администрации Заволжского муниципального района.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4.9. Заседание Комиссии проводится по мере необходимости, связанной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Основанием для проведения заседания Комиссии является получение администрацией Заволжского муниципального района заключений органов государственной власти Ивановской области,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Ивановской области на проект муниципального правового акта.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При поступлении информации, содержащей основания для проведения заседания Комиссии, председатель Комиссии в течение 30 календарных дней назначает дату заседания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4.10. Заседание Комиссии считается правомочным, если в нем принимает участие не менее половины ее членов.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4.11. Решение об одобрении проекта муниципального правового акта либо об отказе в его одобрении принимается Комиссией открытым голосованием.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 xml:space="preserve">4.12. Подсчет голосов производится председательствующим на заседании. Каждый член Комиссии </w:t>
      </w:r>
      <w:proofErr w:type="gramStart"/>
      <w:r w:rsidRPr="00FC73CC">
        <w:t>имеет один голос и подает</w:t>
      </w:r>
      <w:proofErr w:type="gramEnd"/>
      <w:r w:rsidRPr="00FC73CC">
        <w:t xml:space="preserve"> его за проект муниципального правового акта, против него либо воздерживается от голосования.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Член Комиссии, отсутствующий на заседании Комиссии по объективным причинам, имеет право проголосовать. При этом голос отсутствующего члена Комиссии считается правомочным, если член Комиссии до начала заседания передал председательствующему в письменном виде свое отношение к проекту муниципального акта, проанализировав имеющиеся материалы к заседанию, с указанием варианта своего волеизъявления по нему - "за", "против" или "воздержался".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proofErr w:type="gramStart"/>
      <w:r w:rsidRPr="00FC73CC">
        <w:t xml:space="preserve">После окончательного подсчета голосов председательствующий объявляет результаты голосования: общее число проголосовавших (с учетом отсутствующих членов Комиссии, направивших до начала заседания председательствующему в письменном виде свое отношение к проекту муниципального акта), число проголосовавших "за" и "против" проекта муниципального правового акта, число воздержавшихся, одобрен проект муниципального правового акта или </w:t>
      </w:r>
      <w:r w:rsidRPr="00FC73CC">
        <w:lastRenderedPageBreak/>
        <w:t>отказано в его одобрении.</w:t>
      </w:r>
      <w:proofErr w:type="gramEnd"/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Решение об одобрении проекта муниципального правового акта принимается большинством, не менее двух третей общего числа членов Комиссии.</w:t>
      </w:r>
    </w:p>
    <w:p w:rsidR="002452AD" w:rsidRPr="00FC73CC" w:rsidRDefault="002452AD">
      <w:pPr>
        <w:pStyle w:val="ConsPlusNormal"/>
      </w:pPr>
    </w:p>
    <w:p w:rsidR="002452AD" w:rsidRPr="00FC73CC" w:rsidRDefault="002452AD">
      <w:pPr>
        <w:pStyle w:val="ConsPlusTitle"/>
        <w:jc w:val="center"/>
        <w:outlineLvl w:val="1"/>
      </w:pPr>
      <w:r w:rsidRPr="00FC73CC">
        <w:t>5. Оформление решения Комиссии</w:t>
      </w:r>
    </w:p>
    <w:p w:rsidR="002452AD" w:rsidRPr="00FC73CC" w:rsidRDefault="002452AD">
      <w:pPr>
        <w:pStyle w:val="ConsPlusNormal"/>
      </w:pPr>
    </w:p>
    <w:p w:rsidR="002452AD" w:rsidRPr="00FC73CC" w:rsidRDefault="002452AD">
      <w:pPr>
        <w:pStyle w:val="ConsPlusNormal"/>
        <w:ind w:firstLine="540"/>
        <w:jc w:val="both"/>
      </w:pPr>
      <w:r w:rsidRPr="00FC73CC">
        <w:t>5.1. Заседание Комиссии оформляется протоколом, который подписывается председателем Комиссии (в случае его отсутствия - заместителем председателя Комиссии) и секретарем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Решение Комиссии об одобрении проекта муниципального правового акта либо об отказе в его одобрении оформляется заключением, которое подписывается председателем Комиссии (в случае его отсутствия - заместителем председателя Комиссии).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Протокол и заключение Комиссии оформляются секретарем Комиссии в течение пяти рабочих (но не более семи календарных) дней со дня заседания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5.2. В течение семи календарных дней после дня заседания Комиссии копия протокола заседания направляется ее членам по почте либо посредством электронной почты, а также при необходимости иными способами. Решение, принимаемое Комиссией, доводится до администрации Заволжского муниципального района в письменном виде.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5.3. Член Комиссии, не согласный с принятым Комиссией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>5.4. Материалы заседания Комиссии, в том числе подлинный экземпляр протокола заседания Комиссии, хранятся у секретаря Комиссии.</w:t>
      </w:r>
    </w:p>
    <w:p w:rsidR="002452AD" w:rsidRPr="00FC73CC" w:rsidRDefault="002452AD">
      <w:pPr>
        <w:pStyle w:val="ConsPlusNormal"/>
        <w:spacing w:before="220"/>
        <w:ind w:firstLine="540"/>
        <w:jc w:val="both"/>
      </w:pPr>
      <w:r w:rsidRPr="00FC73CC">
        <w:t xml:space="preserve">5.5. В </w:t>
      </w:r>
      <w:proofErr w:type="gramStart"/>
      <w:r w:rsidRPr="00FC73CC">
        <w:t>случае</w:t>
      </w:r>
      <w:proofErr w:type="gramEnd"/>
      <w:r w:rsidRPr="00FC73CC">
        <w:t xml:space="preserve"> принятия решения Комиссией об отказе в одобрении проект муниципального правового акта возвращается на доработку с последующим соблюдением этапов подготовки муниципального правового акта.</w:t>
      </w:r>
    </w:p>
    <w:p w:rsidR="00FC73CC" w:rsidRPr="00FC73CC" w:rsidRDefault="00FC73CC">
      <w:pPr>
        <w:rPr>
          <w:rFonts w:ascii="Calibri" w:eastAsiaTheme="minorEastAsia" w:hAnsi="Calibri" w:cs="Calibri"/>
          <w:lang w:eastAsia="ru-RU"/>
        </w:rPr>
      </w:pPr>
      <w:r w:rsidRPr="00FC73CC">
        <w:br w:type="page"/>
      </w:r>
    </w:p>
    <w:p w:rsidR="002452AD" w:rsidRPr="00FC73CC" w:rsidRDefault="002452AD">
      <w:pPr>
        <w:pStyle w:val="ConsPlusNormal"/>
        <w:jc w:val="right"/>
        <w:outlineLvl w:val="0"/>
      </w:pPr>
      <w:r w:rsidRPr="00FC73CC">
        <w:lastRenderedPageBreak/>
        <w:t>Приложение N 4</w:t>
      </w:r>
    </w:p>
    <w:p w:rsidR="002452AD" w:rsidRPr="00FC73CC" w:rsidRDefault="002452AD">
      <w:pPr>
        <w:pStyle w:val="ConsPlusNormal"/>
        <w:jc w:val="right"/>
      </w:pPr>
      <w:r w:rsidRPr="00FC73CC">
        <w:t>к постановлению</w:t>
      </w:r>
    </w:p>
    <w:p w:rsidR="002452AD" w:rsidRPr="00FC73CC" w:rsidRDefault="002452AD">
      <w:pPr>
        <w:pStyle w:val="ConsPlusNormal"/>
        <w:jc w:val="right"/>
      </w:pPr>
      <w:r w:rsidRPr="00FC73CC">
        <w:t xml:space="preserve">администрации </w:t>
      </w:r>
      <w:proofErr w:type="gramStart"/>
      <w:r w:rsidRPr="00FC73CC">
        <w:t>Заволжского</w:t>
      </w:r>
      <w:proofErr w:type="gramEnd"/>
    </w:p>
    <w:p w:rsidR="002452AD" w:rsidRPr="00FC73CC" w:rsidRDefault="002452AD">
      <w:pPr>
        <w:pStyle w:val="ConsPlusNormal"/>
        <w:jc w:val="right"/>
      </w:pPr>
      <w:r w:rsidRPr="00FC73CC">
        <w:t>муниципального района</w:t>
      </w:r>
    </w:p>
    <w:p w:rsidR="002452AD" w:rsidRPr="00FC73CC" w:rsidRDefault="002452AD">
      <w:pPr>
        <w:pStyle w:val="ConsPlusNormal"/>
        <w:jc w:val="right"/>
      </w:pPr>
      <w:r w:rsidRPr="00FC73CC">
        <w:t>от 25.11.2019 N 542-п</w:t>
      </w:r>
    </w:p>
    <w:p w:rsidR="002452AD" w:rsidRPr="00FC73CC" w:rsidRDefault="002452AD">
      <w:pPr>
        <w:pStyle w:val="ConsPlusNormal"/>
        <w:jc w:val="center"/>
      </w:pPr>
    </w:p>
    <w:p w:rsidR="002452AD" w:rsidRPr="00FC73CC" w:rsidRDefault="002452AD">
      <w:pPr>
        <w:pStyle w:val="ConsPlusTitle"/>
        <w:jc w:val="center"/>
      </w:pPr>
      <w:bookmarkStart w:id="8" w:name="P348"/>
      <w:bookmarkEnd w:id="8"/>
      <w:r w:rsidRPr="00FC73CC">
        <w:t>СОСТАВ</w:t>
      </w:r>
    </w:p>
    <w:p w:rsidR="002452AD" w:rsidRPr="00FC73CC" w:rsidRDefault="002452AD">
      <w:pPr>
        <w:pStyle w:val="ConsPlusTitle"/>
        <w:jc w:val="center"/>
      </w:pPr>
      <w:r w:rsidRPr="00FC73CC">
        <w:t>СПЕЦИАЛЬНОЙ КОМИССИИ ПО ОПРЕДЕЛЕНИЮ ГРАНИЦ ПРИЛЕГАЮЩИХ</w:t>
      </w:r>
    </w:p>
    <w:p w:rsidR="002452AD" w:rsidRPr="00FC73CC" w:rsidRDefault="002452AD">
      <w:pPr>
        <w:pStyle w:val="ConsPlusTitle"/>
        <w:jc w:val="center"/>
      </w:pPr>
      <w:r w:rsidRPr="00FC73CC">
        <w:t>ТЕРРИТОРИЙ, НА КОТОРЫХ НЕ ДОПУСКАЕТСЯ РОЗНИЧНАЯ ПРОДАЖА</w:t>
      </w:r>
    </w:p>
    <w:p w:rsidR="002452AD" w:rsidRPr="00FC73CC" w:rsidRDefault="002452AD">
      <w:pPr>
        <w:pStyle w:val="ConsPlusTitle"/>
        <w:jc w:val="center"/>
      </w:pPr>
      <w:r w:rsidRPr="00FC73CC">
        <w:t>АЛКОГОЛЬНОЙ ПРОДУКЦИИ И РОЗНИЧНАЯ ПРОДАЖА АЛКОГОЛЬНОЙ</w:t>
      </w:r>
    </w:p>
    <w:p w:rsidR="002452AD" w:rsidRPr="00FC73CC" w:rsidRDefault="002452AD">
      <w:pPr>
        <w:pStyle w:val="ConsPlusTitle"/>
        <w:jc w:val="center"/>
      </w:pPr>
      <w:r w:rsidRPr="00FC73CC">
        <w:t>ПРОДУКЦИИ ПРИ ОКАЗАНИИ УСЛУГ ОБЩЕСТВЕННОГО ПИТАНИЯ,</w:t>
      </w:r>
    </w:p>
    <w:p w:rsidR="002452AD" w:rsidRPr="00FC73CC" w:rsidRDefault="002452AD">
      <w:pPr>
        <w:pStyle w:val="ConsPlusTitle"/>
        <w:jc w:val="center"/>
      </w:pPr>
      <w:r w:rsidRPr="00FC73CC">
        <w:t>НА ТЕРРИТОРИИ ЗАВОЛЖСКОГО МУНИЦИПАЛЬНОГО РАЙОНА</w:t>
      </w:r>
    </w:p>
    <w:p w:rsidR="002452AD" w:rsidRPr="00FC73CC" w:rsidRDefault="002452AD" w:rsidP="002452AD">
      <w:pPr>
        <w:pStyle w:val="ConsPlusNormal"/>
        <w:jc w:val="center"/>
      </w:pPr>
    </w:p>
    <w:p w:rsidR="002452AD" w:rsidRPr="00FC73CC" w:rsidRDefault="002452AD" w:rsidP="002452AD">
      <w:pPr>
        <w:pStyle w:val="ConsPlusNormal"/>
        <w:jc w:val="center"/>
      </w:pPr>
      <w:proofErr w:type="gramStart"/>
      <w:r w:rsidRPr="00FC73CC">
        <w:t>(в ред. Постановления администрации Заволжского муниципального района</w:t>
      </w:r>
      <w:proofErr w:type="gramEnd"/>
    </w:p>
    <w:p w:rsidR="00FC73CC" w:rsidRPr="00FC73CC" w:rsidRDefault="002452AD" w:rsidP="002452AD">
      <w:pPr>
        <w:pStyle w:val="ConsPlusNormal"/>
        <w:spacing w:after="1"/>
        <w:jc w:val="center"/>
      </w:pPr>
      <w:r w:rsidRPr="00FC73CC">
        <w:t>от 28.07.2021 N 247-п</w:t>
      </w:r>
      <w:r w:rsidR="00FC73CC" w:rsidRPr="00FC73CC">
        <w:t xml:space="preserve">, </w:t>
      </w:r>
      <w:r w:rsidR="00FC73CC" w:rsidRPr="00FC73CC">
        <w:t>от 05.09.2023 N 468-п</w:t>
      </w:r>
      <w:r w:rsidR="00FC73CC" w:rsidRPr="00FC73CC">
        <w:t>)</w:t>
      </w:r>
    </w:p>
    <w:p w:rsidR="002452AD" w:rsidRPr="00FC73CC" w:rsidRDefault="002452AD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Сенова</w:t>
            </w:r>
            <w:proofErr w:type="spellEnd"/>
            <w:r w:rsidRPr="002452AD">
              <w:rPr>
                <w:rFonts w:ascii="Calibri" w:hAnsi="Calibri" w:cs="Calibri"/>
              </w:rPr>
              <w:t xml:space="preserve"> Ольга Александровна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заместитель Главы администрации Заволжского муниципального района, председатель Комиссии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Горшкова Ольга Вячеславовна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начальник отдела экономики администрации Заволжского муниципального района, заместитель председателя Комиссии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Смирнова Елена Валентиновна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главный специалист отдела экономики администрации Заволжского муниципального района, секретарь Комиссии</w:t>
            </w:r>
          </w:p>
        </w:tc>
      </w:tr>
      <w:tr w:rsidR="00FC73CC" w:rsidRPr="002452A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Члены Комиссии: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Торгашова Ольга Николаевна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заместитель Главы администрации Заволжского муниципального района, начальник отдела образования администрации Заволжского муниципального района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Бусурин</w:t>
            </w:r>
            <w:proofErr w:type="spellEnd"/>
            <w:r w:rsidRPr="002452AD">
              <w:rPr>
                <w:rFonts w:ascii="Calibri" w:hAnsi="Calibri" w:cs="Calibri"/>
              </w:rPr>
              <w:t xml:space="preserve"> Валерий Станиславович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заместитель Главы администрации Заволжского муниципального района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Баринов Евгений Александрович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заинтересованное физическое лицо, проживающее на территории Заволжского муниципального района (по согласованию)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Колосова Вероника Анатольевна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индивидуальный предприниматель, осуществляющий торговую деятельность на территории Заволжского муниципального района (по согласованию)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Климов Сергей Сергеевич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индивидуальный предприниматель, осуществляющий торговую деятельность на территории Заволжского муниципального района (по согласованию)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Котлова</w:t>
            </w:r>
            <w:proofErr w:type="spellEnd"/>
            <w:r w:rsidRPr="002452AD">
              <w:rPr>
                <w:rFonts w:ascii="Calibri" w:hAnsi="Calibri" w:cs="Calibri"/>
              </w:rPr>
              <w:t xml:space="preserve"> Светлана Павловна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директор МКУК "Заволжская городская библиотека" (по согласованию)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2452AD">
              <w:rPr>
                <w:rFonts w:ascii="Calibri" w:hAnsi="Calibri" w:cs="Calibri"/>
              </w:rPr>
              <w:t>Папахина</w:t>
            </w:r>
            <w:proofErr w:type="spellEnd"/>
            <w:r w:rsidRPr="002452AD">
              <w:rPr>
                <w:rFonts w:ascii="Calibri" w:hAnsi="Calibri" w:cs="Calibri"/>
              </w:rPr>
              <w:t xml:space="preserve"> Татьяна Михайловна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заинтересованное физическое лицо, проживающее на территории Заволжского муниципального района (по согласованию)</w:t>
            </w:r>
          </w:p>
        </w:tc>
      </w:tr>
      <w:tr w:rsidR="00FC73CC" w:rsidRPr="002452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Петровский Вениамин Анатольевич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D" w:rsidRPr="002452AD" w:rsidRDefault="002452AD" w:rsidP="0024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52AD">
              <w:rPr>
                <w:rFonts w:ascii="Calibri" w:hAnsi="Calibri" w:cs="Calibri"/>
              </w:rPr>
              <w:t>заместитель главного врача ОБУЗ "Кинешемская ЦРБ" по Заволжскому району (по согласованию)</w:t>
            </w:r>
          </w:p>
        </w:tc>
      </w:tr>
    </w:tbl>
    <w:p w:rsidR="002452AD" w:rsidRPr="002452AD" w:rsidRDefault="002452AD" w:rsidP="002452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2452AD" w:rsidRPr="002452AD" w:rsidSect="009B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AD"/>
    <w:rsid w:val="002452AD"/>
    <w:rsid w:val="00537F20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dcterms:created xsi:type="dcterms:W3CDTF">2023-11-27T14:07:00Z</dcterms:created>
  <dcterms:modified xsi:type="dcterms:W3CDTF">2023-11-27T14:22:00Z</dcterms:modified>
</cp:coreProperties>
</file>