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37A" w:rsidRDefault="0044637A" w:rsidP="0044637A">
      <w:pPr>
        <w:widowControl w:val="0"/>
        <w:autoSpaceDE w:val="0"/>
        <w:autoSpaceDN w:val="0"/>
        <w:adjustRightInd w:val="0"/>
        <w:spacing w:after="0" w:line="200" w:lineRule="exact"/>
        <w:rPr>
          <w:rFonts w:ascii="Times New Roman" w:hAnsi="Times New Roman"/>
          <w:sz w:val="24"/>
          <w:szCs w:val="24"/>
        </w:rPr>
      </w:pPr>
      <w:bookmarkStart w:id="0" w:name="page1"/>
      <w:bookmarkEnd w:id="0"/>
      <w:r>
        <w:rPr>
          <w:rFonts w:ascii="Calibri" w:hAnsi="Calibri"/>
          <w:noProof/>
          <w:lang w:eastAsia="ru-RU"/>
        </w:rPr>
        <w:drawing>
          <wp:anchor distT="0" distB="0" distL="114300" distR="114300" simplePos="0" relativeHeight="251659264" behindDoc="1" locked="0" layoutInCell="0" allowOverlap="1">
            <wp:simplePos x="0" y="0"/>
            <wp:positionH relativeFrom="page">
              <wp:posOffset>2944495</wp:posOffset>
            </wp:positionH>
            <wp:positionV relativeFrom="page">
              <wp:posOffset>824230</wp:posOffset>
            </wp:positionV>
            <wp:extent cx="2084705" cy="156337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84705" cy="1563370"/>
                    </a:xfrm>
                    <a:prstGeom prst="rect">
                      <a:avLst/>
                    </a:prstGeom>
                    <a:noFill/>
                  </pic:spPr>
                </pic:pic>
              </a:graphicData>
            </a:graphic>
          </wp:anchor>
        </w:drawing>
      </w:r>
    </w:p>
    <w:p w:rsidR="0044637A" w:rsidRDefault="0044637A" w:rsidP="0044637A">
      <w:pPr>
        <w:widowControl w:val="0"/>
        <w:autoSpaceDE w:val="0"/>
        <w:autoSpaceDN w:val="0"/>
        <w:adjustRightInd w:val="0"/>
        <w:spacing w:after="0" w:line="200" w:lineRule="exact"/>
        <w:rPr>
          <w:rFonts w:ascii="Times New Roman" w:hAnsi="Times New Roman"/>
          <w:sz w:val="24"/>
          <w:szCs w:val="24"/>
        </w:rPr>
      </w:pPr>
    </w:p>
    <w:p w:rsidR="0044637A" w:rsidRDefault="0044637A" w:rsidP="0044637A">
      <w:pPr>
        <w:widowControl w:val="0"/>
        <w:autoSpaceDE w:val="0"/>
        <w:autoSpaceDN w:val="0"/>
        <w:adjustRightInd w:val="0"/>
        <w:spacing w:after="0" w:line="200" w:lineRule="exact"/>
        <w:rPr>
          <w:rFonts w:ascii="Times New Roman" w:hAnsi="Times New Roman"/>
          <w:sz w:val="24"/>
          <w:szCs w:val="24"/>
        </w:rPr>
      </w:pPr>
    </w:p>
    <w:p w:rsidR="0044637A" w:rsidRDefault="0044637A" w:rsidP="0044637A">
      <w:pPr>
        <w:widowControl w:val="0"/>
        <w:autoSpaceDE w:val="0"/>
        <w:autoSpaceDN w:val="0"/>
        <w:adjustRightInd w:val="0"/>
        <w:spacing w:after="0" w:line="200" w:lineRule="exact"/>
        <w:rPr>
          <w:rFonts w:ascii="Times New Roman" w:hAnsi="Times New Roman"/>
          <w:sz w:val="24"/>
          <w:szCs w:val="24"/>
        </w:rPr>
      </w:pPr>
    </w:p>
    <w:p w:rsidR="0044637A" w:rsidRDefault="0044637A" w:rsidP="0044637A">
      <w:pPr>
        <w:widowControl w:val="0"/>
        <w:autoSpaceDE w:val="0"/>
        <w:autoSpaceDN w:val="0"/>
        <w:adjustRightInd w:val="0"/>
        <w:spacing w:after="0" w:line="200" w:lineRule="exact"/>
        <w:rPr>
          <w:rFonts w:ascii="Times New Roman" w:hAnsi="Times New Roman"/>
          <w:sz w:val="24"/>
          <w:szCs w:val="24"/>
        </w:rPr>
      </w:pPr>
    </w:p>
    <w:p w:rsidR="0044637A" w:rsidRDefault="0044637A" w:rsidP="0044637A">
      <w:pPr>
        <w:widowControl w:val="0"/>
        <w:autoSpaceDE w:val="0"/>
        <w:autoSpaceDN w:val="0"/>
        <w:adjustRightInd w:val="0"/>
        <w:spacing w:after="0" w:line="200" w:lineRule="exact"/>
        <w:rPr>
          <w:rFonts w:ascii="Times New Roman" w:hAnsi="Times New Roman"/>
          <w:sz w:val="24"/>
          <w:szCs w:val="24"/>
        </w:rPr>
      </w:pPr>
    </w:p>
    <w:p w:rsidR="0044637A" w:rsidRDefault="0044637A" w:rsidP="0044637A">
      <w:pPr>
        <w:widowControl w:val="0"/>
        <w:autoSpaceDE w:val="0"/>
        <w:autoSpaceDN w:val="0"/>
        <w:adjustRightInd w:val="0"/>
        <w:spacing w:after="0" w:line="200" w:lineRule="exact"/>
        <w:rPr>
          <w:rFonts w:ascii="Times New Roman" w:hAnsi="Times New Roman"/>
          <w:sz w:val="24"/>
          <w:szCs w:val="24"/>
        </w:rPr>
      </w:pPr>
    </w:p>
    <w:p w:rsidR="0044637A" w:rsidRDefault="0044637A" w:rsidP="0044637A">
      <w:pPr>
        <w:widowControl w:val="0"/>
        <w:autoSpaceDE w:val="0"/>
        <w:autoSpaceDN w:val="0"/>
        <w:adjustRightInd w:val="0"/>
        <w:spacing w:after="0" w:line="200" w:lineRule="exact"/>
        <w:rPr>
          <w:rFonts w:ascii="Times New Roman" w:hAnsi="Times New Roman"/>
          <w:sz w:val="24"/>
          <w:szCs w:val="24"/>
        </w:rPr>
      </w:pPr>
    </w:p>
    <w:p w:rsidR="0044637A" w:rsidRDefault="0044637A" w:rsidP="0044637A">
      <w:pPr>
        <w:widowControl w:val="0"/>
        <w:autoSpaceDE w:val="0"/>
        <w:autoSpaceDN w:val="0"/>
        <w:adjustRightInd w:val="0"/>
        <w:spacing w:after="0" w:line="200" w:lineRule="exact"/>
        <w:rPr>
          <w:rFonts w:ascii="Times New Roman" w:hAnsi="Times New Roman"/>
          <w:sz w:val="24"/>
          <w:szCs w:val="24"/>
        </w:rPr>
      </w:pPr>
    </w:p>
    <w:p w:rsidR="0044637A" w:rsidRDefault="0044637A" w:rsidP="0044637A">
      <w:pPr>
        <w:widowControl w:val="0"/>
        <w:autoSpaceDE w:val="0"/>
        <w:autoSpaceDN w:val="0"/>
        <w:adjustRightInd w:val="0"/>
        <w:spacing w:after="0" w:line="200" w:lineRule="exact"/>
        <w:rPr>
          <w:rFonts w:ascii="Times New Roman" w:hAnsi="Times New Roman"/>
          <w:sz w:val="24"/>
          <w:szCs w:val="24"/>
        </w:rPr>
      </w:pPr>
    </w:p>
    <w:p w:rsidR="0044637A" w:rsidRDefault="0044637A" w:rsidP="0044637A">
      <w:pPr>
        <w:widowControl w:val="0"/>
        <w:autoSpaceDE w:val="0"/>
        <w:autoSpaceDN w:val="0"/>
        <w:adjustRightInd w:val="0"/>
        <w:spacing w:after="0" w:line="200" w:lineRule="exact"/>
        <w:rPr>
          <w:rFonts w:ascii="Times New Roman" w:hAnsi="Times New Roman"/>
          <w:sz w:val="24"/>
          <w:szCs w:val="24"/>
        </w:rPr>
      </w:pPr>
    </w:p>
    <w:p w:rsidR="0044637A" w:rsidRDefault="0044637A" w:rsidP="0044637A">
      <w:pPr>
        <w:widowControl w:val="0"/>
        <w:autoSpaceDE w:val="0"/>
        <w:autoSpaceDN w:val="0"/>
        <w:adjustRightInd w:val="0"/>
        <w:spacing w:after="0" w:line="200" w:lineRule="exact"/>
        <w:rPr>
          <w:rFonts w:ascii="Times New Roman" w:hAnsi="Times New Roman"/>
          <w:sz w:val="24"/>
          <w:szCs w:val="24"/>
        </w:rPr>
      </w:pPr>
    </w:p>
    <w:p w:rsidR="0044637A" w:rsidRDefault="0044637A" w:rsidP="0044637A">
      <w:pPr>
        <w:widowControl w:val="0"/>
        <w:autoSpaceDE w:val="0"/>
        <w:autoSpaceDN w:val="0"/>
        <w:adjustRightInd w:val="0"/>
        <w:spacing w:after="0" w:line="200" w:lineRule="exact"/>
        <w:rPr>
          <w:rFonts w:ascii="Times New Roman" w:hAnsi="Times New Roman"/>
          <w:sz w:val="24"/>
          <w:szCs w:val="24"/>
        </w:rPr>
      </w:pPr>
    </w:p>
    <w:p w:rsidR="0044637A" w:rsidRDefault="0044637A" w:rsidP="0044637A">
      <w:pPr>
        <w:widowControl w:val="0"/>
        <w:autoSpaceDE w:val="0"/>
        <w:autoSpaceDN w:val="0"/>
        <w:adjustRightInd w:val="0"/>
        <w:spacing w:after="0" w:line="200" w:lineRule="exact"/>
        <w:rPr>
          <w:rFonts w:ascii="Times New Roman" w:hAnsi="Times New Roman"/>
          <w:sz w:val="24"/>
          <w:szCs w:val="24"/>
        </w:rPr>
      </w:pPr>
    </w:p>
    <w:p w:rsidR="0044637A" w:rsidRDefault="0044637A" w:rsidP="0044637A">
      <w:pPr>
        <w:widowControl w:val="0"/>
        <w:autoSpaceDE w:val="0"/>
        <w:autoSpaceDN w:val="0"/>
        <w:adjustRightInd w:val="0"/>
        <w:spacing w:after="0" w:line="200" w:lineRule="exact"/>
        <w:rPr>
          <w:rFonts w:ascii="Times New Roman" w:hAnsi="Times New Roman"/>
          <w:sz w:val="24"/>
          <w:szCs w:val="24"/>
        </w:rPr>
      </w:pPr>
    </w:p>
    <w:p w:rsidR="0044637A" w:rsidRDefault="0044637A" w:rsidP="0044637A">
      <w:pPr>
        <w:widowControl w:val="0"/>
        <w:autoSpaceDE w:val="0"/>
        <w:autoSpaceDN w:val="0"/>
        <w:adjustRightInd w:val="0"/>
        <w:spacing w:after="0" w:line="200" w:lineRule="exact"/>
        <w:rPr>
          <w:rFonts w:ascii="Times New Roman" w:hAnsi="Times New Roman"/>
          <w:sz w:val="24"/>
          <w:szCs w:val="24"/>
        </w:rPr>
      </w:pPr>
    </w:p>
    <w:p w:rsidR="0044637A" w:rsidRDefault="0044637A" w:rsidP="0044637A">
      <w:pPr>
        <w:widowControl w:val="0"/>
        <w:autoSpaceDE w:val="0"/>
        <w:autoSpaceDN w:val="0"/>
        <w:adjustRightInd w:val="0"/>
        <w:spacing w:after="0" w:line="200" w:lineRule="exact"/>
        <w:rPr>
          <w:rFonts w:ascii="Times New Roman" w:hAnsi="Times New Roman"/>
          <w:sz w:val="24"/>
          <w:szCs w:val="24"/>
        </w:rPr>
      </w:pPr>
    </w:p>
    <w:p w:rsidR="0044637A" w:rsidRDefault="0044637A" w:rsidP="0044637A">
      <w:pPr>
        <w:widowControl w:val="0"/>
        <w:autoSpaceDE w:val="0"/>
        <w:autoSpaceDN w:val="0"/>
        <w:adjustRightInd w:val="0"/>
        <w:spacing w:after="0" w:line="200" w:lineRule="exact"/>
        <w:rPr>
          <w:rFonts w:ascii="Times New Roman" w:hAnsi="Times New Roman"/>
          <w:sz w:val="24"/>
          <w:szCs w:val="24"/>
        </w:rPr>
      </w:pPr>
    </w:p>
    <w:p w:rsidR="0044637A" w:rsidRDefault="0044637A" w:rsidP="0044637A">
      <w:pPr>
        <w:widowControl w:val="0"/>
        <w:autoSpaceDE w:val="0"/>
        <w:autoSpaceDN w:val="0"/>
        <w:adjustRightInd w:val="0"/>
        <w:spacing w:after="0" w:line="200" w:lineRule="exact"/>
        <w:rPr>
          <w:rFonts w:ascii="Times New Roman" w:hAnsi="Times New Roman"/>
          <w:sz w:val="24"/>
          <w:szCs w:val="24"/>
        </w:rPr>
      </w:pPr>
    </w:p>
    <w:p w:rsidR="0044637A" w:rsidRDefault="0044637A" w:rsidP="0044637A">
      <w:pPr>
        <w:widowControl w:val="0"/>
        <w:autoSpaceDE w:val="0"/>
        <w:autoSpaceDN w:val="0"/>
        <w:adjustRightInd w:val="0"/>
        <w:spacing w:after="0" w:line="200" w:lineRule="exact"/>
        <w:rPr>
          <w:rFonts w:ascii="Times New Roman" w:hAnsi="Times New Roman"/>
          <w:sz w:val="24"/>
          <w:szCs w:val="24"/>
        </w:rPr>
      </w:pPr>
    </w:p>
    <w:p w:rsidR="0044637A" w:rsidRDefault="0044637A" w:rsidP="0044637A">
      <w:pPr>
        <w:widowControl w:val="0"/>
        <w:autoSpaceDE w:val="0"/>
        <w:autoSpaceDN w:val="0"/>
        <w:adjustRightInd w:val="0"/>
        <w:spacing w:after="0" w:line="200" w:lineRule="exact"/>
        <w:rPr>
          <w:rFonts w:ascii="Times New Roman" w:hAnsi="Times New Roman"/>
          <w:sz w:val="24"/>
          <w:szCs w:val="24"/>
        </w:rPr>
      </w:pPr>
    </w:p>
    <w:p w:rsidR="0044637A" w:rsidRDefault="0044637A" w:rsidP="0044637A">
      <w:pPr>
        <w:widowControl w:val="0"/>
        <w:autoSpaceDE w:val="0"/>
        <w:autoSpaceDN w:val="0"/>
        <w:adjustRightInd w:val="0"/>
        <w:spacing w:after="0" w:line="200" w:lineRule="exact"/>
        <w:rPr>
          <w:rFonts w:ascii="Times New Roman" w:hAnsi="Times New Roman"/>
          <w:sz w:val="24"/>
          <w:szCs w:val="24"/>
        </w:rPr>
      </w:pPr>
    </w:p>
    <w:p w:rsidR="0044637A" w:rsidRDefault="0044637A" w:rsidP="0044637A">
      <w:pPr>
        <w:widowControl w:val="0"/>
        <w:autoSpaceDE w:val="0"/>
        <w:autoSpaceDN w:val="0"/>
        <w:adjustRightInd w:val="0"/>
        <w:spacing w:after="0" w:line="200" w:lineRule="exact"/>
        <w:rPr>
          <w:rFonts w:ascii="Times New Roman" w:hAnsi="Times New Roman"/>
          <w:sz w:val="24"/>
          <w:szCs w:val="24"/>
        </w:rPr>
      </w:pPr>
    </w:p>
    <w:p w:rsidR="0044637A" w:rsidRDefault="0044637A" w:rsidP="0044637A">
      <w:pPr>
        <w:widowControl w:val="0"/>
        <w:autoSpaceDE w:val="0"/>
        <w:autoSpaceDN w:val="0"/>
        <w:adjustRightInd w:val="0"/>
        <w:spacing w:after="0" w:line="256" w:lineRule="exact"/>
        <w:rPr>
          <w:rFonts w:ascii="Times New Roman" w:hAnsi="Times New Roman"/>
          <w:sz w:val="24"/>
          <w:szCs w:val="24"/>
        </w:rPr>
      </w:pPr>
    </w:p>
    <w:p w:rsidR="0044637A" w:rsidRPr="00507474" w:rsidRDefault="0044637A" w:rsidP="0044637A">
      <w:pPr>
        <w:widowControl w:val="0"/>
        <w:autoSpaceDE w:val="0"/>
        <w:autoSpaceDN w:val="0"/>
        <w:adjustRightInd w:val="0"/>
        <w:spacing w:after="0" w:line="240" w:lineRule="auto"/>
        <w:ind w:left="3780"/>
        <w:rPr>
          <w:rFonts w:ascii="Times New Roman" w:hAnsi="Times New Roman"/>
          <w:sz w:val="24"/>
          <w:szCs w:val="24"/>
        </w:rPr>
      </w:pPr>
      <w:r w:rsidRPr="00507474">
        <w:rPr>
          <w:rFonts w:ascii="Times New Roman" w:hAnsi="Times New Roman"/>
          <w:b/>
          <w:bCs/>
          <w:color w:val="000000"/>
          <w:sz w:val="44"/>
          <w:szCs w:val="44"/>
        </w:rPr>
        <w:t>РЕЕСТР</w:t>
      </w:r>
    </w:p>
    <w:p w:rsidR="0044637A" w:rsidRPr="00507474" w:rsidRDefault="0044637A" w:rsidP="0044637A">
      <w:pPr>
        <w:widowControl w:val="0"/>
        <w:autoSpaceDE w:val="0"/>
        <w:autoSpaceDN w:val="0"/>
        <w:adjustRightInd w:val="0"/>
        <w:spacing w:after="0" w:line="281" w:lineRule="exact"/>
        <w:rPr>
          <w:rFonts w:ascii="Times New Roman" w:hAnsi="Times New Roman"/>
          <w:sz w:val="24"/>
          <w:szCs w:val="24"/>
        </w:rPr>
      </w:pPr>
    </w:p>
    <w:p w:rsidR="0044637A" w:rsidRPr="00507474" w:rsidRDefault="0044637A" w:rsidP="0044637A">
      <w:pPr>
        <w:widowControl w:val="0"/>
        <w:overflowPunct w:val="0"/>
        <w:autoSpaceDE w:val="0"/>
        <w:autoSpaceDN w:val="0"/>
        <w:adjustRightInd w:val="0"/>
        <w:spacing w:after="0"/>
        <w:ind w:left="2040" w:right="540" w:hanging="1704"/>
        <w:rPr>
          <w:rFonts w:ascii="Times New Roman" w:hAnsi="Times New Roman"/>
          <w:sz w:val="24"/>
          <w:szCs w:val="24"/>
        </w:rPr>
      </w:pPr>
      <w:r w:rsidRPr="00507474">
        <w:rPr>
          <w:rFonts w:ascii="Times New Roman" w:hAnsi="Times New Roman"/>
          <w:b/>
          <w:bCs/>
          <w:color w:val="000000"/>
          <w:sz w:val="44"/>
          <w:szCs w:val="44"/>
        </w:rPr>
        <w:t>договоров и соглашений об осуществлении межрегиональных связей,</w:t>
      </w:r>
    </w:p>
    <w:p w:rsidR="0044637A" w:rsidRPr="00507474" w:rsidRDefault="0044637A" w:rsidP="0044637A">
      <w:pPr>
        <w:widowControl w:val="0"/>
        <w:autoSpaceDE w:val="0"/>
        <w:autoSpaceDN w:val="0"/>
        <w:adjustRightInd w:val="0"/>
        <w:spacing w:after="0" w:line="3" w:lineRule="exact"/>
        <w:rPr>
          <w:rFonts w:ascii="Times New Roman" w:hAnsi="Times New Roman"/>
          <w:sz w:val="24"/>
          <w:szCs w:val="24"/>
        </w:rPr>
      </w:pPr>
    </w:p>
    <w:p w:rsidR="0044637A" w:rsidRPr="00507474" w:rsidRDefault="0044637A" w:rsidP="0044637A">
      <w:pPr>
        <w:widowControl w:val="0"/>
        <w:overflowPunct w:val="0"/>
        <w:autoSpaceDE w:val="0"/>
        <w:autoSpaceDN w:val="0"/>
        <w:adjustRightInd w:val="0"/>
        <w:spacing w:after="0"/>
        <w:ind w:left="2540" w:hanging="2726"/>
        <w:rPr>
          <w:rFonts w:ascii="Times New Roman" w:hAnsi="Times New Roman"/>
          <w:sz w:val="24"/>
          <w:szCs w:val="24"/>
        </w:rPr>
      </w:pPr>
      <w:r w:rsidRPr="00507474">
        <w:rPr>
          <w:rFonts w:ascii="Times New Roman" w:hAnsi="Times New Roman"/>
          <w:b/>
          <w:bCs/>
          <w:color w:val="000000"/>
          <w:sz w:val="44"/>
          <w:szCs w:val="44"/>
        </w:rPr>
        <w:t>международных и внешнеэкономических связей Ивановской области,</w:t>
      </w:r>
    </w:p>
    <w:p w:rsidR="0044637A" w:rsidRPr="00507474" w:rsidRDefault="0044637A" w:rsidP="0044637A">
      <w:pPr>
        <w:widowControl w:val="0"/>
        <w:autoSpaceDE w:val="0"/>
        <w:autoSpaceDN w:val="0"/>
        <w:adjustRightInd w:val="0"/>
        <w:spacing w:after="0" w:line="3" w:lineRule="exact"/>
        <w:rPr>
          <w:rFonts w:ascii="Times New Roman" w:hAnsi="Times New Roman"/>
          <w:sz w:val="24"/>
          <w:szCs w:val="24"/>
        </w:rPr>
      </w:pPr>
    </w:p>
    <w:p w:rsidR="0044637A" w:rsidRPr="00507474" w:rsidRDefault="0044637A" w:rsidP="0044637A">
      <w:pPr>
        <w:widowControl w:val="0"/>
        <w:overflowPunct w:val="0"/>
        <w:autoSpaceDE w:val="0"/>
        <w:autoSpaceDN w:val="0"/>
        <w:adjustRightInd w:val="0"/>
        <w:spacing w:after="0" w:line="308" w:lineRule="auto"/>
        <w:ind w:right="180" w:firstLine="269"/>
        <w:rPr>
          <w:rFonts w:ascii="Times New Roman" w:hAnsi="Times New Roman"/>
          <w:sz w:val="24"/>
          <w:szCs w:val="24"/>
        </w:rPr>
      </w:pPr>
      <w:r w:rsidRPr="00507474">
        <w:rPr>
          <w:rFonts w:ascii="Times New Roman" w:hAnsi="Times New Roman"/>
          <w:b/>
          <w:bCs/>
          <w:color w:val="000000"/>
          <w:sz w:val="44"/>
          <w:szCs w:val="44"/>
        </w:rPr>
        <w:t>а также некоторых видов иных договоров и соглашений в указанных сферах деятельности</w:t>
      </w:r>
    </w:p>
    <w:p w:rsidR="0044637A" w:rsidRPr="00507474" w:rsidRDefault="0044637A" w:rsidP="0044637A">
      <w:pPr>
        <w:widowControl w:val="0"/>
        <w:autoSpaceDE w:val="0"/>
        <w:autoSpaceDN w:val="0"/>
        <w:adjustRightInd w:val="0"/>
        <w:spacing w:after="0" w:line="73" w:lineRule="exact"/>
        <w:rPr>
          <w:rFonts w:ascii="Times New Roman" w:hAnsi="Times New Roman"/>
          <w:sz w:val="24"/>
          <w:szCs w:val="24"/>
        </w:rPr>
      </w:pPr>
    </w:p>
    <w:p w:rsidR="0044637A" w:rsidRPr="00507474" w:rsidRDefault="0044637A" w:rsidP="0044637A">
      <w:pPr>
        <w:widowControl w:val="0"/>
        <w:autoSpaceDE w:val="0"/>
        <w:autoSpaceDN w:val="0"/>
        <w:adjustRightInd w:val="0"/>
        <w:spacing w:after="0" w:line="200" w:lineRule="exact"/>
        <w:rPr>
          <w:rFonts w:ascii="Times New Roman" w:hAnsi="Times New Roman"/>
          <w:sz w:val="24"/>
          <w:szCs w:val="24"/>
        </w:rPr>
      </w:pPr>
    </w:p>
    <w:p w:rsidR="0044637A" w:rsidRPr="00507474" w:rsidRDefault="0044637A" w:rsidP="0044637A">
      <w:pPr>
        <w:widowControl w:val="0"/>
        <w:autoSpaceDE w:val="0"/>
        <w:autoSpaceDN w:val="0"/>
        <w:adjustRightInd w:val="0"/>
        <w:spacing w:after="0" w:line="200" w:lineRule="exact"/>
        <w:rPr>
          <w:rFonts w:ascii="Times New Roman" w:hAnsi="Times New Roman"/>
          <w:sz w:val="24"/>
          <w:szCs w:val="24"/>
        </w:rPr>
      </w:pPr>
    </w:p>
    <w:p w:rsidR="0044637A" w:rsidRPr="00507474" w:rsidRDefault="0044637A" w:rsidP="0044637A">
      <w:pPr>
        <w:widowControl w:val="0"/>
        <w:autoSpaceDE w:val="0"/>
        <w:autoSpaceDN w:val="0"/>
        <w:adjustRightInd w:val="0"/>
        <w:spacing w:after="0" w:line="200" w:lineRule="exact"/>
        <w:rPr>
          <w:rFonts w:ascii="Times New Roman" w:hAnsi="Times New Roman"/>
          <w:sz w:val="24"/>
          <w:szCs w:val="24"/>
        </w:rPr>
      </w:pPr>
    </w:p>
    <w:p w:rsidR="0044637A" w:rsidRPr="00507474" w:rsidRDefault="0044637A" w:rsidP="0044637A">
      <w:pPr>
        <w:widowControl w:val="0"/>
        <w:autoSpaceDE w:val="0"/>
        <w:autoSpaceDN w:val="0"/>
        <w:adjustRightInd w:val="0"/>
        <w:spacing w:after="0" w:line="200" w:lineRule="exact"/>
        <w:rPr>
          <w:rFonts w:ascii="Times New Roman" w:hAnsi="Times New Roman"/>
          <w:sz w:val="24"/>
          <w:szCs w:val="24"/>
        </w:rPr>
      </w:pPr>
    </w:p>
    <w:p w:rsidR="0044637A" w:rsidRPr="00507474" w:rsidRDefault="0044637A" w:rsidP="0044637A">
      <w:pPr>
        <w:widowControl w:val="0"/>
        <w:autoSpaceDE w:val="0"/>
        <w:autoSpaceDN w:val="0"/>
        <w:adjustRightInd w:val="0"/>
        <w:spacing w:after="0" w:line="200" w:lineRule="exact"/>
        <w:rPr>
          <w:rFonts w:ascii="Times New Roman" w:hAnsi="Times New Roman"/>
          <w:sz w:val="24"/>
          <w:szCs w:val="24"/>
        </w:rPr>
      </w:pPr>
    </w:p>
    <w:p w:rsidR="0044637A" w:rsidRPr="00507474" w:rsidRDefault="0044637A" w:rsidP="0044637A">
      <w:pPr>
        <w:widowControl w:val="0"/>
        <w:autoSpaceDE w:val="0"/>
        <w:autoSpaceDN w:val="0"/>
        <w:adjustRightInd w:val="0"/>
        <w:spacing w:after="0" w:line="200" w:lineRule="exact"/>
        <w:rPr>
          <w:rFonts w:ascii="Times New Roman" w:hAnsi="Times New Roman"/>
          <w:sz w:val="24"/>
          <w:szCs w:val="24"/>
        </w:rPr>
      </w:pPr>
    </w:p>
    <w:p w:rsidR="0044637A" w:rsidRPr="00507474" w:rsidRDefault="0044637A" w:rsidP="0044637A">
      <w:pPr>
        <w:widowControl w:val="0"/>
        <w:autoSpaceDE w:val="0"/>
        <w:autoSpaceDN w:val="0"/>
        <w:adjustRightInd w:val="0"/>
        <w:spacing w:after="0" w:line="200" w:lineRule="exact"/>
        <w:rPr>
          <w:rFonts w:ascii="Times New Roman" w:hAnsi="Times New Roman"/>
          <w:sz w:val="24"/>
          <w:szCs w:val="24"/>
        </w:rPr>
      </w:pPr>
    </w:p>
    <w:p w:rsidR="0044637A" w:rsidRPr="00507474" w:rsidRDefault="0044637A" w:rsidP="0044637A">
      <w:pPr>
        <w:widowControl w:val="0"/>
        <w:autoSpaceDE w:val="0"/>
        <w:autoSpaceDN w:val="0"/>
        <w:adjustRightInd w:val="0"/>
        <w:spacing w:after="0" w:line="200" w:lineRule="exact"/>
        <w:rPr>
          <w:rFonts w:ascii="Times New Roman" w:hAnsi="Times New Roman"/>
          <w:sz w:val="24"/>
          <w:szCs w:val="24"/>
        </w:rPr>
      </w:pPr>
    </w:p>
    <w:p w:rsidR="0044637A" w:rsidRPr="00507474" w:rsidRDefault="0044637A" w:rsidP="0044637A">
      <w:pPr>
        <w:widowControl w:val="0"/>
        <w:autoSpaceDE w:val="0"/>
        <w:autoSpaceDN w:val="0"/>
        <w:adjustRightInd w:val="0"/>
        <w:spacing w:after="0" w:line="200" w:lineRule="exact"/>
        <w:rPr>
          <w:rFonts w:ascii="Times New Roman" w:hAnsi="Times New Roman"/>
          <w:sz w:val="24"/>
          <w:szCs w:val="24"/>
        </w:rPr>
      </w:pPr>
    </w:p>
    <w:p w:rsidR="0044637A" w:rsidRPr="00507474" w:rsidRDefault="0044637A" w:rsidP="0044637A">
      <w:pPr>
        <w:widowControl w:val="0"/>
        <w:autoSpaceDE w:val="0"/>
        <w:autoSpaceDN w:val="0"/>
        <w:adjustRightInd w:val="0"/>
        <w:spacing w:after="0" w:line="200" w:lineRule="exact"/>
        <w:rPr>
          <w:rFonts w:ascii="Times New Roman" w:hAnsi="Times New Roman"/>
          <w:sz w:val="24"/>
          <w:szCs w:val="24"/>
        </w:rPr>
      </w:pPr>
    </w:p>
    <w:p w:rsidR="0044637A" w:rsidRDefault="0044637A" w:rsidP="0044637A">
      <w:pPr>
        <w:widowControl w:val="0"/>
        <w:autoSpaceDE w:val="0"/>
        <w:autoSpaceDN w:val="0"/>
        <w:adjustRightInd w:val="0"/>
        <w:spacing w:after="0" w:line="200" w:lineRule="exact"/>
        <w:rPr>
          <w:rFonts w:ascii="Times New Roman" w:hAnsi="Times New Roman"/>
          <w:sz w:val="24"/>
          <w:szCs w:val="24"/>
        </w:rPr>
      </w:pPr>
    </w:p>
    <w:p w:rsidR="006E75EF" w:rsidRDefault="006E75EF" w:rsidP="0044637A">
      <w:pPr>
        <w:widowControl w:val="0"/>
        <w:autoSpaceDE w:val="0"/>
        <w:autoSpaceDN w:val="0"/>
        <w:adjustRightInd w:val="0"/>
        <w:spacing w:after="0" w:line="200" w:lineRule="exact"/>
        <w:rPr>
          <w:rFonts w:ascii="Times New Roman" w:hAnsi="Times New Roman"/>
          <w:sz w:val="24"/>
          <w:szCs w:val="24"/>
        </w:rPr>
      </w:pPr>
    </w:p>
    <w:p w:rsidR="006E75EF" w:rsidRDefault="006E75EF" w:rsidP="0044637A">
      <w:pPr>
        <w:widowControl w:val="0"/>
        <w:autoSpaceDE w:val="0"/>
        <w:autoSpaceDN w:val="0"/>
        <w:adjustRightInd w:val="0"/>
        <w:spacing w:after="0" w:line="200" w:lineRule="exact"/>
        <w:rPr>
          <w:rFonts w:ascii="Times New Roman" w:hAnsi="Times New Roman"/>
          <w:sz w:val="24"/>
          <w:szCs w:val="24"/>
        </w:rPr>
      </w:pPr>
    </w:p>
    <w:p w:rsidR="006E75EF" w:rsidRDefault="006E75EF" w:rsidP="0044637A">
      <w:pPr>
        <w:widowControl w:val="0"/>
        <w:autoSpaceDE w:val="0"/>
        <w:autoSpaceDN w:val="0"/>
        <w:adjustRightInd w:val="0"/>
        <w:spacing w:after="0" w:line="200" w:lineRule="exact"/>
        <w:rPr>
          <w:rFonts w:ascii="Times New Roman" w:hAnsi="Times New Roman"/>
          <w:sz w:val="24"/>
          <w:szCs w:val="24"/>
        </w:rPr>
      </w:pPr>
    </w:p>
    <w:p w:rsidR="006E75EF" w:rsidRDefault="006E75EF" w:rsidP="0044637A">
      <w:pPr>
        <w:widowControl w:val="0"/>
        <w:autoSpaceDE w:val="0"/>
        <w:autoSpaceDN w:val="0"/>
        <w:adjustRightInd w:val="0"/>
        <w:spacing w:after="0" w:line="200" w:lineRule="exact"/>
        <w:rPr>
          <w:rFonts w:ascii="Times New Roman" w:hAnsi="Times New Roman"/>
          <w:sz w:val="24"/>
          <w:szCs w:val="24"/>
        </w:rPr>
      </w:pPr>
    </w:p>
    <w:p w:rsidR="006E75EF" w:rsidRPr="00507474" w:rsidRDefault="006E75EF" w:rsidP="0044637A">
      <w:pPr>
        <w:widowControl w:val="0"/>
        <w:autoSpaceDE w:val="0"/>
        <w:autoSpaceDN w:val="0"/>
        <w:adjustRightInd w:val="0"/>
        <w:spacing w:after="0" w:line="200" w:lineRule="exact"/>
        <w:rPr>
          <w:rFonts w:ascii="Times New Roman" w:hAnsi="Times New Roman"/>
          <w:sz w:val="24"/>
          <w:szCs w:val="24"/>
        </w:rPr>
      </w:pPr>
    </w:p>
    <w:p w:rsidR="0044637A" w:rsidRPr="00507474" w:rsidRDefault="0044637A" w:rsidP="0044637A">
      <w:pPr>
        <w:widowControl w:val="0"/>
        <w:autoSpaceDE w:val="0"/>
        <w:autoSpaceDN w:val="0"/>
        <w:adjustRightInd w:val="0"/>
        <w:spacing w:after="0" w:line="200" w:lineRule="exact"/>
        <w:rPr>
          <w:rFonts w:ascii="Times New Roman" w:hAnsi="Times New Roman"/>
          <w:sz w:val="24"/>
          <w:szCs w:val="24"/>
        </w:rPr>
      </w:pPr>
    </w:p>
    <w:p w:rsidR="0044637A" w:rsidRPr="00507474" w:rsidRDefault="0044637A" w:rsidP="0044637A">
      <w:pPr>
        <w:widowControl w:val="0"/>
        <w:autoSpaceDE w:val="0"/>
        <w:autoSpaceDN w:val="0"/>
        <w:adjustRightInd w:val="0"/>
        <w:spacing w:after="0" w:line="200" w:lineRule="exact"/>
        <w:rPr>
          <w:rFonts w:ascii="Times New Roman" w:hAnsi="Times New Roman"/>
          <w:sz w:val="24"/>
          <w:szCs w:val="24"/>
        </w:rPr>
      </w:pPr>
    </w:p>
    <w:p w:rsidR="0044637A" w:rsidRPr="00507474" w:rsidRDefault="0044637A" w:rsidP="0044637A">
      <w:pPr>
        <w:widowControl w:val="0"/>
        <w:autoSpaceDE w:val="0"/>
        <w:autoSpaceDN w:val="0"/>
        <w:adjustRightInd w:val="0"/>
        <w:spacing w:after="0" w:line="200" w:lineRule="exact"/>
        <w:rPr>
          <w:rFonts w:ascii="Times New Roman" w:hAnsi="Times New Roman"/>
          <w:sz w:val="24"/>
          <w:szCs w:val="24"/>
        </w:rPr>
      </w:pPr>
    </w:p>
    <w:p w:rsidR="0044637A" w:rsidRPr="00507474" w:rsidRDefault="0044637A" w:rsidP="0044637A">
      <w:pPr>
        <w:widowControl w:val="0"/>
        <w:autoSpaceDE w:val="0"/>
        <w:autoSpaceDN w:val="0"/>
        <w:adjustRightInd w:val="0"/>
        <w:spacing w:after="0" w:line="200" w:lineRule="exact"/>
        <w:rPr>
          <w:rFonts w:ascii="Times New Roman" w:hAnsi="Times New Roman"/>
          <w:sz w:val="24"/>
          <w:szCs w:val="24"/>
        </w:rPr>
      </w:pPr>
    </w:p>
    <w:p w:rsidR="0044637A" w:rsidRPr="00507474" w:rsidRDefault="0044637A" w:rsidP="0044637A">
      <w:pPr>
        <w:widowControl w:val="0"/>
        <w:autoSpaceDE w:val="0"/>
        <w:autoSpaceDN w:val="0"/>
        <w:adjustRightInd w:val="0"/>
        <w:spacing w:after="0" w:line="200" w:lineRule="exact"/>
        <w:rPr>
          <w:rFonts w:ascii="Times New Roman" w:hAnsi="Times New Roman"/>
          <w:sz w:val="24"/>
          <w:szCs w:val="24"/>
        </w:rPr>
      </w:pPr>
    </w:p>
    <w:p w:rsidR="0044637A" w:rsidRPr="00507474" w:rsidRDefault="0044637A" w:rsidP="0044637A">
      <w:pPr>
        <w:widowControl w:val="0"/>
        <w:autoSpaceDE w:val="0"/>
        <w:autoSpaceDN w:val="0"/>
        <w:adjustRightInd w:val="0"/>
        <w:spacing w:after="0" w:line="200" w:lineRule="exact"/>
        <w:rPr>
          <w:rFonts w:ascii="Times New Roman" w:hAnsi="Times New Roman"/>
          <w:sz w:val="24"/>
          <w:szCs w:val="24"/>
        </w:rPr>
      </w:pPr>
    </w:p>
    <w:p w:rsidR="0044637A" w:rsidRPr="00507474" w:rsidRDefault="0044637A" w:rsidP="0044637A">
      <w:pPr>
        <w:widowControl w:val="0"/>
        <w:autoSpaceDE w:val="0"/>
        <w:autoSpaceDN w:val="0"/>
        <w:adjustRightInd w:val="0"/>
        <w:spacing w:after="0" w:line="272" w:lineRule="exact"/>
        <w:rPr>
          <w:rFonts w:ascii="Times New Roman" w:hAnsi="Times New Roman"/>
          <w:sz w:val="24"/>
          <w:szCs w:val="24"/>
        </w:rPr>
      </w:pPr>
    </w:p>
    <w:p w:rsidR="0044637A" w:rsidRDefault="0044637A" w:rsidP="0044637A">
      <w:pPr>
        <w:widowControl w:val="0"/>
        <w:autoSpaceDE w:val="0"/>
        <w:autoSpaceDN w:val="0"/>
        <w:adjustRightInd w:val="0"/>
        <w:spacing w:after="0" w:line="240" w:lineRule="auto"/>
        <w:ind w:left="4020"/>
        <w:rPr>
          <w:rFonts w:ascii="Times New Roman" w:hAnsi="Times New Roman"/>
          <w:b/>
          <w:bCs/>
          <w:color w:val="000000"/>
          <w:sz w:val="28"/>
          <w:szCs w:val="28"/>
        </w:rPr>
      </w:pPr>
      <w:r w:rsidRPr="00507474">
        <w:rPr>
          <w:rFonts w:ascii="Times New Roman" w:hAnsi="Times New Roman"/>
          <w:b/>
          <w:bCs/>
          <w:color w:val="000000"/>
          <w:sz w:val="28"/>
          <w:szCs w:val="28"/>
        </w:rPr>
        <w:t>г</w:t>
      </w:r>
      <w:r w:rsidRPr="00507474">
        <w:rPr>
          <w:rFonts w:ascii="Times New Roman" w:hAnsi="Times New Roman"/>
          <w:color w:val="000000"/>
          <w:sz w:val="28"/>
          <w:szCs w:val="28"/>
        </w:rPr>
        <w:t>.</w:t>
      </w:r>
      <w:r w:rsidRPr="00507474">
        <w:rPr>
          <w:rFonts w:ascii="Times New Roman" w:hAnsi="Times New Roman"/>
          <w:b/>
          <w:bCs/>
          <w:color w:val="000000"/>
          <w:sz w:val="28"/>
          <w:szCs w:val="28"/>
        </w:rPr>
        <w:t xml:space="preserve"> Иваново</w:t>
      </w:r>
    </w:p>
    <w:p w:rsidR="00776C48" w:rsidRDefault="00776C48" w:rsidP="0044637A">
      <w:pPr>
        <w:widowControl w:val="0"/>
        <w:autoSpaceDE w:val="0"/>
        <w:autoSpaceDN w:val="0"/>
        <w:adjustRightInd w:val="0"/>
        <w:spacing w:after="0" w:line="240" w:lineRule="auto"/>
        <w:ind w:left="4020"/>
        <w:rPr>
          <w:rFonts w:ascii="Times New Roman" w:hAnsi="Times New Roman"/>
          <w:b/>
          <w:bCs/>
          <w:color w:val="000000"/>
          <w:sz w:val="28"/>
          <w:szCs w:val="28"/>
        </w:rPr>
      </w:pPr>
    </w:p>
    <w:tbl>
      <w:tblPr>
        <w:tblStyle w:val="a4"/>
        <w:tblW w:w="1008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7"/>
        <w:gridCol w:w="6520"/>
        <w:gridCol w:w="1276"/>
        <w:gridCol w:w="1016"/>
      </w:tblGrid>
      <w:tr w:rsidR="00C86528" w:rsidTr="00707F79">
        <w:tc>
          <w:tcPr>
            <w:tcW w:w="10089" w:type="dxa"/>
            <w:gridSpan w:val="4"/>
          </w:tcPr>
          <w:p w:rsidR="00C86528" w:rsidRPr="00507474" w:rsidRDefault="00C86528" w:rsidP="00C86528">
            <w:pPr>
              <w:widowControl w:val="0"/>
              <w:autoSpaceDE w:val="0"/>
              <w:autoSpaceDN w:val="0"/>
              <w:adjustRightInd w:val="0"/>
              <w:ind w:left="4560"/>
              <w:rPr>
                <w:rFonts w:ascii="Times New Roman" w:hAnsi="Times New Roman"/>
                <w:sz w:val="24"/>
                <w:szCs w:val="24"/>
              </w:rPr>
            </w:pPr>
            <w:r w:rsidRPr="00507474">
              <w:rPr>
                <w:rFonts w:ascii="Times New Roman" w:hAnsi="Times New Roman"/>
                <w:b/>
                <w:bCs/>
                <w:color w:val="000000"/>
                <w:sz w:val="28"/>
                <w:szCs w:val="28"/>
              </w:rPr>
              <w:lastRenderedPageBreak/>
              <w:t>Оглавление</w:t>
            </w:r>
          </w:p>
          <w:p w:rsidR="00C86528" w:rsidRDefault="00C86528" w:rsidP="0044637A">
            <w:pPr>
              <w:widowControl w:val="0"/>
              <w:autoSpaceDE w:val="0"/>
              <w:autoSpaceDN w:val="0"/>
              <w:adjustRightInd w:val="0"/>
              <w:rPr>
                <w:rFonts w:ascii="Times New Roman" w:hAnsi="Times New Roman"/>
                <w:sz w:val="24"/>
                <w:szCs w:val="24"/>
              </w:rPr>
            </w:pPr>
          </w:p>
        </w:tc>
      </w:tr>
      <w:tr w:rsidR="00F66B66" w:rsidRPr="00707F79" w:rsidTr="00707F79">
        <w:tc>
          <w:tcPr>
            <w:tcW w:w="1277" w:type="dxa"/>
          </w:tcPr>
          <w:p w:rsidR="00C86528" w:rsidRPr="00707F79" w:rsidRDefault="00F66B66" w:rsidP="00F66B66">
            <w:pPr>
              <w:widowControl w:val="0"/>
              <w:autoSpaceDE w:val="0"/>
              <w:autoSpaceDN w:val="0"/>
              <w:adjustRightInd w:val="0"/>
              <w:ind w:left="280"/>
              <w:jc w:val="center"/>
              <w:rPr>
                <w:rFonts w:ascii="Times New Roman" w:hAnsi="Times New Roman"/>
                <w:b/>
                <w:sz w:val="16"/>
                <w:szCs w:val="16"/>
              </w:rPr>
            </w:pPr>
            <w:r w:rsidRPr="00707F79">
              <w:rPr>
                <w:rFonts w:ascii="Times New Roman" w:hAnsi="Times New Roman"/>
                <w:b/>
                <w:bCs/>
                <w:color w:val="000000"/>
                <w:sz w:val="16"/>
                <w:szCs w:val="16"/>
              </w:rPr>
              <w:t>Н</w:t>
            </w:r>
            <w:r w:rsidR="00C86528" w:rsidRPr="00707F79">
              <w:rPr>
                <w:rFonts w:ascii="Times New Roman" w:hAnsi="Times New Roman"/>
                <w:b/>
                <w:bCs/>
                <w:color w:val="000000"/>
                <w:sz w:val="16"/>
                <w:szCs w:val="16"/>
              </w:rPr>
              <w:t>омера</w:t>
            </w:r>
          </w:p>
          <w:p w:rsidR="00C86528" w:rsidRPr="00707F79" w:rsidRDefault="00C86528" w:rsidP="00F66B66">
            <w:pPr>
              <w:widowControl w:val="0"/>
              <w:autoSpaceDE w:val="0"/>
              <w:autoSpaceDN w:val="0"/>
              <w:adjustRightInd w:val="0"/>
              <w:spacing w:line="1" w:lineRule="exact"/>
              <w:jc w:val="center"/>
              <w:rPr>
                <w:rFonts w:ascii="Times New Roman" w:hAnsi="Times New Roman"/>
                <w:b/>
                <w:sz w:val="16"/>
                <w:szCs w:val="16"/>
              </w:rPr>
            </w:pPr>
          </w:p>
          <w:p w:rsidR="00C86528" w:rsidRPr="00707F79" w:rsidRDefault="00C86528" w:rsidP="00F66B66">
            <w:pPr>
              <w:widowControl w:val="0"/>
              <w:autoSpaceDE w:val="0"/>
              <w:autoSpaceDN w:val="0"/>
              <w:adjustRightInd w:val="0"/>
              <w:ind w:left="100"/>
              <w:jc w:val="center"/>
              <w:rPr>
                <w:rFonts w:ascii="Times New Roman" w:hAnsi="Times New Roman"/>
                <w:b/>
                <w:sz w:val="16"/>
                <w:szCs w:val="16"/>
              </w:rPr>
            </w:pPr>
            <w:r w:rsidRPr="00707F79">
              <w:rPr>
                <w:rFonts w:ascii="Times New Roman" w:hAnsi="Times New Roman"/>
                <w:b/>
                <w:bCs/>
                <w:color w:val="000000"/>
                <w:sz w:val="16"/>
                <w:szCs w:val="16"/>
              </w:rPr>
              <w:t>разделов и</w:t>
            </w:r>
          </w:p>
          <w:p w:rsidR="00C86528" w:rsidRPr="00707F79" w:rsidRDefault="00C86528" w:rsidP="00F66B66">
            <w:pPr>
              <w:widowControl w:val="0"/>
              <w:autoSpaceDE w:val="0"/>
              <w:autoSpaceDN w:val="0"/>
              <w:adjustRightInd w:val="0"/>
              <w:spacing w:line="238" w:lineRule="auto"/>
              <w:ind w:left="20"/>
              <w:jc w:val="center"/>
              <w:rPr>
                <w:rFonts w:ascii="Times New Roman" w:hAnsi="Times New Roman"/>
                <w:b/>
                <w:sz w:val="16"/>
                <w:szCs w:val="16"/>
              </w:rPr>
            </w:pPr>
            <w:r w:rsidRPr="00707F79">
              <w:rPr>
                <w:rFonts w:ascii="Times New Roman" w:hAnsi="Times New Roman"/>
                <w:b/>
                <w:bCs/>
                <w:color w:val="000000"/>
                <w:sz w:val="16"/>
                <w:szCs w:val="16"/>
              </w:rPr>
              <w:t>подразделов</w:t>
            </w:r>
          </w:p>
          <w:p w:rsidR="00C86528" w:rsidRPr="00707F79" w:rsidRDefault="00C86528" w:rsidP="00F66B66">
            <w:pPr>
              <w:widowControl w:val="0"/>
              <w:autoSpaceDE w:val="0"/>
              <w:autoSpaceDN w:val="0"/>
              <w:adjustRightInd w:val="0"/>
              <w:spacing w:line="239" w:lineRule="auto"/>
              <w:ind w:left="260"/>
              <w:jc w:val="center"/>
              <w:rPr>
                <w:rFonts w:ascii="Times New Roman" w:hAnsi="Times New Roman"/>
                <w:b/>
                <w:sz w:val="16"/>
                <w:szCs w:val="16"/>
              </w:rPr>
            </w:pPr>
            <w:r w:rsidRPr="00707F79">
              <w:rPr>
                <w:rFonts w:ascii="Times New Roman" w:hAnsi="Times New Roman"/>
                <w:b/>
                <w:bCs/>
                <w:color w:val="000000"/>
                <w:sz w:val="16"/>
                <w:szCs w:val="16"/>
              </w:rPr>
              <w:t>Реестра</w:t>
            </w:r>
          </w:p>
          <w:p w:rsidR="00C86528" w:rsidRPr="00707F79" w:rsidRDefault="00C86528" w:rsidP="00F66B66">
            <w:pPr>
              <w:widowControl w:val="0"/>
              <w:autoSpaceDE w:val="0"/>
              <w:autoSpaceDN w:val="0"/>
              <w:adjustRightInd w:val="0"/>
              <w:jc w:val="center"/>
              <w:rPr>
                <w:rFonts w:ascii="Times New Roman" w:hAnsi="Times New Roman"/>
                <w:b/>
                <w:sz w:val="16"/>
                <w:szCs w:val="16"/>
              </w:rPr>
            </w:pPr>
          </w:p>
        </w:tc>
        <w:tc>
          <w:tcPr>
            <w:tcW w:w="6520" w:type="dxa"/>
          </w:tcPr>
          <w:p w:rsidR="00C86528" w:rsidRPr="00707F79" w:rsidRDefault="00C86528" w:rsidP="00F66B66">
            <w:pPr>
              <w:widowControl w:val="0"/>
              <w:autoSpaceDE w:val="0"/>
              <w:autoSpaceDN w:val="0"/>
              <w:adjustRightInd w:val="0"/>
              <w:jc w:val="center"/>
              <w:rPr>
                <w:rFonts w:ascii="Times New Roman" w:hAnsi="Times New Roman"/>
                <w:b/>
                <w:sz w:val="16"/>
                <w:szCs w:val="16"/>
              </w:rPr>
            </w:pPr>
            <w:r w:rsidRPr="00707F79">
              <w:rPr>
                <w:rFonts w:ascii="Times New Roman" w:hAnsi="Times New Roman"/>
                <w:b/>
                <w:bCs/>
                <w:color w:val="000000"/>
                <w:sz w:val="16"/>
                <w:szCs w:val="16"/>
              </w:rPr>
              <w:t xml:space="preserve">Наименования </w:t>
            </w:r>
            <w:r w:rsidR="00F66B66" w:rsidRPr="00707F79">
              <w:rPr>
                <w:rFonts w:ascii="Times New Roman" w:hAnsi="Times New Roman"/>
                <w:b/>
                <w:bCs/>
                <w:color w:val="000000"/>
                <w:sz w:val="16"/>
                <w:szCs w:val="16"/>
              </w:rPr>
              <w:t>соглашения</w:t>
            </w:r>
          </w:p>
        </w:tc>
        <w:tc>
          <w:tcPr>
            <w:tcW w:w="1276" w:type="dxa"/>
          </w:tcPr>
          <w:p w:rsidR="00C86528" w:rsidRPr="00707F79" w:rsidRDefault="009755FB" w:rsidP="009755FB">
            <w:pPr>
              <w:widowControl w:val="0"/>
              <w:autoSpaceDE w:val="0"/>
              <w:autoSpaceDN w:val="0"/>
              <w:adjustRightInd w:val="0"/>
              <w:jc w:val="center"/>
              <w:rPr>
                <w:rFonts w:ascii="Times New Roman" w:hAnsi="Times New Roman"/>
                <w:b/>
                <w:sz w:val="16"/>
                <w:szCs w:val="16"/>
              </w:rPr>
            </w:pPr>
            <w:r w:rsidRPr="00707F79">
              <w:rPr>
                <w:rFonts w:ascii="Times New Roman" w:hAnsi="Times New Roman"/>
                <w:b/>
                <w:bCs/>
                <w:color w:val="000000"/>
                <w:sz w:val="16"/>
                <w:szCs w:val="16"/>
              </w:rPr>
              <w:t>Порядковые номера соглашений в Реестре</w:t>
            </w:r>
          </w:p>
        </w:tc>
        <w:tc>
          <w:tcPr>
            <w:tcW w:w="1016" w:type="dxa"/>
          </w:tcPr>
          <w:p w:rsidR="00C86528" w:rsidRPr="00707F79" w:rsidRDefault="00C86528" w:rsidP="00F66B66">
            <w:pPr>
              <w:widowControl w:val="0"/>
              <w:autoSpaceDE w:val="0"/>
              <w:autoSpaceDN w:val="0"/>
              <w:adjustRightInd w:val="0"/>
              <w:jc w:val="center"/>
              <w:rPr>
                <w:rFonts w:ascii="Times New Roman" w:hAnsi="Times New Roman"/>
                <w:b/>
                <w:sz w:val="16"/>
                <w:szCs w:val="16"/>
              </w:rPr>
            </w:pPr>
            <w:r w:rsidRPr="00707F79">
              <w:rPr>
                <w:rFonts w:ascii="Times New Roman" w:hAnsi="Times New Roman"/>
                <w:b/>
                <w:sz w:val="16"/>
                <w:szCs w:val="16"/>
              </w:rPr>
              <w:t>Стр</w:t>
            </w:r>
            <w:r w:rsidR="00F66B66" w:rsidRPr="00707F79">
              <w:rPr>
                <w:rFonts w:ascii="Times New Roman" w:hAnsi="Times New Roman"/>
                <w:b/>
                <w:sz w:val="16"/>
                <w:szCs w:val="16"/>
              </w:rPr>
              <w:t>аница</w:t>
            </w:r>
          </w:p>
        </w:tc>
      </w:tr>
      <w:tr w:rsidR="00F66B66" w:rsidRPr="00F66B66" w:rsidTr="00707F79">
        <w:tc>
          <w:tcPr>
            <w:tcW w:w="1277" w:type="dxa"/>
          </w:tcPr>
          <w:p w:rsidR="00F66B66" w:rsidRPr="00F66B66" w:rsidRDefault="00F66B66" w:rsidP="00F66B66">
            <w:pPr>
              <w:widowControl w:val="0"/>
              <w:autoSpaceDE w:val="0"/>
              <w:autoSpaceDN w:val="0"/>
              <w:adjustRightInd w:val="0"/>
              <w:rPr>
                <w:rFonts w:ascii="Times New Roman" w:hAnsi="Times New Roman"/>
                <w:b/>
                <w:sz w:val="24"/>
                <w:szCs w:val="24"/>
              </w:rPr>
            </w:pPr>
            <w:r w:rsidRPr="00F66B66">
              <w:rPr>
                <w:rFonts w:ascii="Times New Roman" w:hAnsi="Times New Roman"/>
                <w:b/>
                <w:sz w:val="24"/>
                <w:szCs w:val="24"/>
              </w:rPr>
              <w:t>1</w:t>
            </w:r>
          </w:p>
        </w:tc>
        <w:tc>
          <w:tcPr>
            <w:tcW w:w="8812" w:type="dxa"/>
            <w:gridSpan w:val="3"/>
          </w:tcPr>
          <w:p w:rsidR="00F66B66" w:rsidRPr="00F66B66" w:rsidRDefault="00697741" w:rsidP="00697741">
            <w:pPr>
              <w:widowControl w:val="0"/>
              <w:tabs>
                <w:tab w:val="left" w:pos="1500"/>
              </w:tabs>
              <w:autoSpaceDE w:val="0"/>
              <w:autoSpaceDN w:val="0"/>
              <w:adjustRightInd w:val="0"/>
              <w:rPr>
                <w:rFonts w:ascii="Times New Roman" w:hAnsi="Times New Roman"/>
                <w:b/>
                <w:sz w:val="24"/>
                <w:szCs w:val="24"/>
              </w:rPr>
            </w:pPr>
            <w:r>
              <w:rPr>
                <w:rFonts w:ascii="Times New Roman" w:hAnsi="Times New Roman"/>
                <w:b/>
                <w:bCs/>
                <w:color w:val="000000"/>
                <w:sz w:val="24"/>
                <w:szCs w:val="24"/>
              </w:rPr>
              <w:t>Договоры и с</w:t>
            </w:r>
            <w:r w:rsidR="00F66B66" w:rsidRPr="00F66B66">
              <w:rPr>
                <w:rFonts w:ascii="Times New Roman" w:hAnsi="Times New Roman"/>
                <w:b/>
                <w:bCs/>
                <w:color w:val="000000"/>
                <w:sz w:val="24"/>
                <w:szCs w:val="24"/>
              </w:rPr>
              <w:t xml:space="preserve">оглашения об осуществлении международных и </w:t>
            </w:r>
            <w:r w:rsidR="007E2C2F">
              <w:rPr>
                <w:rFonts w:ascii="Times New Roman" w:hAnsi="Times New Roman"/>
                <w:b/>
                <w:bCs/>
                <w:color w:val="000000"/>
                <w:sz w:val="24"/>
                <w:szCs w:val="24"/>
              </w:rPr>
              <w:t>в</w:t>
            </w:r>
            <w:r w:rsidR="00F66B66" w:rsidRPr="00F66B66">
              <w:rPr>
                <w:rFonts w:ascii="Times New Roman" w:hAnsi="Times New Roman"/>
                <w:b/>
                <w:bCs/>
                <w:color w:val="000000"/>
                <w:sz w:val="24"/>
                <w:szCs w:val="24"/>
              </w:rPr>
              <w:t>нешнеэкономических</w:t>
            </w:r>
            <w:r>
              <w:rPr>
                <w:rFonts w:ascii="Times New Roman" w:hAnsi="Times New Roman"/>
                <w:b/>
                <w:bCs/>
                <w:color w:val="000000"/>
                <w:sz w:val="24"/>
                <w:szCs w:val="24"/>
              </w:rPr>
              <w:t xml:space="preserve"> </w:t>
            </w:r>
            <w:r w:rsidR="00F66B66" w:rsidRPr="00F66B66">
              <w:rPr>
                <w:rFonts w:ascii="Times New Roman" w:hAnsi="Times New Roman"/>
                <w:b/>
                <w:bCs/>
                <w:color w:val="000000"/>
                <w:sz w:val="24"/>
                <w:szCs w:val="24"/>
              </w:rPr>
              <w:t>связей с органами государственной власти иностранных государств,</w:t>
            </w:r>
            <w:r>
              <w:rPr>
                <w:rFonts w:ascii="Times New Roman" w:hAnsi="Times New Roman"/>
                <w:b/>
                <w:bCs/>
                <w:color w:val="000000"/>
                <w:sz w:val="24"/>
                <w:szCs w:val="24"/>
              </w:rPr>
              <w:t xml:space="preserve"> </w:t>
            </w:r>
            <w:r w:rsidR="00F66B66" w:rsidRPr="00F66B66">
              <w:rPr>
                <w:rFonts w:ascii="Times New Roman" w:hAnsi="Times New Roman"/>
                <w:b/>
                <w:bCs/>
                <w:color w:val="000000"/>
                <w:sz w:val="24"/>
                <w:szCs w:val="24"/>
              </w:rPr>
              <w:t>субъектами иностранных федеративных государств, административно-территориальными образованиями иностранных государств,</w:t>
            </w:r>
            <w:r>
              <w:rPr>
                <w:rFonts w:ascii="Times New Roman" w:hAnsi="Times New Roman"/>
                <w:b/>
                <w:bCs/>
                <w:color w:val="000000"/>
                <w:sz w:val="24"/>
                <w:szCs w:val="24"/>
              </w:rPr>
              <w:t xml:space="preserve"> </w:t>
            </w:r>
            <w:r w:rsidR="00F66B66" w:rsidRPr="00F66B66">
              <w:rPr>
                <w:rFonts w:ascii="Times New Roman" w:hAnsi="Times New Roman"/>
                <w:b/>
                <w:bCs/>
                <w:color w:val="000000"/>
                <w:sz w:val="24"/>
                <w:szCs w:val="24"/>
              </w:rPr>
              <w:t>международными и иностранными организациями, а также их союзами</w:t>
            </w:r>
            <w:r>
              <w:rPr>
                <w:rFonts w:ascii="Times New Roman" w:hAnsi="Times New Roman"/>
                <w:b/>
                <w:bCs/>
                <w:color w:val="000000"/>
                <w:sz w:val="24"/>
                <w:szCs w:val="24"/>
              </w:rPr>
              <w:t xml:space="preserve"> </w:t>
            </w:r>
            <w:r w:rsidR="00F66B66" w:rsidRPr="00F66B66">
              <w:rPr>
                <w:rFonts w:ascii="Times New Roman" w:hAnsi="Times New Roman"/>
                <w:b/>
                <w:bCs/>
                <w:color w:val="000000"/>
                <w:sz w:val="24"/>
                <w:szCs w:val="24"/>
              </w:rPr>
              <w:t>(ассоциациями), заключенные Правительством Ивановской области</w:t>
            </w:r>
          </w:p>
          <w:p w:rsidR="00F66B66" w:rsidRPr="00F66B66" w:rsidRDefault="00F66B66" w:rsidP="00F66B66">
            <w:pPr>
              <w:widowControl w:val="0"/>
              <w:autoSpaceDE w:val="0"/>
              <w:autoSpaceDN w:val="0"/>
              <w:adjustRightInd w:val="0"/>
              <w:spacing w:line="1" w:lineRule="exact"/>
              <w:rPr>
                <w:rFonts w:ascii="Times New Roman" w:hAnsi="Times New Roman"/>
                <w:b/>
                <w:sz w:val="24"/>
                <w:szCs w:val="24"/>
              </w:rPr>
            </w:pPr>
          </w:p>
          <w:p w:rsidR="00F66B66" w:rsidRPr="00F66B66" w:rsidRDefault="00F66B66" w:rsidP="00F66B66">
            <w:pPr>
              <w:widowControl w:val="0"/>
              <w:autoSpaceDE w:val="0"/>
              <w:autoSpaceDN w:val="0"/>
              <w:adjustRightInd w:val="0"/>
              <w:rPr>
                <w:rFonts w:ascii="Times New Roman" w:hAnsi="Times New Roman"/>
                <w:b/>
                <w:sz w:val="24"/>
                <w:szCs w:val="24"/>
              </w:rPr>
            </w:pPr>
            <w:r w:rsidRPr="00F66B66">
              <w:rPr>
                <w:rFonts w:ascii="Times New Roman" w:hAnsi="Times New Roman"/>
                <w:b/>
                <w:bCs/>
                <w:color w:val="000000"/>
                <w:sz w:val="24"/>
                <w:szCs w:val="24"/>
              </w:rPr>
              <w:t>(Администрацией Ивановской области) от имени Ивановской области</w:t>
            </w:r>
          </w:p>
          <w:p w:rsidR="00F66B66" w:rsidRPr="00F66B66" w:rsidRDefault="00F66B66" w:rsidP="00F66B66">
            <w:pPr>
              <w:widowControl w:val="0"/>
              <w:autoSpaceDE w:val="0"/>
              <w:autoSpaceDN w:val="0"/>
              <w:adjustRightInd w:val="0"/>
              <w:rPr>
                <w:rFonts w:ascii="Times New Roman" w:hAnsi="Times New Roman"/>
                <w:b/>
                <w:sz w:val="24"/>
                <w:szCs w:val="24"/>
              </w:rPr>
            </w:pPr>
          </w:p>
        </w:tc>
      </w:tr>
      <w:tr w:rsidR="00F66B66" w:rsidRPr="00F66B66" w:rsidTr="00707F79">
        <w:tc>
          <w:tcPr>
            <w:tcW w:w="1277" w:type="dxa"/>
          </w:tcPr>
          <w:p w:rsidR="00F66B66" w:rsidRPr="00F66B66" w:rsidRDefault="00F66B66" w:rsidP="00F66B66">
            <w:pPr>
              <w:widowControl w:val="0"/>
              <w:autoSpaceDE w:val="0"/>
              <w:autoSpaceDN w:val="0"/>
              <w:adjustRightInd w:val="0"/>
              <w:rPr>
                <w:rFonts w:ascii="Times New Roman" w:hAnsi="Times New Roman"/>
                <w:b/>
                <w:sz w:val="24"/>
                <w:szCs w:val="24"/>
              </w:rPr>
            </w:pPr>
            <w:r w:rsidRPr="00F66B66">
              <w:rPr>
                <w:rFonts w:ascii="Times New Roman" w:hAnsi="Times New Roman"/>
                <w:b/>
                <w:sz w:val="24"/>
                <w:szCs w:val="24"/>
              </w:rPr>
              <w:t>1.1</w:t>
            </w:r>
          </w:p>
        </w:tc>
        <w:tc>
          <w:tcPr>
            <w:tcW w:w="8812" w:type="dxa"/>
            <w:gridSpan w:val="3"/>
          </w:tcPr>
          <w:p w:rsidR="00F66B66" w:rsidRPr="00F66B66" w:rsidRDefault="001E4E80" w:rsidP="001E4E80">
            <w:pPr>
              <w:widowControl w:val="0"/>
              <w:overflowPunct w:val="0"/>
              <w:autoSpaceDE w:val="0"/>
              <w:autoSpaceDN w:val="0"/>
              <w:adjustRightInd w:val="0"/>
              <w:rPr>
                <w:rFonts w:ascii="Times New Roman" w:hAnsi="Times New Roman"/>
                <w:b/>
                <w:sz w:val="24"/>
                <w:szCs w:val="24"/>
              </w:rPr>
            </w:pPr>
            <w:r>
              <w:rPr>
                <w:rFonts w:ascii="Times New Roman" w:hAnsi="Times New Roman"/>
                <w:b/>
                <w:bCs/>
                <w:color w:val="000000"/>
                <w:sz w:val="24"/>
                <w:szCs w:val="24"/>
              </w:rPr>
              <w:t>Договоры и с</w:t>
            </w:r>
            <w:r w:rsidR="00F66B66" w:rsidRPr="00F66B66">
              <w:rPr>
                <w:rFonts w:ascii="Times New Roman" w:hAnsi="Times New Roman"/>
                <w:b/>
                <w:bCs/>
                <w:color w:val="000000"/>
                <w:sz w:val="24"/>
                <w:szCs w:val="24"/>
              </w:rPr>
              <w:t>оглашения об осуществлении международных и внешнеэкономических</w:t>
            </w:r>
            <w:r>
              <w:rPr>
                <w:rFonts w:ascii="Times New Roman" w:hAnsi="Times New Roman"/>
                <w:b/>
                <w:bCs/>
                <w:color w:val="000000"/>
                <w:sz w:val="24"/>
                <w:szCs w:val="24"/>
              </w:rPr>
              <w:t xml:space="preserve"> </w:t>
            </w:r>
            <w:r w:rsidR="00F66B66" w:rsidRPr="00F66B66">
              <w:rPr>
                <w:rFonts w:ascii="Times New Roman" w:hAnsi="Times New Roman"/>
                <w:b/>
                <w:bCs/>
                <w:color w:val="000000"/>
                <w:sz w:val="24"/>
                <w:szCs w:val="24"/>
              </w:rPr>
              <w:t>связей с органами государственной власти иностранных государств, субъектами иностранных федеративных государств, административно-территориальными образованиями иностранных государств, заключенные Правительством Ивановской области (Администрацией Ивановской области) от имени Ивановской области:</w:t>
            </w:r>
          </w:p>
          <w:p w:rsidR="00F66B66" w:rsidRPr="00F66B66" w:rsidRDefault="00F66B66" w:rsidP="00F66B66">
            <w:pPr>
              <w:widowControl w:val="0"/>
              <w:autoSpaceDE w:val="0"/>
              <w:autoSpaceDN w:val="0"/>
              <w:adjustRightInd w:val="0"/>
              <w:rPr>
                <w:rFonts w:ascii="Times New Roman" w:hAnsi="Times New Roman"/>
                <w:b/>
                <w:sz w:val="24"/>
                <w:szCs w:val="24"/>
              </w:rPr>
            </w:pPr>
          </w:p>
        </w:tc>
      </w:tr>
      <w:tr w:rsidR="00F66B66" w:rsidRPr="00707F79" w:rsidTr="006E7564">
        <w:tc>
          <w:tcPr>
            <w:tcW w:w="1277" w:type="dxa"/>
          </w:tcPr>
          <w:p w:rsidR="00673828" w:rsidRPr="00707F79" w:rsidRDefault="00673828" w:rsidP="00673828">
            <w:pPr>
              <w:widowControl w:val="0"/>
              <w:autoSpaceDE w:val="0"/>
              <w:autoSpaceDN w:val="0"/>
              <w:adjustRightInd w:val="0"/>
              <w:ind w:left="280"/>
              <w:jc w:val="center"/>
              <w:rPr>
                <w:rFonts w:ascii="Times New Roman" w:hAnsi="Times New Roman"/>
                <w:b/>
                <w:sz w:val="16"/>
                <w:szCs w:val="16"/>
              </w:rPr>
            </w:pPr>
            <w:r w:rsidRPr="00707F79">
              <w:rPr>
                <w:rFonts w:ascii="Times New Roman" w:hAnsi="Times New Roman"/>
                <w:b/>
                <w:bCs/>
                <w:color w:val="000000"/>
                <w:sz w:val="16"/>
                <w:szCs w:val="16"/>
              </w:rPr>
              <w:t>Номера</w:t>
            </w:r>
          </w:p>
          <w:p w:rsidR="00673828" w:rsidRPr="00707F79" w:rsidRDefault="00673828" w:rsidP="00673828">
            <w:pPr>
              <w:widowControl w:val="0"/>
              <w:autoSpaceDE w:val="0"/>
              <w:autoSpaceDN w:val="0"/>
              <w:adjustRightInd w:val="0"/>
              <w:spacing w:line="1" w:lineRule="exact"/>
              <w:jc w:val="center"/>
              <w:rPr>
                <w:rFonts w:ascii="Times New Roman" w:hAnsi="Times New Roman"/>
                <w:b/>
                <w:sz w:val="16"/>
                <w:szCs w:val="16"/>
              </w:rPr>
            </w:pPr>
          </w:p>
          <w:p w:rsidR="00673828" w:rsidRPr="00707F79" w:rsidRDefault="00673828" w:rsidP="00673828">
            <w:pPr>
              <w:widowControl w:val="0"/>
              <w:autoSpaceDE w:val="0"/>
              <w:autoSpaceDN w:val="0"/>
              <w:adjustRightInd w:val="0"/>
              <w:ind w:left="100"/>
              <w:jc w:val="center"/>
              <w:rPr>
                <w:rFonts w:ascii="Times New Roman" w:hAnsi="Times New Roman"/>
                <w:b/>
                <w:sz w:val="16"/>
                <w:szCs w:val="16"/>
              </w:rPr>
            </w:pPr>
            <w:r w:rsidRPr="00707F79">
              <w:rPr>
                <w:rFonts w:ascii="Times New Roman" w:hAnsi="Times New Roman"/>
                <w:b/>
                <w:bCs/>
                <w:color w:val="000000"/>
                <w:sz w:val="16"/>
                <w:szCs w:val="16"/>
              </w:rPr>
              <w:t>разделов и</w:t>
            </w:r>
          </w:p>
          <w:p w:rsidR="00673828" w:rsidRPr="00707F79" w:rsidRDefault="00673828" w:rsidP="00673828">
            <w:pPr>
              <w:widowControl w:val="0"/>
              <w:autoSpaceDE w:val="0"/>
              <w:autoSpaceDN w:val="0"/>
              <w:adjustRightInd w:val="0"/>
              <w:spacing w:line="238" w:lineRule="auto"/>
              <w:ind w:left="20"/>
              <w:jc w:val="center"/>
              <w:rPr>
                <w:rFonts w:ascii="Times New Roman" w:hAnsi="Times New Roman"/>
                <w:b/>
                <w:sz w:val="16"/>
                <w:szCs w:val="16"/>
              </w:rPr>
            </w:pPr>
            <w:r w:rsidRPr="00707F79">
              <w:rPr>
                <w:rFonts w:ascii="Times New Roman" w:hAnsi="Times New Roman"/>
                <w:b/>
                <w:bCs/>
                <w:color w:val="000000"/>
                <w:sz w:val="16"/>
                <w:szCs w:val="16"/>
              </w:rPr>
              <w:t>подразделов</w:t>
            </w:r>
          </w:p>
          <w:p w:rsidR="00673828" w:rsidRPr="00707F79" w:rsidRDefault="00673828" w:rsidP="00673828">
            <w:pPr>
              <w:widowControl w:val="0"/>
              <w:autoSpaceDE w:val="0"/>
              <w:autoSpaceDN w:val="0"/>
              <w:adjustRightInd w:val="0"/>
              <w:spacing w:line="239" w:lineRule="auto"/>
              <w:ind w:left="260"/>
              <w:jc w:val="center"/>
              <w:rPr>
                <w:rFonts w:ascii="Times New Roman" w:hAnsi="Times New Roman"/>
                <w:b/>
                <w:sz w:val="16"/>
                <w:szCs w:val="16"/>
              </w:rPr>
            </w:pPr>
            <w:r w:rsidRPr="00707F79">
              <w:rPr>
                <w:rFonts w:ascii="Times New Roman" w:hAnsi="Times New Roman"/>
                <w:b/>
                <w:bCs/>
                <w:color w:val="000000"/>
                <w:sz w:val="16"/>
                <w:szCs w:val="16"/>
              </w:rPr>
              <w:t>Реестра</w:t>
            </w:r>
          </w:p>
          <w:p w:rsidR="00C86528" w:rsidRPr="00707F79" w:rsidRDefault="00C86528" w:rsidP="00673828">
            <w:pPr>
              <w:widowControl w:val="0"/>
              <w:autoSpaceDE w:val="0"/>
              <w:autoSpaceDN w:val="0"/>
              <w:adjustRightInd w:val="0"/>
              <w:jc w:val="center"/>
              <w:rPr>
                <w:rFonts w:ascii="Times New Roman" w:hAnsi="Times New Roman"/>
                <w:b/>
                <w:sz w:val="16"/>
                <w:szCs w:val="16"/>
              </w:rPr>
            </w:pPr>
          </w:p>
        </w:tc>
        <w:tc>
          <w:tcPr>
            <w:tcW w:w="6520" w:type="dxa"/>
          </w:tcPr>
          <w:p w:rsidR="00C86528" w:rsidRPr="00707F79" w:rsidRDefault="00F66B66" w:rsidP="00673828">
            <w:pPr>
              <w:widowControl w:val="0"/>
              <w:autoSpaceDE w:val="0"/>
              <w:autoSpaceDN w:val="0"/>
              <w:adjustRightInd w:val="0"/>
              <w:jc w:val="center"/>
              <w:rPr>
                <w:rFonts w:ascii="Times New Roman" w:hAnsi="Times New Roman"/>
                <w:b/>
                <w:sz w:val="20"/>
                <w:szCs w:val="20"/>
              </w:rPr>
            </w:pPr>
            <w:r w:rsidRPr="00707F79">
              <w:rPr>
                <w:rFonts w:ascii="Times New Roman" w:hAnsi="Times New Roman"/>
                <w:b/>
                <w:sz w:val="20"/>
                <w:szCs w:val="20"/>
              </w:rPr>
              <w:t>Наименование иностранного государства</w:t>
            </w:r>
          </w:p>
        </w:tc>
        <w:tc>
          <w:tcPr>
            <w:tcW w:w="1276" w:type="dxa"/>
          </w:tcPr>
          <w:p w:rsidR="00C86528" w:rsidRPr="00707F79" w:rsidRDefault="009755FB" w:rsidP="009755FB">
            <w:pPr>
              <w:widowControl w:val="0"/>
              <w:autoSpaceDE w:val="0"/>
              <w:autoSpaceDN w:val="0"/>
              <w:adjustRightInd w:val="0"/>
              <w:jc w:val="center"/>
              <w:rPr>
                <w:rFonts w:ascii="Times New Roman" w:hAnsi="Times New Roman"/>
                <w:b/>
                <w:sz w:val="16"/>
                <w:szCs w:val="16"/>
              </w:rPr>
            </w:pPr>
            <w:r w:rsidRPr="00707F79">
              <w:rPr>
                <w:rFonts w:ascii="Times New Roman" w:hAnsi="Times New Roman"/>
                <w:b/>
                <w:bCs/>
                <w:color w:val="000000"/>
                <w:sz w:val="16"/>
                <w:szCs w:val="16"/>
              </w:rPr>
              <w:t>Порядковые номера соглашений в Реестре</w:t>
            </w:r>
          </w:p>
        </w:tc>
        <w:tc>
          <w:tcPr>
            <w:tcW w:w="1016" w:type="dxa"/>
            <w:shd w:val="clear" w:color="auto" w:fill="auto"/>
          </w:tcPr>
          <w:p w:rsidR="00C86528" w:rsidRPr="006E7564" w:rsidRDefault="00673828" w:rsidP="00673828">
            <w:pPr>
              <w:widowControl w:val="0"/>
              <w:autoSpaceDE w:val="0"/>
              <w:autoSpaceDN w:val="0"/>
              <w:adjustRightInd w:val="0"/>
              <w:jc w:val="center"/>
              <w:rPr>
                <w:rFonts w:ascii="Times New Roman" w:hAnsi="Times New Roman"/>
                <w:b/>
                <w:sz w:val="16"/>
                <w:szCs w:val="16"/>
              </w:rPr>
            </w:pPr>
            <w:r w:rsidRPr="006E7564">
              <w:rPr>
                <w:rFonts w:ascii="Times New Roman" w:hAnsi="Times New Roman"/>
                <w:b/>
                <w:sz w:val="16"/>
                <w:szCs w:val="16"/>
              </w:rPr>
              <w:t>Страница</w:t>
            </w:r>
          </w:p>
        </w:tc>
      </w:tr>
      <w:tr w:rsidR="00F66B66" w:rsidRPr="00707F79" w:rsidTr="006E7564">
        <w:tc>
          <w:tcPr>
            <w:tcW w:w="1277" w:type="dxa"/>
          </w:tcPr>
          <w:p w:rsidR="00C86528" w:rsidRPr="00707F79" w:rsidRDefault="00C86528" w:rsidP="0044637A">
            <w:pPr>
              <w:widowControl w:val="0"/>
              <w:autoSpaceDE w:val="0"/>
              <w:autoSpaceDN w:val="0"/>
              <w:adjustRightInd w:val="0"/>
              <w:rPr>
                <w:rFonts w:ascii="Times New Roman" w:hAnsi="Times New Roman"/>
              </w:rPr>
            </w:pPr>
          </w:p>
        </w:tc>
        <w:tc>
          <w:tcPr>
            <w:tcW w:w="6520" w:type="dxa"/>
          </w:tcPr>
          <w:p w:rsidR="00C86528" w:rsidRPr="00707F79" w:rsidRDefault="006E2EB8" w:rsidP="0044637A">
            <w:pPr>
              <w:widowControl w:val="0"/>
              <w:autoSpaceDE w:val="0"/>
              <w:autoSpaceDN w:val="0"/>
              <w:adjustRightInd w:val="0"/>
              <w:rPr>
                <w:rFonts w:ascii="Times New Roman" w:hAnsi="Times New Roman"/>
              </w:rPr>
            </w:pPr>
            <w:r>
              <w:rPr>
                <w:rFonts w:ascii="Times New Roman" w:hAnsi="Times New Roman"/>
              </w:rPr>
              <w:t>Республика Беларусь (Минская область)</w:t>
            </w:r>
          </w:p>
        </w:tc>
        <w:tc>
          <w:tcPr>
            <w:tcW w:w="1276" w:type="dxa"/>
          </w:tcPr>
          <w:p w:rsidR="00C86528" w:rsidRPr="00707F79" w:rsidRDefault="006E2EB8" w:rsidP="0044637A">
            <w:pPr>
              <w:widowControl w:val="0"/>
              <w:autoSpaceDE w:val="0"/>
              <w:autoSpaceDN w:val="0"/>
              <w:adjustRightInd w:val="0"/>
              <w:rPr>
                <w:rFonts w:ascii="Times New Roman" w:hAnsi="Times New Roman"/>
              </w:rPr>
            </w:pPr>
            <w:r>
              <w:rPr>
                <w:rFonts w:ascii="Times New Roman" w:hAnsi="Times New Roman"/>
              </w:rPr>
              <w:t>1.1.1</w:t>
            </w:r>
          </w:p>
        </w:tc>
        <w:tc>
          <w:tcPr>
            <w:tcW w:w="1016" w:type="dxa"/>
            <w:shd w:val="clear" w:color="auto" w:fill="auto"/>
          </w:tcPr>
          <w:p w:rsidR="00C86528" w:rsidRPr="006E7564" w:rsidRDefault="006E2EB8" w:rsidP="0044637A">
            <w:pPr>
              <w:widowControl w:val="0"/>
              <w:autoSpaceDE w:val="0"/>
              <w:autoSpaceDN w:val="0"/>
              <w:adjustRightInd w:val="0"/>
              <w:rPr>
                <w:rFonts w:ascii="Times New Roman" w:hAnsi="Times New Roman"/>
              </w:rPr>
            </w:pPr>
            <w:r>
              <w:rPr>
                <w:rFonts w:ascii="Times New Roman" w:hAnsi="Times New Roman"/>
              </w:rPr>
              <w:t>5</w:t>
            </w:r>
          </w:p>
        </w:tc>
      </w:tr>
      <w:tr w:rsidR="006E2EB8" w:rsidRPr="00707F79" w:rsidTr="006E7564">
        <w:tc>
          <w:tcPr>
            <w:tcW w:w="1277" w:type="dxa"/>
          </w:tcPr>
          <w:p w:rsidR="006E2EB8" w:rsidRPr="00707F79" w:rsidRDefault="006E2EB8" w:rsidP="0044637A">
            <w:pPr>
              <w:widowControl w:val="0"/>
              <w:autoSpaceDE w:val="0"/>
              <w:autoSpaceDN w:val="0"/>
              <w:adjustRightInd w:val="0"/>
              <w:rPr>
                <w:rFonts w:ascii="Times New Roman" w:hAnsi="Times New Roman"/>
              </w:rPr>
            </w:pPr>
          </w:p>
        </w:tc>
        <w:tc>
          <w:tcPr>
            <w:tcW w:w="6520" w:type="dxa"/>
          </w:tcPr>
          <w:p w:rsidR="006E2EB8" w:rsidRPr="00707F79" w:rsidRDefault="006E2EB8" w:rsidP="00C15B78">
            <w:pPr>
              <w:widowControl w:val="0"/>
              <w:autoSpaceDE w:val="0"/>
              <w:autoSpaceDN w:val="0"/>
              <w:adjustRightInd w:val="0"/>
              <w:rPr>
                <w:rFonts w:ascii="Times New Roman" w:hAnsi="Times New Roman"/>
              </w:rPr>
            </w:pPr>
            <w:r w:rsidRPr="00707F79">
              <w:rPr>
                <w:rFonts w:ascii="Times New Roman" w:hAnsi="Times New Roman"/>
                <w:bCs/>
                <w:color w:val="000000"/>
              </w:rPr>
              <w:t>Республика Беларусь</w:t>
            </w:r>
          </w:p>
        </w:tc>
        <w:tc>
          <w:tcPr>
            <w:tcW w:w="1276" w:type="dxa"/>
          </w:tcPr>
          <w:p w:rsidR="006E2EB8" w:rsidRPr="00707F79" w:rsidRDefault="006E2EB8" w:rsidP="00C15B78">
            <w:pPr>
              <w:widowControl w:val="0"/>
              <w:autoSpaceDE w:val="0"/>
              <w:autoSpaceDN w:val="0"/>
              <w:adjustRightInd w:val="0"/>
              <w:rPr>
                <w:rFonts w:ascii="Times New Roman" w:hAnsi="Times New Roman"/>
              </w:rPr>
            </w:pPr>
            <w:r>
              <w:rPr>
                <w:rFonts w:ascii="Times New Roman" w:hAnsi="Times New Roman"/>
              </w:rPr>
              <w:t>1.1.5</w:t>
            </w:r>
          </w:p>
        </w:tc>
        <w:tc>
          <w:tcPr>
            <w:tcW w:w="1016" w:type="dxa"/>
            <w:shd w:val="clear" w:color="auto" w:fill="auto"/>
          </w:tcPr>
          <w:p w:rsidR="006E2EB8" w:rsidRPr="006E7564" w:rsidRDefault="006E2EB8" w:rsidP="00C15B78">
            <w:pPr>
              <w:widowControl w:val="0"/>
              <w:autoSpaceDE w:val="0"/>
              <w:autoSpaceDN w:val="0"/>
              <w:adjustRightInd w:val="0"/>
              <w:rPr>
                <w:rFonts w:ascii="Times New Roman" w:hAnsi="Times New Roman"/>
              </w:rPr>
            </w:pPr>
            <w:r>
              <w:rPr>
                <w:rFonts w:ascii="Times New Roman" w:hAnsi="Times New Roman"/>
              </w:rPr>
              <w:t>6</w:t>
            </w:r>
          </w:p>
        </w:tc>
      </w:tr>
      <w:tr w:rsidR="006E2EB8" w:rsidRPr="00707F79" w:rsidTr="006E7564">
        <w:tc>
          <w:tcPr>
            <w:tcW w:w="1277" w:type="dxa"/>
          </w:tcPr>
          <w:p w:rsidR="006E2EB8" w:rsidRPr="00707F79" w:rsidRDefault="006E2EB8" w:rsidP="0044637A">
            <w:pPr>
              <w:widowControl w:val="0"/>
              <w:autoSpaceDE w:val="0"/>
              <w:autoSpaceDN w:val="0"/>
              <w:adjustRightInd w:val="0"/>
              <w:rPr>
                <w:rFonts w:ascii="Times New Roman" w:hAnsi="Times New Roman"/>
              </w:rPr>
            </w:pPr>
          </w:p>
        </w:tc>
        <w:tc>
          <w:tcPr>
            <w:tcW w:w="6520" w:type="dxa"/>
          </w:tcPr>
          <w:p w:rsidR="006E2EB8" w:rsidRPr="00B832F9" w:rsidRDefault="006E2EB8" w:rsidP="0044637A">
            <w:pPr>
              <w:widowControl w:val="0"/>
              <w:autoSpaceDE w:val="0"/>
              <w:autoSpaceDN w:val="0"/>
              <w:adjustRightInd w:val="0"/>
              <w:rPr>
                <w:rFonts w:ascii="Times New Roman" w:hAnsi="Times New Roman"/>
                <w:bCs/>
                <w:color w:val="000000"/>
              </w:rPr>
            </w:pPr>
            <w:r w:rsidRPr="00B832F9">
              <w:rPr>
                <w:rFonts w:ascii="Times New Roman" w:hAnsi="Times New Roman"/>
                <w:bCs/>
                <w:color w:val="000000"/>
              </w:rPr>
              <w:t>Республика Беларусь (Витебская область)</w:t>
            </w:r>
          </w:p>
        </w:tc>
        <w:tc>
          <w:tcPr>
            <w:tcW w:w="1276" w:type="dxa"/>
          </w:tcPr>
          <w:p w:rsidR="006E2EB8" w:rsidRPr="00B832F9" w:rsidRDefault="006E2EB8" w:rsidP="007C6D84">
            <w:pPr>
              <w:widowControl w:val="0"/>
              <w:autoSpaceDE w:val="0"/>
              <w:autoSpaceDN w:val="0"/>
              <w:adjustRightInd w:val="0"/>
              <w:rPr>
                <w:rFonts w:ascii="Times New Roman" w:hAnsi="Times New Roman"/>
              </w:rPr>
            </w:pPr>
            <w:r>
              <w:rPr>
                <w:rFonts w:ascii="Times New Roman" w:hAnsi="Times New Roman"/>
              </w:rPr>
              <w:t>1.1.7</w:t>
            </w:r>
          </w:p>
        </w:tc>
        <w:tc>
          <w:tcPr>
            <w:tcW w:w="1016" w:type="dxa"/>
            <w:shd w:val="clear" w:color="auto" w:fill="auto"/>
          </w:tcPr>
          <w:p w:rsidR="006E2EB8" w:rsidRPr="006E7564" w:rsidRDefault="006E2EB8" w:rsidP="0044637A">
            <w:pPr>
              <w:widowControl w:val="0"/>
              <w:autoSpaceDE w:val="0"/>
              <w:autoSpaceDN w:val="0"/>
              <w:adjustRightInd w:val="0"/>
              <w:rPr>
                <w:rFonts w:ascii="Times New Roman" w:hAnsi="Times New Roman"/>
              </w:rPr>
            </w:pPr>
            <w:r>
              <w:rPr>
                <w:rFonts w:ascii="Times New Roman" w:hAnsi="Times New Roman"/>
              </w:rPr>
              <w:t>6</w:t>
            </w:r>
          </w:p>
        </w:tc>
      </w:tr>
      <w:tr w:rsidR="006E2EB8" w:rsidRPr="00707F79" w:rsidTr="006E7564">
        <w:tc>
          <w:tcPr>
            <w:tcW w:w="1277" w:type="dxa"/>
          </w:tcPr>
          <w:p w:rsidR="006E2EB8" w:rsidRPr="00707F79" w:rsidRDefault="006E2EB8" w:rsidP="0044637A">
            <w:pPr>
              <w:widowControl w:val="0"/>
              <w:autoSpaceDE w:val="0"/>
              <w:autoSpaceDN w:val="0"/>
              <w:adjustRightInd w:val="0"/>
              <w:rPr>
                <w:rFonts w:ascii="Times New Roman" w:hAnsi="Times New Roman"/>
              </w:rPr>
            </w:pPr>
          </w:p>
        </w:tc>
        <w:tc>
          <w:tcPr>
            <w:tcW w:w="6520" w:type="dxa"/>
          </w:tcPr>
          <w:p w:rsidR="006E2EB8" w:rsidRPr="00707F79" w:rsidRDefault="006E2EB8" w:rsidP="00FC0800">
            <w:pPr>
              <w:widowControl w:val="0"/>
              <w:autoSpaceDE w:val="0"/>
              <w:autoSpaceDN w:val="0"/>
              <w:adjustRightInd w:val="0"/>
              <w:rPr>
                <w:rFonts w:ascii="Times New Roman" w:hAnsi="Times New Roman"/>
                <w:bCs/>
              </w:rPr>
            </w:pPr>
            <w:r w:rsidRPr="00707F79">
              <w:rPr>
                <w:rFonts w:ascii="Times New Roman" w:hAnsi="Times New Roman"/>
                <w:bCs/>
              </w:rPr>
              <w:t>Республика Беларусь (Могилевская область)</w:t>
            </w:r>
          </w:p>
        </w:tc>
        <w:tc>
          <w:tcPr>
            <w:tcW w:w="1276" w:type="dxa"/>
          </w:tcPr>
          <w:p w:rsidR="006E2EB8" w:rsidRPr="00707F79" w:rsidRDefault="006E2EB8" w:rsidP="00FC0800">
            <w:pPr>
              <w:widowControl w:val="0"/>
              <w:autoSpaceDE w:val="0"/>
              <w:autoSpaceDN w:val="0"/>
              <w:adjustRightInd w:val="0"/>
              <w:rPr>
                <w:rFonts w:ascii="Times New Roman" w:hAnsi="Times New Roman"/>
              </w:rPr>
            </w:pPr>
            <w:r w:rsidRPr="00B832F9">
              <w:rPr>
                <w:rFonts w:ascii="Times New Roman" w:hAnsi="Times New Roman"/>
              </w:rPr>
              <w:t>1.</w:t>
            </w:r>
            <w:r>
              <w:rPr>
                <w:rFonts w:ascii="Times New Roman" w:hAnsi="Times New Roman"/>
              </w:rPr>
              <w:t>1</w:t>
            </w:r>
            <w:r w:rsidRPr="00B832F9">
              <w:rPr>
                <w:rFonts w:ascii="Times New Roman" w:hAnsi="Times New Roman"/>
              </w:rPr>
              <w:t>.6</w:t>
            </w:r>
          </w:p>
        </w:tc>
        <w:tc>
          <w:tcPr>
            <w:tcW w:w="1016" w:type="dxa"/>
            <w:shd w:val="clear" w:color="auto" w:fill="auto"/>
          </w:tcPr>
          <w:p w:rsidR="006E2EB8" w:rsidRPr="006E7564" w:rsidRDefault="006E2EB8" w:rsidP="0044637A">
            <w:pPr>
              <w:widowControl w:val="0"/>
              <w:autoSpaceDE w:val="0"/>
              <w:autoSpaceDN w:val="0"/>
              <w:adjustRightInd w:val="0"/>
              <w:rPr>
                <w:rFonts w:ascii="Times New Roman" w:hAnsi="Times New Roman"/>
              </w:rPr>
            </w:pPr>
            <w:r>
              <w:rPr>
                <w:rFonts w:ascii="Times New Roman" w:hAnsi="Times New Roman"/>
              </w:rPr>
              <w:t>6</w:t>
            </w:r>
          </w:p>
        </w:tc>
      </w:tr>
      <w:tr w:rsidR="006E2EB8" w:rsidRPr="00707F79" w:rsidTr="006E7564">
        <w:tc>
          <w:tcPr>
            <w:tcW w:w="1277" w:type="dxa"/>
          </w:tcPr>
          <w:p w:rsidR="006E2EB8" w:rsidRPr="00707F79" w:rsidRDefault="006E2EB8" w:rsidP="0044637A">
            <w:pPr>
              <w:widowControl w:val="0"/>
              <w:autoSpaceDE w:val="0"/>
              <w:autoSpaceDN w:val="0"/>
              <w:adjustRightInd w:val="0"/>
              <w:rPr>
                <w:rFonts w:ascii="Times New Roman" w:hAnsi="Times New Roman"/>
              </w:rPr>
            </w:pPr>
          </w:p>
        </w:tc>
        <w:tc>
          <w:tcPr>
            <w:tcW w:w="6520" w:type="dxa"/>
          </w:tcPr>
          <w:p w:rsidR="006E2EB8" w:rsidRPr="00707F79" w:rsidRDefault="006E2EB8" w:rsidP="00FC0800">
            <w:pPr>
              <w:widowControl w:val="0"/>
              <w:autoSpaceDE w:val="0"/>
              <w:autoSpaceDN w:val="0"/>
              <w:adjustRightInd w:val="0"/>
              <w:rPr>
                <w:rFonts w:ascii="Times New Roman" w:hAnsi="Times New Roman"/>
                <w:bCs/>
              </w:rPr>
            </w:pPr>
            <w:r>
              <w:rPr>
                <w:rFonts w:ascii="Times New Roman" w:hAnsi="Times New Roman"/>
                <w:bCs/>
              </w:rPr>
              <w:t>Республика Казахстан (Карагандинская область)</w:t>
            </w:r>
          </w:p>
        </w:tc>
        <w:tc>
          <w:tcPr>
            <w:tcW w:w="1276" w:type="dxa"/>
          </w:tcPr>
          <w:p w:rsidR="006E2EB8" w:rsidRDefault="006E2EB8" w:rsidP="00FC0800">
            <w:pPr>
              <w:widowControl w:val="0"/>
              <w:autoSpaceDE w:val="0"/>
              <w:autoSpaceDN w:val="0"/>
              <w:adjustRightInd w:val="0"/>
              <w:rPr>
                <w:rFonts w:ascii="Times New Roman" w:hAnsi="Times New Roman"/>
              </w:rPr>
            </w:pPr>
            <w:r>
              <w:rPr>
                <w:rFonts w:ascii="Times New Roman" w:hAnsi="Times New Roman"/>
              </w:rPr>
              <w:t>1.1.3</w:t>
            </w:r>
          </w:p>
        </w:tc>
        <w:tc>
          <w:tcPr>
            <w:tcW w:w="1016" w:type="dxa"/>
            <w:shd w:val="clear" w:color="auto" w:fill="auto"/>
          </w:tcPr>
          <w:p w:rsidR="006E2EB8" w:rsidRPr="006E7564" w:rsidRDefault="006E2EB8" w:rsidP="0044637A">
            <w:pPr>
              <w:widowControl w:val="0"/>
              <w:autoSpaceDE w:val="0"/>
              <w:autoSpaceDN w:val="0"/>
              <w:adjustRightInd w:val="0"/>
              <w:rPr>
                <w:rFonts w:ascii="Times New Roman" w:hAnsi="Times New Roman"/>
              </w:rPr>
            </w:pPr>
            <w:r>
              <w:rPr>
                <w:rFonts w:ascii="Times New Roman" w:hAnsi="Times New Roman"/>
              </w:rPr>
              <w:t>5</w:t>
            </w:r>
          </w:p>
        </w:tc>
      </w:tr>
      <w:tr w:rsidR="006E2EB8" w:rsidRPr="00707F79" w:rsidTr="006E7564">
        <w:tc>
          <w:tcPr>
            <w:tcW w:w="1277" w:type="dxa"/>
          </w:tcPr>
          <w:p w:rsidR="006E2EB8" w:rsidRPr="00707F79" w:rsidRDefault="006E2EB8" w:rsidP="0044637A">
            <w:pPr>
              <w:widowControl w:val="0"/>
              <w:autoSpaceDE w:val="0"/>
              <w:autoSpaceDN w:val="0"/>
              <w:adjustRightInd w:val="0"/>
              <w:rPr>
                <w:rFonts w:ascii="Times New Roman" w:hAnsi="Times New Roman"/>
              </w:rPr>
            </w:pPr>
          </w:p>
        </w:tc>
        <w:tc>
          <w:tcPr>
            <w:tcW w:w="6520" w:type="dxa"/>
          </w:tcPr>
          <w:p w:rsidR="006E2EB8" w:rsidRPr="00707F79" w:rsidRDefault="006E2EB8" w:rsidP="0044637A">
            <w:pPr>
              <w:widowControl w:val="0"/>
              <w:autoSpaceDE w:val="0"/>
              <w:autoSpaceDN w:val="0"/>
              <w:adjustRightInd w:val="0"/>
              <w:rPr>
                <w:rFonts w:ascii="Times New Roman" w:hAnsi="Times New Roman"/>
              </w:rPr>
            </w:pPr>
            <w:r w:rsidRPr="00707F79">
              <w:rPr>
                <w:rFonts w:ascii="Times New Roman" w:hAnsi="Times New Roman"/>
                <w:bCs/>
                <w:color w:val="000000"/>
              </w:rPr>
              <w:t>Республика Казахстан (Южно-Казахстанская область)</w:t>
            </w:r>
          </w:p>
        </w:tc>
        <w:tc>
          <w:tcPr>
            <w:tcW w:w="1276" w:type="dxa"/>
          </w:tcPr>
          <w:p w:rsidR="006E2EB8" w:rsidRPr="00707F79" w:rsidRDefault="006E2EB8" w:rsidP="0044637A">
            <w:pPr>
              <w:widowControl w:val="0"/>
              <w:autoSpaceDE w:val="0"/>
              <w:autoSpaceDN w:val="0"/>
              <w:adjustRightInd w:val="0"/>
              <w:rPr>
                <w:rFonts w:ascii="Times New Roman" w:hAnsi="Times New Roman"/>
              </w:rPr>
            </w:pPr>
            <w:r>
              <w:rPr>
                <w:rFonts w:ascii="Times New Roman" w:hAnsi="Times New Roman"/>
              </w:rPr>
              <w:t>1.1.4</w:t>
            </w:r>
          </w:p>
        </w:tc>
        <w:tc>
          <w:tcPr>
            <w:tcW w:w="1016" w:type="dxa"/>
            <w:shd w:val="clear" w:color="auto" w:fill="auto"/>
          </w:tcPr>
          <w:p w:rsidR="006E2EB8" w:rsidRPr="006E7564" w:rsidRDefault="006E2EB8" w:rsidP="0044637A">
            <w:pPr>
              <w:widowControl w:val="0"/>
              <w:autoSpaceDE w:val="0"/>
              <w:autoSpaceDN w:val="0"/>
              <w:adjustRightInd w:val="0"/>
              <w:rPr>
                <w:rFonts w:ascii="Times New Roman" w:hAnsi="Times New Roman"/>
              </w:rPr>
            </w:pPr>
            <w:r>
              <w:rPr>
                <w:rFonts w:ascii="Times New Roman" w:hAnsi="Times New Roman"/>
              </w:rPr>
              <w:t>5</w:t>
            </w:r>
          </w:p>
        </w:tc>
      </w:tr>
      <w:tr w:rsidR="006E2EB8" w:rsidRPr="00707F79" w:rsidTr="00707F79">
        <w:tc>
          <w:tcPr>
            <w:tcW w:w="1277" w:type="dxa"/>
          </w:tcPr>
          <w:p w:rsidR="006E2EB8" w:rsidRPr="00707F79" w:rsidRDefault="006E2EB8" w:rsidP="0044637A">
            <w:pPr>
              <w:widowControl w:val="0"/>
              <w:autoSpaceDE w:val="0"/>
              <w:autoSpaceDN w:val="0"/>
              <w:adjustRightInd w:val="0"/>
              <w:rPr>
                <w:rFonts w:ascii="Times New Roman" w:hAnsi="Times New Roman"/>
              </w:rPr>
            </w:pPr>
          </w:p>
        </w:tc>
        <w:tc>
          <w:tcPr>
            <w:tcW w:w="6520" w:type="dxa"/>
          </w:tcPr>
          <w:p w:rsidR="006E2EB8" w:rsidRPr="00707F79" w:rsidRDefault="006E2EB8" w:rsidP="0044637A">
            <w:pPr>
              <w:widowControl w:val="0"/>
              <w:autoSpaceDE w:val="0"/>
              <w:autoSpaceDN w:val="0"/>
              <w:adjustRightInd w:val="0"/>
              <w:rPr>
                <w:rFonts w:ascii="Times New Roman" w:hAnsi="Times New Roman"/>
                <w:bCs/>
                <w:color w:val="000000"/>
              </w:rPr>
            </w:pPr>
            <w:r>
              <w:rPr>
                <w:rFonts w:ascii="Times New Roman" w:hAnsi="Times New Roman"/>
                <w:bCs/>
                <w:color w:val="000000"/>
              </w:rPr>
              <w:t>Республика Польша (</w:t>
            </w:r>
            <w:proofErr w:type="spellStart"/>
            <w:r>
              <w:rPr>
                <w:rFonts w:ascii="Times New Roman" w:hAnsi="Times New Roman"/>
                <w:bCs/>
                <w:color w:val="000000"/>
              </w:rPr>
              <w:t>Скерневицкое</w:t>
            </w:r>
            <w:proofErr w:type="spellEnd"/>
            <w:r>
              <w:rPr>
                <w:rFonts w:ascii="Times New Roman" w:hAnsi="Times New Roman"/>
                <w:bCs/>
                <w:color w:val="000000"/>
              </w:rPr>
              <w:t xml:space="preserve"> воеводство)</w:t>
            </w:r>
          </w:p>
        </w:tc>
        <w:tc>
          <w:tcPr>
            <w:tcW w:w="1276" w:type="dxa"/>
          </w:tcPr>
          <w:p w:rsidR="006E2EB8" w:rsidRDefault="006E2EB8" w:rsidP="0044637A">
            <w:pPr>
              <w:widowControl w:val="0"/>
              <w:autoSpaceDE w:val="0"/>
              <w:autoSpaceDN w:val="0"/>
              <w:adjustRightInd w:val="0"/>
              <w:rPr>
                <w:rFonts w:ascii="Times New Roman" w:hAnsi="Times New Roman"/>
              </w:rPr>
            </w:pPr>
            <w:r>
              <w:rPr>
                <w:rFonts w:ascii="Times New Roman" w:hAnsi="Times New Roman"/>
              </w:rPr>
              <w:t>1.1.2</w:t>
            </w:r>
          </w:p>
        </w:tc>
        <w:tc>
          <w:tcPr>
            <w:tcW w:w="1016" w:type="dxa"/>
          </w:tcPr>
          <w:p w:rsidR="006E2EB8" w:rsidRPr="00B832F9" w:rsidRDefault="006E2EB8" w:rsidP="0044637A">
            <w:pPr>
              <w:widowControl w:val="0"/>
              <w:autoSpaceDE w:val="0"/>
              <w:autoSpaceDN w:val="0"/>
              <w:adjustRightInd w:val="0"/>
              <w:rPr>
                <w:rFonts w:ascii="Times New Roman" w:hAnsi="Times New Roman"/>
                <w:highlight w:val="yellow"/>
              </w:rPr>
            </w:pPr>
            <w:r w:rsidRPr="006901C2">
              <w:rPr>
                <w:rFonts w:ascii="Times New Roman" w:hAnsi="Times New Roman"/>
              </w:rPr>
              <w:t>5</w:t>
            </w:r>
          </w:p>
        </w:tc>
      </w:tr>
      <w:tr w:rsidR="006E2EB8" w:rsidRPr="00707F79" w:rsidTr="00707F79">
        <w:tc>
          <w:tcPr>
            <w:tcW w:w="1277" w:type="dxa"/>
          </w:tcPr>
          <w:p w:rsidR="006E2EB8" w:rsidRPr="00707F79" w:rsidRDefault="006E2EB8" w:rsidP="0044637A">
            <w:pPr>
              <w:widowControl w:val="0"/>
              <w:autoSpaceDE w:val="0"/>
              <w:autoSpaceDN w:val="0"/>
              <w:adjustRightInd w:val="0"/>
              <w:rPr>
                <w:rFonts w:ascii="Times New Roman" w:hAnsi="Times New Roman"/>
              </w:rPr>
            </w:pPr>
          </w:p>
        </w:tc>
        <w:tc>
          <w:tcPr>
            <w:tcW w:w="6520" w:type="dxa"/>
          </w:tcPr>
          <w:p w:rsidR="006E2EB8" w:rsidRDefault="006E2EB8" w:rsidP="0044637A">
            <w:pPr>
              <w:widowControl w:val="0"/>
              <w:autoSpaceDE w:val="0"/>
              <w:autoSpaceDN w:val="0"/>
              <w:adjustRightInd w:val="0"/>
              <w:rPr>
                <w:rFonts w:ascii="Times New Roman" w:hAnsi="Times New Roman"/>
                <w:bCs/>
                <w:color w:val="000000"/>
              </w:rPr>
            </w:pPr>
            <w:r>
              <w:rPr>
                <w:rFonts w:ascii="Times New Roman" w:hAnsi="Times New Roman"/>
                <w:bCs/>
                <w:color w:val="000000"/>
              </w:rPr>
              <w:t>Республика Узбекистан (Ташкентская область)</w:t>
            </w:r>
          </w:p>
        </w:tc>
        <w:tc>
          <w:tcPr>
            <w:tcW w:w="1276" w:type="dxa"/>
          </w:tcPr>
          <w:p w:rsidR="006E2EB8" w:rsidRDefault="006E2EB8" w:rsidP="0044637A">
            <w:pPr>
              <w:widowControl w:val="0"/>
              <w:autoSpaceDE w:val="0"/>
              <w:autoSpaceDN w:val="0"/>
              <w:adjustRightInd w:val="0"/>
              <w:rPr>
                <w:rFonts w:ascii="Times New Roman" w:hAnsi="Times New Roman"/>
              </w:rPr>
            </w:pPr>
            <w:r>
              <w:rPr>
                <w:rFonts w:ascii="Times New Roman" w:hAnsi="Times New Roman"/>
              </w:rPr>
              <w:t>1.1.8</w:t>
            </w:r>
          </w:p>
        </w:tc>
        <w:tc>
          <w:tcPr>
            <w:tcW w:w="1016" w:type="dxa"/>
          </w:tcPr>
          <w:p w:rsidR="006E2EB8" w:rsidRPr="006901C2" w:rsidRDefault="006E2EB8" w:rsidP="0044637A">
            <w:pPr>
              <w:widowControl w:val="0"/>
              <w:autoSpaceDE w:val="0"/>
              <w:autoSpaceDN w:val="0"/>
              <w:adjustRightInd w:val="0"/>
              <w:rPr>
                <w:rFonts w:ascii="Times New Roman" w:hAnsi="Times New Roman"/>
              </w:rPr>
            </w:pPr>
            <w:r>
              <w:rPr>
                <w:rFonts w:ascii="Times New Roman" w:hAnsi="Times New Roman"/>
              </w:rPr>
              <w:t>6</w:t>
            </w:r>
          </w:p>
        </w:tc>
      </w:tr>
      <w:tr w:rsidR="006E2EB8" w:rsidRPr="00707F79" w:rsidTr="00707F79">
        <w:tc>
          <w:tcPr>
            <w:tcW w:w="1277" w:type="dxa"/>
          </w:tcPr>
          <w:p w:rsidR="006E2EB8" w:rsidRPr="00707F79" w:rsidRDefault="006E2EB8" w:rsidP="0044637A">
            <w:pPr>
              <w:widowControl w:val="0"/>
              <w:autoSpaceDE w:val="0"/>
              <w:autoSpaceDN w:val="0"/>
              <w:adjustRightInd w:val="0"/>
              <w:rPr>
                <w:rFonts w:ascii="Times New Roman" w:hAnsi="Times New Roman"/>
              </w:rPr>
            </w:pPr>
          </w:p>
        </w:tc>
        <w:tc>
          <w:tcPr>
            <w:tcW w:w="6520" w:type="dxa"/>
          </w:tcPr>
          <w:p w:rsidR="006E2EB8" w:rsidRDefault="006E2EB8" w:rsidP="0044637A">
            <w:pPr>
              <w:widowControl w:val="0"/>
              <w:autoSpaceDE w:val="0"/>
              <w:autoSpaceDN w:val="0"/>
              <w:adjustRightInd w:val="0"/>
              <w:rPr>
                <w:rFonts w:ascii="Times New Roman" w:hAnsi="Times New Roman"/>
                <w:bCs/>
                <w:color w:val="000000"/>
              </w:rPr>
            </w:pPr>
          </w:p>
        </w:tc>
        <w:tc>
          <w:tcPr>
            <w:tcW w:w="1276" w:type="dxa"/>
          </w:tcPr>
          <w:p w:rsidR="006E2EB8" w:rsidRDefault="006E2EB8" w:rsidP="0044637A">
            <w:pPr>
              <w:widowControl w:val="0"/>
              <w:autoSpaceDE w:val="0"/>
              <w:autoSpaceDN w:val="0"/>
              <w:adjustRightInd w:val="0"/>
              <w:rPr>
                <w:rFonts w:ascii="Times New Roman" w:hAnsi="Times New Roman"/>
              </w:rPr>
            </w:pPr>
          </w:p>
        </w:tc>
        <w:tc>
          <w:tcPr>
            <w:tcW w:w="1016" w:type="dxa"/>
          </w:tcPr>
          <w:p w:rsidR="006E2EB8" w:rsidRPr="00B832F9" w:rsidRDefault="006E2EB8" w:rsidP="0044637A">
            <w:pPr>
              <w:widowControl w:val="0"/>
              <w:autoSpaceDE w:val="0"/>
              <w:autoSpaceDN w:val="0"/>
              <w:adjustRightInd w:val="0"/>
              <w:rPr>
                <w:rFonts w:ascii="Times New Roman" w:hAnsi="Times New Roman"/>
                <w:highlight w:val="yellow"/>
              </w:rPr>
            </w:pPr>
          </w:p>
        </w:tc>
      </w:tr>
      <w:tr w:rsidR="006E2EB8" w:rsidRPr="00707F79" w:rsidTr="00707F79">
        <w:tc>
          <w:tcPr>
            <w:tcW w:w="1277" w:type="dxa"/>
          </w:tcPr>
          <w:p w:rsidR="006E2EB8" w:rsidRPr="00707F79" w:rsidRDefault="006E2EB8" w:rsidP="00F66B66">
            <w:pPr>
              <w:widowControl w:val="0"/>
              <w:autoSpaceDE w:val="0"/>
              <w:autoSpaceDN w:val="0"/>
              <w:adjustRightInd w:val="0"/>
              <w:rPr>
                <w:rFonts w:ascii="Times New Roman" w:hAnsi="Times New Roman"/>
                <w:b/>
                <w:sz w:val="24"/>
                <w:szCs w:val="24"/>
              </w:rPr>
            </w:pPr>
            <w:r w:rsidRPr="00707F79">
              <w:rPr>
                <w:rFonts w:ascii="Times New Roman" w:hAnsi="Times New Roman"/>
                <w:b/>
                <w:sz w:val="24"/>
                <w:szCs w:val="24"/>
              </w:rPr>
              <w:t>1.2</w:t>
            </w:r>
          </w:p>
        </w:tc>
        <w:tc>
          <w:tcPr>
            <w:tcW w:w="8812" w:type="dxa"/>
            <w:gridSpan w:val="3"/>
          </w:tcPr>
          <w:p w:rsidR="006E2EB8" w:rsidRPr="00707F79" w:rsidRDefault="006E2EB8" w:rsidP="00F66B66">
            <w:pPr>
              <w:widowControl w:val="0"/>
              <w:overflowPunct w:val="0"/>
              <w:autoSpaceDE w:val="0"/>
              <w:autoSpaceDN w:val="0"/>
              <w:adjustRightInd w:val="0"/>
              <w:spacing w:line="243" w:lineRule="auto"/>
              <w:ind w:right="-142"/>
              <w:rPr>
                <w:rFonts w:ascii="Times New Roman" w:hAnsi="Times New Roman"/>
                <w:b/>
                <w:bCs/>
                <w:color w:val="000000"/>
                <w:sz w:val="24"/>
                <w:szCs w:val="24"/>
              </w:rPr>
            </w:pPr>
            <w:r w:rsidRPr="00707F79">
              <w:rPr>
                <w:rFonts w:ascii="Times New Roman" w:hAnsi="Times New Roman"/>
                <w:b/>
                <w:bCs/>
                <w:color w:val="000000"/>
                <w:sz w:val="24"/>
                <w:szCs w:val="24"/>
              </w:rPr>
              <w:t>Соглашения об осуществлении международных и внешнеэкономических связей с международными и иностранными организациями, а также их</w:t>
            </w:r>
          </w:p>
          <w:p w:rsidR="006E2EB8" w:rsidRPr="00707F79" w:rsidRDefault="006E2EB8" w:rsidP="00F66B66">
            <w:pPr>
              <w:widowControl w:val="0"/>
              <w:autoSpaceDE w:val="0"/>
              <w:autoSpaceDN w:val="0"/>
              <w:adjustRightInd w:val="0"/>
              <w:spacing w:line="2" w:lineRule="exact"/>
              <w:ind w:right="-142"/>
              <w:rPr>
                <w:rFonts w:ascii="Times New Roman" w:hAnsi="Times New Roman"/>
                <w:b/>
                <w:sz w:val="24"/>
                <w:szCs w:val="24"/>
              </w:rPr>
            </w:pPr>
          </w:p>
          <w:p w:rsidR="006E2EB8" w:rsidRPr="00707F79" w:rsidRDefault="006E2EB8" w:rsidP="00F66B66">
            <w:pPr>
              <w:widowControl w:val="0"/>
              <w:overflowPunct w:val="0"/>
              <w:autoSpaceDE w:val="0"/>
              <w:autoSpaceDN w:val="0"/>
              <w:adjustRightInd w:val="0"/>
              <w:spacing w:line="246" w:lineRule="auto"/>
              <w:ind w:right="-142"/>
              <w:rPr>
                <w:rFonts w:ascii="Times New Roman" w:hAnsi="Times New Roman"/>
                <w:b/>
                <w:sz w:val="24"/>
                <w:szCs w:val="24"/>
              </w:rPr>
            </w:pPr>
            <w:r w:rsidRPr="00707F79">
              <w:rPr>
                <w:rFonts w:ascii="Times New Roman" w:hAnsi="Times New Roman"/>
                <w:b/>
                <w:bCs/>
                <w:color w:val="000000"/>
                <w:sz w:val="24"/>
                <w:szCs w:val="24"/>
              </w:rPr>
              <w:t>союзами (ассоциациями), заключенные Правительством Ивановской области (Администрацией Ивановской области) от имени Ивановской области:</w:t>
            </w:r>
          </w:p>
          <w:p w:rsidR="006E2EB8" w:rsidRPr="00707F79" w:rsidRDefault="006E2EB8" w:rsidP="00F66B66">
            <w:pPr>
              <w:widowControl w:val="0"/>
              <w:autoSpaceDE w:val="0"/>
              <w:autoSpaceDN w:val="0"/>
              <w:adjustRightInd w:val="0"/>
              <w:rPr>
                <w:rFonts w:ascii="Times New Roman" w:hAnsi="Times New Roman"/>
                <w:b/>
                <w:sz w:val="24"/>
                <w:szCs w:val="24"/>
              </w:rPr>
            </w:pPr>
          </w:p>
        </w:tc>
      </w:tr>
      <w:tr w:rsidR="006E2EB8" w:rsidRPr="00707F79" w:rsidTr="00707F79">
        <w:tc>
          <w:tcPr>
            <w:tcW w:w="1277" w:type="dxa"/>
          </w:tcPr>
          <w:p w:rsidR="006E2EB8" w:rsidRPr="00707F79" w:rsidRDefault="006E2EB8" w:rsidP="00707F79">
            <w:pPr>
              <w:widowControl w:val="0"/>
              <w:autoSpaceDE w:val="0"/>
              <w:autoSpaceDN w:val="0"/>
              <w:adjustRightInd w:val="0"/>
              <w:ind w:left="280"/>
              <w:jc w:val="center"/>
              <w:rPr>
                <w:rFonts w:ascii="Times New Roman" w:hAnsi="Times New Roman"/>
                <w:b/>
                <w:sz w:val="16"/>
                <w:szCs w:val="16"/>
              </w:rPr>
            </w:pPr>
            <w:r w:rsidRPr="00707F79">
              <w:rPr>
                <w:rFonts w:ascii="Times New Roman" w:hAnsi="Times New Roman"/>
                <w:b/>
                <w:bCs/>
                <w:color w:val="000000"/>
                <w:sz w:val="16"/>
                <w:szCs w:val="16"/>
              </w:rPr>
              <w:t>Номера</w:t>
            </w:r>
          </w:p>
          <w:p w:rsidR="006E2EB8" w:rsidRPr="00707F79" w:rsidRDefault="006E2EB8" w:rsidP="00707F79">
            <w:pPr>
              <w:widowControl w:val="0"/>
              <w:autoSpaceDE w:val="0"/>
              <w:autoSpaceDN w:val="0"/>
              <w:adjustRightInd w:val="0"/>
              <w:spacing w:line="1" w:lineRule="exact"/>
              <w:jc w:val="center"/>
              <w:rPr>
                <w:rFonts w:ascii="Times New Roman" w:hAnsi="Times New Roman"/>
                <w:b/>
                <w:sz w:val="16"/>
                <w:szCs w:val="16"/>
              </w:rPr>
            </w:pPr>
          </w:p>
          <w:p w:rsidR="006E2EB8" w:rsidRPr="00707F79" w:rsidRDefault="006E2EB8" w:rsidP="00707F79">
            <w:pPr>
              <w:widowControl w:val="0"/>
              <w:autoSpaceDE w:val="0"/>
              <w:autoSpaceDN w:val="0"/>
              <w:adjustRightInd w:val="0"/>
              <w:ind w:left="100"/>
              <w:jc w:val="center"/>
              <w:rPr>
                <w:rFonts w:ascii="Times New Roman" w:hAnsi="Times New Roman"/>
                <w:b/>
                <w:sz w:val="16"/>
                <w:szCs w:val="16"/>
              </w:rPr>
            </w:pPr>
            <w:r w:rsidRPr="00707F79">
              <w:rPr>
                <w:rFonts w:ascii="Times New Roman" w:hAnsi="Times New Roman"/>
                <w:b/>
                <w:bCs/>
                <w:color w:val="000000"/>
                <w:sz w:val="16"/>
                <w:szCs w:val="16"/>
              </w:rPr>
              <w:t>разделов и</w:t>
            </w:r>
          </w:p>
          <w:p w:rsidR="006E2EB8" w:rsidRPr="00707F79" w:rsidRDefault="006E2EB8" w:rsidP="00707F79">
            <w:pPr>
              <w:widowControl w:val="0"/>
              <w:autoSpaceDE w:val="0"/>
              <w:autoSpaceDN w:val="0"/>
              <w:adjustRightInd w:val="0"/>
              <w:spacing w:line="238" w:lineRule="auto"/>
              <w:ind w:left="20"/>
              <w:jc w:val="center"/>
              <w:rPr>
                <w:rFonts w:ascii="Times New Roman" w:hAnsi="Times New Roman"/>
                <w:b/>
                <w:sz w:val="16"/>
                <w:szCs w:val="16"/>
              </w:rPr>
            </w:pPr>
            <w:r w:rsidRPr="00707F79">
              <w:rPr>
                <w:rFonts w:ascii="Times New Roman" w:hAnsi="Times New Roman"/>
                <w:b/>
                <w:bCs/>
                <w:color w:val="000000"/>
                <w:sz w:val="16"/>
                <w:szCs w:val="16"/>
              </w:rPr>
              <w:t>подразделов</w:t>
            </w:r>
          </w:p>
          <w:p w:rsidR="006E2EB8" w:rsidRPr="00707F79" w:rsidRDefault="006E2EB8" w:rsidP="00707F79">
            <w:pPr>
              <w:widowControl w:val="0"/>
              <w:autoSpaceDE w:val="0"/>
              <w:autoSpaceDN w:val="0"/>
              <w:adjustRightInd w:val="0"/>
              <w:spacing w:line="239" w:lineRule="auto"/>
              <w:ind w:left="260"/>
              <w:jc w:val="center"/>
              <w:rPr>
                <w:rFonts w:ascii="Times New Roman" w:hAnsi="Times New Roman"/>
                <w:b/>
                <w:sz w:val="16"/>
                <w:szCs w:val="16"/>
              </w:rPr>
            </w:pPr>
            <w:r w:rsidRPr="00707F79">
              <w:rPr>
                <w:rFonts w:ascii="Times New Roman" w:hAnsi="Times New Roman"/>
                <w:b/>
                <w:bCs/>
                <w:color w:val="000000"/>
                <w:sz w:val="16"/>
                <w:szCs w:val="16"/>
              </w:rPr>
              <w:t>Реестра</w:t>
            </w:r>
          </w:p>
          <w:p w:rsidR="006E2EB8" w:rsidRPr="00707F79" w:rsidRDefault="006E2EB8" w:rsidP="00673828">
            <w:pPr>
              <w:widowControl w:val="0"/>
              <w:autoSpaceDE w:val="0"/>
              <w:autoSpaceDN w:val="0"/>
              <w:adjustRightInd w:val="0"/>
              <w:spacing w:line="239" w:lineRule="auto"/>
              <w:ind w:left="260"/>
              <w:jc w:val="center"/>
              <w:rPr>
                <w:rFonts w:ascii="Times New Roman" w:hAnsi="Times New Roman"/>
                <w:b/>
                <w:sz w:val="16"/>
                <w:szCs w:val="16"/>
              </w:rPr>
            </w:pPr>
          </w:p>
        </w:tc>
        <w:tc>
          <w:tcPr>
            <w:tcW w:w="6520" w:type="dxa"/>
          </w:tcPr>
          <w:p w:rsidR="006E2EB8" w:rsidRPr="00707F79" w:rsidRDefault="006E2EB8" w:rsidP="00673828">
            <w:pPr>
              <w:widowControl w:val="0"/>
              <w:autoSpaceDE w:val="0"/>
              <w:autoSpaceDN w:val="0"/>
              <w:adjustRightInd w:val="0"/>
              <w:jc w:val="center"/>
              <w:rPr>
                <w:rFonts w:ascii="Times New Roman" w:hAnsi="Times New Roman"/>
                <w:b/>
                <w:sz w:val="16"/>
                <w:szCs w:val="16"/>
              </w:rPr>
            </w:pPr>
            <w:r w:rsidRPr="00707F79">
              <w:rPr>
                <w:rFonts w:ascii="Times New Roman" w:hAnsi="Times New Roman"/>
                <w:b/>
                <w:sz w:val="16"/>
                <w:szCs w:val="16"/>
              </w:rPr>
              <w:t>Наименование иностранного государства</w:t>
            </w:r>
          </w:p>
        </w:tc>
        <w:tc>
          <w:tcPr>
            <w:tcW w:w="1276" w:type="dxa"/>
          </w:tcPr>
          <w:p w:rsidR="006E2EB8" w:rsidRPr="00707F79" w:rsidRDefault="006E2EB8" w:rsidP="009755FB">
            <w:pPr>
              <w:widowControl w:val="0"/>
              <w:autoSpaceDE w:val="0"/>
              <w:autoSpaceDN w:val="0"/>
              <w:adjustRightInd w:val="0"/>
              <w:jc w:val="center"/>
              <w:rPr>
                <w:rFonts w:ascii="Times New Roman" w:hAnsi="Times New Roman"/>
                <w:b/>
                <w:sz w:val="16"/>
                <w:szCs w:val="16"/>
              </w:rPr>
            </w:pPr>
            <w:r w:rsidRPr="00707F79">
              <w:rPr>
                <w:rFonts w:ascii="Times New Roman" w:hAnsi="Times New Roman"/>
                <w:b/>
                <w:bCs/>
                <w:color w:val="000000"/>
                <w:sz w:val="16"/>
                <w:szCs w:val="16"/>
              </w:rPr>
              <w:t>Порядковые номера соглашений в Реестре</w:t>
            </w:r>
          </w:p>
        </w:tc>
        <w:tc>
          <w:tcPr>
            <w:tcW w:w="1016" w:type="dxa"/>
          </w:tcPr>
          <w:p w:rsidR="006E2EB8" w:rsidRPr="006E7564" w:rsidRDefault="006E2EB8" w:rsidP="00673828">
            <w:pPr>
              <w:widowControl w:val="0"/>
              <w:autoSpaceDE w:val="0"/>
              <w:autoSpaceDN w:val="0"/>
              <w:adjustRightInd w:val="0"/>
              <w:jc w:val="center"/>
              <w:rPr>
                <w:rFonts w:ascii="Times New Roman" w:hAnsi="Times New Roman"/>
                <w:b/>
                <w:sz w:val="16"/>
                <w:szCs w:val="16"/>
              </w:rPr>
            </w:pPr>
            <w:r w:rsidRPr="006E7564">
              <w:rPr>
                <w:rFonts w:ascii="Times New Roman" w:hAnsi="Times New Roman"/>
                <w:b/>
                <w:sz w:val="16"/>
                <w:szCs w:val="16"/>
              </w:rPr>
              <w:t>Страница</w:t>
            </w:r>
          </w:p>
        </w:tc>
      </w:tr>
      <w:tr w:rsidR="006E2EB8" w:rsidRPr="00707F79" w:rsidTr="00707F79">
        <w:tc>
          <w:tcPr>
            <w:tcW w:w="1277" w:type="dxa"/>
          </w:tcPr>
          <w:p w:rsidR="006E2EB8" w:rsidRPr="00707F79" w:rsidRDefault="006E2EB8" w:rsidP="00F66B66">
            <w:pPr>
              <w:widowControl w:val="0"/>
              <w:autoSpaceDE w:val="0"/>
              <w:autoSpaceDN w:val="0"/>
              <w:adjustRightInd w:val="0"/>
              <w:rPr>
                <w:rFonts w:ascii="Times New Roman" w:hAnsi="Times New Roman"/>
                <w:sz w:val="24"/>
                <w:szCs w:val="24"/>
              </w:rPr>
            </w:pPr>
          </w:p>
        </w:tc>
        <w:tc>
          <w:tcPr>
            <w:tcW w:w="6520" w:type="dxa"/>
            <w:vAlign w:val="bottom"/>
          </w:tcPr>
          <w:p w:rsidR="006E2EB8" w:rsidRPr="00707F79" w:rsidRDefault="006E2EB8" w:rsidP="00F66B66">
            <w:pPr>
              <w:widowControl w:val="0"/>
              <w:autoSpaceDE w:val="0"/>
              <w:autoSpaceDN w:val="0"/>
              <w:adjustRightInd w:val="0"/>
              <w:rPr>
                <w:rFonts w:ascii="Times New Roman" w:hAnsi="Times New Roman"/>
                <w:bCs/>
                <w:color w:val="000000"/>
                <w:sz w:val="24"/>
                <w:szCs w:val="24"/>
              </w:rPr>
            </w:pPr>
            <w:r w:rsidRPr="00707F79">
              <w:rPr>
                <w:rFonts w:ascii="Times New Roman" w:hAnsi="Times New Roman"/>
                <w:bCs/>
                <w:color w:val="000000"/>
                <w:sz w:val="24"/>
                <w:szCs w:val="24"/>
              </w:rPr>
              <w:t>Деловой клуб Шанхайской Организации сотрудничества</w:t>
            </w:r>
          </w:p>
        </w:tc>
        <w:tc>
          <w:tcPr>
            <w:tcW w:w="1276" w:type="dxa"/>
          </w:tcPr>
          <w:p w:rsidR="006E2EB8" w:rsidRPr="00707F79" w:rsidRDefault="006E2EB8" w:rsidP="0074531D">
            <w:pPr>
              <w:widowControl w:val="0"/>
              <w:autoSpaceDE w:val="0"/>
              <w:autoSpaceDN w:val="0"/>
              <w:adjustRightInd w:val="0"/>
              <w:rPr>
                <w:rFonts w:ascii="Times New Roman" w:hAnsi="Times New Roman"/>
                <w:sz w:val="24"/>
                <w:szCs w:val="24"/>
              </w:rPr>
            </w:pPr>
            <w:r w:rsidRPr="00707F79">
              <w:rPr>
                <w:rFonts w:ascii="Times New Roman" w:hAnsi="Times New Roman"/>
                <w:sz w:val="24"/>
                <w:szCs w:val="24"/>
              </w:rPr>
              <w:t>1.2.</w:t>
            </w:r>
            <w:r>
              <w:rPr>
                <w:rFonts w:ascii="Times New Roman" w:hAnsi="Times New Roman"/>
                <w:sz w:val="24"/>
                <w:szCs w:val="24"/>
              </w:rPr>
              <w:t>1</w:t>
            </w:r>
          </w:p>
        </w:tc>
        <w:tc>
          <w:tcPr>
            <w:tcW w:w="1016" w:type="dxa"/>
          </w:tcPr>
          <w:p w:rsidR="006E2EB8" w:rsidRPr="006E7564" w:rsidRDefault="006E2EB8" w:rsidP="00C87A9C">
            <w:pPr>
              <w:widowControl w:val="0"/>
              <w:autoSpaceDE w:val="0"/>
              <w:autoSpaceDN w:val="0"/>
              <w:adjustRightInd w:val="0"/>
              <w:ind w:left="-20"/>
              <w:rPr>
                <w:rFonts w:ascii="Times New Roman" w:hAnsi="Times New Roman"/>
                <w:sz w:val="24"/>
                <w:szCs w:val="24"/>
              </w:rPr>
            </w:pPr>
            <w:r>
              <w:rPr>
                <w:rFonts w:ascii="Times New Roman" w:hAnsi="Times New Roman"/>
                <w:sz w:val="24"/>
                <w:szCs w:val="24"/>
              </w:rPr>
              <w:t>7</w:t>
            </w:r>
          </w:p>
        </w:tc>
      </w:tr>
      <w:tr w:rsidR="006E2EB8" w:rsidRPr="00707F79" w:rsidTr="00707F79">
        <w:tc>
          <w:tcPr>
            <w:tcW w:w="1277" w:type="dxa"/>
          </w:tcPr>
          <w:p w:rsidR="006E2EB8" w:rsidRPr="00707F79" w:rsidRDefault="006E2EB8" w:rsidP="00F66B66">
            <w:pPr>
              <w:widowControl w:val="0"/>
              <w:autoSpaceDE w:val="0"/>
              <w:autoSpaceDN w:val="0"/>
              <w:adjustRightInd w:val="0"/>
              <w:rPr>
                <w:rFonts w:ascii="Times New Roman" w:hAnsi="Times New Roman"/>
                <w:sz w:val="24"/>
                <w:szCs w:val="24"/>
              </w:rPr>
            </w:pPr>
          </w:p>
        </w:tc>
        <w:tc>
          <w:tcPr>
            <w:tcW w:w="6520" w:type="dxa"/>
            <w:vAlign w:val="bottom"/>
          </w:tcPr>
          <w:p w:rsidR="006E2EB8" w:rsidRPr="00707F79" w:rsidRDefault="006E2EB8" w:rsidP="00F66B66">
            <w:pPr>
              <w:widowControl w:val="0"/>
              <w:autoSpaceDE w:val="0"/>
              <w:autoSpaceDN w:val="0"/>
              <w:adjustRightInd w:val="0"/>
              <w:rPr>
                <w:rFonts w:ascii="Times New Roman" w:hAnsi="Times New Roman"/>
                <w:bCs/>
                <w:color w:val="000000"/>
                <w:sz w:val="24"/>
                <w:szCs w:val="24"/>
              </w:rPr>
            </w:pPr>
            <w:r w:rsidRPr="00707F79">
              <w:rPr>
                <w:rFonts w:ascii="Times New Roman" w:hAnsi="Times New Roman"/>
                <w:bCs/>
                <w:color w:val="000000"/>
                <w:sz w:val="24"/>
                <w:szCs w:val="24"/>
              </w:rPr>
              <w:t>Республика Беларусь (</w:t>
            </w:r>
            <w:r>
              <w:rPr>
                <w:rFonts w:ascii="Times New Roman" w:hAnsi="Times New Roman"/>
                <w:bCs/>
                <w:color w:val="000000"/>
                <w:sz w:val="24"/>
                <w:szCs w:val="24"/>
              </w:rPr>
              <w:t>концерн «</w:t>
            </w:r>
            <w:proofErr w:type="spellStart"/>
            <w:r w:rsidRPr="00707F79">
              <w:rPr>
                <w:rFonts w:ascii="Times New Roman" w:hAnsi="Times New Roman"/>
                <w:bCs/>
                <w:color w:val="000000"/>
                <w:sz w:val="24"/>
                <w:szCs w:val="24"/>
              </w:rPr>
              <w:t>Беллегпром</w:t>
            </w:r>
            <w:proofErr w:type="spellEnd"/>
            <w:r>
              <w:rPr>
                <w:rFonts w:ascii="Times New Roman" w:hAnsi="Times New Roman"/>
                <w:bCs/>
                <w:color w:val="000000"/>
                <w:sz w:val="24"/>
                <w:szCs w:val="24"/>
              </w:rPr>
              <w:t>»</w:t>
            </w:r>
            <w:r w:rsidRPr="00707F79">
              <w:rPr>
                <w:rFonts w:ascii="Times New Roman" w:hAnsi="Times New Roman"/>
                <w:bCs/>
                <w:color w:val="000000"/>
                <w:sz w:val="24"/>
                <w:szCs w:val="24"/>
              </w:rPr>
              <w:t>)</w:t>
            </w:r>
          </w:p>
        </w:tc>
        <w:tc>
          <w:tcPr>
            <w:tcW w:w="1276" w:type="dxa"/>
          </w:tcPr>
          <w:p w:rsidR="006E2EB8" w:rsidRPr="00707F79" w:rsidRDefault="006E2EB8" w:rsidP="0074531D">
            <w:pPr>
              <w:widowControl w:val="0"/>
              <w:autoSpaceDE w:val="0"/>
              <w:autoSpaceDN w:val="0"/>
              <w:adjustRightInd w:val="0"/>
              <w:rPr>
                <w:rFonts w:ascii="Times New Roman" w:hAnsi="Times New Roman"/>
                <w:sz w:val="24"/>
                <w:szCs w:val="24"/>
              </w:rPr>
            </w:pPr>
            <w:r w:rsidRPr="00707F79">
              <w:rPr>
                <w:rFonts w:ascii="Times New Roman" w:hAnsi="Times New Roman"/>
                <w:sz w:val="24"/>
                <w:szCs w:val="24"/>
              </w:rPr>
              <w:t>1.2.</w:t>
            </w:r>
            <w:r>
              <w:rPr>
                <w:rFonts w:ascii="Times New Roman" w:hAnsi="Times New Roman"/>
                <w:sz w:val="24"/>
                <w:szCs w:val="24"/>
              </w:rPr>
              <w:t>2</w:t>
            </w:r>
          </w:p>
        </w:tc>
        <w:tc>
          <w:tcPr>
            <w:tcW w:w="1016" w:type="dxa"/>
          </w:tcPr>
          <w:p w:rsidR="006E2EB8" w:rsidRPr="006E7564" w:rsidRDefault="006E2EB8" w:rsidP="00C87A9C">
            <w:pPr>
              <w:widowControl w:val="0"/>
              <w:autoSpaceDE w:val="0"/>
              <w:autoSpaceDN w:val="0"/>
              <w:adjustRightInd w:val="0"/>
              <w:ind w:left="-20"/>
              <w:rPr>
                <w:rFonts w:ascii="Times New Roman" w:hAnsi="Times New Roman"/>
                <w:sz w:val="24"/>
                <w:szCs w:val="24"/>
              </w:rPr>
            </w:pPr>
            <w:r w:rsidRPr="006E7564">
              <w:rPr>
                <w:rFonts w:ascii="Times New Roman" w:hAnsi="Times New Roman"/>
                <w:sz w:val="24"/>
                <w:szCs w:val="24"/>
              </w:rPr>
              <w:t>7</w:t>
            </w:r>
          </w:p>
        </w:tc>
      </w:tr>
      <w:tr w:rsidR="006E2EB8" w:rsidRPr="00707F79" w:rsidTr="00707F79">
        <w:tc>
          <w:tcPr>
            <w:tcW w:w="1277" w:type="dxa"/>
          </w:tcPr>
          <w:p w:rsidR="006E2EB8" w:rsidRPr="00707F79" w:rsidRDefault="006E2EB8" w:rsidP="00F66B66">
            <w:pPr>
              <w:widowControl w:val="0"/>
              <w:autoSpaceDE w:val="0"/>
              <w:autoSpaceDN w:val="0"/>
              <w:adjustRightInd w:val="0"/>
              <w:rPr>
                <w:rFonts w:ascii="Times New Roman" w:hAnsi="Times New Roman"/>
                <w:sz w:val="24"/>
                <w:szCs w:val="24"/>
              </w:rPr>
            </w:pPr>
          </w:p>
        </w:tc>
        <w:tc>
          <w:tcPr>
            <w:tcW w:w="6520" w:type="dxa"/>
            <w:vAlign w:val="bottom"/>
          </w:tcPr>
          <w:p w:rsidR="006E2EB8" w:rsidRPr="00707F79" w:rsidRDefault="006E2EB8" w:rsidP="00F66B66">
            <w:pPr>
              <w:widowControl w:val="0"/>
              <w:autoSpaceDE w:val="0"/>
              <w:autoSpaceDN w:val="0"/>
              <w:adjustRightInd w:val="0"/>
              <w:rPr>
                <w:rFonts w:ascii="Times New Roman" w:hAnsi="Times New Roman"/>
                <w:bCs/>
                <w:color w:val="000000"/>
                <w:sz w:val="24"/>
                <w:szCs w:val="24"/>
              </w:rPr>
            </w:pPr>
            <w:r>
              <w:rPr>
                <w:rFonts w:ascii="Times New Roman" w:hAnsi="Times New Roman"/>
                <w:bCs/>
                <w:color w:val="000000"/>
                <w:sz w:val="24"/>
                <w:szCs w:val="24"/>
              </w:rPr>
              <w:t>Республика Узбекистан (Ассоциация «</w:t>
            </w:r>
            <w:proofErr w:type="spellStart"/>
            <w:r>
              <w:rPr>
                <w:rFonts w:ascii="Times New Roman" w:hAnsi="Times New Roman"/>
                <w:bCs/>
                <w:color w:val="000000"/>
                <w:sz w:val="24"/>
                <w:szCs w:val="24"/>
              </w:rPr>
              <w:t>Узтекстильпром</w:t>
            </w:r>
            <w:proofErr w:type="spellEnd"/>
            <w:r>
              <w:rPr>
                <w:rFonts w:ascii="Times New Roman" w:hAnsi="Times New Roman"/>
                <w:bCs/>
                <w:color w:val="000000"/>
                <w:sz w:val="24"/>
                <w:szCs w:val="24"/>
              </w:rPr>
              <w:t>»)</w:t>
            </w:r>
          </w:p>
        </w:tc>
        <w:tc>
          <w:tcPr>
            <w:tcW w:w="1276" w:type="dxa"/>
          </w:tcPr>
          <w:p w:rsidR="006E2EB8" w:rsidRPr="00707F79" w:rsidRDefault="006E2EB8" w:rsidP="0074531D">
            <w:pPr>
              <w:widowControl w:val="0"/>
              <w:autoSpaceDE w:val="0"/>
              <w:autoSpaceDN w:val="0"/>
              <w:adjustRightInd w:val="0"/>
              <w:rPr>
                <w:rFonts w:ascii="Times New Roman" w:hAnsi="Times New Roman"/>
                <w:sz w:val="24"/>
                <w:szCs w:val="24"/>
              </w:rPr>
            </w:pPr>
            <w:r>
              <w:rPr>
                <w:rFonts w:ascii="Times New Roman" w:hAnsi="Times New Roman"/>
                <w:sz w:val="24"/>
                <w:szCs w:val="24"/>
              </w:rPr>
              <w:t>1.2.3</w:t>
            </w:r>
          </w:p>
        </w:tc>
        <w:tc>
          <w:tcPr>
            <w:tcW w:w="1016" w:type="dxa"/>
          </w:tcPr>
          <w:p w:rsidR="006E2EB8" w:rsidRPr="006E7564" w:rsidRDefault="006E2EB8" w:rsidP="00C87A9C">
            <w:pPr>
              <w:widowControl w:val="0"/>
              <w:autoSpaceDE w:val="0"/>
              <w:autoSpaceDN w:val="0"/>
              <w:adjustRightInd w:val="0"/>
              <w:ind w:left="-20"/>
              <w:rPr>
                <w:rFonts w:ascii="Times New Roman" w:hAnsi="Times New Roman"/>
                <w:sz w:val="24"/>
                <w:szCs w:val="24"/>
              </w:rPr>
            </w:pPr>
            <w:r>
              <w:rPr>
                <w:rFonts w:ascii="Times New Roman" w:hAnsi="Times New Roman"/>
                <w:sz w:val="24"/>
                <w:szCs w:val="24"/>
              </w:rPr>
              <w:t>7</w:t>
            </w:r>
          </w:p>
        </w:tc>
      </w:tr>
      <w:tr w:rsidR="006E2EB8" w:rsidRPr="00707F79" w:rsidTr="00707F79">
        <w:tc>
          <w:tcPr>
            <w:tcW w:w="1277" w:type="dxa"/>
          </w:tcPr>
          <w:p w:rsidR="006E2EB8" w:rsidRPr="00707F79" w:rsidRDefault="006E2EB8" w:rsidP="00F66B66">
            <w:pPr>
              <w:widowControl w:val="0"/>
              <w:autoSpaceDE w:val="0"/>
              <w:autoSpaceDN w:val="0"/>
              <w:adjustRightInd w:val="0"/>
              <w:rPr>
                <w:rFonts w:ascii="Times New Roman" w:hAnsi="Times New Roman"/>
                <w:sz w:val="24"/>
                <w:szCs w:val="24"/>
              </w:rPr>
            </w:pPr>
          </w:p>
        </w:tc>
        <w:tc>
          <w:tcPr>
            <w:tcW w:w="6520" w:type="dxa"/>
            <w:vAlign w:val="bottom"/>
          </w:tcPr>
          <w:p w:rsidR="006E2EB8" w:rsidRPr="00707F79" w:rsidRDefault="006E2EB8" w:rsidP="00F66B66">
            <w:pPr>
              <w:widowControl w:val="0"/>
              <w:autoSpaceDE w:val="0"/>
              <w:autoSpaceDN w:val="0"/>
              <w:adjustRightInd w:val="0"/>
              <w:rPr>
                <w:rFonts w:ascii="Times New Roman" w:hAnsi="Times New Roman"/>
                <w:bCs/>
                <w:color w:val="000000"/>
                <w:sz w:val="24"/>
                <w:szCs w:val="24"/>
              </w:rPr>
            </w:pPr>
          </w:p>
        </w:tc>
        <w:tc>
          <w:tcPr>
            <w:tcW w:w="1276" w:type="dxa"/>
          </w:tcPr>
          <w:p w:rsidR="006E2EB8" w:rsidRPr="00707F79" w:rsidRDefault="006E2EB8" w:rsidP="0074531D">
            <w:pPr>
              <w:widowControl w:val="0"/>
              <w:autoSpaceDE w:val="0"/>
              <w:autoSpaceDN w:val="0"/>
              <w:adjustRightInd w:val="0"/>
              <w:rPr>
                <w:rFonts w:ascii="Times New Roman" w:hAnsi="Times New Roman"/>
                <w:sz w:val="24"/>
                <w:szCs w:val="24"/>
              </w:rPr>
            </w:pPr>
          </w:p>
        </w:tc>
        <w:tc>
          <w:tcPr>
            <w:tcW w:w="1016" w:type="dxa"/>
          </w:tcPr>
          <w:p w:rsidR="006E2EB8" w:rsidRPr="0074531D" w:rsidRDefault="006E2EB8" w:rsidP="00C87A9C">
            <w:pPr>
              <w:widowControl w:val="0"/>
              <w:autoSpaceDE w:val="0"/>
              <w:autoSpaceDN w:val="0"/>
              <w:adjustRightInd w:val="0"/>
              <w:ind w:left="-20"/>
              <w:rPr>
                <w:rFonts w:ascii="Times New Roman" w:hAnsi="Times New Roman"/>
                <w:sz w:val="24"/>
                <w:szCs w:val="24"/>
                <w:highlight w:val="yellow"/>
              </w:rPr>
            </w:pPr>
          </w:p>
        </w:tc>
      </w:tr>
      <w:tr w:rsidR="006E2EB8" w:rsidRPr="00707F79" w:rsidTr="00707F79">
        <w:tc>
          <w:tcPr>
            <w:tcW w:w="1277" w:type="dxa"/>
          </w:tcPr>
          <w:p w:rsidR="006E2EB8" w:rsidRPr="00707F79" w:rsidRDefault="006E2EB8" w:rsidP="00707F79">
            <w:pPr>
              <w:rPr>
                <w:rFonts w:ascii="Times New Roman" w:hAnsi="Times New Roman" w:cs="Times New Roman"/>
                <w:b/>
                <w:sz w:val="24"/>
                <w:szCs w:val="24"/>
              </w:rPr>
            </w:pPr>
            <w:r w:rsidRPr="00707F79">
              <w:rPr>
                <w:rFonts w:ascii="Times New Roman" w:hAnsi="Times New Roman" w:cs="Times New Roman"/>
                <w:b/>
                <w:sz w:val="24"/>
                <w:szCs w:val="24"/>
              </w:rPr>
              <w:t>2</w:t>
            </w:r>
          </w:p>
        </w:tc>
        <w:tc>
          <w:tcPr>
            <w:tcW w:w="8812" w:type="dxa"/>
            <w:gridSpan w:val="3"/>
          </w:tcPr>
          <w:p w:rsidR="006E2EB8" w:rsidRPr="00707F79" w:rsidRDefault="006E2EB8" w:rsidP="00707F79">
            <w:pPr>
              <w:widowControl w:val="0"/>
              <w:autoSpaceDE w:val="0"/>
              <w:autoSpaceDN w:val="0"/>
              <w:adjustRightInd w:val="0"/>
              <w:ind w:left="33"/>
              <w:rPr>
                <w:rFonts w:ascii="Times New Roman" w:hAnsi="Times New Roman" w:cs="Times New Roman"/>
                <w:b/>
                <w:sz w:val="24"/>
                <w:szCs w:val="24"/>
              </w:rPr>
            </w:pPr>
            <w:r w:rsidRPr="00707F79">
              <w:rPr>
                <w:rFonts w:ascii="Times New Roman" w:hAnsi="Times New Roman" w:cs="Times New Roman"/>
                <w:b/>
                <w:sz w:val="24"/>
                <w:szCs w:val="24"/>
              </w:rPr>
              <w:t>Договоры и соглашения, заключенные Губернатором Ивановской области и Правительством Ивановской области (Администрацией Ивановской области) от имени Ивановской области с иными субъектами Российской Федерации или органами государственной власти иных субъектов Российской Федерации</w:t>
            </w:r>
          </w:p>
        </w:tc>
      </w:tr>
      <w:tr w:rsidR="006E2EB8" w:rsidRPr="00707F79" w:rsidTr="00707F79">
        <w:tc>
          <w:tcPr>
            <w:tcW w:w="1277" w:type="dxa"/>
          </w:tcPr>
          <w:p w:rsidR="006E2EB8" w:rsidRPr="00707F79" w:rsidRDefault="006E2EB8" w:rsidP="00673828">
            <w:pPr>
              <w:widowControl w:val="0"/>
              <w:autoSpaceDE w:val="0"/>
              <w:autoSpaceDN w:val="0"/>
              <w:adjustRightInd w:val="0"/>
              <w:ind w:left="280"/>
              <w:jc w:val="center"/>
              <w:rPr>
                <w:rFonts w:ascii="Times New Roman" w:hAnsi="Times New Roman"/>
                <w:b/>
                <w:sz w:val="16"/>
                <w:szCs w:val="16"/>
              </w:rPr>
            </w:pPr>
            <w:r w:rsidRPr="00707F79">
              <w:rPr>
                <w:rFonts w:ascii="Times New Roman" w:hAnsi="Times New Roman"/>
                <w:b/>
                <w:bCs/>
                <w:color w:val="000000"/>
                <w:sz w:val="16"/>
                <w:szCs w:val="16"/>
              </w:rPr>
              <w:t>Номера</w:t>
            </w:r>
          </w:p>
          <w:p w:rsidR="006E2EB8" w:rsidRPr="00707F79" w:rsidRDefault="006E2EB8" w:rsidP="00673828">
            <w:pPr>
              <w:widowControl w:val="0"/>
              <w:autoSpaceDE w:val="0"/>
              <w:autoSpaceDN w:val="0"/>
              <w:adjustRightInd w:val="0"/>
              <w:spacing w:line="1" w:lineRule="exact"/>
              <w:jc w:val="center"/>
              <w:rPr>
                <w:rFonts w:ascii="Times New Roman" w:hAnsi="Times New Roman"/>
                <w:b/>
                <w:sz w:val="16"/>
                <w:szCs w:val="16"/>
              </w:rPr>
            </w:pPr>
          </w:p>
          <w:p w:rsidR="006E2EB8" w:rsidRPr="00707F79" w:rsidRDefault="006E2EB8" w:rsidP="00673828">
            <w:pPr>
              <w:widowControl w:val="0"/>
              <w:autoSpaceDE w:val="0"/>
              <w:autoSpaceDN w:val="0"/>
              <w:adjustRightInd w:val="0"/>
              <w:ind w:left="100"/>
              <w:jc w:val="center"/>
              <w:rPr>
                <w:rFonts w:ascii="Times New Roman" w:hAnsi="Times New Roman"/>
                <w:b/>
                <w:sz w:val="16"/>
                <w:szCs w:val="16"/>
              </w:rPr>
            </w:pPr>
            <w:r w:rsidRPr="00707F79">
              <w:rPr>
                <w:rFonts w:ascii="Times New Roman" w:hAnsi="Times New Roman"/>
                <w:b/>
                <w:bCs/>
                <w:color w:val="000000"/>
                <w:sz w:val="16"/>
                <w:szCs w:val="16"/>
              </w:rPr>
              <w:t>разделов и</w:t>
            </w:r>
          </w:p>
          <w:p w:rsidR="006E2EB8" w:rsidRPr="00707F79" w:rsidRDefault="006E2EB8" w:rsidP="00673828">
            <w:pPr>
              <w:widowControl w:val="0"/>
              <w:autoSpaceDE w:val="0"/>
              <w:autoSpaceDN w:val="0"/>
              <w:adjustRightInd w:val="0"/>
              <w:spacing w:line="238" w:lineRule="auto"/>
              <w:ind w:left="20"/>
              <w:jc w:val="center"/>
              <w:rPr>
                <w:rFonts w:ascii="Times New Roman" w:hAnsi="Times New Roman"/>
                <w:b/>
                <w:sz w:val="16"/>
                <w:szCs w:val="16"/>
              </w:rPr>
            </w:pPr>
            <w:r w:rsidRPr="00707F79">
              <w:rPr>
                <w:rFonts w:ascii="Times New Roman" w:hAnsi="Times New Roman"/>
                <w:b/>
                <w:bCs/>
                <w:color w:val="000000"/>
                <w:sz w:val="16"/>
                <w:szCs w:val="16"/>
              </w:rPr>
              <w:t>подразделов</w:t>
            </w:r>
          </w:p>
          <w:p w:rsidR="006E2EB8" w:rsidRPr="00707F79" w:rsidRDefault="006E2EB8" w:rsidP="00673828">
            <w:pPr>
              <w:widowControl w:val="0"/>
              <w:autoSpaceDE w:val="0"/>
              <w:autoSpaceDN w:val="0"/>
              <w:adjustRightInd w:val="0"/>
              <w:spacing w:line="239" w:lineRule="auto"/>
              <w:ind w:left="260"/>
              <w:jc w:val="center"/>
              <w:rPr>
                <w:rFonts w:ascii="Times New Roman" w:hAnsi="Times New Roman"/>
                <w:b/>
                <w:sz w:val="16"/>
                <w:szCs w:val="16"/>
              </w:rPr>
            </w:pPr>
            <w:r w:rsidRPr="00707F79">
              <w:rPr>
                <w:rFonts w:ascii="Times New Roman" w:hAnsi="Times New Roman"/>
                <w:b/>
                <w:bCs/>
                <w:color w:val="000000"/>
                <w:sz w:val="16"/>
                <w:szCs w:val="16"/>
              </w:rPr>
              <w:t>Реестра</w:t>
            </w:r>
          </w:p>
          <w:p w:rsidR="006E2EB8" w:rsidRPr="00707F79" w:rsidRDefault="006E2EB8" w:rsidP="00673828">
            <w:pPr>
              <w:widowControl w:val="0"/>
              <w:autoSpaceDE w:val="0"/>
              <w:autoSpaceDN w:val="0"/>
              <w:adjustRightInd w:val="0"/>
              <w:jc w:val="center"/>
              <w:rPr>
                <w:rFonts w:ascii="Times New Roman" w:hAnsi="Times New Roman"/>
                <w:b/>
                <w:sz w:val="16"/>
                <w:szCs w:val="16"/>
              </w:rPr>
            </w:pPr>
          </w:p>
        </w:tc>
        <w:tc>
          <w:tcPr>
            <w:tcW w:w="6520" w:type="dxa"/>
          </w:tcPr>
          <w:p w:rsidR="006E2EB8" w:rsidRPr="00707F79" w:rsidRDefault="006E2EB8" w:rsidP="0041592E">
            <w:pPr>
              <w:widowControl w:val="0"/>
              <w:autoSpaceDE w:val="0"/>
              <w:autoSpaceDN w:val="0"/>
              <w:adjustRightInd w:val="0"/>
              <w:jc w:val="center"/>
              <w:rPr>
                <w:rFonts w:ascii="Times New Roman" w:hAnsi="Times New Roman"/>
                <w:b/>
                <w:sz w:val="20"/>
                <w:szCs w:val="20"/>
              </w:rPr>
            </w:pPr>
            <w:r w:rsidRPr="00707F79">
              <w:rPr>
                <w:rFonts w:ascii="Times New Roman" w:hAnsi="Times New Roman"/>
                <w:b/>
                <w:sz w:val="20"/>
                <w:szCs w:val="20"/>
              </w:rPr>
              <w:t xml:space="preserve">Наименование субъекта РФ </w:t>
            </w:r>
          </w:p>
        </w:tc>
        <w:tc>
          <w:tcPr>
            <w:tcW w:w="1276" w:type="dxa"/>
          </w:tcPr>
          <w:p w:rsidR="006E2EB8" w:rsidRPr="00707F79" w:rsidRDefault="006E2EB8" w:rsidP="009755FB">
            <w:pPr>
              <w:widowControl w:val="0"/>
              <w:autoSpaceDE w:val="0"/>
              <w:autoSpaceDN w:val="0"/>
              <w:adjustRightInd w:val="0"/>
              <w:jc w:val="center"/>
              <w:rPr>
                <w:rFonts w:ascii="Times New Roman" w:hAnsi="Times New Roman"/>
                <w:b/>
                <w:sz w:val="16"/>
                <w:szCs w:val="16"/>
              </w:rPr>
            </w:pPr>
            <w:r w:rsidRPr="00707F79">
              <w:rPr>
                <w:rFonts w:ascii="Times New Roman" w:hAnsi="Times New Roman"/>
                <w:b/>
                <w:bCs/>
                <w:color w:val="000000"/>
                <w:sz w:val="16"/>
                <w:szCs w:val="16"/>
              </w:rPr>
              <w:t>Порядковые номера соглашений в Реестре</w:t>
            </w:r>
          </w:p>
        </w:tc>
        <w:tc>
          <w:tcPr>
            <w:tcW w:w="1016" w:type="dxa"/>
          </w:tcPr>
          <w:p w:rsidR="006E2EB8" w:rsidRPr="00707F79" w:rsidRDefault="006E2EB8" w:rsidP="00673828">
            <w:pPr>
              <w:widowControl w:val="0"/>
              <w:autoSpaceDE w:val="0"/>
              <w:autoSpaceDN w:val="0"/>
              <w:adjustRightInd w:val="0"/>
              <w:jc w:val="center"/>
              <w:rPr>
                <w:rFonts w:ascii="Times New Roman" w:hAnsi="Times New Roman"/>
                <w:b/>
                <w:sz w:val="16"/>
                <w:szCs w:val="16"/>
              </w:rPr>
            </w:pPr>
            <w:r w:rsidRPr="00707F79">
              <w:rPr>
                <w:rFonts w:ascii="Times New Roman" w:hAnsi="Times New Roman"/>
                <w:b/>
                <w:sz w:val="16"/>
                <w:szCs w:val="16"/>
              </w:rPr>
              <w:t>Страница</w:t>
            </w:r>
          </w:p>
        </w:tc>
      </w:tr>
    </w:tbl>
    <w:tbl>
      <w:tblPr>
        <w:tblW w:w="10065" w:type="dxa"/>
        <w:tblInd w:w="-284" w:type="dxa"/>
        <w:tblLayout w:type="fixed"/>
        <w:tblCellMar>
          <w:left w:w="0" w:type="dxa"/>
          <w:right w:w="0" w:type="dxa"/>
        </w:tblCellMar>
        <w:tblLook w:val="0000" w:firstRow="0" w:lastRow="0" w:firstColumn="0" w:lastColumn="0" w:noHBand="0" w:noVBand="0"/>
      </w:tblPr>
      <w:tblGrid>
        <w:gridCol w:w="1277"/>
        <w:gridCol w:w="6520"/>
        <w:gridCol w:w="1276"/>
        <w:gridCol w:w="992"/>
      </w:tblGrid>
      <w:tr w:rsidR="0044637A" w:rsidRPr="00707F79" w:rsidTr="00E20A44">
        <w:trPr>
          <w:trHeight w:val="283"/>
        </w:trPr>
        <w:tc>
          <w:tcPr>
            <w:tcW w:w="1277" w:type="dxa"/>
            <w:vAlign w:val="bottom"/>
          </w:tcPr>
          <w:p w:rsidR="0044637A" w:rsidRPr="00707F79" w:rsidRDefault="0044637A" w:rsidP="00433F31">
            <w:pPr>
              <w:widowControl w:val="0"/>
              <w:autoSpaceDE w:val="0"/>
              <w:autoSpaceDN w:val="0"/>
              <w:adjustRightInd w:val="0"/>
              <w:spacing w:after="0" w:line="240" w:lineRule="auto"/>
              <w:rPr>
                <w:rFonts w:ascii="Times New Roman" w:hAnsi="Times New Roman" w:cs="Times New Roman"/>
              </w:rPr>
            </w:pPr>
            <w:bookmarkStart w:id="1" w:name="page3"/>
            <w:bookmarkStart w:id="2" w:name="page5"/>
            <w:bookmarkEnd w:id="1"/>
            <w:bookmarkEnd w:id="2"/>
          </w:p>
        </w:tc>
        <w:tc>
          <w:tcPr>
            <w:tcW w:w="6520" w:type="dxa"/>
            <w:vAlign w:val="bottom"/>
          </w:tcPr>
          <w:p w:rsidR="0044637A" w:rsidRPr="00707F79" w:rsidRDefault="0044637A" w:rsidP="006E75EF">
            <w:pPr>
              <w:widowControl w:val="0"/>
              <w:autoSpaceDE w:val="0"/>
              <w:autoSpaceDN w:val="0"/>
              <w:adjustRightInd w:val="0"/>
              <w:spacing w:after="0" w:line="240" w:lineRule="auto"/>
              <w:ind w:left="146"/>
              <w:rPr>
                <w:rFonts w:ascii="Times New Roman" w:hAnsi="Times New Roman" w:cs="Times New Roman"/>
              </w:rPr>
            </w:pPr>
            <w:r w:rsidRPr="00707F79">
              <w:rPr>
                <w:rFonts w:ascii="Times New Roman" w:hAnsi="Times New Roman" w:cs="Times New Roman"/>
                <w:bCs/>
                <w:color w:val="000000"/>
              </w:rPr>
              <w:t>Республика Башкортостан</w:t>
            </w:r>
          </w:p>
        </w:tc>
        <w:tc>
          <w:tcPr>
            <w:tcW w:w="1276" w:type="dxa"/>
            <w:vAlign w:val="bottom"/>
          </w:tcPr>
          <w:p w:rsidR="0044637A" w:rsidRPr="00707F79" w:rsidRDefault="0053650E" w:rsidP="00433F31">
            <w:pPr>
              <w:widowControl w:val="0"/>
              <w:autoSpaceDE w:val="0"/>
              <w:autoSpaceDN w:val="0"/>
              <w:adjustRightInd w:val="0"/>
              <w:spacing w:after="0" w:line="240" w:lineRule="auto"/>
              <w:ind w:left="1"/>
              <w:jc w:val="center"/>
              <w:rPr>
                <w:rFonts w:ascii="Times New Roman" w:hAnsi="Times New Roman" w:cs="Times New Roman"/>
              </w:rPr>
            </w:pPr>
            <w:r>
              <w:rPr>
                <w:rFonts w:ascii="Times New Roman" w:hAnsi="Times New Roman" w:cs="Times New Roman"/>
              </w:rPr>
              <w:t>2.1</w:t>
            </w:r>
          </w:p>
        </w:tc>
        <w:tc>
          <w:tcPr>
            <w:tcW w:w="992" w:type="dxa"/>
            <w:vAlign w:val="bottom"/>
          </w:tcPr>
          <w:p w:rsidR="0044637A" w:rsidRPr="006E7564" w:rsidRDefault="002F3A47" w:rsidP="00433F31">
            <w:pPr>
              <w:widowControl w:val="0"/>
              <w:autoSpaceDE w:val="0"/>
              <w:autoSpaceDN w:val="0"/>
              <w:adjustRightInd w:val="0"/>
              <w:spacing w:after="0" w:line="240" w:lineRule="auto"/>
              <w:ind w:left="20"/>
              <w:jc w:val="center"/>
              <w:rPr>
                <w:rFonts w:ascii="Times New Roman" w:hAnsi="Times New Roman" w:cs="Times New Roman"/>
              </w:rPr>
            </w:pPr>
            <w:r>
              <w:rPr>
                <w:rFonts w:ascii="Times New Roman" w:hAnsi="Times New Roman" w:cs="Times New Roman"/>
              </w:rPr>
              <w:t>8</w:t>
            </w:r>
          </w:p>
        </w:tc>
      </w:tr>
      <w:tr w:rsidR="0044637A" w:rsidRPr="00707F79" w:rsidTr="00E20A44">
        <w:trPr>
          <w:trHeight w:val="283"/>
        </w:trPr>
        <w:tc>
          <w:tcPr>
            <w:tcW w:w="1277" w:type="dxa"/>
            <w:vAlign w:val="bottom"/>
          </w:tcPr>
          <w:p w:rsidR="0044637A" w:rsidRPr="00707F79" w:rsidRDefault="0044637A" w:rsidP="00433F31">
            <w:pPr>
              <w:widowControl w:val="0"/>
              <w:autoSpaceDE w:val="0"/>
              <w:autoSpaceDN w:val="0"/>
              <w:adjustRightInd w:val="0"/>
              <w:spacing w:after="0" w:line="240" w:lineRule="auto"/>
              <w:rPr>
                <w:rFonts w:ascii="Times New Roman" w:hAnsi="Times New Roman" w:cs="Times New Roman"/>
              </w:rPr>
            </w:pPr>
          </w:p>
        </w:tc>
        <w:tc>
          <w:tcPr>
            <w:tcW w:w="6520" w:type="dxa"/>
            <w:vAlign w:val="bottom"/>
          </w:tcPr>
          <w:p w:rsidR="0044637A" w:rsidRPr="00707F79" w:rsidRDefault="0044637A" w:rsidP="006E75EF">
            <w:pPr>
              <w:widowControl w:val="0"/>
              <w:autoSpaceDE w:val="0"/>
              <w:autoSpaceDN w:val="0"/>
              <w:adjustRightInd w:val="0"/>
              <w:spacing w:after="0" w:line="240" w:lineRule="auto"/>
              <w:ind w:left="146"/>
              <w:rPr>
                <w:rFonts w:ascii="Times New Roman" w:hAnsi="Times New Roman" w:cs="Times New Roman"/>
              </w:rPr>
            </w:pPr>
            <w:r w:rsidRPr="00707F79">
              <w:rPr>
                <w:rFonts w:ascii="Times New Roman" w:hAnsi="Times New Roman" w:cs="Times New Roman"/>
                <w:bCs/>
                <w:color w:val="000000"/>
              </w:rPr>
              <w:t>Республика Дагестан</w:t>
            </w:r>
          </w:p>
        </w:tc>
        <w:tc>
          <w:tcPr>
            <w:tcW w:w="1276" w:type="dxa"/>
            <w:vAlign w:val="bottom"/>
          </w:tcPr>
          <w:p w:rsidR="0044637A" w:rsidRPr="00707F79" w:rsidRDefault="00C87A9C" w:rsidP="00433F31">
            <w:pPr>
              <w:widowControl w:val="0"/>
              <w:autoSpaceDE w:val="0"/>
              <w:autoSpaceDN w:val="0"/>
              <w:adjustRightInd w:val="0"/>
              <w:spacing w:after="0" w:line="240" w:lineRule="auto"/>
              <w:ind w:left="1"/>
              <w:jc w:val="center"/>
              <w:rPr>
                <w:rFonts w:ascii="Times New Roman" w:hAnsi="Times New Roman" w:cs="Times New Roman"/>
              </w:rPr>
            </w:pPr>
            <w:r>
              <w:rPr>
                <w:rFonts w:ascii="Times New Roman" w:hAnsi="Times New Roman" w:cs="Times New Roman"/>
              </w:rPr>
              <w:t>2.2</w:t>
            </w:r>
          </w:p>
        </w:tc>
        <w:tc>
          <w:tcPr>
            <w:tcW w:w="992" w:type="dxa"/>
            <w:vAlign w:val="bottom"/>
          </w:tcPr>
          <w:p w:rsidR="0044637A" w:rsidRPr="006E7564" w:rsidRDefault="002F3A47" w:rsidP="00433F31">
            <w:pPr>
              <w:widowControl w:val="0"/>
              <w:autoSpaceDE w:val="0"/>
              <w:autoSpaceDN w:val="0"/>
              <w:adjustRightInd w:val="0"/>
              <w:spacing w:after="0" w:line="240" w:lineRule="auto"/>
              <w:ind w:left="20"/>
              <w:jc w:val="center"/>
              <w:rPr>
                <w:rFonts w:ascii="Times New Roman" w:hAnsi="Times New Roman" w:cs="Times New Roman"/>
              </w:rPr>
            </w:pPr>
            <w:r>
              <w:rPr>
                <w:rFonts w:ascii="Times New Roman" w:hAnsi="Times New Roman" w:cs="Times New Roman"/>
              </w:rPr>
              <w:t>8</w:t>
            </w:r>
          </w:p>
        </w:tc>
      </w:tr>
      <w:tr w:rsidR="0044637A" w:rsidRPr="00707F79" w:rsidTr="00E20A44">
        <w:trPr>
          <w:trHeight w:val="283"/>
        </w:trPr>
        <w:tc>
          <w:tcPr>
            <w:tcW w:w="1277" w:type="dxa"/>
            <w:vAlign w:val="bottom"/>
          </w:tcPr>
          <w:p w:rsidR="0044637A" w:rsidRPr="00707F79" w:rsidRDefault="0044637A" w:rsidP="00433F31">
            <w:pPr>
              <w:widowControl w:val="0"/>
              <w:autoSpaceDE w:val="0"/>
              <w:autoSpaceDN w:val="0"/>
              <w:adjustRightInd w:val="0"/>
              <w:spacing w:after="0" w:line="240" w:lineRule="auto"/>
              <w:rPr>
                <w:rFonts w:ascii="Times New Roman" w:hAnsi="Times New Roman" w:cs="Times New Roman"/>
              </w:rPr>
            </w:pPr>
          </w:p>
        </w:tc>
        <w:tc>
          <w:tcPr>
            <w:tcW w:w="6520" w:type="dxa"/>
            <w:vAlign w:val="bottom"/>
          </w:tcPr>
          <w:p w:rsidR="0044637A" w:rsidRPr="00707F79" w:rsidRDefault="0044637A" w:rsidP="006E75EF">
            <w:pPr>
              <w:widowControl w:val="0"/>
              <w:autoSpaceDE w:val="0"/>
              <w:autoSpaceDN w:val="0"/>
              <w:adjustRightInd w:val="0"/>
              <w:spacing w:after="0" w:line="240" w:lineRule="auto"/>
              <w:ind w:left="146"/>
              <w:rPr>
                <w:rFonts w:ascii="Times New Roman" w:hAnsi="Times New Roman" w:cs="Times New Roman"/>
              </w:rPr>
            </w:pPr>
            <w:r w:rsidRPr="00707F79">
              <w:rPr>
                <w:rFonts w:ascii="Times New Roman" w:hAnsi="Times New Roman" w:cs="Times New Roman"/>
                <w:bCs/>
                <w:color w:val="000000"/>
              </w:rPr>
              <w:t>Республика Ингушетия</w:t>
            </w:r>
          </w:p>
        </w:tc>
        <w:tc>
          <w:tcPr>
            <w:tcW w:w="1276" w:type="dxa"/>
            <w:vAlign w:val="bottom"/>
          </w:tcPr>
          <w:p w:rsidR="0044637A" w:rsidRPr="00707F79" w:rsidRDefault="00F67A35" w:rsidP="00433F3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2.3</w:t>
            </w:r>
          </w:p>
        </w:tc>
        <w:tc>
          <w:tcPr>
            <w:tcW w:w="992" w:type="dxa"/>
            <w:vAlign w:val="bottom"/>
          </w:tcPr>
          <w:p w:rsidR="0044637A" w:rsidRPr="006E7564" w:rsidRDefault="002F3A47" w:rsidP="00433F31">
            <w:pPr>
              <w:widowControl w:val="0"/>
              <w:autoSpaceDE w:val="0"/>
              <w:autoSpaceDN w:val="0"/>
              <w:adjustRightInd w:val="0"/>
              <w:spacing w:after="0" w:line="240" w:lineRule="auto"/>
              <w:ind w:left="20"/>
              <w:jc w:val="center"/>
              <w:rPr>
                <w:rFonts w:ascii="Times New Roman" w:hAnsi="Times New Roman" w:cs="Times New Roman"/>
              </w:rPr>
            </w:pPr>
            <w:r>
              <w:rPr>
                <w:rFonts w:ascii="Times New Roman" w:hAnsi="Times New Roman" w:cs="Times New Roman"/>
              </w:rPr>
              <w:t>8</w:t>
            </w:r>
          </w:p>
        </w:tc>
      </w:tr>
      <w:tr w:rsidR="0044637A" w:rsidRPr="00707F79" w:rsidTr="00E20A44">
        <w:trPr>
          <w:trHeight w:val="283"/>
        </w:trPr>
        <w:tc>
          <w:tcPr>
            <w:tcW w:w="1277" w:type="dxa"/>
            <w:vAlign w:val="bottom"/>
          </w:tcPr>
          <w:p w:rsidR="0044637A" w:rsidRPr="00707F79" w:rsidRDefault="0044637A" w:rsidP="00433F31">
            <w:pPr>
              <w:widowControl w:val="0"/>
              <w:autoSpaceDE w:val="0"/>
              <w:autoSpaceDN w:val="0"/>
              <w:adjustRightInd w:val="0"/>
              <w:spacing w:after="0" w:line="240" w:lineRule="auto"/>
              <w:rPr>
                <w:rFonts w:ascii="Times New Roman" w:hAnsi="Times New Roman" w:cs="Times New Roman"/>
              </w:rPr>
            </w:pPr>
          </w:p>
        </w:tc>
        <w:tc>
          <w:tcPr>
            <w:tcW w:w="6520" w:type="dxa"/>
            <w:vAlign w:val="bottom"/>
          </w:tcPr>
          <w:p w:rsidR="0044637A" w:rsidRPr="00707F79" w:rsidRDefault="00F67A35" w:rsidP="00F67A35">
            <w:pPr>
              <w:widowControl w:val="0"/>
              <w:autoSpaceDE w:val="0"/>
              <w:autoSpaceDN w:val="0"/>
              <w:adjustRightInd w:val="0"/>
              <w:spacing w:after="0" w:line="240" w:lineRule="auto"/>
              <w:ind w:left="146"/>
              <w:rPr>
                <w:rFonts w:ascii="Times New Roman" w:hAnsi="Times New Roman" w:cs="Times New Roman"/>
              </w:rPr>
            </w:pPr>
            <w:r w:rsidRPr="00707F79">
              <w:rPr>
                <w:rFonts w:ascii="Times New Roman" w:hAnsi="Times New Roman" w:cs="Times New Roman"/>
                <w:bCs/>
                <w:color w:val="000000"/>
              </w:rPr>
              <w:t>Кабардино</w:t>
            </w:r>
            <w:r w:rsidRPr="00707F79">
              <w:rPr>
                <w:rFonts w:ascii="Times New Roman" w:hAnsi="Times New Roman" w:cs="Times New Roman"/>
                <w:color w:val="000000"/>
              </w:rPr>
              <w:t>-</w:t>
            </w:r>
            <w:r w:rsidRPr="00707F79">
              <w:rPr>
                <w:rFonts w:ascii="Times New Roman" w:hAnsi="Times New Roman" w:cs="Times New Roman"/>
                <w:bCs/>
                <w:color w:val="000000"/>
              </w:rPr>
              <w:t>Балкарская Республика</w:t>
            </w:r>
          </w:p>
        </w:tc>
        <w:tc>
          <w:tcPr>
            <w:tcW w:w="1276" w:type="dxa"/>
            <w:vAlign w:val="bottom"/>
          </w:tcPr>
          <w:p w:rsidR="0044637A" w:rsidRPr="00707F79" w:rsidRDefault="00F67A35" w:rsidP="00433F3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2.4</w:t>
            </w:r>
          </w:p>
        </w:tc>
        <w:tc>
          <w:tcPr>
            <w:tcW w:w="992" w:type="dxa"/>
            <w:vAlign w:val="bottom"/>
          </w:tcPr>
          <w:p w:rsidR="0044637A" w:rsidRPr="006E7564" w:rsidRDefault="002F3A47" w:rsidP="00433F31">
            <w:pPr>
              <w:widowControl w:val="0"/>
              <w:autoSpaceDE w:val="0"/>
              <w:autoSpaceDN w:val="0"/>
              <w:adjustRightInd w:val="0"/>
              <w:spacing w:after="0" w:line="240" w:lineRule="auto"/>
              <w:ind w:left="20"/>
              <w:jc w:val="center"/>
              <w:rPr>
                <w:rFonts w:ascii="Times New Roman" w:hAnsi="Times New Roman" w:cs="Times New Roman"/>
              </w:rPr>
            </w:pPr>
            <w:r>
              <w:rPr>
                <w:rFonts w:ascii="Times New Roman" w:hAnsi="Times New Roman" w:cs="Times New Roman"/>
              </w:rPr>
              <w:t>8</w:t>
            </w:r>
          </w:p>
        </w:tc>
      </w:tr>
      <w:tr w:rsidR="0044637A" w:rsidRPr="00707F79" w:rsidTr="00E20A44">
        <w:trPr>
          <w:trHeight w:val="283"/>
        </w:trPr>
        <w:tc>
          <w:tcPr>
            <w:tcW w:w="1277" w:type="dxa"/>
            <w:vAlign w:val="bottom"/>
          </w:tcPr>
          <w:p w:rsidR="0044637A" w:rsidRPr="00707F79" w:rsidRDefault="0044637A" w:rsidP="00433F31">
            <w:pPr>
              <w:widowControl w:val="0"/>
              <w:autoSpaceDE w:val="0"/>
              <w:autoSpaceDN w:val="0"/>
              <w:adjustRightInd w:val="0"/>
              <w:spacing w:after="0" w:line="240" w:lineRule="auto"/>
              <w:rPr>
                <w:rFonts w:ascii="Times New Roman" w:hAnsi="Times New Roman" w:cs="Times New Roman"/>
              </w:rPr>
            </w:pPr>
          </w:p>
        </w:tc>
        <w:tc>
          <w:tcPr>
            <w:tcW w:w="6520" w:type="dxa"/>
            <w:vAlign w:val="bottom"/>
          </w:tcPr>
          <w:p w:rsidR="0044637A" w:rsidRPr="00707F79" w:rsidRDefault="00F67A35" w:rsidP="00F67A35">
            <w:pPr>
              <w:widowControl w:val="0"/>
              <w:autoSpaceDE w:val="0"/>
              <w:autoSpaceDN w:val="0"/>
              <w:adjustRightInd w:val="0"/>
              <w:spacing w:after="0" w:line="240" w:lineRule="auto"/>
              <w:ind w:left="146"/>
              <w:rPr>
                <w:rFonts w:ascii="Times New Roman" w:hAnsi="Times New Roman" w:cs="Times New Roman"/>
              </w:rPr>
            </w:pPr>
            <w:r w:rsidRPr="00707F79">
              <w:rPr>
                <w:rFonts w:ascii="Times New Roman" w:hAnsi="Times New Roman" w:cs="Times New Roman"/>
                <w:bCs/>
                <w:color w:val="000000"/>
              </w:rPr>
              <w:t>Республика Калмыкия</w:t>
            </w:r>
          </w:p>
        </w:tc>
        <w:tc>
          <w:tcPr>
            <w:tcW w:w="1276" w:type="dxa"/>
            <w:vAlign w:val="bottom"/>
          </w:tcPr>
          <w:p w:rsidR="0044637A" w:rsidRPr="00707F79" w:rsidRDefault="00F67A35" w:rsidP="00433F31">
            <w:pPr>
              <w:widowControl w:val="0"/>
              <w:autoSpaceDE w:val="0"/>
              <w:autoSpaceDN w:val="0"/>
              <w:adjustRightInd w:val="0"/>
              <w:spacing w:after="0" w:line="240" w:lineRule="auto"/>
              <w:ind w:left="1"/>
              <w:jc w:val="center"/>
              <w:rPr>
                <w:rFonts w:ascii="Times New Roman" w:hAnsi="Times New Roman" w:cs="Times New Roman"/>
              </w:rPr>
            </w:pPr>
            <w:r>
              <w:rPr>
                <w:rFonts w:ascii="Times New Roman" w:hAnsi="Times New Roman" w:cs="Times New Roman"/>
              </w:rPr>
              <w:t>2.5</w:t>
            </w:r>
          </w:p>
        </w:tc>
        <w:tc>
          <w:tcPr>
            <w:tcW w:w="992" w:type="dxa"/>
            <w:vAlign w:val="bottom"/>
          </w:tcPr>
          <w:p w:rsidR="0044637A" w:rsidRPr="006E7564" w:rsidRDefault="002F3A47" w:rsidP="00433F31">
            <w:pPr>
              <w:widowControl w:val="0"/>
              <w:autoSpaceDE w:val="0"/>
              <w:autoSpaceDN w:val="0"/>
              <w:adjustRightInd w:val="0"/>
              <w:spacing w:after="0" w:line="240" w:lineRule="auto"/>
              <w:ind w:left="20"/>
              <w:jc w:val="center"/>
              <w:rPr>
                <w:rFonts w:ascii="Times New Roman" w:hAnsi="Times New Roman" w:cs="Times New Roman"/>
              </w:rPr>
            </w:pPr>
            <w:r>
              <w:rPr>
                <w:rFonts w:ascii="Times New Roman" w:hAnsi="Times New Roman" w:cs="Times New Roman"/>
              </w:rPr>
              <w:t>8</w:t>
            </w:r>
          </w:p>
        </w:tc>
      </w:tr>
      <w:tr w:rsidR="0044637A" w:rsidRPr="00707F79" w:rsidTr="006E7564">
        <w:trPr>
          <w:trHeight w:val="283"/>
        </w:trPr>
        <w:tc>
          <w:tcPr>
            <w:tcW w:w="1277" w:type="dxa"/>
            <w:vAlign w:val="bottom"/>
          </w:tcPr>
          <w:p w:rsidR="0044637A" w:rsidRPr="00707F79" w:rsidRDefault="0044637A" w:rsidP="00433F31">
            <w:pPr>
              <w:widowControl w:val="0"/>
              <w:autoSpaceDE w:val="0"/>
              <w:autoSpaceDN w:val="0"/>
              <w:adjustRightInd w:val="0"/>
              <w:spacing w:after="0" w:line="240" w:lineRule="auto"/>
              <w:rPr>
                <w:rFonts w:ascii="Times New Roman" w:hAnsi="Times New Roman" w:cs="Times New Roman"/>
              </w:rPr>
            </w:pPr>
          </w:p>
        </w:tc>
        <w:tc>
          <w:tcPr>
            <w:tcW w:w="6520" w:type="dxa"/>
            <w:vAlign w:val="bottom"/>
          </w:tcPr>
          <w:p w:rsidR="0044637A" w:rsidRPr="00707F79" w:rsidRDefault="00F67A35" w:rsidP="006E75EF">
            <w:pPr>
              <w:widowControl w:val="0"/>
              <w:autoSpaceDE w:val="0"/>
              <w:autoSpaceDN w:val="0"/>
              <w:adjustRightInd w:val="0"/>
              <w:spacing w:after="0" w:line="240" w:lineRule="auto"/>
              <w:ind w:left="146"/>
              <w:rPr>
                <w:rFonts w:ascii="Times New Roman" w:hAnsi="Times New Roman" w:cs="Times New Roman"/>
              </w:rPr>
            </w:pPr>
            <w:r w:rsidRPr="00707F79">
              <w:rPr>
                <w:rFonts w:ascii="Times New Roman" w:hAnsi="Times New Roman" w:cs="Times New Roman"/>
                <w:bCs/>
                <w:color w:val="000000"/>
              </w:rPr>
              <w:t>Карачаево</w:t>
            </w:r>
            <w:r w:rsidRPr="00707F79">
              <w:rPr>
                <w:rFonts w:ascii="Times New Roman" w:hAnsi="Times New Roman" w:cs="Times New Roman"/>
                <w:color w:val="000000"/>
              </w:rPr>
              <w:t>-</w:t>
            </w:r>
            <w:r w:rsidRPr="00707F79">
              <w:rPr>
                <w:rFonts w:ascii="Times New Roman" w:hAnsi="Times New Roman" w:cs="Times New Roman"/>
                <w:bCs/>
                <w:color w:val="000000"/>
              </w:rPr>
              <w:t>Черкесская Республика</w:t>
            </w:r>
          </w:p>
        </w:tc>
        <w:tc>
          <w:tcPr>
            <w:tcW w:w="1276" w:type="dxa"/>
            <w:shd w:val="clear" w:color="auto" w:fill="auto"/>
            <w:vAlign w:val="bottom"/>
          </w:tcPr>
          <w:p w:rsidR="0044637A" w:rsidRPr="00AF6E5A" w:rsidRDefault="00F67A35" w:rsidP="00433F31">
            <w:pPr>
              <w:widowControl w:val="0"/>
              <w:autoSpaceDE w:val="0"/>
              <w:autoSpaceDN w:val="0"/>
              <w:adjustRightInd w:val="0"/>
              <w:spacing w:after="0" w:line="240" w:lineRule="auto"/>
              <w:ind w:left="1"/>
              <w:jc w:val="center"/>
              <w:rPr>
                <w:rFonts w:ascii="Times New Roman" w:hAnsi="Times New Roman" w:cs="Times New Roman"/>
                <w:highlight w:val="yellow"/>
              </w:rPr>
            </w:pPr>
            <w:r w:rsidRPr="00F67A35">
              <w:rPr>
                <w:rFonts w:ascii="Times New Roman" w:hAnsi="Times New Roman" w:cs="Times New Roman"/>
              </w:rPr>
              <w:t>2.6</w:t>
            </w:r>
          </w:p>
        </w:tc>
        <w:tc>
          <w:tcPr>
            <w:tcW w:w="992" w:type="dxa"/>
            <w:shd w:val="clear" w:color="auto" w:fill="auto"/>
            <w:vAlign w:val="bottom"/>
          </w:tcPr>
          <w:p w:rsidR="0044637A" w:rsidRPr="006E7564" w:rsidRDefault="002F3A47" w:rsidP="00433F31">
            <w:pPr>
              <w:widowControl w:val="0"/>
              <w:autoSpaceDE w:val="0"/>
              <w:autoSpaceDN w:val="0"/>
              <w:adjustRightInd w:val="0"/>
              <w:spacing w:after="0" w:line="240" w:lineRule="auto"/>
              <w:ind w:left="20"/>
              <w:jc w:val="center"/>
              <w:rPr>
                <w:rFonts w:ascii="Times New Roman" w:hAnsi="Times New Roman" w:cs="Times New Roman"/>
              </w:rPr>
            </w:pPr>
            <w:r>
              <w:rPr>
                <w:rFonts w:ascii="Times New Roman" w:hAnsi="Times New Roman" w:cs="Times New Roman"/>
              </w:rPr>
              <w:t>9</w:t>
            </w:r>
          </w:p>
        </w:tc>
      </w:tr>
      <w:tr w:rsidR="00AF6E5A" w:rsidRPr="00707F79" w:rsidTr="00AF6E5A">
        <w:trPr>
          <w:trHeight w:val="283"/>
        </w:trPr>
        <w:tc>
          <w:tcPr>
            <w:tcW w:w="1277" w:type="dxa"/>
            <w:vAlign w:val="bottom"/>
          </w:tcPr>
          <w:p w:rsidR="00AF6E5A" w:rsidRPr="00707F79" w:rsidRDefault="00AF6E5A" w:rsidP="00433F31">
            <w:pPr>
              <w:widowControl w:val="0"/>
              <w:autoSpaceDE w:val="0"/>
              <w:autoSpaceDN w:val="0"/>
              <w:adjustRightInd w:val="0"/>
              <w:spacing w:after="0" w:line="240" w:lineRule="auto"/>
              <w:rPr>
                <w:rFonts w:ascii="Times New Roman" w:hAnsi="Times New Roman" w:cs="Times New Roman"/>
              </w:rPr>
            </w:pPr>
          </w:p>
        </w:tc>
        <w:tc>
          <w:tcPr>
            <w:tcW w:w="6520" w:type="dxa"/>
            <w:vAlign w:val="bottom"/>
          </w:tcPr>
          <w:p w:rsidR="00AF6E5A" w:rsidRPr="00707F79" w:rsidRDefault="00AF6E5A" w:rsidP="005238B3">
            <w:pPr>
              <w:widowControl w:val="0"/>
              <w:autoSpaceDE w:val="0"/>
              <w:autoSpaceDN w:val="0"/>
              <w:adjustRightInd w:val="0"/>
              <w:spacing w:after="0" w:line="240" w:lineRule="auto"/>
              <w:ind w:left="146"/>
              <w:rPr>
                <w:rFonts w:ascii="Times New Roman" w:hAnsi="Times New Roman" w:cs="Times New Roman"/>
              </w:rPr>
            </w:pPr>
            <w:r w:rsidRPr="00707F79">
              <w:rPr>
                <w:rFonts w:ascii="Times New Roman" w:hAnsi="Times New Roman" w:cs="Times New Roman"/>
                <w:bCs/>
                <w:color w:val="000000"/>
              </w:rPr>
              <w:t>Республика Коми</w:t>
            </w:r>
          </w:p>
        </w:tc>
        <w:tc>
          <w:tcPr>
            <w:tcW w:w="1276" w:type="dxa"/>
            <w:vAlign w:val="bottom"/>
          </w:tcPr>
          <w:p w:rsidR="00AF6E5A" w:rsidRPr="00707F79" w:rsidRDefault="00AF6E5A" w:rsidP="00F67A3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r w:rsidR="00F67A35">
              <w:rPr>
                <w:rFonts w:ascii="Times New Roman" w:hAnsi="Times New Roman" w:cs="Times New Roman"/>
              </w:rPr>
              <w:t>7</w:t>
            </w:r>
          </w:p>
        </w:tc>
        <w:tc>
          <w:tcPr>
            <w:tcW w:w="992" w:type="dxa"/>
            <w:shd w:val="clear" w:color="auto" w:fill="auto"/>
            <w:vAlign w:val="bottom"/>
          </w:tcPr>
          <w:p w:rsidR="00AF6E5A" w:rsidRPr="006E7564" w:rsidRDefault="002F3A47" w:rsidP="005238B3">
            <w:pPr>
              <w:widowControl w:val="0"/>
              <w:autoSpaceDE w:val="0"/>
              <w:autoSpaceDN w:val="0"/>
              <w:adjustRightInd w:val="0"/>
              <w:spacing w:after="0" w:line="240" w:lineRule="auto"/>
              <w:ind w:left="20"/>
              <w:jc w:val="center"/>
              <w:rPr>
                <w:rFonts w:ascii="Times New Roman" w:hAnsi="Times New Roman" w:cs="Times New Roman"/>
              </w:rPr>
            </w:pPr>
            <w:r>
              <w:rPr>
                <w:rFonts w:ascii="Times New Roman" w:hAnsi="Times New Roman" w:cs="Times New Roman"/>
              </w:rPr>
              <w:t>9</w:t>
            </w:r>
          </w:p>
        </w:tc>
      </w:tr>
      <w:tr w:rsidR="00F67A35" w:rsidRPr="00707F79" w:rsidTr="00AF6E5A">
        <w:trPr>
          <w:trHeight w:val="283"/>
        </w:trPr>
        <w:tc>
          <w:tcPr>
            <w:tcW w:w="1277" w:type="dxa"/>
            <w:vAlign w:val="bottom"/>
          </w:tcPr>
          <w:p w:rsidR="00F67A35" w:rsidRPr="00707F79" w:rsidRDefault="00F67A35" w:rsidP="00433F31">
            <w:pPr>
              <w:widowControl w:val="0"/>
              <w:autoSpaceDE w:val="0"/>
              <w:autoSpaceDN w:val="0"/>
              <w:adjustRightInd w:val="0"/>
              <w:spacing w:after="0" w:line="240" w:lineRule="auto"/>
              <w:rPr>
                <w:rFonts w:ascii="Times New Roman" w:hAnsi="Times New Roman" w:cs="Times New Roman"/>
              </w:rPr>
            </w:pPr>
          </w:p>
        </w:tc>
        <w:tc>
          <w:tcPr>
            <w:tcW w:w="6520" w:type="dxa"/>
            <w:vAlign w:val="bottom"/>
          </w:tcPr>
          <w:p w:rsidR="00F67A35" w:rsidRPr="00707F79" w:rsidRDefault="00F67A35" w:rsidP="005238B3">
            <w:pPr>
              <w:widowControl w:val="0"/>
              <w:autoSpaceDE w:val="0"/>
              <w:autoSpaceDN w:val="0"/>
              <w:adjustRightInd w:val="0"/>
              <w:spacing w:after="0" w:line="240" w:lineRule="auto"/>
              <w:ind w:left="146"/>
              <w:rPr>
                <w:rFonts w:ascii="Times New Roman" w:hAnsi="Times New Roman" w:cs="Times New Roman"/>
                <w:bCs/>
                <w:color w:val="000000"/>
              </w:rPr>
            </w:pPr>
            <w:r w:rsidRPr="00707F79">
              <w:rPr>
                <w:rFonts w:ascii="Times New Roman" w:hAnsi="Times New Roman" w:cs="Times New Roman"/>
                <w:bCs/>
                <w:color w:val="000000"/>
              </w:rPr>
              <w:t>Республика Мордовия</w:t>
            </w:r>
          </w:p>
        </w:tc>
        <w:tc>
          <w:tcPr>
            <w:tcW w:w="1276" w:type="dxa"/>
            <w:vAlign w:val="bottom"/>
          </w:tcPr>
          <w:p w:rsidR="00F67A35" w:rsidRDefault="00F67A35" w:rsidP="00F67A3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2.8</w:t>
            </w:r>
          </w:p>
        </w:tc>
        <w:tc>
          <w:tcPr>
            <w:tcW w:w="992" w:type="dxa"/>
            <w:shd w:val="clear" w:color="auto" w:fill="auto"/>
            <w:vAlign w:val="bottom"/>
          </w:tcPr>
          <w:p w:rsidR="00F67A35" w:rsidRPr="002F3A47" w:rsidRDefault="002F3A47" w:rsidP="005238B3">
            <w:pPr>
              <w:widowControl w:val="0"/>
              <w:autoSpaceDE w:val="0"/>
              <w:autoSpaceDN w:val="0"/>
              <w:adjustRightInd w:val="0"/>
              <w:spacing w:after="0" w:line="240" w:lineRule="auto"/>
              <w:ind w:left="20"/>
              <w:jc w:val="center"/>
              <w:rPr>
                <w:rFonts w:ascii="Times New Roman" w:hAnsi="Times New Roman" w:cs="Times New Roman"/>
              </w:rPr>
            </w:pPr>
            <w:r w:rsidRPr="002F3A47">
              <w:rPr>
                <w:rFonts w:ascii="Times New Roman" w:hAnsi="Times New Roman" w:cs="Times New Roman"/>
              </w:rPr>
              <w:t>9</w:t>
            </w:r>
          </w:p>
        </w:tc>
      </w:tr>
      <w:tr w:rsidR="00F67A35" w:rsidRPr="00707F79" w:rsidTr="00AF6E5A">
        <w:trPr>
          <w:trHeight w:val="283"/>
        </w:trPr>
        <w:tc>
          <w:tcPr>
            <w:tcW w:w="1277" w:type="dxa"/>
            <w:vAlign w:val="bottom"/>
          </w:tcPr>
          <w:p w:rsidR="00F67A35" w:rsidRPr="00707F79" w:rsidRDefault="00F67A35" w:rsidP="00433F31">
            <w:pPr>
              <w:widowControl w:val="0"/>
              <w:autoSpaceDE w:val="0"/>
              <w:autoSpaceDN w:val="0"/>
              <w:adjustRightInd w:val="0"/>
              <w:spacing w:after="0" w:line="240" w:lineRule="auto"/>
              <w:rPr>
                <w:rFonts w:ascii="Times New Roman" w:hAnsi="Times New Roman" w:cs="Times New Roman"/>
              </w:rPr>
            </w:pPr>
          </w:p>
        </w:tc>
        <w:tc>
          <w:tcPr>
            <w:tcW w:w="6520" w:type="dxa"/>
            <w:vAlign w:val="bottom"/>
          </w:tcPr>
          <w:p w:rsidR="00F67A35" w:rsidRPr="00707F79" w:rsidRDefault="00F67A35" w:rsidP="005238B3">
            <w:pPr>
              <w:widowControl w:val="0"/>
              <w:autoSpaceDE w:val="0"/>
              <w:autoSpaceDN w:val="0"/>
              <w:adjustRightInd w:val="0"/>
              <w:spacing w:after="0" w:line="240" w:lineRule="auto"/>
              <w:ind w:left="146"/>
              <w:rPr>
                <w:rFonts w:ascii="Times New Roman" w:hAnsi="Times New Roman" w:cs="Times New Roman"/>
                <w:bCs/>
                <w:color w:val="000000"/>
              </w:rPr>
            </w:pPr>
            <w:r w:rsidRPr="00707F79">
              <w:rPr>
                <w:rFonts w:ascii="Times New Roman" w:hAnsi="Times New Roman" w:cs="Times New Roman"/>
                <w:bCs/>
                <w:color w:val="000000"/>
              </w:rPr>
              <w:t>Республика Татарстан</w:t>
            </w:r>
          </w:p>
        </w:tc>
        <w:tc>
          <w:tcPr>
            <w:tcW w:w="1276" w:type="dxa"/>
            <w:vAlign w:val="bottom"/>
          </w:tcPr>
          <w:p w:rsidR="00F67A35" w:rsidRDefault="00F67A35" w:rsidP="00F67A3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2.9</w:t>
            </w:r>
          </w:p>
        </w:tc>
        <w:tc>
          <w:tcPr>
            <w:tcW w:w="992" w:type="dxa"/>
            <w:shd w:val="clear" w:color="auto" w:fill="auto"/>
            <w:vAlign w:val="bottom"/>
          </w:tcPr>
          <w:p w:rsidR="00F67A35" w:rsidRPr="002F3A47" w:rsidRDefault="002F3A47" w:rsidP="005238B3">
            <w:pPr>
              <w:widowControl w:val="0"/>
              <w:autoSpaceDE w:val="0"/>
              <w:autoSpaceDN w:val="0"/>
              <w:adjustRightInd w:val="0"/>
              <w:spacing w:after="0" w:line="240" w:lineRule="auto"/>
              <w:ind w:left="20"/>
              <w:jc w:val="center"/>
              <w:rPr>
                <w:rFonts w:ascii="Times New Roman" w:hAnsi="Times New Roman" w:cs="Times New Roman"/>
              </w:rPr>
            </w:pPr>
            <w:r w:rsidRPr="002F3A47">
              <w:rPr>
                <w:rFonts w:ascii="Times New Roman" w:hAnsi="Times New Roman" w:cs="Times New Roman"/>
              </w:rPr>
              <w:t>9</w:t>
            </w:r>
          </w:p>
        </w:tc>
      </w:tr>
      <w:tr w:rsidR="00F67A35" w:rsidRPr="00707F79" w:rsidTr="00AF6E5A">
        <w:trPr>
          <w:trHeight w:val="283"/>
        </w:trPr>
        <w:tc>
          <w:tcPr>
            <w:tcW w:w="1277" w:type="dxa"/>
            <w:vAlign w:val="bottom"/>
          </w:tcPr>
          <w:p w:rsidR="00F67A35" w:rsidRPr="00707F79" w:rsidRDefault="00F67A35" w:rsidP="00433F31">
            <w:pPr>
              <w:widowControl w:val="0"/>
              <w:autoSpaceDE w:val="0"/>
              <w:autoSpaceDN w:val="0"/>
              <w:adjustRightInd w:val="0"/>
              <w:spacing w:after="0" w:line="240" w:lineRule="auto"/>
              <w:rPr>
                <w:rFonts w:ascii="Times New Roman" w:hAnsi="Times New Roman" w:cs="Times New Roman"/>
              </w:rPr>
            </w:pPr>
          </w:p>
        </w:tc>
        <w:tc>
          <w:tcPr>
            <w:tcW w:w="6520" w:type="dxa"/>
            <w:vAlign w:val="bottom"/>
          </w:tcPr>
          <w:p w:rsidR="00F67A35" w:rsidRPr="00707F79" w:rsidRDefault="00F67A35" w:rsidP="005238B3">
            <w:pPr>
              <w:widowControl w:val="0"/>
              <w:autoSpaceDE w:val="0"/>
              <w:autoSpaceDN w:val="0"/>
              <w:adjustRightInd w:val="0"/>
              <w:spacing w:after="0" w:line="240" w:lineRule="auto"/>
              <w:ind w:left="146"/>
              <w:rPr>
                <w:rFonts w:ascii="Times New Roman" w:hAnsi="Times New Roman" w:cs="Times New Roman"/>
                <w:bCs/>
                <w:color w:val="000000"/>
              </w:rPr>
            </w:pPr>
            <w:r w:rsidRPr="00707F79">
              <w:rPr>
                <w:rFonts w:ascii="Times New Roman" w:hAnsi="Times New Roman" w:cs="Times New Roman"/>
                <w:bCs/>
                <w:color w:val="000000"/>
              </w:rPr>
              <w:t>Республика Татарстан</w:t>
            </w:r>
            <w:r>
              <w:rPr>
                <w:rFonts w:ascii="Times New Roman" w:hAnsi="Times New Roman" w:cs="Times New Roman"/>
                <w:bCs/>
                <w:color w:val="000000"/>
              </w:rPr>
              <w:t xml:space="preserve"> (от 2011 года)</w:t>
            </w:r>
          </w:p>
        </w:tc>
        <w:tc>
          <w:tcPr>
            <w:tcW w:w="1276" w:type="dxa"/>
            <w:vAlign w:val="bottom"/>
          </w:tcPr>
          <w:p w:rsidR="00F67A35" w:rsidRDefault="00F67A35" w:rsidP="00F67A3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2.10</w:t>
            </w:r>
          </w:p>
        </w:tc>
        <w:tc>
          <w:tcPr>
            <w:tcW w:w="992" w:type="dxa"/>
            <w:shd w:val="clear" w:color="auto" w:fill="auto"/>
            <w:vAlign w:val="bottom"/>
          </w:tcPr>
          <w:p w:rsidR="00F67A35" w:rsidRPr="002F3A47" w:rsidRDefault="002F3A47" w:rsidP="005238B3">
            <w:pPr>
              <w:widowControl w:val="0"/>
              <w:autoSpaceDE w:val="0"/>
              <w:autoSpaceDN w:val="0"/>
              <w:adjustRightInd w:val="0"/>
              <w:spacing w:after="0" w:line="240" w:lineRule="auto"/>
              <w:ind w:left="20"/>
              <w:jc w:val="center"/>
              <w:rPr>
                <w:rFonts w:ascii="Times New Roman" w:hAnsi="Times New Roman" w:cs="Times New Roman"/>
              </w:rPr>
            </w:pPr>
            <w:r w:rsidRPr="002F3A47">
              <w:rPr>
                <w:rFonts w:ascii="Times New Roman" w:hAnsi="Times New Roman" w:cs="Times New Roman"/>
              </w:rPr>
              <w:t>9</w:t>
            </w:r>
          </w:p>
        </w:tc>
      </w:tr>
      <w:tr w:rsidR="00F67A35" w:rsidRPr="00707F79" w:rsidTr="00AF6E5A">
        <w:trPr>
          <w:trHeight w:val="283"/>
        </w:trPr>
        <w:tc>
          <w:tcPr>
            <w:tcW w:w="1277" w:type="dxa"/>
            <w:vAlign w:val="bottom"/>
          </w:tcPr>
          <w:p w:rsidR="00F67A35" w:rsidRPr="00707F79" w:rsidRDefault="00F67A35" w:rsidP="00433F31">
            <w:pPr>
              <w:widowControl w:val="0"/>
              <w:autoSpaceDE w:val="0"/>
              <w:autoSpaceDN w:val="0"/>
              <w:adjustRightInd w:val="0"/>
              <w:spacing w:after="0" w:line="240" w:lineRule="auto"/>
              <w:rPr>
                <w:rFonts w:ascii="Times New Roman" w:hAnsi="Times New Roman" w:cs="Times New Roman"/>
              </w:rPr>
            </w:pPr>
          </w:p>
        </w:tc>
        <w:tc>
          <w:tcPr>
            <w:tcW w:w="6520" w:type="dxa"/>
            <w:vAlign w:val="bottom"/>
          </w:tcPr>
          <w:p w:rsidR="00F67A35" w:rsidRPr="00707F79" w:rsidRDefault="00F67A35" w:rsidP="005238B3">
            <w:pPr>
              <w:widowControl w:val="0"/>
              <w:autoSpaceDE w:val="0"/>
              <w:autoSpaceDN w:val="0"/>
              <w:adjustRightInd w:val="0"/>
              <w:spacing w:after="0" w:line="240" w:lineRule="auto"/>
              <w:ind w:left="146"/>
              <w:rPr>
                <w:rFonts w:ascii="Times New Roman" w:hAnsi="Times New Roman" w:cs="Times New Roman"/>
                <w:bCs/>
                <w:color w:val="000000"/>
              </w:rPr>
            </w:pPr>
            <w:r w:rsidRPr="00707F79">
              <w:rPr>
                <w:rFonts w:ascii="Times New Roman" w:hAnsi="Times New Roman" w:cs="Times New Roman"/>
                <w:bCs/>
                <w:color w:val="000000"/>
              </w:rPr>
              <w:t>Удмуртская Республика</w:t>
            </w:r>
          </w:p>
        </w:tc>
        <w:tc>
          <w:tcPr>
            <w:tcW w:w="1276" w:type="dxa"/>
            <w:vAlign w:val="bottom"/>
          </w:tcPr>
          <w:p w:rsidR="00F67A35" w:rsidRDefault="00F67A35" w:rsidP="00F67A3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2.11</w:t>
            </w:r>
          </w:p>
        </w:tc>
        <w:tc>
          <w:tcPr>
            <w:tcW w:w="992" w:type="dxa"/>
            <w:shd w:val="clear" w:color="auto" w:fill="auto"/>
            <w:vAlign w:val="bottom"/>
          </w:tcPr>
          <w:p w:rsidR="00F67A35" w:rsidRPr="002F3A47" w:rsidRDefault="002F3A47" w:rsidP="005238B3">
            <w:pPr>
              <w:widowControl w:val="0"/>
              <w:autoSpaceDE w:val="0"/>
              <w:autoSpaceDN w:val="0"/>
              <w:adjustRightInd w:val="0"/>
              <w:spacing w:after="0" w:line="240" w:lineRule="auto"/>
              <w:ind w:left="20"/>
              <w:jc w:val="center"/>
              <w:rPr>
                <w:rFonts w:ascii="Times New Roman" w:hAnsi="Times New Roman" w:cs="Times New Roman"/>
              </w:rPr>
            </w:pPr>
            <w:r w:rsidRPr="002F3A47">
              <w:rPr>
                <w:rFonts w:ascii="Times New Roman" w:hAnsi="Times New Roman" w:cs="Times New Roman"/>
              </w:rPr>
              <w:t>9</w:t>
            </w:r>
          </w:p>
        </w:tc>
      </w:tr>
      <w:tr w:rsidR="00F67A35" w:rsidRPr="00707F79" w:rsidTr="00AF6E5A">
        <w:trPr>
          <w:trHeight w:val="283"/>
        </w:trPr>
        <w:tc>
          <w:tcPr>
            <w:tcW w:w="1277" w:type="dxa"/>
            <w:vAlign w:val="bottom"/>
          </w:tcPr>
          <w:p w:rsidR="00F67A35" w:rsidRPr="00707F79" w:rsidRDefault="00F67A35" w:rsidP="00433F31">
            <w:pPr>
              <w:widowControl w:val="0"/>
              <w:autoSpaceDE w:val="0"/>
              <w:autoSpaceDN w:val="0"/>
              <w:adjustRightInd w:val="0"/>
              <w:spacing w:after="0" w:line="240" w:lineRule="auto"/>
              <w:rPr>
                <w:rFonts w:ascii="Times New Roman" w:hAnsi="Times New Roman" w:cs="Times New Roman"/>
              </w:rPr>
            </w:pPr>
          </w:p>
        </w:tc>
        <w:tc>
          <w:tcPr>
            <w:tcW w:w="6520" w:type="dxa"/>
            <w:vAlign w:val="bottom"/>
          </w:tcPr>
          <w:p w:rsidR="00F67A35" w:rsidRPr="00707F79" w:rsidRDefault="00F67A35" w:rsidP="005238B3">
            <w:pPr>
              <w:widowControl w:val="0"/>
              <w:autoSpaceDE w:val="0"/>
              <w:autoSpaceDN w:val="0"/>
              <w:adjustRightInd w:val="0"/>
              <w:spacing w:after="0" w:line="240" w:lineRule="auto"/>
              <w:ind w:left="146"/>
              <w:rPr>
                <w:rFonts w:ascii="Times New Roman" w:hAnsi="Times New Roman" w:cs="Times New Roman"/>
                <w:bCs/>
                <w:color w:val="000000"/>
              </w:rPr>
            </w:pPr>
            <w:r>
              <w:rPr>
                <w:rFonts w:ascii="Times New Roman" w:hAnsi="Times New Roman" w:cs="Times New Roman"/>
                <w:bCs/>
                <w:color w:val="000000"/>
              </w:rPr>
              <w:t>Чувашская Республика</w:t>
            </w:r>
          </w:p>
        </w:tc>
        <w:tc>
          <w:tcPr>
            <w:tcW w:w="1276" w:type="dxa"/>
            <w:vAlign w:val="bottom"/>
          </w:tcPr>
          <w:p w:rsidR="00F67A35" w:rsidRDefault="00F67A35" w:rsidP="00F67A3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2.12</w:t>
            </w:r>
          </w:p>
        </w:tc>
        <w:tc>
          <w:tcPr>
            <w:tcW w:w="992" w:type="dxa"/>
            <w:shd w:val="clear" w:color="auto" w:fill="auto"/>
            <w:vAlign w:val="bottom"/>
          </w:tcPr>
          <w:p w:rsidR="00F67A35" w:rsidRPr="002F3A47" w:rsidRDefault="0062262F" w:rsidP="005238B3">
            <w:pPr>
              <w:widowControl w:val="0"/>
              <w:autoSpaceDE w:val="0"/>
              <w:autoSpaceDN w:val="0"/>
              <w:adjustRightInd w:val="0"/>
              <w:spacing w:after="0" w:line="240" w:lineRule="auto"/>
              <w:ind w:left="20"/>
              <w:jc w:val="center"/>
              <w:rPr>
                <w:rFonts w:ascii="Times New Roman" w:hAnsi="Times New Roman" w:cs="Times New Roman"/>
              </w:rPr>
            </w:pPr>
            <w:r>
              <w:rPr>
                <w:rFonts w:ascii="Times New Roman" w:hAnsi="Times New Roman" w:cs="Times New Roman"/>
              </w:rPr>
              <w:t>9</w:t>
            </w:r>
          </w:p>
        </w:tc>
      </w:tr>
      <w:tr w:rsidR="00F67A35" w:rsidRPr="00707F79" w:rsidTr="00AF6E5A">
        <w:trPr>
          <w:trHeight w:val="283"/>
        </w:trPr>
        <w:tc>
          <w:tcPr>
            <w:tcW w:w="1277" w:type="dxa"/>
            <w:vAlign w:val="bottom"/>
          </w:tcPr>
          <w:p w:rsidR="00F67A35" w:rsidRPr="00707F79" w:rsidRDefault="00F67A35" w:rsidP="00433F31">
            <w:pPr>
              <w:widowControl w:val="0"/>
              <w:autoSpaceDE w:val="0"/>
              <w:autoSpaceDN w:val="0"/>
              <w:adjustRightInd w:val="0"/>
              <w:spacing w:after="0" w:line="240" w:lineRule="auto"/>
              <w:rPr>
                <w:rFonts w:ascii="Times New Roman" w:hAnsi="Times New Roman" w:cs="Times New Roman"/>
              </w:rPr>
            </w:pPr>
          </w:p>
        </w:tc>
        <w:tc>
          <w:tcPr>
            <w:tcW w:w="6520" w:type="dxa"/>
            <w:vAlign w:val="bottom"/>
          </w:tcPr>
          <w:p w:rsidR="00F67A35" w:rsidRDefault="00F67A35" w:rsidP="005238B3">
            <w:pPr>
              <w:widowControl w:val="0"/>
              <w:autoSpaceDE w:val="0"/>
              <w:autoSpaceDN w:val="0"/>
              <w:adjustRightInd w:val="0"/>
              <w:spacing w:after="0" w:line="240" w:lineRule="auto"/>
              <w:ind w:left="146"/>
              <w:rPr>
                <w:rFonts w:ascii="Times New Roman" w:hAnsi="Times New Roman" w:cs="Times New Roman"/>
                <w:bCs/>
                <w:color w:val="000000"/>
              </w:rPr>
            </w:pPr>
            <w:r w:rsidRPr="00707F79">
              <w:rPr>
                <w:rFonts w:ascii="Times New Roman" w:hAnsi="Times New Roman" w:cs="Times New Roman"/>
                <w:bCs/>
                <w:color w:val="000000"/>
              </w:rPr>
              <w:t>Краснодарский край</w:t>
            </w:r>
          </w:p>
        </w:tc>
        <w:tc>
          <w:tcPr>
            <w:tcW w:w="1276" w:type="dxa"/>
            <w:vAlign w:val="bottom"/>
          </w:tcPr>
          <w:p w:rsidR="00F67A35" w:rsidRDefault="00F67A35" w:rsidP="00F67A3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2.13</w:t>
            </w:r>
          </w:p>
        </w:tc>
        <w:tc>
          <w:tcPr>
            <w:tcW w:w="992" w:type="dxa"/>
            <w:shd w:val="clear" w:color="auto" w:fill="auto"/>
            <w:vAlign w:val="bottom"/>
          </w:tcPr>
          <w:p w:rsidR="00F67A35" w:rsidRPr="002F3A47" w:rsidRDefault="002F3A47" w:rsidP="005238B3">
            <w:pPr>
              <w:widowControl w:val="0"/>
              <w:autoSpaceDE w:val="0"/>
              <w:autoSpaceDN w:val="0"/>
              <w:adjustRightInd w:val="0"/>
              <w:spacing w:after="0" w:line="240" w:lineRule="auto"/>
              <w:ind w:left="20"/>
              <w:jc w:val="center"/>
              <w:rPr>
                <w:rFonts w:ascii="Times New Roman" w:hAnsi="Times New Roman" w:cs="Times New Roman"/>
              </w:rPr>
            </w:pPr>
            <w:r w:rsidRPr="002F3A47">
              <w:rPr>
                <w:rFonts w:ascii="Times New Roman" w:hAnsi="Times New Roman" w:cs="Times New Roman"/>
              </w:rPr>
              <w:t>10</w:t>
            </w:r>
          </w:p>
        </w:tc>
      </w:tr>
      <w:tr w:rsidR="001D1755" w:rsidRPr="00707F79" w:rsidTr="00AF6E5A">
        <w:trPr>
          <w:trHeight w:val="283"/>
        </w:trPr>
        <w:tc>
          <w:tcPr>
            <w:tcW w:w="1277" w:type="dxa"/>
            <w:vAlign w:val="bottom"/>
          </w:tcPr>
          <w:p w:rsidR="001D1755" w:rsidRPr="00707F79" w:rsidRDefault="001D1755" w:rsidP="00433F31">
            <w:pPr>
              <w:widowControl w:val="0"/>
              <w:autoSpaceDE w:val="0"/>
              <w:autoSpaceDN w:val="0"/>
              <w:adjustRightInd w:val="0"/>
              <w:spacing w:after="0" w:line="240" w:lineRule="auto"/>
              <w:rPr>
                <w:rFonts w:ascii="Times New Roman" w:hAnsi="Times New Roman" w:cs="Times New Roman"/>
              </w:rPr>
            </w:pPr>
          </w:p>
        </w:tc>
        <w:tc>
          <w:tcPr>
            <w:tcW w:w="6520" w:type="dxa"/>
            <w:vAlign w:val="bottom"/>
          </w:tcPr>
          <w:p w:rsidR="001D1755" w:rsidRPr="00707F79" w:rsidRDefault="001D1755" w:rsidP="005238B3">
            <w:pPr>
              <w:widowControl w:val="0"/>
              <w:autoSpaceDE w:val="0"/>
              <w:autoSpaceDN w:val="0"/>
              <w:adjustRightInd w:val="0"/>
              <w:spacing w:after="0" w:line="240" w:lineRule="auto"/>
              <w:ind w:left="146"/>
              <w:rPr>
                <w:rFonts w:ascii="Times New Roman" w:hAnsi="Times New Roman" w:cs="Times New Roman"/>
                <w:bCs/>
                <w:color w:val="000000"/>
              </w:rPr>
            </w:pPr>
            <w:r w:rsidRPr="00707F79">
              <w:rPr>
                <w:rFonts w:ascii="Times New Roman" w:hAnsi="Times New Roman" w:cs="Times New Roman"/>
                <w:bCs/>
                <w:color w:val="000000"/>
              </w:rPr>
              <w:t>Калужская область</w:t>
            </w:r>
          </w:p>
        </w:tc>
        <w:tc>
          <w:tcPr>
            <w:tcW w:w="1276" w:type="dxa"/>
            <w:vAlign w:val="bottom"/>
          </w:tcPr>
          <w:p w:rsidR="001D1755" w:rsidRDefault="001D1755" w:rsidP="00F67A3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2.14</w:t>
            </w:r>
          </w:p>
        </w:tc>
        <w:tc>
          <w:tcPr>
            <w:tcW w:w="992" w:type="dxa"/>
            <w:shd w:val="clear" w:color="auto" w:fill="auto"/>
            <w:vAlign w:val="bottom"/>
          </w:tcPr>
          <w:p w:rsidR="001D1755" w:rsidRPr="002F3A47" w:rsidRDefault="002F3A47" w:rsidP="005238B3">
            <w:pPr>
              <w:widowControl w:val="0"/>
              <w:autoSpaceDE w:val="0"/>
              <w:autoSpaceDN w:val="0"/>
              <w:adjustRightInd w:val="0"/>
              <w:spacing w:after="0" w:line="240" w:lineRule="auto"/>
              <w:ind w:left="20"/>
              <w:jc w:val="center"/>
              <w:rPr>
                <w:rFonts w:ascii="Times New Roman" w:hAnsi="Times New Roman" w:cs="Times New Roman"/>
              </w:rPr>
            </w:pPr>
            <w:r w:rsidRPr="002F3A47">
              <w:rPr>
                <w:rFonts w:ascii="Times New Roman" w:hAnsi="Times New Roman" w:cs="Times New Roman"/>
              </w:rPr>
              <w:t>10</w:t>
            </w:r>
          </w:p>
        </w:tc>
      </w:tr>
      <w:tr w:rsidR="001D1755" w:rsidRPr="00707F79" w:rsidTr="00AF6E5A">
        <w:trPr>
          <w:trHeight w:val="283"/>
        </w:trPr>
        <w:tc>
          <w:tcPr>
            <w:tcW w:w="1277" w:type="dxa"/>
            <w:vAlign w:val="bottom"/>
          </w:tcPr>
          <w:p w:rsidR="001D1755" w:rsidRPr="00707F79" w:rsidRDefault="001D1755" w:rsidP="00433F31">
            <w:pPr>
              <w:widowControl w:val="0"/>
              <w:autoSpaceDE w:val="0"/>
              <w:autoSpaceDN w:val="0"/>
              <w:adjustRightInd w:val="0"/>
              <w:spacing w:after="0" w:line="240" w:lineRule="auto"/>
              <w:rPr>
                <w:rFonts w:ascii="Times New Roman" w:hAnsi="Times New Roman" w:cs="Times New Roman"/>
              </w:rPr>
            </w:pPr>
          </w:p>
        </w:tc>
        <w:tc>
          <w:tcPr>
            <w:tcW w:w="6520" w:type="dxa"/>
            <w:vAlign w:val="bottom"/>
          </w:tcPr>
          <w:p w:rsidR="001D1755" w:rsidRPr="00707F79" w:rsidRDefault="001D1755" w:rsidP="005238B3">
            <w:pPr>
              <w:widowControl w:val="0"/>
              <w:autoSpaceDE w:val="0"/>
              <w:autoSpaceDN w:val="0"/>
              <w:adjustRightInd w:val="0"/>
              <w:spacing w:after="0" w:line="240" w:lineRule="auto"/>
              <w:ind w:left="146"/>
              <w:rPr>
                <w:rFonts w:ascii="Times New Roman" w:hAnsi="Times New Roman" w:cs="Times New Roman"/>
                <w:bCs/>
                <w:color w:val="000000"/>
              </w:rPr>
            </w:pPr>
            <w:r w:rsidRPr="00707F79">
              <w:rPr>
                <w:rFonts w:ascii="Times New Roman" w:hAnsi="Times New Roman" w:cs="Times New Roman"/>
                <w:bCs/>
                <w:color w:val="000000"/>
              </w:rPr>
              <w:t>Москва</w:t>
            </w:r>
            <w:r>
              <w:rPr>
                <w:rFonts w:ascii="Times New Roman" w:hAnsi="Times New Roman" w:cs="Times New Roman"/>
                <w:bCs/>
                <w:color w:val="000000"/>
              </w:rPr>
              <w:t xml:space="preserve"> (от 1999 года)</w:t>
            </w:r>
          </w:p>
        </w:tc>
        <w:tc>
          <w:tcPr>
            <w:tcW w:w="1276" w:type="dxa"/>
            <w:vAlign w:val="bottom"/>
          </w:tcPr>
          <w:p w:rsidR="001D1755" w:rsidRDefault="001D1755" w:rsidP="00F67A3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2.15</w:t>
            </w:r>
          </w:p>
        </w:tc>
        <w:tc>
          <w:tcPr>
            <w:tcW w:w="992" w:type="dxa"/>
            <w:shd w:val="clear" w:color="auto" w:fill="auto"/>
            <w:vAlign w:val="bottom"/>
          </w:tcPr>
          <w:p w:rsidR="001D1755" w:rsidRPr="002F3A47" w:rsidRDefault="002F3A47" w:rsidP="005238B3">
            <w:pPr>
              <w:widowControl w:val="0"/>
              <w:autoSpaceDE w:val="0"/>
              <w:autoSpaceDN w:val="0"/>
              <w:adjustRightInd w:val="0"/>
              <w:spacing w:after="0" w:line="240" w:lineRule="auto"/>
              <w:ind w:left="20"/>
              <w:jc w:val="center"/>
              <w:rPr>
                <w:rFonts w:ascii="Times New Roman" w:hAnsi="Times New Roman" w:cs="Times New Roman"/>
              </w:rPr>
            </w:pPr>
            <w:r w:rsidRPr="002F3A47">
              <w:rPr>
                <w:rFonts w:ascii="Times New Roman" w:hAnsi="Times New Roman" w:cs="Times New Roman"/>
              </w:rPr>
              <w:t>10</w:t>
            </w:r>
          </w:p>
        </w:tc>
      </w:tr>
      <w:tr w:rsidR="001D1755" w:rsidRPr="00707F79" w:rsidTr="00AF6E5A">
        <w:trPr>
          <w:trHeight w:val="283"/>
        </w:trPr>
        <w:tc>
          <w:tcPr>
            <w:tcW w:w="1277" w:type="dxa"/>
            <w:vAlign w:val="bottom"/>
          </w:tcPr>
          <w:p w:rsidR="001D1755" w:rsidRPr="00707F79" w:rsidRDefault="001D1755" w:rsidP="00433F31">
            <w:pPr>
              <w:widowControl w:val="0"/>
              <w:autoSpaceDE w:val="0"/>
              <w:autoSpaceDN w:val="0"/>
              <w:adjustRightInd w:val="0"/>
              <w:spacing w:after="0" w:line="240" w:lineRule="auto"/>
              <w:rPr>
                <w:rFonts w:ascii="Times New Roman" w:hAnsi="Times New Roman" w:cs="Times New Roman"/>
              </w:rPr>
            </w:pPr>
          </w:p>
        </w:tc>
        <w:tc>
          <w:tcPr>
            <w:tcW w:w="6520" w:type="dxa"/>
            <w:vAlign w:val="bottom"/>
          </w:tcPr>
          <w:p w:rsidR="001D1755" w:rsidRPr="00707F79" w:rsidRDefault="001D1755" w:rsidP="005238B3">
            <w:pPr>
              <w:widowControl w:val="0"/>
              <w:autoSpaceDE w:val="0"/>
              <w:autoSpaceDN w:val="0"/>
              <w:adjustRightInd w:val="0"/>
              <w:spacing w:after="0" w:line="240" w:lineRule="auto"/>
              <w:ind w:left="146"/>
              <w:rPr>
                <w:rFonts w:ascii="Times New Roman" w:hAnsi="Times New Roman" w:cs="Times New Roman"/>
                <w:bCs/>
                <w:color w:val="000000"/>
              </w:rPr>
            </w:pPr>
            <w:r w:rsidRPr="00707F79">
              <w:rPr>
                <w:rFonts w:ascii="Times New Roman" w:hAnsi="Times New Roman" w:cs="Times New Roman"/>
                <w:bCs/>
                <w:color w:val="000000"/>
              </w:rPr>
              <w:t>Новгородская область</w:t>
            </w:r>
          </w:p>
        </w:tc>
        <w:tc>
          <w:tcPr>
            <w:tcW w:w="1276" w:type="dxa"/>
            <w:vAlign w:val="bottom"/>
          </w:tcPr>
          <w:p w:rsidR="001D1755" w:rsidRDefault="001D1755" w:rsidP="00F67A3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2.16</w:t>
            </w:r>
          </w:p>
        </w:tc>
        <w:tc>
          <w:tcPr>
            <w:tcW w:w="992" w:type="dxa"/>
            <w:shd w:val="clear" w:color="auto" w:fill="auto"/>
            <w:vAlign w:val="bottom"/>
          </w:tcPr>
          <w:p w:rsidR="001D1755" w:rsidRPr="002F3A47" w:rsidRDefault="002F3A47" w:rsidP="005238B3">
            <w:pPr>
              <w:widowControl w:val="0"/>
              <w:autoSpaceDE w:val="0"/>
              <w:autoSpaceDN w:val="0"/>
              <w:adjustRightInd w:val="0"/>
              <w:spacing w:after="0" w:line="240" w:lineRule="auto"/>
              <w:ind w:left="20"/>
              <w:jc w:val="center"/>
              <w:rPr>
                <w:rFonts w:ascii="Times New Roman" w:hAnsi="Times New Roman" w:cs="Times New Roman"/>
              </w:rPr>
            </w:pPr>
            <w:r w:rsidRPr="002F3A47">
              <w:rPr>
                <w:rFonts w:ascii="Times New Roman" w:hAnsi="Times New Roman" w:cs="Times New Roman"/>
              </w:rPr>
              <w:t>10</w:t>
            </w:r>
          </w:p>
        </w:tc>
      </w:tr>
      <w:tr w:rsidR="001D1755" w:rsidRPr="00707F79" w:rsidTr="00AF6E5A">
        <w:trPr>
          <w:trHeight w:val="283"/>
        </w:trPr>
        <w:tc>
          <w:tcPr>
            <w:tcW w:w="1277" w:type="dxa"/>
            <w:vAlign w:val="bottom"/>
          </w:tcPr>
          <w:p w:rsidR="001D1755" w:rsidRPr="00707F79" w:rsidRDefault="001D1755" w:rsidP="00433F31">
            <w:pPr>
              <w:widowControl w:val="0"/>
              <w:autoSpaceDE w:val="0"/>
              <w:autoSpaceDN w:val="0"/>
              <w:adjustRightInd w:val="0"/>
              <w:spacing w:after="0" w:line="240" w:lineRule="auto"/>
              <w:rPr>
                <w:rFonts w:ascii="Times New Roman" w:hAnsi="Times New Roman" w:cs="Times New Roman"/>
              </w:rPr>
            </w:pPr>
          </w:p>
        </w:tc>
        <w:tc>
          <w:tcPr>
            <w:tcW w:w="6520" w:type="dxa"/>
            <w:vAlign w:val="bottom"/>
          </w:tcPr>
          <w:p w:rsidR="001D1755" w:rsidRPr="00707F79" w:rsidRDefault="001D1755" w:rsidP="005238B3">
            <w:pPr>
              <w:widowControl w:val="0"/>
              <w:autoSpaceDE w:val="0"/>
              <w:autoSpaceDN w:val="0"/>
              <w:adjustRightInd w:val="0"/>
              <w:spacing w:after="0" w:line="240" w:lineRule="auto"/>
              <w:ind w:left="146"/>
              <w:rPr>
                <w:rFonts w:ascii="Times New Roman" w:hAnsi="Times New Roman" w:cs="Times New Roman"/>
                <w:bCs/>
                <w:color w:val="000000"/>
              </w:rPr>
            </w:pPr>
            <w:r w:rsidRPr="00707F79">
              <w:rPr>
                <w:rFonts w:ascii="Times New Roman" w:hAnsi="Times New Roman" w:cs="Times New Roman"/>
                <w:bCs/>
                <w:color w:val="000000"/>
              </w:rPr>
              <w:t>Пермский край</w:t>
            </w:r>
          </w:p>
        </w:tc>
        <w:tc>
          <w:tcPr>
            <w:tcW w:w="1276" w:type="dxa"/>
            <w:vAlign w:val="bottom"/>
          </w:tcPr>
          <w:p w:rsidR="001D1755" w:rsidRDefault="001D1755" w:rsidP="00F67A3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2.17</w:t>
            </w:r>
          </w:p>
        </w:tc>
        <w:tc>
          <w:tcPr>
            <w:tcW w:w="992" w:type="dxa"/>
            <w:shd w:val="clear" w:color="auto" w:fill="auto"/>
            <w:vAlign w:val="bottom"/>
          </w:tcPr>
          <w:p w:rsidR="001D1755" w:rsidRPr="002F3A47" w:rsidRDefault="002F3A47" w:rsidP="005238B3">
            <w:pPr>
              <w:widowControl w:val="0"/>
              <w:autoSpaceDE w:val="0"/>
              <w:autoSpaceDN w:val="0"/>
              <w:adjustRightInd w:val="0"/>
              <w:spacing w:after="0" w:line="240" w:lineRule="auto"/>
              <w:ind w:left="20"/>
              <w:jc w:val="center"/>
              <w:rPr>
                <w:rFonts w:ascii="Times New Roman" w:hAnsi="Times New Roman" w:cs="Times New Roman"/>
              </w:rPr>
            </w:pPr>
            <w:r w:rsidRPr="002F3A47">
              <w:rPr>
                <w:rFonts w:ascii="Times New Roman" w:hAnsi="Times New Roman" w:cs="Times New Roman"/>
              </w:rPr>
              <w:t>10</w:t>
            </w:r>
          </w:p>
        </w:tc>
      </w:tr>
      <w:tr w:rsidR="001D1755" w:rsidRPr="00707F79" w:rsidTr="00AF6E5A">
        <w:trPr>
          <w:trHeight w:val="283"/>
        </w:trPr>
        <w:tc>
          <w:tcPr>
            <w:tcW w:w="1277" w:type="dxa"/>
            <w:vAlign w:val="bottom"/>
          </w:tcPr>
          <w:p w:rsidR="001D1755" w:rsidRPr="00707F79" w:rsidRDefault="001D1755" w:rsidP="00433F31">
            <w:pPr>
              <w:widowControl w:val="0"/>
              <w:autoSpaceDE w:val="0"/>
              <w:autoSpaceDN w:val="0"/>
              <w:adjustRightInd w:val="0"/>
              <w:spacing w:after="0" w:line="240" w:lineRule="auto"/>
              <w:rPr>
                <w:rFonts w:ascii="Times New Roman" w:hAnsi="Times New Roman" w:cs="Times New Roman"/>
              </w:rPr>
            </w:pPr>
          </w:p>
        </w:tc>
        <w:tc>
          <w:tcPr>
            <w:tcW w:w="6520" w:type="dxa"/>
            <w:vAlign w:val="bottom"/>
          </w:tcPr>
          <w:p w:rsidR="001D1755" w:rsidRPr="00707F79" w:rsidRDefault="001D1755" w:rsidP="005238B3">
            <w:pPr>
              <w:widowControl w:val="0"/>
              <w:autoSpaceDE w:val="0"/>
              <w:autoSpaceDN w:val="0"/>
              <w:adjustRightInd w:val="0"/>
              <w:spacing w:after="0" w:line="240" w:lineRule="auto"/>
              <w:ind w:left="146"/>
              <w:rPr>
                <w:rFonts w:ascii="Times New Roman" w:hAnsi="Times New Roman" w:cs="Times New Roman"/>
                <w:bCs/>
                <w:color w:val="000000"/>
              </w:rPr>
            </w:pPr>
            <w:r w:rsidRPr="00707F79">
              <w:rPr>
                <w:rFonts w:ascii="Times New Roman" w:hAnsi="Times New Roman" w:cs="Times New Roman"/>
                <w:bCs/>
                <w:color w:val="000000"/>
              </w:rPr>
              <w:t>Тюменская область</w:t>
            </w:r>
          </w:p>
        </w:tc>
        <w:tc>
          <w:tcPr>
            <w:tcW w:w="1276" w:type="dxa"/>
            <w:vAlign w:val="bottom"/>
          </w:tcPr>
          <w:p w:rsidR="001D1755" w:rsidRDefault="001D1755" w:rsidP="00F67A3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2.18</w:t>
            </w:r>
          </w:p>
        </w:tc>
        <w:tc>
          <w:tcPr>
            <w:tcW w:w="992" w:type="dxa"/>
            <w:shd w:val="clear" w:color="auto" w:fill="auto"/>
            <w:vAlign w:val="bottom"/>
          </w:tcPr>
          <w:p w:rsidR="001D1755" w:rsidRPr="002F3A47" w:rsidRDefault="002F3A47" w:rsidP="009B13B0">
            <w:pPr>
              <w:widowControl w:val="0"/>
              <w:autoSpaceDE w:val="0"/>
              <w:autoSpaceDN w:val="0"/>
              <w:adjustRightInd w:val="0"/>
              <w:spacing w:after="0" w:line="240" w:lineRule="auto"/>
              <w:ind w:left="20"/>
              <w:jc w:val="center"/>
              <w:rPr>
                <w:rFonts w:ascii="Times New Roman" w:hAnsi="Times New Roman" w:cs="Times New Roman"/>
              </w:rPr>
            </w:pPr>
            <w:r w:rsidRPr="002F3A47">
              <w:rPr>
                <w:rFonts w:ascii="Times New Roman" w:hAnsi="Times New Roman" w:cs="Times New Roman"/>
              </w:rPr>
              <w:t>1</w:t>
            </w:r>
            <w:r w:rsidR="009B13B0">
              <w:rPr>
                <w:rFonts w:ascii="Times New Roman" w:hAnsi="Times New Roman" w:cs="Times New Roman"/>
              </w:rPr>
              <w:t>0</w:t>
            </w:r>
          </w:p>
        </w:tc>
      </w:tr>
      <w:tr w:rsidR="001D1755" w:rsidRPr="00707F79" w:rsidTr="00AF6E5A">
        <w:trPr>
          <w:trHeight w:val="283"/>
        </w:trPr>
        <w:tc>
          <w:tcPr>
            <w:tcW w:w="1277" w:type="dxa"/>
            <w:vAlign w:val="bottom"/>
          </w:tcPr>
          <w:p w:rsidR="001D1755" w:rsidRPr="00707F79" w:rsidRDefault="001D1755" w:rsidP="00433F31">
            <w:pPr>
              <w:widowControl w:val="0"/>
              <w:autoSpaceDE w:val="0"/>
              <w:autoSpaceDN w:val="0"/>
              <w:adjustRightInd w:val="0"/>
              <w:spacing w:after="0" w:line="240" w:lineRule="auto"/>
              <w:rPr>
                <w:rFonts w:ascii="Times New Roman" w:hAnsi="Times New Roman" w:cs="Times New Roman"/>
              </w:rPr>
            </w:pPr>
          </w:p>
        </w:tc>
        <w:tc>
          <w:tcPr>
            <w:tcW w:w="6520" w:type="dxa"/>
            <w:vAlign w:val="bottom"/>
          </w:tcPr>
          <w:p w:rsidR="001D1755" w:rsidRPr="00707F79" w:rsidRDefault="001D1755" w:rsidP="005238B3">
            <w:pPr>
              <w:widowControl w:val="0"/>
              <w:autoSpaceDE w:val="0"/>
              <w:autoSpaceDN w:val="0"/>
              <w:adjustRightInd w:val="0"/>
              <w:spacing w:after="0" w:line="240" w:lineRule="auto"/>
              <w:ind w:left="146"/>
              <w:rPr>
                <w:rFonts w:ascii="Times New Roman" w:hAnsi="Times New Roman" w:cs="Times New Roman"/>
                <w:bCs/>
                <w:color w:val="000000"/>
              </w:rPr>
            </w:pPr>
            <w:r w:rsidRPr="00707F79">
              <w:rPr>
                <w:rFonts w:ascii="Times New Roman" w:hAnsi="Times New Roman" w:cs="Times New Roman"/>
                <w:bCs/>
                <w:color w:val="000000"/>
              </w:rPr>
              <w:t>Челябинская область</w:t>
            </w:r>
          </w:p>
        </w:tc>
        <w:tc>
          <w:tcPr>
            <w:tcW w:w="1276" w:type="dxa"/>
            <w:vAlign w:val="bottom"/>
          </w:tcPr>
          <w:p w:rsidR="001D1755" w:rsidRDefault="001D1755" w:rsidP="00F67A3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2.19</w:t>
            </w:r>
          </w:p>
        </w:tc>
        <w:tc>
          <w:tcPr>
            <w:tcW w:w="992" w:type="dxa"/>
            <w:shd w:val="clear" w:color="auto" w:fill="auto"/>
            <w:vAlign w:val="bottom"/>
          </w:tcPr>
          <w:p w:rsidR="001D1755" w:rsidRPr="002F3A47" w:rsidRDefault="002F3A47" w:rsidP="005238B3">
            <w:pPr>
              <w:widowControl w:val="0"/>
              <w:autoSpaceDE w:val="0"/>
              <w:autoSpaceDN w:val="0"/>
              <w:adjustRightInd w:val="0"/>
              <w:spacing w:after="0" w:line="240" w:lineRule="auto"/>
              <w:ind w:left="20"/>
              <w:jc w:val="center"/>
              <w:rPr>
                <w:rFonts w:ascii="Times New Roman" w:hAnsi="Times New Roman" w:cs="Times New Roman"/>
              </w:rPr>
            </w:pPr>
            <w:r w:rsidRPr="002F3A47">
              <w:rPr>
                <w:rFonts w:ascii="Times New Roman" w:hAnsi="Times New Roman" w:cs="Times New Roman"/>
              </w:rPr>
              <w:t>11</w:t>
            </w:r>
          </w:p>
        </w:tc>
      </w:tr>
      <w:tr w:rsidR="007876A1" w:rsidRPr="00707F79" w:rsidTr="00AF6E5A">
        <w:trPr>
          <w:trHeight w:val="283"/>
        </w:trPr>
        <w:tc>
          <w:tcPr>
            <w:tcW w:w="1277" w:type="dxa"/>
            <w:vAlign w:val="bottom"/>
          </w:tcPr>
          <w:p w:rsidR="007876A1" w:rsidRPr="00707F79" w:rsidRDefault="007876A1" w:rsidP="00433F31">
            <w:pPr>
              <w:widowControl w:val="0"/>
              <w:autoSpaceDE w:val="0"/>
              <w:autoSpaceDN w:val="0"/>
              <w:adjustRightInd w:val="0"/>
              <w:spacing w:after="0" w:line="240" w:lineRule="auto"/>
              <w:rPr>
                <w:rFonts w:ascii="Times New Roman" w:hAnsi="Times New Roman" w:cs="Times New Roman"/>
              </w:rPr>
            </w:pPr>
          </w:p>
        </w:tc>
        <w:tc>
          <w:tcPr>
            <w:tcW w:w="6520" w:type="dxa"/>
            <w:vAlign w:val="bottom"/>
          </w:tcPr>
          <w:p w:rsidR="007876A1" w:rsidRPr="00707F79" w:rsidRDefault="007876A1" w:rsidP="007876A1">
            <w:pPr>
              <w:widowControl w:val="0"/>
              <w:autoSpaceDE w:val="0"/>
              <w:autoSpaceDN w:val="0"/>
              <w:adjustRightInd w:val="0"/>
              <w:spacing w:after="0" w:line="240" w:lineRule="auto"/>
              <w:ind w:left="146"/>
              <w:rPr>
                <w:rFonts w:ascii="Times New Roman" w:hAnsi="Times New Roman" w:cs="Times New Roman"/>
                <w:bCs/>
                <w:color w:val="000000"/>
              </w:rPr>
            </w:pPr>
            <w:r>
              <w:rPr>
                <w:rFonts w:ascii="Times New Roman" w:hAnsi="Times New Roman" w:cs="Times New Roman"/>
              </w:rPr>
              <w:t>Ханты-Мансийский округ – Югра</w:t>
            </w:r>
          </w:p>
        </w:tc>
        <w:tc>
          <w:tcPr>
            <w:tcW w:w="1276" w:type="dxa"/>
            <w:vAlign w:val="bottom"/>
          </w:tcPr>
          <w:p w:rsidR="007876A1" w:rsidRDefault="007876A1" w:rsidP="005B2FA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2.20</w:t>
            </w:r>
          </w:p>
        </w:tc>
        <w:tc>
          <w:tcPr>
            <w:tcW w:w="992" w:type="dxa"/>
            <w:shd w:val="clear" w:color="auto" w:fill="auto"/>
            <w:vAlign w:val="bottom"/>
          </w:tcPr>
          <w:p w:rsidR="007876A1" w:rsidRPr="002F3A47" w:rsidRDefault="007876A1" w:rsidP="005238B3">
            <w:pPr>
              <w:widowControl w:val="0"/>
              <w:autoSpaceDE w:val="0"/>
              <w:autoSpaceDN w:val="0"/>
              <w:adjustRightInd w:val="0"/>
              <w:spacing w:after="0" w:line="240" w:lineRule="auto"/>
              <w:ind w:left="20"/>
              <w:jc w:val="center"/>
              <w:rPr>
                <w:rFonts w:ascii="Times New Roman" w:hAnsi="Times New Roman" w:cs="Times New Roman"/>
              </w:rPr>
            </w:pPr>
            <w:r>
              <w:rPr>
                <w:rFonts w:ascii="Times New Roman" w:hAnsi="Times New Roman" w:cs="Times New Roman"/>
              </w:rPr>
              <w:t>11</w:t>
            </w:r>
          </w:p>
        </w:tc>
      </w:tr>
      <w:tr w:rsidR="007876A1" w:rsidRPr="00707F79" w:rsidTr="00AF6E5A">
        <w:trPr>
          <w:trHeight w:val="283"/>
        </w:trPr>
        <w:tc>
          <w:tcPr>
            <w:tcW w:w="1277" w:type="dxa"/>
            <w:vAlign w:val="bottom"/>
          </w:tcPr>
          <w:p w:rsidR="007876A1" w:rsidRPr="00707F79" w:rsidRDefault="007876A1" w:rsidP="00433F31">
            <w:pPr>
              <w:widowControl w:val="0"/>
              <w:autoSpaceDE w:val="0"/>
              <w:autoSpaceDN w:val="0"/>
              <w:adjustRightInd w:val="0"/>
              <w:spacing w:after="0" w:line="240" w:lineRule="auto"/>
              <w:rPr>
                <w:rFonts w:ascii="Times New Roman" w:hAnsi="Times New Roman" w:cs="Times New Roman"/>
              </w:rPr>
            </w:pPr>
          </w:p>
        </w:tc>
        <w:tc>
          <w:tcPr>
            <w:tcW w:w="6520" w:type="dxa"/>
            <w:vAlign w:val="bottom"/>
          </w:tcPr>
          <w:p w:rsidR="007876A1" w:rsidRPr="00707F79" w:rsidRDefault="007876A1" w:rsidP="005238B3">
            <w:pPr>
              <w:widowControl w:val="0"/>
              <w:autoSpaceDE w:val="0"/>
              <w:autoSpaceDN w:val="0"/>
              <w:adjustRightInd w:val="0"/>
              <w:spacing w:after="0" w:line="240" w:lineRule="auto"/>
              <w:ind w:left="146"/>
              <w:rPr>
                <w:rFonts w:ascii="Times New Roman" w:hAnsi="Times New Roman" w:cs="Times New Roman"/>
                <w:bCs/>
                <w:color w:val="000000"/>
              </w:rPr>
            </w:pPr>
            <w:r w:rsidRPr="00DB5EED">
              <w:rPr>
                <w:rFonts w:ascii="Times New Roman" w:hAnsi="Times New Roman" w:cs="Times New Roman"/>
                <w:bCs/>
              </w:rPr>
              <w:t>Костромская область</w:t>
            </w:r>
          </w:p>
        </w:tc>
        <w:tc>
          <w:tcPr>
            <w:tcW w:w="1276" w:type="dxa"/>
            <w:vAlign w:val="bottom"/>
          </w:tcPr>
          <w:p w:rsidR="007876A1" w:rsidRPr="00F3539C" w:rsidRDefault="007876A1" w:rsidP="005B2FA4">
            <w:pPr>
              <w:widowControl w:val="0"/>
              <w:autoSpaceDE w:val="0"/>
              <w:autoSpaceDN w:val="0"/>
              <w:adjustRightInd w:val="0"/>
              <w:spacing w:after="0" w:line="240" w:lineRule="auto"/>
              <w:jc w:val="center"/>
              <w:rPr>
                <w:rFonts w:ascii="Times New Roman" w:hAnsi="Times New Roman" w:cs="Times New Roman"/>
                <w:highlight w:val="yellow"/>
              </w:rPr>
            </w:pPr>
            <w:r w:rsidRPr="001D1755">
              <w:rPr>
                <w:rFonts w:ascii="Times New Roman" w:hAnsi="Times New Roman" w:cs="Times New Roman"/>
              </w:rPr>
              <w:t>2.21</w:t>
            </w:r>
          </w:p>
        </w:tc>
        <w:tc>
          <w:tcPr>
            <w:tcW w:w="992" w:type="dxa"/>
            <w:shd w:val="clear" w:color="auto" w:fill="auto"/>
            <w:vAlign w:val="bottom"/>
          </w:tcPr>
          <w:p w:rsidR="007876A1" w:rsidRPr="002F3A47" w:rsidRDefault="007876A1" w:rsidP="005238B3">
            <w:pPr>
              <w:widowControl w:val="0"/>
              <w:autoSpaceDE w:val="0"/>
              <w:autoSpaceDN w:val="0"/>
              <w:adjustRightInd w:val="0"/>
              <w:spacing w:after="0" w:line="240" w:lineRule="auto"/>
              <w:ind w:left="20"/>
              <w:jc w:val="center"/>
              <w:rPr>
                <w:rFonts w:ascii="Times New Roman" w:hAnsi="Times New Roman" w:cs="Times New Roman"/>
              </w:rPr>
            </w:pPr>
            <w:r w:rsidRPr="002F3A47">
              <w:rPr>
                <w:rFonts w:ascii="Times New Roman" w:hAnsi="Times New Roman" w:cs="Times New Roman"/>
              </w:rPr>
              <w:t>11</w:t>
            </w:r>
          </w:p>
        </w:tc>
      </w:tr>
      <w:tr w:rsidR="007876A1" w:rsidRPr="00707F79" w:rsidTr="00E20A44">
        <w:trPr>
          <w:trHeight w:val="283"/>
        </w:trPr>
        <w:tc>
          <w:tcPr>
            <w:tcW w:w="1277" w:type="dxa"/>
            <w:vAlign w:val="bottom"/>
          </w:tcPr>
          <w:p w:rsidR="007876A1" w:rsidRPr="00707F79" w:rsidRDefault="007876A1" w:rsidP="00433F31">
            <w:pPr>
              <w:widowControl w:val="0"/>
              <w:autoSpaceDE w:val="0"/>
              <w:autoSpaceDN w:val="0"/>
              <w:adjustRightInd w:val="0"/>
              <w:spacing w:after="0" w:line="240" w:lineRule="auto"/>
              <w:rPr>
                <w:rFonts w:ascii="Times New Roman" w:hAnsi="Times New Roman" w:cs="Times New Roman"/>
              </w:rPr>
            </w:pPr>
          </w:p>
        </w:tc>
        <w:tc>
          <w:tcPr>
            <w:tcW w:w="6520" w:type="dxa"/>
            <w:vAlign w:val="bottom"/>
          </w:tcPr>
          <w:p w:rsidR="007876A1" w:rsidRPr="00707F79" w:rsidRDefault="007876A1" w:rsidP="001D1755">
            <w:pPr>
              <w:widowControl w:val="0"/>
              <w:autoSpaceDE w:val="0"/>
              <w:autoSpaceDN w:val="0"/>
              <w:adjustRightInd w:val="0"/>
              <w:spacing w:after="0" w:line="240" w:lineRule="auto"/>
              <w:ind w:left="146"/>
              <w:rPr>
                <w:rFonts w:ascii="Times New Roman" w:hAnsi="Times New Roman" w:cs="Times New Roman"/>
              </w:rPr>
            </w:pPr>
            <w:r w:rsidRPr="00DB5EED">
              <w:rPr>
                <w:rFonts w:ascii="Times New Roman" w:hAnsi="Times New Roman" w:cs="Times New Roman"/>
                <w:bCs/>
              </w:rPr>
              <w:t>Свердловская область</w:t>
            </w:r>
            <w:r w:rsidRPr="00AF6E5A">
              <w:rPr>
                <w:rFonts w:ascii="Times New Roman" w:hAnsi="Times New Roman" w:cs="Times New Roman"/>
                <w:highlight w:val="yellow"/>
              </w:rPr>
              <w:t xml:space="preserve"> </w:t>
            </w:r>
          </w:p>
        </w:tc>
        <w:tc>
          <w:tcPr>
            <w:tcW w:w="1276" w:type="dxa"/>
            <w:vAlign w:val="bottom"/>
          </w:tcPr>
          <w:p w:rsidR="007876A1" w:rsidRPr="001D1755" w:rsidRDefault="007876A1" w:rsidP="005B2FA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2.22</w:t>
            </w:r>
          </w:p>
        </w:tc>
        <w:tc>
          <w:tcPr>
            <w:tcW w:w="992" w:type="dxa"/>
            <w:vAlign w:val="bottom"/>
          </w:tcPr>
          <w:p w:rsidR="007876A1" w:rsidRPr="002F3A47" w:rsidRDefault="007876A1" w:rsidP="00433F31">
            <w:pPr>
              <w:widowControl w:val="0"/>
              <w:autoSpaceDE w:val="0"/>
              <w:autoSpaceDN w:val="0"/>
              <w:adjustRightInd w:val="0"/>
              <w:spacing w:after="0" w:line="240" w:lineRule="auto"/>
              <w:ind w:left="20"/>
              <w:jc w:val="center"/>
              <w:rPr>
                <w:rFonts w:ascii="Times New Roman" w:hAnsi="Times New Roman" w:cs="Times New Roman"/>
              </w:rPr>
            </w:pPr>
            <w:r w:rsidRPr="002F3A47">
              <w:rPr>
                <w:rFonts w:ascii="Times New Roman" w:hAnsi="Times New Roman" w:cs="Times New Roman"/>
              </w:rPr>
              <w:t>11</w:t>
            </w:r>
          </w:p>
        </w:tc>
      </w:tr>
      <w:tr w:rsidR="007876A1" w:rsidRPr="00707F79" w:rsidTr="00E20A44">
        <w:trPr>
          <w:trHeight w:val="283"/>
        </w:trPr>
        <w:tc>
          <w:tcPr>
            <w:tcW w:w="1277" w:type="dxa"/>
            <w:vAlign w:val="bottom"/>
          </w:tcPr>
          <w:p w:rsidR="007876A1" w:rsidRPr="00707F79" w:rsidRDefault="007876A1" w:rsidP="00433F31">
            <w:pPr>
              <w:widowControl w:val="0"/>
              <w:autoSpaceDE w:val="0"/>
              <w:autoSpaceDN w:val="0"/>
              <w:adjustRightInd w:val="0"/>
              <w:spacing w:after="0" w:line="240" w:lineRule="auto"/>
              <w:rPr>
                <w:rFonts w:ascii="Times New Roman" w:hAnsi="Times New Roman" w:cs="Times New Roman"/>
              </w:rPr>
            </w:pPr>
          </w:p>
        </w:tc>
        <w:tc>
          <w:tcPr>
            <w:tcW w:w="6520" w:type="dxa"/>
            <w:vAlign w:val="bottom"/>
          </w:tcPr>
          <w:p w:rsidR="007876A1" w:rsidRPr="00DB5EED" w:rsidRDefault="00622977" w:rsidP="00622977">
            <w:pPr>
              <w:widowControl w:val="0"/>
              <w:autoSpaceDE w:val="0"/>
              <w:autoSpaceDN w:val="0"/>
              <w:adjustRightInd w:val="0"/>
              <w:spacing w:after="0" w:line="240" w:lineRule="auto"/>
              <w:ind w:left="146"/>
              <w:rPr>
                <w:rFonts w:ascii="Times New Roman" w:hAnsi="Times New Roman" w:cs="Times New Roman"/>
                <w:bCs/>
              </w:rPr>
            </w:pPr>
            <w:r w:rsidRPr="00DB5EED">
              <w:rPr>
                <w:rFonts w:ascii="Times New Roman" w:hAnsi="Times New Roman" w:cs="Times New Roman"/>
                <w:bCs/>
              </w:rPr>
              <w:t xml:space="preserve">Республика </w:t>
            </w:r>
            <w:r w:rsidR="007876A1" w:rsidRPr="00DB5EED">
              <w:rPr>
                <w:rFonts w:ascii="Times New Roman" w:hAnsi="Times New Roman" w:cs="Times New Roman"/>
                <w:bCs/>
              </w:rPr>
              <w:t xml:space="preserve">Крым </w:t>
            </w:r>
          </w:p>
        </w:tc>
        <w:tc>
          <w:tcPr>
            <w:tcW w:w="1276" w:type="dxa"/>
            <w:vAlign w:val="bottom"/>
          </w:tcPr>
          <w:p w:rsidR="007876A1" w:rsidRDefault="007876A1" w:rsidP="005B2FA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2.23</w:t>
            </w:r>
          </w:p>
        </w:tc>
        <w:tc>
          <w:tcPr>
            <w:tcW w:w="992" w:type="dxa"/>
            <w:vAlign w:val="bottom"/>
          </w:tcPr>
          <w:p w:rsidR="007876A1" w:rsidRPr="002F3A47" w:rsidRDefault="007876A1" w:rsidP="00433F31">
            <w:pPr>
              <w:widowControl w:val="0"/>
              <w:autoSpaceDE w:val="0"/>
              <w:autoSpaceDN w:val="0"/>
              <w:adjustRightInd w:val="0"/>
              <w:spacing w:after="0" w:line="240" w:lineRule="auto"/>
              <w:ind w:left="20"/>
              <w:jc w:val="center"/>
              <w:rPr>
                <w:rFonts w:ascii="Times New Roman" w:hAnsi="Times New Roman" w:cs="Times New Roman"/>
              </w:rPr>
            </w:pPr>
            <w:r w:rsidRPr="002F3A47">
              <w:rPr>
                <w:rFonts w:ascii="Times New Roman" w:hAnsi="Times New Roman" w:cs="Times New Roman"/>
              </w:rPr>
              <w:t>11</w:t>
            </w:r>
          </w:p>
        </w:tc>
      </w:tr>
      <w:tr w:rsidR="007876A1" w:rsidRPr="00707F79" w:rsidTr="00E20A44">
        <w:trPr>
          <w:trHeight w:val="283"/>
        </w:trPr>
        <w:tc>
          <w:tcPr>
            <w:tcW w:w="1277" w:type="dxa"/>
            <w:vAlign w:val="bottom"/>
          </w:tcPr>
          <w:p w:rsidR="007876A1" w:rsidRPr="00707F79" w:rsidRDefault="007876A1" w:rsidP="00433F31">
            <w:pPr>
              <w:widowControl w:val="0"/>
              <w:autoSpaceDE w:val="0"/>
              <w:autoSpaceDN w:val="0"/>
              <w:adjustRightInd w:val="0"/>
              <w:spacing w:after="0" w:line="240" w:lineRule="auto"/>
              <w:rPr>
                <w:rFonts w:ascii="Times New Roman" w:hAnsi="Times New Roman" w:cs="Times New Roman"/>
              </w:rPr>
            </w:pPr>
          </w:p>
        </w:tc>
        <w:tc>
          <w:tcPr>
            <w:tcW w:w="6520" w:type="dxa"/>
            <w:vAlign w:val="bottom"/>
          </w:tcPr>
          <w:p w:rsidR="007876A1" w:rsidRPr="00DB5EED" w:rsidRDefault="007876A1" w:rsidP="001D1755">
            <w:pPr>
              <w:widowControl w:val="0"/>
              <w:autoSpaceDE w:val="0"/>
              <w:autoSpaceDN w:val="0"/>
              <w:adjustRightInd w:val="0"/>
              <w:spacing w:after="0" w:line="240" w:lineRule="auto"/>
              <w:ind w:left="146"/>
              <w:rPr>
                <w:rFonts w:ascii="Times New Roman" w:hAnsi="Times New Roman" w:cs="Times New Roman"/>
                <w:bCs/>
              </w:rPr>
            </w:pPr>
            <w:r w:rsidRPr="00DB5EED">
              <w:rPr>
                <w:rFonts w:ascii="Times New Roman" w:hAnsi="Times New Roman" w:cs="Times New Roman"/>
                <w:bCs/>
              </w:rPr>
              <w:t>Севастополь</w:t>
            </w:r>
            <w:r w:rsidRPr="001D1755">
              <w:rPr>
                <w:rFonts w:ascii="Times New Roman" w:hAnsi="Times New Roman" w:cs="Times New Roman"/>
              </w:rPr>
              <w:t xml:space="preserve"> </w:t>
            </w:r>
          </w:p>
        </w:tc>
        <w:tc>
          <w:tcPr>
            <w:tcW w:w="1276" w:type="dxa"/>
            <w:vAlign w:val="bottom"/>
          </w:tcPr>
          <w:p w:rsidR="007876A1" w:rsidRDefault="007876A1" w:rsidP="005B2FA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2.24</w:t>
            </w:r>
          </w:p>
        </w:tc>
        <w:tc>
          <w:tcPr>
            <w:tcW w:w="992" w:type="dxa"/>
            <w:vAlign w:val="bottom"/>
          </w:tcPr>
          <w:p w:rsidR="007876A1" w:rsidRPr="002F3A47" w:rsidRDefault="007876A1" w:rsidP="005833E8">
            <w:pPr>
              <w:widowControl w:val="0"/>
              <w:autoSpaceDE w:val="0"/>
              <w:autoSpaceDN w:val="0"/>
              <w:adjustRightInd w:val="0"/>
              <w:spacing w:after="0" w:line="240" w:lineRule="auto"/>
              <w:ind w:left="20"/>
              <w:jc w:val="center"/>
              <w:rPr>
                <w:rFonts w:ascii="Times New Roman" w:hAnsi="Times New Roman" w:cs="Times New Roman"/>
              </w:rPr>
            </w:pPr>
            <w:r w:rsidRPr="002F3A47">
              <w:rPr>
                <w:rFonts w:ascii="Times New Roman" w:hAnsi="Times New Roman" w:cs="Times New Roman"/>
              </w:rPr>
              <w:t>1</w:t>
            </w:r>
            <w:r>
              <w:rPr>
                <w:rFonts w:ascii="Times New Roman" w:hAnsi="Times New Roman" w:cs="Times New Roman"/>
              </w:rPr>
              <w:t>1</w:t>
            </w:r>
          </w:p>
        </w:tc>
      </w:tr>
      <w:tr w:rsidR="007876A1" w:rsidRPr="00707F79" w:rsidTr="00E20A44">
        <w:trPr>
          <w:trHeight w:val="283"/>
        </w:trPr>
        <w:tc>
          <w:tcPr>
            <w:tcW w:w="1277" w:type="dxa"/>
            <w:vAlign w:val="bottom"/>
          </w:tcPr>
          <w:p w:rsidR="007876A1" w:rsidRPr="00707F79" w:rsidRDefault="007876A1" w:rsidP="00433F31">
            <w:pPr>
              <w:widowControl w:val="0"/>
              <w:autoSpaceDE w:val="0"/>
              <w:autoSpaceDN w:val="0"/>
              <w:adjustRightInd w:val="0"/>
              <w:spacing w:after="0" w:line="240" w:lineRule="auto"/>
              <w:rPr>
                <w:rFonts w:ascii="Times New Roman" w:hAnsi="Times New Roman" w:cs="Times New Roman"/>
              </w:rPr>
            </w:pPr>
          </w:p>
        </w:tc>
        <w:tc>
          <w:tcPr>
            <w:tcW w:w="6520" w:type="dxa"/>
            <w:vAlign w:val="bottom"/>
          </w:tcPr>
          <w:p w:rsidR="007876A1" w:rsidRPr="00DB5EED" w:rsidRDefault="007876A1" w:rsidP="001D1755">
            <w:pPr>
              <w:widowControl w:val="0"/>
              <w:autoSpaceDE w:val="0"/>
              <w:autoSpaceDN w:val="0"/>
              <w:adjustRightInd w:val="0"/>
              <w:spacing w:after="0" w:line="240" w:lineRule="auto"/>
              <w:ind w:left="146"/>
              <w:rPr>
                <w:rFonts w:ascii="Times New Roman" w:hAnsi="Times New Roman" w:cs="Times New Roman"/>
                <w:bCs/>
              </w:rPr>
            </w:pPr>
            <w:r w:rsidRPr="001D1755">
              <w:rPr>
                <w:rFonts w:ascii="Times New Roman" w:hAnsi="Times New Roman" w:cs="Times New Roman"/>
              </w:rPr>
              <w:t>Владимирская область</w:t>
            </w:r>
          </w:p>
        </w:tc>
        <w:tc>
          <w:tcPr>
            <w:tcW w:w="1276" w:type="dxa"/>
            <w:vAlign w:val="bottom"/>
          </w:tcPr>
          <w:p w:rsidR="007876A1" w:rsidRPr="001D1755" w:rsidRDefault="007876A1" w:rsidP="005B2FA4">
            <w:pPr>
              <w:widowControl w:val="0"/>
              <w:autoSpaceDE w:val="0"/>
              <w:autoSpaceDN w:val="0"/>
              <w:adjustRightInd w:val="0"/>
              <w:spacing w:after="0" w:line="240" w:lineRule="auto"/>
              <w:jc w:val="center"/>
              <w:rPr>
                <w:rFonts w:ascii="Times New Roman" w:hAnsi="Times New Roman" w:cs="Times New Roman"/>
              </w:rPr>
            </w:pPr>
            <w:r w:rsidRPr="001D1755">
              <w:rPr>
                <w:rFonts w:ascii="Times New Roman" w:hAnsi="Times New Roman" w:cs="Times New Roman"/>
              </w:rPr>
              <w:t>2.25</w:t>
            </w:r>
          </w:p>
        </w:tc>
        <w:tc>
          <w:tcPr>
            <w:tcW w:w="992" w:type="dxa"/>
            <w:vAlign w:val="bottom"/>
          </w:tcPr>
          <w:p w:rsidR="007876A1" w:rsidRPr="002F3A47" w:rsidRDefault="007876A1" w:rsidP="00622977">
            <w:pPr>
              <w:widowControl w:val="0"/>
              <w:autoSpaceDE w:val="0"/>
              <w:autoSpaceDN w:val="0"/>
              <w:adjustRightInd w:val="0"/>
              <w:spacing w:after="0" w:line="240" w:lineRule="auto"/>
              <w:ind w:left="20"/>
              <w:jc w:val="center"/>
              <w:rPr>
                <w:rFonts w:ascii="Times New Roman" w:hAnsi="Times New Roman" w:cs="Times New Roman"/>
              </w:rPr>
            </w:pPr>
            <w:r w:rsidRPr="002F3A47">
              <w:rPr>
                <w:rFonts w:ascii="Times New Roman" w:hAnsi="Times New Roman" w:cs="Times New Roman"/>
              </w:rPr>
              <w:t>1</w:t>
            </w:r>
            <w:r w:rsidR="00622977">
              <w:rPr>
                <w:rFonts w:ascii="Times New Roman" w:hAnsi="Times New Roman" w:cs="Times New Roman"/>
              </w:rPr>
              <w:t>2</w:t>
            </w:r>
          </w:p>
        </w:tc>
      </w:tr>
      <w:tr w:rsidR="007876A1" w:rsidRPr="00707F79" w:rsidTr="001D1755">
        <w:trPr>
          <w:trHeight w:val="283"/>
        </w:trPr>
        <w:tc>
          <w:tcPr>
            <w:tcW w:w="1277" w:type="dxa"/>
            <w:vAlign w:val="bottom"/>
          </w:tcPr>
          <w:p w:rsidR="007876A1" w:rsidRPr="00707F79" w:rsidRDefault="007876A1" w:rsidP="00433F31">
            <w:pPr>
              <w:widowControl w:val="0"/>
              <w:autoSpaceDE w:val="0"/>
              <w:autoSpaceDN w:val="0"/>
              <w:adjustRightInd w:val="0"/>
              <w:spacing w:after="0" w:line="240" w:lineRule="auto"/>
              <w:rPr>
                <w:rFonts w:ascii="Times New Roman" w:hAnsi="Times New Roman" w:cs="Times New Roman"/>
              </w:rPr>
            </w:pPr>
          </w:p>
        </w:tc>
        <w:tc>
          <w:tcPr>
            <w:tcW w:w="6520" w:type="dxa"/>
            <w:shd w:val="clear" w:color="auto" w:fill="auto"/>
            <w:vAlign w:val="bottom"/>
          </w:tcPr>
          <w:p w:rsidR="007876A1" w:rsidRPr="001D1755" w:rsidRDefault="007876A1" w:rsidP="006E75EF">
            <w:pPr>
              <w:widowControl w:val="0"/>
              <w:autoSpaceDE w:val="0"/>
              <w:autoSpaceDN w:val="0"/>
              <w:adjustRightInd w:val="0"/>
              <w:spacing w:after="0" w:line="240" w:lineRule="auto"/>
              <w:ind w:left="146"/>
              <w:rPr>
                <w:rFonts w:ascii="Times New Roman" w:hAnsi="Times New Roman" w:cs="Times New Roman"/>
              </w:rPr>
            </w:pPr>
            <w:r w:rsidRPr="001D1755">
              <w:rPr>
                <w:rFonts w:ascii="Times New Roman" w:hAnsi="Times New Roman" w:cs="Times New Roman"/>
              </w:rPr>
              <w:t>Москва (от 2016 года)</w:t>
            </w:r>
          </w:p>
        </w:tc>
        <w:tc>
          <w:tcPr>
            <w:tcW w:w="1276" w:type="dxa"/>
            <w:shd w:val="clear" w:color="auto" w:fill="auto"/>
            <w:vAlign w:val="bottom"/>
          </w:tcPr>
          <w:p w:rsidR="007876A1" w:rsidRPr="00707F79" w:rsidRDefault="007876A1" w:rsidP="005B2FA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2.26</w:t>
            </w:r>
          </w:p>
        </w:tc>
        <w:tc>
          <w:tcPr>
            <w:tcW w:w="992" w:type="dxa"/>
            <w:vAlign w:val="bottom"/>
          </w:tcPr>
          <w:p w:rsidR="007876A1" w:rsidRPr="002F3A47" w:rsidRDefault="007876A1" w:rsidP="00433F31">
            <w:pPr>
              <w:widowControl w:val="0"/>
              <w:autoSpaceDE w:val="0"/>
              <w:autoSpaceDN w:val="0"/>
              <w:adjustRightInd w:val="0"/>
              <w:spacing w:after="0" w:line="240" w:lineRule="auto"/>
              <w:ind w:left="20"/>
              <w:jc w:val="center"/>
              <w:rPr>
                <w:rFonts w:ascii="Times New Roman" w:hAnsi="Times New Roman" w:cs="Times New Roman"/>
              </w:rPr>
            </w:pPr>
            <w:r w:rsidRPr="002F3A47">
              <w:rPr>
                <w:rFonts w:ascii="Times New Roman" w:hAnsi="Times New Roman" w:cs="Times New Roman"/>
              </w:rPr>
              <w:t>12</w:t>
            </w:r>
          </w:p>
        </w:tc>
      </w:tr>
      <w:tr w:rsidR="007876A1" w:rsidRPr="00707F79" w:rsidTr="00E20A44">
        <w:trPr>
          <w:trHeight w:val="283"/>
        </w:trPr>
        <w:tc>
          <w:tcPr>
            <w:tcW w:w="1277" w:type="dxa"/>
            <w:vAlign w:val="bottom"/>
          </w:tcPr>
          <w:p w:rsidR="007876A1" w:rsidRPr="00707F79" w:rsidRDefault="007876A1" w:rsidP="00433F31">
            <w:pPr>
              <w:widowControl w:val="0"/>
              <w:autoSpaceDE w:val="0"/>
              <w:autoSpaceDN w:val="0"/>
              <w:adjustRightInd w:val="0"/>
              <w:spacing w:after="0" w:line="240" w:lineRule="auto"/>
              <w:rPr>
                <w:rFonts w:ascii="Times New Roman" w:hAnsi="Times New Roman" w:cs="Times New Roman"/>
              </w:rPr>
            </w:pPr>
          </w:p>
        </w:tc>
        <w:tc>
          <w:tcPr>
            <w:tcW w:w="6520" w:type="dxa"/>
            <w:vAlign w:val="bottom"/>
          </w:tcPr>
          <w:p w:rsidR="007876A1" w:rsidRPr="00707F79" w:rsidRDefault="007876A1" w:rsidP="005238B3">
            <w:pPr>
              <w:widowControl w:val="0"/>
              <w:autoSpaceDE w:val="0"/>
              <w:autoSpaceDN w:val="0"/>
              <w:adjustRightInd w:val="0"/>
              <w:spacing w:after="0" w:line="240" w:lineRule="auto"/>
              <w:ind w:left="146"/>
              <w:rPr>
                <w:rFonts w:ascii="Times New Roman" w:hAnsi="Times New Roman" w:cs="Times New Roman"/>
              </w:rPr>
            </w:pPr>
            <w:r w:rsidRPr="001D1755">
              <w:rPr>
                <w:rFonts w:ascii="Times New Roman" w:hAnsi="Times New Roman" w:cs="Times New Roman"/>
                <w:bCs/>
                <w:color w:val="000000"/>
              </w:rPr>
              <w:t>Санкт-Петербург</w:t>
            </w:r>
          </w:p>
        </w:tc>
        <w:tc>
          <w:tcPr>
            <w:tcW w:w="1276" w:type="dxa"/>
            <w:vAlign w:val="bottom"/>
          </w:tcPr>
          <w:p w:rsidR="007876A1" w:rsidRDefault="007876A1" w:rsidP="005B2FA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2.27</w:t>
            </w:r>
          </w:p>
        </w:tc>
        <w:tc>
          <w:tcPr>
            <w:tcW w:w="992" w:type="dxa"/>
            <w:vAlign w:val="bottom"/>
          </w:tcPr>
          <w:p w:rsidR="007876A1" w:rsidRPr="002F3A47" w:rsidRDefault="007876A1" w:rsidP="005238B3">
            <w:pPr>
              <w:widowControl w:val="0"/>
              <w:autoSpaceDE w:val="0"/>
              <w:autoSpaceDN w:val="0"/>
              <w:adjustRightInd w:val="0"/>
              <w:spacing w:after="0" w:line="240" w:lineRule="auto"/>
              <w:ind w:left="20"/>
              <w:jc w:val="center"/>
              <w:rPr>
                <w:rFonts w:ascii="Times New Roman" w:hAnsi="Times New Roman" w:cs="Times New Roman"/>
              </w:rPr>
            </w:pPr>
            <w:r w:rsidRPr="002F3A47">
              <w:rPr>
                <w:rFonts w:ascii="Times New Roman" w:hAnsi="Times New Roman" w:cs="Times New Roman"/>
              </w:rPr>
              <w:t>12</w:t>
            </w:r>
          </w:p>
        </w:tc>
      </w:tr>
      <w:tr w:rsidR="007876A1" w:rsidRPr="00707F79" w:rsidTr="00E20A44">
        <w:trPr>
          <w:trHeight w:val="283"/>
        </w:trPr>
        <w:tc>
          <w:tcPr>
            <w:tcW w:w="1277" w:type="dxa"/>
            <w:vAlign w:val="bottom"/>
          </w:tcPr>
          <w:p w:rsidR="007876A1" w:rsidRPr="00707F79" w:rsidRDefault="007876A1" w:rsidP="00433F31">
            <w:pPr>
              <w:widowControl w:val="0"/>
              <w:autoSpaceDE w:val="0"/>
              <w:autoSpaceDN w:val="0"/>
              <w:adjustRightInd w:val="0"/>
              <w:spacing w:after="0" w:line="240" w:lineRule="auto"/>
              <w:rPr>
                <w:rFonts w:ascii="Times New Roman" w:hAnsi="Times New Roman" w:cs="Times New Roman"/>
              </w:rPr>
            </w:pPr>
          </w:p>
        </w:tc>
        <w:tc>
          <w:tcPr>
            <w:tcW w:w="6520" w:type="dxa"/>
            <w:vAlign w:val="bottom"/>
          </w:tcPr>
          <w:p w:rsidR="007876A1" w:rsidRPr="001D1755" w:rsidRDefault="007876A1" w:rsidP="005238B3">
            <w:pPr>
              <w:widowControl w:val="0"/>
              <w:autoSpaceDE w:val="0"/>
              <w:autoSpaceDN w:val="0"/>
              <w:adjustRightInd w:val="0"/>
              <w:spacing w:after="0" w:line="240" w:lineRule="auto"/>
              <w:ind w:left="146"/>
              <w:rPr>
                <w:rFonts w:ascii="Times New Roman" w:hAnsi="Times New Roman" w:cs="Times New Roman"/>
                <w:bCs/>
                <w:color w:val="000000"/>
              </w:rPr>
            </w:pPr>
            <w:r>
              <w:rPr>
                <w:rFonts w:ascii="Times New Roman" w:hAnsi="Times New Roman" w:cs="Times New Roman"/>
                <w:bCs/>
                <w:color w:val="000000"/>
              </w:rPr>
              <w:t>Калининградская область</w:t>
            </w:r>
          </w:p>
        </w:tc>
        <w:tc>
          <w:tcPr>
            <w:tcW w:w="1276" w:type="dxa"/>
            <w:vAlign w:val="bottom"/>
          </w:tcPr>
          <w:p w:rsidR="007876A1" w:rsidRDefault="007876A1" w:rsidP="005238B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2.28</w:t>
            </w:r>
          </w:p>
        </w:tc>
        <w:tc>
          <w:tcPr>
            <w:tcW w:w="992" w:type="dxa"/>
            <w:vAlign w:val="bottom"/>
          </w:tcPr>
          <w:p w:rsidR="007876A1" w:rsidRPr="002F3A47" w:rsidRDefault="007876A1" w:rsidP="005238B3">
            <w:pPr>
              <w:widowControl w:val="0"/>
              <w:autoSpaceDE w:val="0"/>
              <w:autoSpaceDN w:val="0"/>
              <w:adjustRightInd w:val="0"/>
              <w:spacing w:after="0" w:line="240" w:lineRule="auto"/>
              <w:ind w:left="20"/>
              <w:jc w:val="center"/>
              <w:rPr>
                <w:rFonts w:ascii="Times New Roman" w:hAnsi="Times New Roman" w:cs="Times New Roman"/>
              </w:rPr>
            </w:pPr>
            <w:r>
              <w:rPr>
                <w:rFonts w:ascii="Times New Roman" w:hAnsi="Times New Roman" w:cs="Times New Roman"/>
              </w:rPr>
              <w:t>12</w:t>
            </w:r>
          </w:p>
        </w:tc>
      </w:tr>
      <w:tr w:rsidR="007876A1" w:rsidRPr="00707F79" w:rsidTr="00E20A44">
        <w:trPr>
          <w:trHeight w:val="283"/>
        </w:trPr>
        <w:tc>
          <w:tcPr>
            <w:tcW w:w="1277" w:type="dxa"/>
            <w:vAlign w:val="bottom"/>
          </w:tcPr>
          <w:p w:rsidR="007876A1" w:rsidRPr="00707F79" w:rsidRDefault="007876A1" w:rsidP="00433F31">
            <w:pPr>
              <w:widowControl w:val="0"/>
              <w:autoSpaceDE w:val="0"/>
              <w:autoSpaceDN w:val="0"/>
              <w:adjustRightInd w:val="0"/>
              <w:spacing w:after="0" w:line="240" w:lineRule="auto"/>
              <w:rPr>
                <w:rFonts w:ascii="Times New Roman" w:hAnsi="Times New Roman" w:cs="Times New Roman"/>
              </w:rPr>
            </w:pPr>
          </w:p>
        </w:tc>
        <w:tc>
          <w:tcPr>
            <w:tcW w:w="6520" w:type="dxa"/>
            <w:vAlign w:val="bottom"/>
          </w:tcPr>
          <w:p w:rsidR="007876A1" w:rsidRDefault="007876A1" w:rsidP="005238B3">
            <w:pPr>
              <w:widowControl w:val="0"/>
              <w:autoSpaceDE w:val="0"/>
              <w:autoSpaceDN w:val="0"/>
              <w:adjustRightInd w:val="0"/>
              <w:spacing w:after="0" w:line="240" w:lineRule="auto"/>
              <w:ind w:left="146"/>
              <w:rPr>
                <w:rFonts w:ascii="Times New Roman" w:hAnsi="Times New Roman" w:cs="Times New Roman"/>
                <w:bCs/>
                <w:color w:val="000000"/>
              </w:rPr>
            </w:pPr>
            <w:r>
              <w:rPr>
                <w:rFonts w:ascii="Times New Roman" w:hAnsi="Times New Roman" w:cs="Times New Roman"/>
                <w:bCs/>
                <w:color w:val="000000"/>
              </w:rPr>
              <w:t>Кемеровская область - Кузбасс</w:t>
            </w:r>
          </w:p>
        </w:tc>
        <w:tc>
          <w:tcPr>
            <w:tcW w:w="1276" w:type="dxa"/>
            <w:vAlign w:val="bottom"/>
          </w:tcPr>
          <w:p w:rsidR="007876A1" w:rsidRDefault="007876A1" w:rsidP="005238B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2.29</w:t>
            </w:r>
          </w:p>
        </w:tc>
        <w:tc>
          <w:tcPr>
            <w:tcW w:w="992" w:type="dxa"/>
            <w:vAlign w:val="bottom"/>
          </w:tcPr>
          <w:p w:rsidR="007876A1" w:rsidRDefault="00622977" w:rsidP="005238B3">
            <w:pPr>
              <w:widowControl w:val="0"/>
              <w:autoSpaceDE w:val="0"/>
              <w:autoSpaceDN w:val="0"/>
              <w:adjustRightInd w:val="0"/>
              <w:spacing w:after="0" w:line="240" w:lineRule="auto"/>
              <w:ind w:left="20"/>
              <w:jc w:val="center"/>
              <w:rPr>
                <w:rFonts w:ascii="Times New Roman" w:hAnsi="Times New Roman" w:cs="Times New Roman"/>
              </w:rPr>
            </w:pPr>
            <w:r>
              <w:rPr>
                <w:rFonts w:ascii="Times New Roman" w:hAnsi="Times New Roman" w:cs="Times New Roman"/>
              </w:rPr>
              <w:t>12</w:t>
            </w:r>
          </w:p>
        </w:tc>
      </w:tr>
      <w:tr w:rsidR="007876A1" w:rsidRPr="00707F79" w:rsidTr="00E20A44">
        <w:trPr>
          <w:trHeight w:val="283"/>
        </w:trPr>
        <w:tc>
          <w:tcPr>
            <w:tcW w:w="1277" w:type="dxa"/>
            <w:vAlign w:val="bottom"/>
          </w:tcPr>
          <w:p w:rsidR="007876A1" w:rsidRPr="00707F79" w:rsidRDefault="007876A1" w:rsidP="00433F31">
            <w:pPr>
              <w:widowControl w:val="0"/>
              <w:autoSpaceDE w:val="0"/>
              <w:autoSpaceDN w:val="0"/>
              <w:adjustRightInd w:val="0"/>
              <w:spacing w:after="0" w:line="240" w:lineRule="auto"/>
              <w:rPr>
                <w:rFonts w:ascii="Times New Roman" w:hAnsi="Times New Roman" w:cs="Times New Roman"/>
              </w:rPr>
            </w:pPr>
          </w:p>
        </w:tc>
        <w:tc>
          <w:tcPr>
            <w:tcW w:w="6520" w:type="dxa"/>
            <w:vAlign w:val="bottom"/>
          </w:tcPr>
          <w:p w:rsidR="007876A1" w:rsidRPr="001D1755" w:rsidRDefault="007876A1" w:rsidP="005238B3">
            <w:pPr>
              <w:widowControl w:val="0"/>
              <w:autoSpaceDE w:val="0"/>
              <w:autoSpaceDN w:val="0"/>
              <w:adjustRightInd w:val="0"/>
              <w:spacing w:after="0" w:line="240" w:lineRule="auto"/>
              <w:ind w:left="146"/>
              <w:rPr>
                <w:rFonts w:ascii="Times New Roman" w:hAnsi="Times New Roman" w:cs="Times New Roman"/>
                <w:bCs/>
                <w:color w:val="000000"/>
              </w:rPr>
            </w:pPr>
          </w:p>
        </w:tc>
        <w:tc>
          <w:tcPr>
            <w:tcW w:w="1276" w:type="dxa"/>
            <w:vAlign w:val="bottom"/>
          </w:tcPr>
          <w:p w:rsidR="007876A1" w:rsidRDefault="007876A1" w:rsidP="005238B3">
            <w:pPr>
              <w:widowControl w:val="0"/>
              <w:autoSpaceDE w:val="0"/>
              <w:autoSpaceDN w:val="0"/>
              <w:adjustRightInd w:val="0"/>
              <w:spacing w:after="0" w:line="240" w:lineRule="auto"/>
              <w:jc w:val="center"/>
              <w:rPr>
                <w:rFonts w:ascii="Times New Roman" w:hAnsi="Times New Roman" w:cs="Times New Roman"/>
              </w:rPr>
            </w:pPr>
          </w:p>
        </w:tc>
        <w:tc>
          <w:tcPr>
            <w:tcW w:w="992" w:type="dxa"/>
            <w:vAlign w:val="bottom"/>
          </w:tcPr>
          <w:p w:rsidR="007876A1" w:rsidRPr="00F67A35" w:rsidRDefault="007876A1" w:rsidP="005238B3">
            <w:pPr>
              <w:widowControl w:val="0"/>
              <w:autoSpaceDE w:val="0"/>
              <w:autoSpaceDN w:val="0"/>
              <w:adjustRightInd w:val="0"/>
              <w:spacing w:after="0" w:line="240" w:lineRule="auto"/>
              <w:ind w:left="20"/>
              <w:jc w:val="center"/>
              <w:rPr>
                <w:rFonts w:ascii="Times New Roman" w:hAnsi="Times New Roman" w:cs="Times New Roman"/>
                <w:highlight w:val="yellow"/>
              </w:rPr>
            </w:pPr>
          </w:p>
        </w:tc>
      </w:tr>
      <w:tr w:rsidR="007876A1" w:rsidRPr="00E20A44" w:rsidTr="00E20A44">
        <w:trPr>
          <w:trHeight w:val="312"/>
        </w:trPr>
        <w:tc>
          <w:tcPr>
            <w:tcW w:w="1277" w:type="dxa"/>
          </w:tcPr>
          <w:p w:rsidR="007876A1" w:rsidRPr="00E20A44" w:rsidRDefault="007876A1" w:rsidP="00FC0800">
            <w:pPr>
              <w:widowControl w:val="0"/>
              <w:autoSpaceDE w:val="0"/>
              <w:autoSpaceDN w:val="0"/>
              <w:adjustRightInd w:val="0"/>
              <w:rPr>
                <w:rFonts w:ascii="Times New Roman" w:hAnsi="Times New Roman" w:cs="Times New Roman"/>
                <w:b/>
                <w:sz w:val="24"/>
                <w:szCs w:val="24"/>
              </w:rPr>
            </w:pPr>
            <w:r w:rsidRPr="00E20A44">
              <w:rPr>
                <w:rFonts w:ascii="Times New Roman" w:hAnsi="Times New Roman" w:cs="Times New Roman"/>
                <w:b/>
                <w:sz w:val="24"/>
                <w:szCs w:val="24"/>
              </w:rPr>
              <w:t>3</w:t>
            </w:r>
          </w:p>
        </w:tc>
        <w:tc>
          <w:tcPr>
            <w:tcW w:w="8788" w:type="dxa"/>
            <w:gridSpan w:val="3"/>
            <w:vAlign w:val="bottom"/>
          </w:tcPr>
          <w:p w:rsidR="007876A1" w:rsidRPr="00E20A44" w:rsidRDefault="007876A1" w:rsidP="00647636">
            <w:pPr>
              <w:widowControl w:val="0"/>
              <w:autoSpaceDE w:val="0"/>
              <w:autoSpaceDN w:val="0"/>
              <w:adjustRightInd w:val="0"/>
              <w:spacing w:after="0" w:line="240" w:lineRule="auto"/>
              <w:ind w:left="146"/>
              <w:rPr>
                <w:rFonts w:ascii="Times New Roman" w:hAnsi="Times New Roman" w:cs="Times New Roman"/>
                <w:b/>
                <w:sz w:val="24"/>
                <w:szCs w:val="24"/>
              </w:rPr>
            </w:pPr>
            <w:r w:rsidRPr="00E20A44">
              <w:rPr>
                <w:rFonts w:ascii="Times New Roman" w:hAnsi="Times New Roman" w:cs="Times New Roman"/>
                <w:b/>
                <w:bCs/>
                <w:color w:val="000000"/>
                <w:w w:val="99"/>
                <w:sz w:val="24"/>
                <w:szCs w:val="24"/>
              </w:rPr>
              <w:t xml:space="preserve">Договоры и соглашения, </w:t>
            </w:r>
            <w:r>
              <w:rPr>
                <w:rFonts w:ascii="Times New Roman" w:hAnsi="Times New Roman" w:cs="Times New Roman"/>
                <w:b/>
                <w:bCs/>
                <w:color w:val="000000"/>
                <w:w w:val="99"/>
                <w:sz w:val="24"/>
                <w:szCs w:val="24"/>
              </w:rPr>
              <w:t xml:space="preserve">а также другие правовые акты, </w:t>
            </w:r>
            <w:r w:rsidRPr="00E20A44">
              <w:rPr>
                <w:rFonts w:ascii="Times New Roman" w:hAnsi="Times New Roman" w:cs="Times New Roman"/>
                <w:b/>
                <w:bCs/>
                <w:color w:val="000000"/>
                <w:w w:val="99"/>
                <w:sz w:val="24"/>
                <w:szCs w:val="24"/>
              </w:rPr>
              <w:t>в сфере внешнеэкономических связей,</w:t>
            </w:r>
            <w:r w:rsidRPr="00E20A44">
              <w:rPr>
                <w:rFonts w:ascii="Times New Roman" w:hAnsi="Times New Roman" w:cs="Times New Roman"/>
                <w:b/>
                <w:bCs/>
                <w:color w:val="000000"/>
                <w:sz w:val="24"/>
                <w:szCs w:val="24"/>
              </w:rPr>
              <w:t xml:space="preserve"> осуществляемых с муниципальными и административно-</w:t>
            </w:r>
            <w:r w:rsidRPr="00E20A44">
              <w:rPr>
                <w:rFonts w:ascii="Times New Roman" w:hAnsi="Times New Roman" w:cs="Times New Roman"/>
                <w:b/>
                <w:bCs/>
                <w:color w:val="000000"/>
                <w:w w:val="99"/>
                <w:sz w:val="24"/>
                <w:szCs w:val="24"/>
              </w:rPr>
              <w:t>территориальными образованиями иностранных государств, заключенные органами местного самоуправления и должностными лицами местного самоуправления муниципальных образований Ивановской области:</w:t>
            </w:r>
          </w:p>
        </w:tc>
      </w:tr>
    </w:tbl>
    <w:tbl>
      <w:tblPr>
        <w:tblStyle w:val="a4"/>
        <w:tblW w:w="1008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7"/>
        <w:gridCol w:w="6520"/>
        <w:gridCol w:w="1276"/>
        <w:gridCol w:w="1016"/>
      </w:tblGrid>
      <w:tr w:rsidR="006E75EF" w:rsidRPr="00707F79" w:rsidTr="00E20A44">
        <w:tc>
          <w:tcPr>
            <w:tcW w:w="1277" w:type="dxa"/>
          </w:tcPr>
          <w:p w:rsidR="006E75EF" w:rsidRPr="00707F79" w:rsidRDefault="006E75EF" w:rsidP="006E75EF">
            <w:pPr>
              <w:widowControl w:val="0"/>
              <w:autoSpaceDE w:val="0"/>
              <w:autoSpaceDN w:val="0"/>
              <w:adjustRightInd w:val="0"/>
              <w:ind w:left="280"/>
              <w:jc w:val="center"/>
              <w:rPr>
                <w:rFonts w:ascii="Times New Roman" w:hAnsi="Times New Roman" w:cs="Times New Roman"/>
                <w:b/>
                <w:sz w:val="16"/>
                <w:szCs w:val="16"/>
              </w:rPr>
            </w:pPr>
            <w:r w:rsidRPr="00707F79">
              <w:rPr>
                <w:rFonts w:ascii="Times New Roman" w:hAnsi="Times New Roman" w:cs="Times New Roman"/>
                <w:b/>
                <w:bCs/>
                <w:color w:val="000000"/>
                <w:sz w:val="16"/>
                <w:szCs w:val="16"/>
              </w:rPr>
              <w:t>Номера</w:t>
            </w:r>
          </w:p>
          <w:p w:rsidR="006E75EF" w:rsidRPr="00707F79" w:rsidRDefault="006E75EF" w:rsidP="006E75EF">
            <w:pPr>
              <w:widowControl w:val="0"/>
              <w:autoSpaceDE w:val="0"/>
              <w:autoSpaceDN w:val="0"/>
              <w:adjustRightInd w:val="0"/>
              <w:spacing w:line="1" w:lineRule="exact"/>
              <w:jc w:val="center"/>
              <w:rPr>
                <w:rFonts w:ascii="Times New Roman" w:hAnsi="Times New Roman" w:cs="Times New Roman"/>
                <w:b/>
                <w:sz w:val="16"/>
                <w:szCs w:val="16"/>
              </w:rPr>
            </w:pPr>
          </w:p>
          <w:p w:rsidR="006E75EF" w:rsidRPr="00707F79" w:rsidRDefault="006E75EF" w:rsidP="006E75EF">
            <w:pPr>
              <w:widowControl w:val="0"/>
              <w:autoSpaceDE w:val="0"/>
              <w:autoSpaceDN w:val="0"/>
              <w:adjustRightInd w:val="0"/>
              <w:ind w:left="100"/>
              <w:jc w:val="center"/>
              <w:rPr>
                <w:rFonts w:ascii="Times New Roman" w:hAnsi="Times New Roman" w:cs="Times New Roman"/>
                <w:b/>
                <w:sz w:val="16"/>
                <w:szCs w:val="16"/>
              </w:rPr>
            </w:pPr>
            <w:r w:rsidRPr="00707F79">
              <w:rPr>
                <w:rFonts w:ascii="Times New Roman" w:hAnsi="Times New Roman" w:cs="Times New Roman"/>
                <w:b/>
                <w:bCs/>
                <w:color w:val="000000"/>
                <w:sz w:val="16"/>
                <w:szCs w:val="16"/>
              </w:rPr>
              <w:t>разделов и</w:t>
            </w:r>
          </w:p>
          <w:p w:rsidR="006E75EF" w:rsidRPr="00707F79" w:rsidRDefault="006E75EF" w:rsidP="006E75EF">
            <w:pPr>
              <w:widowControl w:val="0"/>
              <w:autoSpaceDE w:val="0"/>
              <w:autoSpaceDN w:val="0"/>
              <w:adjustRightInd w:val="0"/>
              <w:spacing w:line="238" w:lineRule="auto"/>
              <w:ind w:left="20"/>
              <w:jc w:val="center"/>
              <w:rPr>
                <w:rFonts w:ascii="Times New Roman" w:hAnsi="Times New Roman" w:cs="Times New Roman"/>
                <w:b/>
                <w:sz w:val="16"/>
                <w:szCs w:val="16"/>
              </w:rPr>
            </w:pPr>
            <w:r w:rsidRPr="00707F79">
              <w:rPr>
                <w:rFonts w:ascii="Times New Roman" w:hAnsi="Times New Roman" w:cs="Times New Roman"/>
                <w:b/>
                <w:bCs/>
                <w:color w:val="000000"/>
                <w:sz w:val="16"/>
                <w:szCs w:val="16"/>
              </w:rPr>
              <w:t>подразделов</w:t>
            </w:r>
          </w:p>
          <w:p w:rsidR="006E75EF" w:rsidRPr="00707F79" w:rsidRDefault="006E75EF" w:rsidP="006E75EF">
            <w:pPr>
              <w:widowControl w:val="0"/>
              <w:autoSpaceDE w:val="0"/>
              <w:autoSpaceDN w:val="0"/>
              <w:adjustRightInd w:val="0"/>
              <w:spacing w:line="239" w:lineRule="auto"/>
              <w:ind w:left="260"/>
              <w:jc w:val="center"/>
              <w:rPr>
                <w:rFonts w:ascii="Times New Roman" w:hAnsi="Times New Roman" w:cs="Times New Roman"/>
                <w:b/>
                <w:sz w:val="16"/>
                <w:szCs w:val="16"/>
              </w:rPr>
            </w:pPr>
            <w:r w:rsidRPr="00707F79">
              <w:rPr>
                <w:rFonts w:ascii="Times New Roman" w:hAnsi="Times New Roman" w:cs="Times New Roman"/>
                <w:b/>
                <w:bCs/>
                <w:color w:val="000000"/>
                <w:sz w:val="16"/>
                <w:szCs w:val="16"/>
              </w:rPr>
              <w:t>Реестра</w:t>
            </w:r>
          </w:p>
          <w:p w:rsidR="006E75EF" w:rsidRPr="00707F79" w:rsidRDefault="006E75EF" w:rsidP="006E75EF">
            <w:pPr>
              <w:widowControl w:val="0"/>
              <w:autoSpaceDE w:val="0"/>
              <w:autoSpaceDN w:val="0"/>
              <w:adjustRightInd w:val="0"/>
              <w:jc w:val="center"/>
              <w:rPr>
                <w:rFonts w:ascii="Times New Roman" w:hAnsi="Times New Roman" w:cs="Times New Roman"/>
                <w:b/>
                <w:sz w:val="16"/>
                <w:szCs w:val="16"/>
              </w:rPr>
            </w:pPr>
          </w:p>
        </w:tc>
        <w:tc>
          <w:tcPr>
            <w:tcW w:w="6520" w:type="dxa"/>
          </w:tcPr>
          <w:p w:rsidR="006E75EF" w:rsidRPr="00707F79" w:rsidRDefault="006E75EF" w:rsidP="006E75EF">
            <w:pPr>
              <w:widowControl w:val="0"/>
              <w:autoSpaceDE w:val="0"/>
              <w:autoSpaceDN w:val="0"/>
              <w:adjustRightInd w:val="0"/>
              <w:jc w:val="center"/>
              <w:rPr>
                <w:rFonts w:ascii="Times New Roman" w:hAnsi="Times New Roman" w:cs="Times New Roman"/>
                <w:b/>
                <w:sz w:val="20"/>
                <w:szCs w:val="20"/>
              </w:rPr>
            </w:pPr>
            <w:r w:rsidRPr="00707F79">
              <w:rPr>
                <w:rFonts w:ascii="Times New Roman" w:hAnsi="Times New Roman" w:cs="Times New Roman"/>
                <w:b/>
                <w:sz w:val="20"/>
                <w:szCs w:val="20"/>
              </w:rPr>
              <w:t>Наименование</w:t>
            </w:r>
            <w:r w:rsidR="00647636">
              <w:rPr>
                <w:rFonts w:ascii="Times New Roman" w:hAnsi="Times New Roman" w:cs="Times New Roman"/>
                <w:b/>
                <w:sz w:val="20"/>
                <w:szCs w:val="20"/>
              </w:rPr>
              <w:t xml:space="preserve"> административно-территориального образования</w:t>
            </w:r>
            <w:r w:rsidRPr="00707F79">
              <w:rPr>
                <w:rFonts w:ascii="Times New Roman" w:hAnsi="Times New Roman" w:cs="Times New Roman"/>
                <w:b/>
                <w:sz w:val="20"/>
                <w:szCs w:val="20"/>
              </w:rPr>
              <w:t xml:space="preserve"> иностранного государства</w:t>
            </w:r>
          </w:p>
        </w:tc>
        <w:tc>
          <w:tcPr>
            <w:tcW w:w="1276" w:type="dxa"/>
          </w:tcPr>
          <w:p w:rsidR="006E75EF" w:rsidRPr="00707F79" w:rsidRDefault="006E75EF" w:rsidP="006E75EF">
            <w:pPr>
              <w:widowControl w:val="0"/>
              <w:autoSpaceDE w:val="0"/>
              <w:autoSpaceDN w:val="0"/>
              <w:adjustRightInd w:val="0"/>
              <w:jc w:val="center"/>
              <w:rPr>
                <w:rFonts w:ascii="Times New Roman" w:hAnsi="Times New Roman" w:cs="Times New Roman"/>
                <w:b/>
                <w:sz w:val="16"/>
                <w:szCs w:val="16"/>
              </w:rPr>
            </w:pPr>
            <w:r w:rsidRPr="00707F79">
              <w:rPr>
                <w:rFonts w:ascii="Times New Roman" w:hAnsi="Times New Roman" w:cs="Times New Roman"/>
                <w:b/>
                <w:bCs/>
                <w:color w:val="000000"/>
                <w:sz w:val="16"/>
                <w:szCs w:val="16"/>
              </w:rPr>
              <w:t>Порядковые номера договоров и соглашений в Реестре</w:t>
            </w:r>
          </w:p>
        </w:tc>
        <w:tc>
          <w:tcPr>
            <w:tcW w:w="1016" w:type="dxa"/>
          </w:tcPr>
          <w:p w:rsidR="006E75EF" w:rsidRPr="00707F79" w:rsidRDefault="006E75EF" w:rsidP="006E75EF">
            <w:pPr>
              <w:widowControl w:val="0"/>
              <w:autoSpaceDE w:val="0"/>
              <w:autoSpaceDN w:val="0"/>
              <w:adjustRightInd w:val="0"/>
              <w:jc w:val="center"/>
              <w:rPr>
                <w:rFonts w:ascii="Times New Roman" w:hAnsi="Times New Roman" w:cs="Times New Roman"/>
                <w:b/>
                <w:sz w:val="16"/>
                <w:szCs w:val="16"/>
              </w:rPr>
            </w:pPr>
            <w:r w:rsidRPr="00707F79">
              <w:rPr>
                <w:rFonts w:ascii="Times New Roman" w:hAnsi="Times New Roman" w:cs="Times New Roman"/>
                <w:b/>
                <w:sz w:val="16"/>
                <w:szCs w:val="16"/>
              </w:rPr>
              <w:t>Страница</w:t>
            </w:r>
          </w:p>
        </w:tc>
      </w:tr>
      <w:tr w:rsidR="006E75EF" w:rsidRPr="00D83586" w:rsidTr="00E20A44">
        <w:tc>
          <w:tcPr>
            <w:tcW w:w="1277" w:type="dxa"/>
          </w:tcPr>
          <w:p w:rsidR="006E75EF" w:rsidRPr="00D83586" w:rsidRDefault="006E75EF" w:rsidP="006E75EF">
            <w:pPr>
              <w:widowControl w:val="0"/>
              <w:autoSpaceDE w:val="0"/>
              <w:autoSpaceDN w:val="0"/>
              <w:adjustRightInd w:val="0"/>
              <w:ind w:left="280"/>
              <w:jc w:val="center"/>
              <w:rPr>
                <w:rFonts w:ascii="Times New Roman" w:hAnsi="Times New Roman" w:cs="Times New Roman"/>
                <w:bCs/>
                <w:color w:val="000000"/>
              </w:rPr>
            </w:pPr>
          </w:p>
        </w:tc>
        <w:tc>
          <w:tcPr>
            <w:tcW w:w="6520" w:type="dxa"/>
            <w:vAlign w:val="bottom"/>
          </w:tcPr>
          <w:p w:rsidR="006E75EF" w:rsidRPr="00D83586" w:rsidRDefault="00647636" w:rsidP="004840C3">
            <w:pPr>
              <w:widowControl w:val="0"/>
              <w:autoSpaceDE w:val="0"/>
              <w:autoSpaceDN w:val="0"/>
              <w:adjustRightInd w:val="0"/>
              <w:ind w:left="33"/>
              <w:rPr>
                <w:rFonts w:ascii="Times New Roman" w:hAnsi="Times New Roman" w:cs="Times New Roman"/>
              </w:rPr>
            </w:pPr>
            <w:r>
              <w:rPr>
                <w:rFonts w:ascii="Times New Roman" w:hAnsi="Times New Roman" w:cs="Times New Roman"/>
              </w:rPr>
              <w:t>Ганновер (Германия)</w:t>
            </w:r>
          </w:p>
        </w:tc>
        <w:tc>
          <w:tcPr>
            <w:tcW w:w="1276" w:type="dxa"/>
          </w:tcPr>
          <w:p w:rsidR="006E75EF" w:rsidRPr="00D83586" w:rsidRDefault="00D83586" w:rsidP="00D83586">
            <w:pPr>
              <w:widowControl w:val="0"/>
              <w:autoSpaceDE w:val="0"/>
              <w:autoSpaceDN w:val="0"/>
              <w:adjustRightInd w:val="0"/>
              <w:jc w:val="center"/>
              <w:rPr>
                <w:rFonts w:ascii="Times New Roman" w:hAnsi="Times New Roman" w:cs="Times New Roman"/>
                <w:bCs/>
                <w:color w:val="000000"/>
              </w:rPr>
            </w:pPr>
            <w:r w:rsidRPr="00D83586">
              <w:rPr>
                <w:rFonts w:ascii="Times New Roman" w:hAnsi="Times New Roman" w:cs="Times New Roman"/>
                <w:bCs/>
                <w:color w:val="000000"/>
              </w:rPr>
              <w:t>3.1</w:t>
            </w:r>
          </w:p>
        </w:tc>
        <w:tc>
          <w:tcPr>
            <w:tcW w:w="1016" w:type="dxa"/>
          </w:tcPr>
          <w:p w:rsidR="006E75EF" w:rsidRPr="006E7564" w:rsidRDefault="005C3003" w:rsidP="006E75EF">
            <w:pPr>
              <w:widowControl w:val="0"/>
              <w:autoSpaceDE w:val="0"/>
              <w:autoSpaceDN w:val="0"/>
              <w:adjustRightInd w:val="0"/>
              <w:jc w:val="center"/>
              <w:rPr>
                <w:rFonts w:ascii="Times New Roman" w:hAnsi="Times New Roman" w:cs="Times New Roman"/>
              </w:rPr>
            </w:pPr>
            <w:r>
              <w:rPr>
                <w:rFonts w:ascii="Times New Roman" w:hAnsi="Times New Roman" w:cs="Times New Roman"/>
              </w:rPr>
              <w:t>13</w:t>
            </w:r>
          </w:p>
        </w:tc>
      </w:tr>
      <w:tr w:rsidR="00C9187C" w:rsidRPr="00D83586" w:rsidTr="00E20A44">
        <w:tc>
          <w:tcPr>
            <w:tcW w:w="1277" w:type="dxa"/>
          </w:tcPr>
          <w:p w:rsidR="00C9187C" w:rsidRPr="00D83586" w:rsidRDefault="00C9187C" w:rsidP="006E75EF">
            <w:pPr>
              <w:widowControl w:val="0"/>
              <w:autoSpaceDE w:val="0"/>
              <w:autoSpaceDN w:val="0"/>
              <w:adjustRightInd w:val="0"/>
              <w:ind w:left="280"/>
              <w:jc w:val="center"/>
              <w:rPr>
                <w:rFonts w:ascii="Times New Roman" w:hAnsi="Times New Roman" w:cs="Times New Roman"/>
                <w:bCs/>
                <w:color w:val="000000"/>
              </w:rPr>
            </w:pPr>
          </w:p>
        </w:tc>
        <w:tc>
          <w:tcPr>
            <w:tcW w:w="6520" w:type="dxa"/>
            <w:vAlign w:val="bottom"/>
          </w:tcPr>
          <w:p w:rsidR="00C9187C" w:rsidRDefault="00C9187C" w:rsidP="005E4B5B">
            <w:pPr>
              <w:widowControl w:val="0"/>
              <w:autoSpaceDE w:val="0"/>
              <w:autoSpaceDN w:val="0"/>
              <w:adjustRightInd w:val="0"/>
              <w:ind w:left="33"/>
              <w:rPr>
                <w:rFonts w:ascii="Times New Roman" w:hAnsi="Times New Roman" w:cs="Times New Roman"/>
              </w:rPr>
            </w:pPr>
            <w:r>
              <w:rPr>
                <w:rFonts w:ascii="Times New Roman" w:hAnsi="Times New Roman" w:cs="Times New Roman"/>
              </w:rPr>
              <w:t>Стаффордшир (Великобритания) (от 1999 года)</w:t>
            </w:r>
          </w:p>
        </w:tc>
        <w:tc>
          <w:tcPr>
            <w:tcW w:w="1276" w:type="dxa"/>
          </w:tcPr>
          <w:p w:rsidR="00C9187C" w:rsidRPr="00D83586" w:rsidRDefault="00C9187C" w:rsidP="00D83586">
            <w:pPr>
              <w:widowControl w:val="0"/>
              <w:autoSpaceDE w:val="0"/>
              <w:autoSpaceDN w:val="0"/>
              <w:adjustRightInd w:val="0"/>
              <w:jc w:val="center"/>
              <w:rPr>
                <w:rFonts w:ascii="Times New Roman" w:hAnsi="Times New Roman" w:cs="Times New Roman"/>
                <w:bCs/>
                <w:color w:val="000000"/>
              </w:rPr>
            </w:pPr>
            <w:r>
              <w:rPr>
                <w:rFonts w:ascii="Times New Roman" w:hAnsi="Times New Roman" w:cs="Times New Roman"/>
                <w:bCs/>
                <w:color w:val="000000"/>
              </w:rPr>
              <w:t>3.2</w:t>
            </w:r>
          </w:p>
        </w:tc>
        <w:tc>
          <w:tcPr>
            <w:tcW w:w="1016" w:type="dxa"/>
          </w:tcPr>
          <w:p w:rsidR="00C9187C" w:rsidRPr="006E7564" w:rsidRDefault="00C9187C" w:rsidP="006E75EF">
            <w:pPr>
              <w:widowControl w:val="0"/>
              <w:autoSpaceDE w:val="0"/>
              <w:autoSpaceDN w:val="0"/>
              <w:adjustRightInd w:val="0"/>
              <w:jc w:val="center"/>
              <w:rPr>
                <w:rFonts w:ascii="Times New Roman" w:hAnsi="Times New Roman" w:cs="Times New Roman"/>
              </w:rPr>
            </w:pPr>
            <w:r>
              <w:rPr>
                <w:rFonts w:ascii="Times New Roman" w:hAnsi="Times New Roman" w:cs="Times New Roman"/>
              </w:rPr>
              <w:t>13</w:t>
            </w:r>
          </w:p>
        </w:tc>
      </w:tr>
      <w:tr w:rsidR="00C9187C" w:rsidRPr="00D83586" w:rsidTr="00E20A44">
        <w:tc>
          <w:tcPr>
            <w:tcW w:w="1277" w:type="dxa"/>
          </w:tcPr>
          <w:p w:rsidR="00C9187C" w:rsidRPr="00D83586" w:rsidRDefault="00C9187C" w:rsidP="006E75EF">
            <w:pPr>
              <w:widowControl w:val="0"/>
              <w:autoSpaceDE w:val="0"/>
              <w:autoSpaceDN w:val="0"/>
              <w:adjustRightInd w:val="0"/>
              <w:ind w:left="280"/>
              <w:jc w:val="center"/>
              <w:rPr>
                <w:rFonts w:ascii="Times New Roman" w:hAnsi="Times New Roman" w:cs="Times New Roman"/>
                <w:bCs/>
                <w:color w:val="000000"/>
              </w:rPr>
            </w:pPr>
          </w:p>
        </w:tc>
        <w:tc>
          <w:tcPr>
            <w:tcW w:w="6520" w:type="dxa"/>
            <w:vAlign w:val="bottom"/>
          </w:tcPr>
          <w:p w:rsidR="00C9187C" w:rsidRPr="00D83586" w:rsidRDefault="00C9187C" w:rsidP="005E4B5B">
            <w:pPr>
              <w:widowControl w:val="0"/>
              <w:autoSpaceDE w:val="0"/>
              <w:autoSpaceDN w:val="0"/>
              <w:adjustRightInd w:val="0"/>
              <w:ind w:left="33"/>
              <w:rPr>
                <w:rFonts w:ascii="Times New Roman" w:hAnsi="Times New Roman" w:cs="Times New Roman"/>
              </w:rPr>
            </w:pPr>
            <w:proofErr w:type="spellStart"/>
            <w:r w:rsidRPr="00D83586">
              <w:rPr>
                <w:rFonts w:ascii="Times New Roman" w:hAnsi="Times New Roman" w:cs="Times New Roman"/>
              </w:rPr>
              <w:t>Гуда</w:t>
            </w:r>
            <w:r>
              <w:rPr>
                <w:rFonts w:ascii="Times New Roman" w:hAnsi="Times New Roman" w:cs="Times New Roman"/>
              </w:rPr>
              <w:t>у</w:t>
            </w:r>
            <w:r w:rsidRPr="00D83586">
              <w:rPr>
                <w:rFonts w:ascii="Times New Roman" w:hAnsi="Times New Roman" w:cs="Times New Roman"/>
              </w:rPr>
              <w:t>тский</w:t>
            </w:r>
            <w:proofErr w:type="spellEnd"/>
            <w:r w:rsidRPr="00D83586">
              <w:rPr>
                <w:rFonts w:ascii="Times New Roman" w:hAnsi="Times New Roman" w:cs="Times New Roman"/>
              </w:rPr>
              <w:t xml:space="preserve"> район Республики Абхазия</w:t>
            </w:r>
            <w:r>
              <w:rPr>
                <w:rFonts w:ascii="Times New Roman" w:hAnsi="Times New Roman" w:cs="Times New Roman"/>
              </w:rPr>
              <w:t xml:space="preserve"> (от 2002 года)</w:t>
            </w:r>
          </w:p>
        </w:tc>
        <w:tc>
          <w:tcPr>
            <w:tcW w:w="1276" w:type="dxa"/>
          </w:tcPr>
          <w:p w:rsidR="00C9187C" w:rsidRDefault="00C9187C" w:rsidP="00D83586">
            <w:pPr>
              <w:widowControl w:val="0"/>
              <w:autoSpaceDE w:val="0"/>
              <w:autoSpaceDN w:val="0"/>
              <w:adjustRightInd w:val="0"/>
              <w:jc w:val="center"/>
              <w:rPr>
                <w:rFonts w:ascii="Times New Roman" w:hAnsi="Times New Roman" w:cs="Times New Roman"/>
                <w:bCs/>
                <w:color w:val="000000"/>
              </w:rPr>
            </w:pPr>
            <w:r>
              <w:rPr>
                <w:rFonts w:ascii="Times New Roman" w:hAnsi="Times New Roman" w:cs="Times New Roman"/>
                <w:bCs/>
                <w:color w:val="000000"/>
              </w:rPr>
              <w:t>3.3</w:t>
            </w:r>
          </w:p>
        </w:tc>
        <w:tc>
          <w:tcPr>
            <w:tcW w:w="1016" w:type="dxa"/>
          </w:tcPr>
          <w:p w:rsidR="00C9187C" w:rsidRPr="006E7564" w:rsidRDefault="00C9187C" w:rsidP="006E75EF">
            <w:pPr>
              <w:widowControl w:val="0"/>
              <w:autoSpaceDE w:val="0"/>
              <w:autoSpaceDN w:val="0"/>
              <w:adjustRightInd w:val="0"/>
              <w:jc w:val="center"/>
              <w:rPr>
                <w:rFonts w:ascii="Times New Roman" w:hAnsi="Times New Roman" w:cs="Times New Roman"/>
              </w:rPr>
            </w:pPr>
            <w:r>
              <w:rPr>
                <w:rFonts w:ascii="Times New Roman" w:hAnsi="Times New Roman" w:cs="Times New Roman"/>
              </w:rPr>
              <w:t>13</w:t>
            </w:r>
          </w:p>
        </w:tc>
      </w:tr>
      <w:tr w:rsidR="00C9187C" w:rsidRPr="00D83586" w:rsidTr="00E20A44">
        <w:tc>
          <w:tcPr>
            <w:tcW w:w="1277" w:type="dxa"/>
          </w:tcPr>
          <w:p w:rsidR="00C9187C" w:rsidRPr="00D83586" w:rsidRDefault="00C9187C" w:rsidP="006E75EF">
            <w:pPr>
              <w:widowControl w:val="0"/>
              <w:autoSpaceDE w:val="0"/>
              <w:autoSpaceDN w:val="0"/>
              <w:adjustRightInd w:val="0"/>
              <w:ind w:left="280"/>
              <w:jc w:val="center"/>
              <w:rPr>
                <w:rFonts w:ascii="Times New Roman" w:hAnsi="Times New Roman" w:cs="Times New Roman"/>
                <w:bCs/>
                <w:color w:val="000000"/>
              </w:rPr>
            </w:pPr>
          </w:p>
        </w:tc>
        <w:tc>
          <w:tcPr>
            <w:tcW w:w="6520" w:type="dxa"/>
            <w:vAlign w:val="bottom"/>
          </w:tcPr>
          <w:p w:rsidR="00C9187C" w:rsidRPr="00D83586" w:rsidRDefault="00C9187C" w:rsidP="005E4B5B">
            <w:pPr>
              <w:widowControl w:val="0"/>
              <w:autoSpaceDE w:val="0"/>
              <w:autoSpaceDN w:val="0"/>
              <w:adjustRightInd w:val="0"/>
              <w:ind w:left="33"/>
              <w:rPr>
                <w:rFonts w:ascii="Times New Roman" w:hAnsi="Times New Roman" w:cs="Times New Roman"/>
              </w:rPr>
            </w:pPr>
            <w:r>
              <w:rPr>
                <w:rFonts w:ascii="Times New Roman" w:hAnsi="Times New Roman" w:cs="Times New Roman"/>
              </w:rPr>
              <w:t>Стаффордшир (Великобритания) (от 2004 года)</w:t>
            </w:r>
          </w:p>
        </w:tc>
        <w:tc>
          <w:tcPr>
            <w:tcW w:w="1276" w:type="dxa"/>
          </w:tcPr>
          <w:p w:rsidR="00C9187C" w:rsidRPr="00D83586" w:rsidRDefault="00C9187C" w:rsidP="00D83586">
            <w:pPr>
              <w:widowControl w:val="0"/>
              <w:autoSpaceDE w:val="0"/>
              <w:autoSpaceDN w:val="0"/>
              <w:adjustRightInd w:val="0"/>
              <w:jc w:val="center"/>
              <w:rPr>
                <w:rFonts w:ascii="Times New Roman" w:hAnsi="Times New Roman" w:cs="Times New Roman"/>
                <w:bCs/>
                <w:color w:val="000000"/>
              </w:rPr>
            </w:pPr>
            <w:r>
              <w:rPr>
                <w:rFonts w:ascii="Times New Roman" w:hAnsi="Times New Roman" w:cs="Times New Roman"/>
                <w:bCs/>
                <w:color w:val="000000"/>
              </w:rPr>
              <w:t>3.4</w:t>
            </w:r>
          </w:p>
        </w:tc>
        <w:tc>
          <w:tcPr>
            <w:tcW w:w="1016" w:type="dxa"/>
          </w:tcPr>
          <w:p w:rsidR="00C9187C" w:rsidRPr="006E7564" w:rsidRDefault="00C9187C" w:rsidP="006E75EF">
            <w:pPr>
              <w:widowControl w:val="0"/>
              <w:autoSpaceDE w:val="0"/>
              <w:autoSpaceDN w:val="0"/>
              <w:adjustRightInd w:val="0"/>
              <w:jc w:val="center"/>
              <w:rPr>
                <w:rFonts w:ascii="Times New Roman" w:hAnsi="Times New Roman" w:cs="Times New Roman"/>
              </w:rPr>
            </w:pPr>
            <w:r>
              <w:rPr>
                <w:rFonts w:ascii="Times New Roman" w:hAnsi="Times New Roman" w:cs="Times New Roman"/>
              </w:rPr>
              <w:t>13</w:t>
            </w:r>
          </w:p>
        </w:tc>
      </w:tr>
      <w:tr w:rsidR="00C9187C" w:rsidRPr="00D83586" w:rsidTr="00E20A44">
        <w:tc>
          <w:tcPr>
            <w:tcW w:w="1277" w:type="dxa"/>
          </w:tcPr>
          <w:p w:rsidR="00C9187C" w:rsidRPr="00D83586" w:rsidRDefault="00C9187C" w:rsidP="006E75EF">
            <w:pPr>
              <w:widowControl w:val="0"/>
              <w:autoSpaceDE w:val="0"/>
              <w:autoSpaceDN w:val="0"/>
              <w:adjustRightInd w:val="0"/>
              <w:ind w:left="280"/>
              <w:jc w:val="center"/>
              <w:rPr>
                <w:rFonts w:ascii="Times New Roman" w:hAnsi="Times New Roman" w:cs="Times New Roman"/>
                <w:bCs/>
                <w:color w:val="000000"/>
              </w:rPr>
            </w:pPr>
          </w:p>
        </w:tc>
        <w:tc>
          <w:tcPr>
            <w:tcW w:w="6520" w:type="dxa"/>
            <w:vAlign w:val="bottom"/>
          </w:tcPr>
          <w:p w:rsidR="00C9187C" w:rsidRDefault="00C9187C" w:rsidP="005E4B5B">
            <w:pPr>
              <w:widowControl w:val="0"/>
              <w:autoSpaceDE w:val="0"/>
              <w:autoSpaceDN w:val="0"/>
              <w:adjustRightInd w:val="0"/>
              <w:ind w:left="33"/>
              <w:rPr>
                <w:rFonts w:ascii="Times New Roman" w:hAnsi="Times New Roman" w:cs="Times New Roman"/>
              </w:rPr>
            </w:pPr>
            <w:proofErr w:type="spellStart"/>
            <w:r>
              <w:rPr>
                <w:rFonts w:ascii="Times New Roman" w:hAnsi="Times New Roman" w:cs="Times New Roman"/>
              </w:rPr>
              <w:t>Шабац</w:t>
            </w:r>
            <w:proofErr w:type="spellEnd"/>
            <w:r>
              <w:rPr>
                <w:rFonts w:ascii="Times New Roman" w:hAnsi="Times New Roman" w:cs="Times New Roman"/>
              </w:rPr>
              <w:t xml:space="preserve"> (Сербия)</w:t>
            </w:r>
          </w:p>
        </w:tc>
        <w:tc>
          <w:tcPr>
            <w:tcW w:w="1276" w:type="dxa"/>
          </w:tcPr>
          <w:p w:rsidR="00C9187C" w:rsidRDefault="00C9187C" w:rsidP="00D83586">
            <w:pPr>
              <w:widowControl w:val="0"/>
              <w:autoSpaceDE w:val="0"/>
              <w:autoSpaceDN w:val="0"/>
              <w:adjustRightInd w:val="0"/>
              <w:jc w:val="center"/>
              <w:rPr>
                <w:rFonts w:ascii="Times New Roman" w:hAnsi="Times New Roman" w:cs="Times New Roman"/>
                <w:bCs/>
                <w:color w:val="000000"/>
              </w:rPr>
            </w:pPr>
            <w:r>
              <w:rPr>
                <w:rFonts w:ascii="Times New Roman" w:hAnsi="Times New Roman" w:cs="Times New Roman"/>
                <w:bCs/>
                <w:color w:val="000000"/>
              </w:rPr>
              <w:t>3.5</w:t>
            </w:r>
          </w:p>
        </w:tc>
        <w:tc>
          <w:tcPr>
            <w:tcW w:w="1016" w:type="dxa"/>
          </w:tcPr>
          <w:p w:rsidR="00C9187C" w:rsidRPr="005C3003" w:rsidRDefault="00C9187C" w:rsidP="00AF49D5">
            <w:pPr>
              <w:widowControl w:val="0"/>
              <w:autoSpaceDE w:val="0"/>
              <w:autoSpaceDN w:val="0"/>
              <w:adjustRightInd w:val="0"/>
              <w:jc w:val="center"/>
              <w:rPr>
                <w:rFonts w:ascii="Times New Roman" w:hAnsi="Times New Roman" w:cs="Times New Roman"/>
              </w:rPr>
            </w:pPr>
            <w:r w:rsidRPr="005C3003">
              <w:rPr>
                <w:rFonts w:ascii="Times New Roman" w:hAnsi="Times New Roman" w:cs="Times New Roman"/>
              </w:rPr>
              <w:t>1</w:t>
            </w:r>
            <w:r>
              <w:rPr>
                <w:rFonts w:ascii="Times New Roman" w:hAnsi="Times New Roman" w:cs="Times New Roman"/>
              </w:rPr>
              <w:t>4</w:t>
            </w:r>
          </w:p>
        </w:tc>
      </w:tr>
      <w:tr w:rsidR="00C9187C" w:rsidRPr="00D83586" w:rsidTr="00E20A44">
        <w:tc>
          <w:tcPr>
            <w:tcW w:w="1277" w:type="dxa"/>
          </w:tcPr>
          <w:p w:rsidR="00C9187C" w:rsidRPr="00D83586" w:rsidRDefault="00C9187C" w:rsidP="006E75EF">
            <w:pPr>
              <w:widowControl w:val="0"/>
              <w:autoSpaceDE w:val="0"/>
              <w:autoSpaceDN w:val="0"/>
              <w:adjustRightInd w:val="0"/>
              <w:ind w:left="280"/>
              <w:jc w:val="center"/>
              <w:rPr>
                <w:rFonts w:ascii="Times New Roman" w:hAnsi="Times New Roman" w:cs="Times New Roman"/>
                <w:bCs/>
                <w:color w:val="000000"/>
              </w:rPr>
            </w:pPr>
          </w:p>
        </w:tc>
        <w:tc>
          <w:tcPr>
            <w:tcW w:w="6520" w:type="dxa"/>
            <w:vAlign w:val="bottom"/>
          </w:tcPr>
          <w:p w:rsidR="00C9187C" w:rsidRDefault="00C9187C" w:rsidP="005E4B5B">
            <w:pPr>
              <w:widowControl w:val="0"/>
              <w:autoSpaceDE w:val="0"/>
              <w:autoSpaceDN w:val="0"/>
              <w:adjustRightInd w:val="0"/>
              <w:ind w:left="33"/>
              <w:rPr>
                <w:rFonts w:ascii="Times New Roman" w:hAnsi="Times New Roman" w:cs="Times New Roman"/>
              </w:rPr>
            </w:pPr>
            <w:r>
              <w:rPr>
                <w:rFonts w:ascii="Times New Roman" w:hAnsi="Times New Roman" w:cs="Times New Roman"/>
              </w:rPr>
              <w:t>Владимирцы (Сербия)</w:t>
            </w:r>
          </w:p>
        </w:tc>
        <w:tc>
          <w:tcPr>
            <w:tcW w:w="1276" w:type="dxa"/>
          </w:tcPr>
          <w:p w:rsidR="00C9187C" w:rsidRDefault="00C9187C" w:rsidP="00D83586">
            <w:pPr>
              <w:widowControl w:val="0"/>
              <w:autoSpaceDE w:val="0"/>
              <w:autoSpaceDN w:val="0"/>
              <w:adjustRightInd w:val="0"/>
              <w:jc w:val="center"/>
              <w:rPr>
                <w:rFonts w:ascii="Times New Roman" w:hAnsi="Times New Roman" w:cs="Times New Roman"/>
                <w:bCs/>
                <w:color w:val="000000"/>
              </w:rPr>
            </w:pPr>
            <w:r>
              <w:rPr>
                <w:rFonts w:ascii="Times New Roman" w:hAnsi="Times New Roman" w:cs="Times New Roman"/>
                <w:bCs/>
                <w:color w:val="000000"/>
              </w:rPr>
              <w:t>3.6</w:t>
            </w:r>
          </w:p>
        </w:tc>
        <w:tc>
          <w:tcPr>
            <w:tcW w:w="1016" w:type="dxa"/>
          </w:tcPr>
          <w:p w:rsidR="00C9187C" w:rsidRPr="005C3003" w:rsidRDefault="00C9187C" w:rsidP="006E75EF">
            <w:pPr>
              <w:widowControl w:val="0"/>
              <w:autoSpaceDE w:val="0"/>
              <w:autoSpaceDN w:val="0"/>
              <w:adjustRightInd w:val="0"/>
              <w:jc w:val="center"/>
              <w:rPr>
                <w:rFonts w:ascii="Times New Roman" w:hAnsi="Times New Roman" w:cs="Times New Roman"/>
              </w:rPr>
            </w:pPr>
            <w:r w:rsidRPr="005C3003">
              <w:rPr>
                <w:rFonts w:ascii="Times New Roman" w:hAnsi="Times New Roman" w:cs="Times New Roman"/>
              </w:rPr>
              <w:t>14</w:t>
            </w:r>
          </w:p>
        </w:tc>
      </w:tr>
      <w:tr w:rsidR="00C9187C" w:rsidRPr="00D83586" w:rsidTr="00E20A44">
        <w:tc>
          <w:tcPr>
            <w:tcW w:w="1277" w:type="dxa"/>
          </w:tcPr>
          <w:p w:rsidR="00C9187C" w:rsidRPr="00D83586" w:rsidRDefault="00C9187C" w:rsidP="006E75EF">
            <w:pPr>
              <w:widowControl w:val="0"/>
              <w:autoSpaceDE w:val="0"/>
              <w:autoSpaceDN w:val="0"/>
              <w:adjustRightInd w:val="0"/>
              <w:ind w:left="280"/>
              <w:jc w:val="center"/>
              <w:rPr>
                <w:rFonts w:ascii="Times New Roman" w:hAnsi="Times New Roman" w:cs="Times New Roman"/>
                <w:bCs/>
                <w:color w:val="000000"/>
              </w:rPr>
            </w:pPr>
          </w:p>
        </w:tc>
        <w:tc>
          <w:tcPr>
            <w:tcW w:w="6520" w:type="dxa"/>
            <w:vAlign w:val="bottom"/>
          </w:tcPr>
          <w:p w:rsidR="00C9187C" w:rsidRDefault="00C9187C" w:rsidP="005E4B5B">
            <w:pPr>
              <w:widowControl w:val="0"/>
              <w:autoSpaceDE w:val="0"/>
              <w:autoSpaceDN w:val="0"/>
              <w:adjustRightInd w:val="0"/>
              <w:ind w:left="33"/>
              <w:rPr>
                <w:rFonts w:ascii="Times New Roman" w:hAnsi="Times New Roman" w:cs="Times New Roman"/>
              </w:rPr>
            </w:pPr>
            <w:proofErr w:type="spellStart"/>
            <w:r>
              <w:rPr>
                <w:rFonts w:ascii="Times New Roman" w:hAnsi="Times New Roman" w:cs="Times New Roman"/>
              </w:rPr>
              <w:t>Младеновац</w:t>
            </w:r>
            <w:proofErr w:type="spellEnd"/>
            <w:r>
              <w:rPr>
                <w:rFonts w:ascii="Times New Roman" w:hAnsi="Times New Roman" w:cs="Times New Roman"/>
              </w:rPr>
              <w:t xml:space="preserve"> (Сербия)</w:t>
            </w:r>
          </w:p>
        </w:tc>
        <w:tc>
          <w:tcPr>
            <w:tcW w:w="1276" w:type="dxa"/>
          </w:tcPr>
          <w:p w:rsidR="00C9187C" w:rsidRDefault="00C9187C" w:rsidP="00D83586">
            <w:pPr>
              <w:widowControl w:val="0"/>
              <w:autoSpaceDE w:val="0"/>
              <w:autoSpaceDN w:val="0"/>
              <w:adjustRightInd w:val="0"/>
              <w:jc w:val="center"/>
              <w:rPr>
                <w:rFonts w:ascii="Times New Roman" w:hAnsi="Times New Roman" w:cs="Times New Roman"/>
                <w:bCs/>
                <w:color w:val="000000"/>
              </w:rPr>
            </w:pPr>
            <w:r>
              <w:rPr>
                <w:rFonts w:ascii="Times New Roman" w:hAnsi="Times New Roman" w:cs="Times New Roman"/>
                <w:bCs/>
                <w:color w:val="000000"/>
              </w:rPr>
              <w:t>3.7</w:t>
            </w:r>
          </w:p>
        </w:tc>
        <w:tc>
          <w:tcPr>
            <w:tcW w:w="1016" w:type="dxa"/>
          </w:tcPr>
          <w:p w:rsidR="00C9187C" w:rsidRPr="005C3003" w:rsidRDefault="00C9187C" w:rsidP="006E75EF">
            <w:pPr>
              <w:widowControl w:val="0"/>
              <w:autoSpaceDE w:val="0"/>
              <w:autoSpaceDN w:val="0"/>
              <w:adjustRightInd w:val="0"/>
              <w:jc w:val="center"/>
              <w:rPr>
                <w:rFonts w:ascii="Times New Roman" w:hAnsi="Times New Roman" w:cs="Times New Roman"/>
              </w:rPr>
            </w:pPr>
            <w:r w:rsidRPr="005C3003">
              <w:rPr>
                <w:rFonts w:ascii="Times New Roman" w:hAnsi="Times New Roman" w:cs="Times New Roman"/>
              </w:rPr>
              <w:t>14</w:t>
            </w:r>
          </w:p>
        </w:tc>
      </w:tr>
      <w:tr w:rsidR="00C9187C" w:rsidRPr="00D83586" w:rsidTr="00E20A44">
        <w:tc>
          <w:tcPr>
            <w:tcW w:w="1277" w:type="dxa"/>
          </w:tcPr>
          <w:p w:rsidR="00C9187C" w:rsidRPr="00D83586" w:rsidRDefault="00C9187C" w:rsidP="006E75EF">
            <w:pPr>
              <w:widowControl w:val="0"/>
              <w:autoSpaceDE w:val="0"/>
              <w:autoSpaceDN w:val="0"/>
              <w:adjustRightInd w:val="0"/>
              <w:ind w:left="280"/>
              <w:jc w:val="center"/>
              <w:rPr>
                <w:rFonts w:ascii="Times New Roman" w:hAnsi="Times New Roman" w:cs="Times New Roman"/>
                <w:bCs/>
                <w:color w:val="000000"/>
              </w:rPr>
            </w:pPr>
          </w:p>
        </w:tc>
        <w:tc>
          <w:tcPr>
            <w:tcW w:w="6520" w:type="dxa"/>
            <w:vAlign w:val="bottom"/>
          </w:tcPr>
          <w:p w:rsidR="00C9187C" w:rsidRDefault="00C9187C" w:rsidP="005E4B5B">
            <w:pPr>
              <w:widowControl w:val="0"/>
              <w:autoSpaceDE w:val="0"/>
              <w:autoSpaceDN w:val="0"/>
              <w:adjustRightInd w:val="0"/>
              <w:ind w:left="33"/>
              <w:rPr>
                <w:rFonts w:ascii="Times New Roman" w:hAnsi="Times New Roman" w:cs="Times New Roman"/>
              </w:rPr>
            </w:pPr>
            <w:proofErr w:type="spellStart"/>
            <w:r>
              <w:rPr>
                <w:rFonts w:ascii="Times New Roman" w:hAnsi="Times New Roman" w:cs="Times New Roman"/>
              </w:rPr>
              <w:t>Кралево</w:t>
            </w:r>
            <w:proofErr w:type="spellEnd"/>
            <w:r>
              <w:rPr>
                <w:rFonts w:ascii="Times New Roman" w:hAnsi="Times New Roman" w:cs="Times New Roman"/>
              </w:rPr>
              <w:t xml:space="preserve"> (Сербия)</w:t>
            </w:r>
          </w:p>
        </w:tc>
        <w:tc>
          <w:tcPr>
            <w:tcW w:w="1276" w:type="dxa"/>
          </w:tcPr>
          <w:p w:rsidR="00C9187C" w:rsidRDefault="00C9187C" w:rsidP="00D83586">
            <w:pPr>
              <w:widowControl w:val="0"/>
              <w:autoSpaceDE w:val="0"/>
              <w:autoSpaceDN w:val="0"/>
              <w:adjustRightInd w:val="0"/>
              <w:jc w:val="center"/>
              <w:rPr>
                <w:rFonts w:ascii="Times New Roman" w:hAnsi="Times New Roman" w:cs="Times New Roman"/>
                <w:bCs/>
                <w:color w:val="000000"/>
              </w:rPr>
            </w:pPr>
            <w:r>
              <w:rPr>
                <w:rFonts w:ascii="Times New Roman" w:hAnsi="Times New Roman" w:cs="Times New Roman"/>
                <w:bCs/>
                <w:color w:val="000000"/>
              </w:rPr>
              <w:t>3.8</w:t>
            </w:r>
          </w:p>
        </w:tc>
        <w:tc>
          <w:tcPr>
            <w:tcW w:w="1016" w:type="dxa"/>
          </w:tcPr>
          <w:p w:rsidR="00C9187C" w:rsidRPr="005C3003" w:rsidRDefault="00C9187C" w:rsidP="006E75EF">
            <w:pPr>
              <w:widowControl w:val="0"/>
              <w:autoSpaceDE w:val="0"/>
              <w:autoSpaceDN w:val="0"/>
              <w:adjustRightInd w:val="0"/>
              <w:jc w:val="center"/>
              <w:rPr>
                <w:rFonts w:ascii="Times New Roman" w:hAnsi="Times New Roman" w:cs="Times New Roman"/>
              </w:rPr>
            </w:pPr>
            <w:r w:rsidRPr="005C3003">
              <w:rPr>
                <w:rFonts w:ascii="Times New Roman" w:hAnsi="Times New Roman" w:cs="Times New Roman"/>
              </w:rPr>
              <w:t>14</w:t>
            </w:r>
          </w:p>
        </w:tc>
      </w:tr>
      <w:tr w:rsidR="00C9187C" w:rsidRPr="00D83586" w:rsidTr="00E20A44">
        <w:tc>
          <w:tcPr>
            <w:tcW w:w="1277" w:type="dxa"/>
          </w:tcPr>
          <w:p w:rsidR="00C9187C" w:rsidRPr="00D83586" w:rsidRDefault="00C9187C" w:rsidP="006E75EF">
            <w:pPr>
              <w:widowControl w:val="0"/>
              <w:autoSpaceDE w:val="0"/>
              <w:autoSpaceDN w:val="0"/>
              <w:adjustRightInd w:val="0"/>
              <w:ind w:left="280"/>
              <w:jc w:val="center"/>
              <w:rPr>
                <w:rFonts w:ascii="Times New Roman" w:hAnsi="Times New Roman" w:cs="Times New Roman"/>
                <w:bCs/>
                <w:color w:val="000000"/>
              </w:rPr>
            </w:pPr>
          </w:p>
        </w:tc>
        <w:tc>
          <w:tcPr>
            <w:tcW w:w="6520" w:type="dxa"/>
            <w:vAlign w:val="bottom"/>
          </w:tcPr>
          <w:p w:rsidR="00C9187C" w:rsidRDefault="00C9187C" w:rsidP="005E4B5B">
            <w:pPr>
              <w:widowControl w:val="0"/>
              <w:autoSpaceDE w:val="0"/>
              <w:autoSpaceDN w:val="0"/>
              <w:adjustRightInd w:val="0"/>
              <w:ind w:left="33"/>
              <w:rPr>
                <w:rFonts w:ascii="Times New Roman" w:hAnsi="Times New Roman" w:cs="Times New Roman"/>
              </w:rPr>
            </w:pPr>
            <w:r w:rsidRPr="00F21181">
              <w:rPr>
                <w:rFonts w:ascii="Times New Roman" w:hAnsi="Times New Roman" w:cs="Times New Roman"/>
              </w:rPr>
              <w:t>Витебский район (Витебская область, Республика Беларусь)</w:t>
            </w:r>
          </w:p>
        </w:tc>
        <w:tc>
          <w:tcPr>
            <w:tcW w:w="1276" w:type="dxa"/>
          </w:tcPr>
          <w:p w:rsidR="00C9187C" w:rsidRDefault="00C9187C" w:rsidP="00D83586">
            <w:pPr>
              <w:widowControl w:val="0"/>
              <w:autoSpaceDE w:val="0"/>
              <w:autoSpaceDN w:val="0"/>
              <w:adjustRightInd w:val="0"/>
              <w:jc w:val="center"/>
              <w:rPr>
                <w:rFonts w:ascii="Times New Roman" w:hAnsi="Times New Roman" w:cs="Times New Roman"/>
                <w:bCs/>
                <w:color w:val="000000"/>
              </w:rPr>
            </w:pPr>
            <w:r>
              <w:rPr>
                <w:rFonts w:ascii="Times New Roman" w:hAnsi="Times New Roman" w:cs="Times New Roman"/>
                <w:bCs/>
                <w:color w:val="000000"/>
              </w:rPr>
              <w:t>3.9</w:t>
            </w:r>
          </w:p>
        </w:tc>
        <w:tc>
          <w:tcPr>
            <w:tcW w:w="1016" w:type="dxa"/>
          </w:tcPr>
          <w:p w:rsidR="00C9187C" w:rsidRPr="005C3003" w:rsidRDefault="00C9187C" w:rsidP="006E75EF">
            <w:pPr>
              <w:widowControl w:val="0"/>
              <w:autoSpaceDE w:val="0"/>
              <w:autoSpaceDN w:val="0"/>
              <w:adjustRightInd w:val="0"/>
              <w:jc w:val="center"/>
              <w:rPr>
                <w:rFonts w:ascii="Times New Roman" w:hAnsi="Times New Roman" w:cs="Times New Roman"/>
              </w:rPr>
            </w:pPr>
            <w:r w:rsidRPr="005C3003">
              <w:rPr>
                <w:rFonts w:ascii="Times New Roman" w:hAnsi="Times New Roman" w:cs="Times New Roman"/>
              </w:rPr>
              <w:t>14</w:t>
            </w:r>
          </w:p>
        </w:tc>
      </w:tr>
      <w:tr w:rsidR="00C9187C" w:rsidRPr="00D83586" w:rsidTr="00E20A44">
        <w:tc>
          <w:tcPr>
            <w:tcW w:w="1277" w:type="dxa"/>
          </w:tcPr>
          <w:p w:rsidR="00C9187C" w:rsidRPr="00D83586" w:rsidRDefault="00C9187C" w:rsidP="006E75EF">
            <w:pPr>
              <w:widowControl w:val="0"/>
              <w:autoSpaceDE w:val="0"/>
              <w:autoSpaceDN w:val="0"/>
              <w:adjustRightInd w:val="0"/>
              <w:ind w:left="280"/>
              <w:jc w:val="center"/>
              <w:rPr>
                <w:rFonts w:ascii="Times New Roman" w:hAnsi="Times New Roman" w:cs="Times New Roman"/>
                <w:bCs/>
                <w:color w:val="000000"/>
              </w:rPr>
            </w:pPr>
          </w:p>
        </w:tc>
        <w:tc>
          <w:tcPr>
            <w:tcW w:w="6520" w:type="dxa"/>
            <w:vAlign w:val="bottom"/>
          </w:tcPr>
          <w:p w:rsidR="00C9187C" w:rsidRPr="00F21181" w:rsidRDefault="00C9187C" w:rsidP="005E4B5B">
            <w:pPr>
              <w:widowControl w:val="0"/>
              <w:autoSpaceDE w:val="0"/>
              <w:autoSpaceDN w:val="0"/>
              <w:adjustRightInd w:val="0"/>
              <w:ind w:left="33"/>
              <w:rPr>
                <w:rFonts w:ascii="Times New Roman" w:hAnsi="Times New Roman" w:cs="Times New Roman"/>
              </w:rPr>
            </w:pPr>
            <w:proofErr w:type="spellStart"/>
            <w:r>
              <w:rPr>
                <w:rFonts w:ascii="Times New Roman" w:hAnsi="Times New Roman" w:cs="Times New Roman"/>
              </w:rPr>
              <w:t>Айя-Напа</w:t>
            </w:r>
            <w:proofErr w:type="spellEnd"/>
            <w:r>
              <w:rPr>
                <w:rFonts w:ascii="Times New Roman" w:hAnsi="Times New Roman" w:cs="Times New Roman"/>
              </w:rPr>
              <w:t xml:space="preserve"> (Кипр)</w:t>
            </w:r>
          </w:p>
        </w:tc>
        <w:tc>
          <w:tcPr>
            <w:tcW w:w="1276" w:type="dxa"/>
          </w:tcPr>
          <w:p w:rsidR="00C9187C" w:rsidRDefault="00C9187C" w:rsidP="00D83586">
            <w:pPr>
              <w:widowControl w:val="0"/>
              <w:autoSpaceDE w:val="0"/>
              <w:autoSpaceDN w:val="0"/>
              <w:adjustRightInd w:val="0"/>
              <w:jc w:val="center"/>
              <w:rPr>
                <w:rFonts w:ascii="Times New Roman" w:hAnsi="Times New Roman" w:cs="Times New Roman"/>
                <w:bCs/>
                <w:color w:val="000000"/>
              </w:rPr>
            </w:pPr>
            <w:r>
              <w:rPr>
                <w:rFonts w:ascii="Times New Roman" w:hAnsi="Times New Roman" w:cs="Times New Roman"/>
                <w:bCs/>
                <w:color w:val="000000"/>
              </w:rPr>
              <w:t>3.10</w:t>
            </w:r>
          </w:p>
        </w:tc>
        <w:tc>
          <w:tcPr>
            <w:tcW w:w="1016" w:type="dxa"/>
          </w:tcPr>
          <w:p w:rsidR="00C9187C" w:rsidRPr="005C3003" w:rsidRDefault="00C9187C" w:rsidP="006E75EF">
            <w:pPr>
              <w:widowControl w:val="0"/>
              <w:autoSpaceDE w:val="0"/>
              <w:autoSpaceDN w:val="0"/>
              <w:adjustRightInd w:val="0"/>
              <w:jc w:val="center"/>
              <w:rPr>
                <w:rFonts w:ascii="Times New Roman" w:hAnsi="Times New Roman" w:cs="Times New Roman"/>
              </w:rPr>
            </w:pPr>
            <w:r w:rsidRPr="005C3003">
              <w:rPr>
                <w:rFonts w:ascii="Times New Roman" w:hAnsi="Times New Roman" w:cs="Times New Roman"/>
              </w:rPr>
              <w:t>14</w:t>
            </w:r>
          </w:p>
        </w:tc>
      </w:tr>
      <w:tr w:rsidR="00C9187C" w:rsidRPr="00D83586" w:rsidTr="00E20A44">
        <w:tc>
          <w:tcPr>
            <w:tcW w:w="1277" w:type="dxa"/>
          </w:tcPr>
          <w:p w:rsidR="00C9187C" w:rsidRPr="00D83586" w:rsidRDefault="00C9187C" w:rsidP="006E75EF">
            <w:pPr>
              <w:widowControl w:val="0"/>
              <w:autoSpaceDE w:val="0"/>
              <w:autoSpaceDN w:val="0"/>
              <w:adjustRightInd w:val="0"/>
              <w:ind w:left="280"/>
              <w:jc w:val="center"/>
              <w:rPr>
                <w:rFonts w:ascii="Times New Roman" w:hAnsi="Times New Roman" w:cs="Times New Roman"/>
                <w:bCs/>
                <w:color w:val="000000"/>
              </w:rPr>
            </w:pPr>
          </w:p>
        </w:tc>
        <w:tc>
          <w:tcPr>
            <w:tcW w:w="6520" w:type="dxa"/>
            <w:vAlign w:val="bottom"/>
          </w:tcPr>
          <w:p w:rsidR="00C9187C" w:rsidRDefault="00C9187C" w:rsidP="005E4B5B">
            <w:pPr>
              <w:widowControl w:val="0"/>
              <w:autoSpaceDE w:val="0"/>
              <w:autoSpaceDN w:val="0"/>
              <w:adjustRightInd w:val="0"/>
              <w:ind w:left="33"/>
              <w:rPr>
                <w:rFonts w:ascii="Times New Roman" w:hAnsi="Times New Roman" w:cs="Times New Roman"/>
              </w:rPr>
            </w:pPr>
            <w:r>
              <w:rPr>
                <w:rFonts w:ascii="Times New Roman" w:hAnsi="Times New Roman" w:cs="Times New Roman"/>
              </w:rPr>
              <w:t>Силламяэ  (Эстонская Республика)</w:t>
            </w:r>
          </w:p>
        </w:tc>
        <w:tc>
          <w:tcPr>
            <w:tcW w:w="1276" w:type="dxa"/>
          </w:tcPr>
          <w:p w:rsidR="00C9187C" w:rsidRDefault="00C9187C" w:rsidP="00D83586">
            <w:pPr>
              <w:widowControl w:val="0"/>
              <w:autoSpaceDE w:val="0"/>
              <w:autoSpaceDN w:val="0"/>
              <w:adjustRightInd w:val="0"/>
              <w:jc w:val="center"/>
              <w:rPr>
                <w:rFonts w:ascii="Times New Roman" w:hAnsi="Times New Roman" w:cs="Times New Roman"/>
                <w:bCs/>
                <w:color w:val="000000"/>
              </w:rPr>
            </w:pPr>
            <w:r>
              <w:rPr>
                <w:rFonts w:ascii="Times New Roman" w:hAnsi="Times New Roman" w:cs="Times New Roman"/>
                <w:bCs/>
                <w:color w:val="000000"/>
              </w:rPr>
              <w:t>3.11</w:t>
            </w:r>
          </w:p>
        </w:tc>
        <w:tc>
          <w:tcPr>
            <w:tcW w:w="1016" w:type="dxa"/>
          </w:tcPr>
          <w:p w:rsidR="00C9187C" w:rsidRPr="007E398F" w:rsidRDefault="00C9187C" w:rsidP="007E398F">
            <w:pPr>
              <w:widowControl w:val="0"/>
              <w:autoSpaceDE w:val="0"/>
              <w:autoSpaceDN w:val="0"/>
              <w:adjustRightInd w:val="0"/>
              <w:jc w:val="center"/>
              <w:rPr>
                <w:rFonts w:ascii="Times New Roman" w:hAnsi="Times New Roman" w:cs="Times New Roman"/>
                <w:lang w:val="en-US"/>
              </w:rPr>
            </w:pPr>
            <w:r w:rsidRPr="005C3003">
              <w:rPr>
                <w:rFonts w:ascii="Times New Roman" w:hAnsi="Times New Roman" w:cs="Times New Roman"/>
              </w:rPr>
              <w:t>1</w:t>
            </w:r>
            <w:r w:rsidR="007E398F">
              <w:rPr>
                <w:rFonts w:ascii="Times New Roman" w:hAnsi="Times New Roman" w:cs="Times New Roman"/>
                <w:lang w:val="en-US"/>
              </w:rPr>
              <w:t>4</w:t>
            </w:r>
            <w:bookmarkStart w:id="3" w:name="_GoBack"/>
            <w:bookmarkEnd w:id="3"/>
          </w:p>
        </w:tc>
      </w:tr>
      <w:tr w:rsidR="00C9187C" w:rsidRPr="00D83586" w:rsidTr="00E20A44">
        <w:tc>
          <w:tcPr>
            <w:tcW w:w="1277" w:type="dxa"/>
          </w:tcPr>
          <w:p w:rsidR="00C9187C" w:rsidRPr="00D83586" w:rsidRDefault="00C9187C" w:rsidP="006E75EF">
            <w:pPr>
              <w:widowControl w:val="0"/>
              <w:autoSpaceDE w:val="0"/>
              <w:autoSpaceDN w:val="0"/>
              <w:adjustRightInd w:val="0"/>
              <w:ind w:left="280"/>
              <w:jc w:val="center"/>
              <w:rPr>
                <w:rFonts w:ascii="Times New Roman" w:hAnsi="Times New Roman" w:cs="Times New Roman"/>
                <w:bCs/>
                <w:color w:val="000000"/>
              </w:rPr>
            </w:pPr>
          </w:p>
        </w:tc>
        <w:tc>
          <w:tcPr>
            <w:tcW w:w="6520" w:type="dxa"/>
            <w:vAlign w:val="bottom"/>
          </w:tcPr>
          <w:p w:rsidR="00C9187C" w:rsidRPr="00F21181" w:rsidRDefault="00C9187C" w:rsidP="005E4B5B">
            <w:pPr>
              <w:widowControl w:val="0"/>
              <w:autoSpaceDE w:val="0"/>
              <w:autoSpaceDN w:val="0"/>
              <w:adjustRightInd w:val="0"/>
              <w:ind w:left="33"/>
              <w:rPr>
                <w:rFonts w:ascii="Times New Roman" w:hAnsi="Times New Roman" w:cs="Times New Roman"/>
              </w:rPr>
            </w:pPr>
            <w:r w:rsidRPr="00F21181">
              <w:rPr>
                <w:rFonts w:ascii="Times New Roman" w:hAnsi="Times New Roman" w:cs="Times New Roman"/>
              </w:rPr>
              <w:t>Оршанский район (Витебская область Республики Беларусь)</w:t>
            </w:r>
          </w:p>
        </w:tc>
        <w:tc>
          <w:tcPr>
            <w:tcW w:w="1276" w:type="dxa"/>
          </w:tcPr>
          <w:p w:rsidR="00C9187C" w:rsidRDefault="00C9187C" w:rsidP="00D83586">
            <w:pPr>
              <w:widowControl w:val="0"/>
              <w:autoSpaceDE w:val="0"/>
              <w:autoSpaceDN w:val="0"/>
              <w:adjustRightInd w:val="0"/>
              <w:jc w:val="center"/>
              <w:rPr>
                <w:rFonts w:ascii="Times New Roman" w:hAnsi="Times New Roman" w:cs="Times New Roman"/>
                <w:bCs/>
                <w:color w:val="000000"/>
              </w:rPr>
            </w:pPr>
            <w:r>
              <w:rPr>
                <w:rFonts w:ascii="Times New Roman" w:hAnsi="Times New Roman" w:cs="Times New Roman"/>
                <w:bCs/>
                <w:color w:val="000000"/>
              </w:rPr>
              <w:t>3.12</w:t>
            </w:r>
          </w:p>
        </w:tc>
        <w:tc>
          <w:tcPr>
            <w:tcW w:w="1016" w:type="dxa"/>
          </w:tcPr>
          <w:p w:rsidR="00C9187C" w:rsidRPr="005C3003" w:rsidRDefault="00C9187C" w:rsidP="00AF49D5">
            <w:pPr>
              <w:widowControl w:val="0"/>
              <w:autoSpaceDE w:val="0"/>
              <w:autoSpaceDN w:val="0"/>
              <w:adjustRightInd w:val="0"/>
              <w:jc w:val="center"/>
              <w:rPr>
                <w:rFonts w:ascii="Times New Roman" w:hAnsi="Times New Roman" w:cs="Times New Roman"/>
              </w:rPr>
            </w:pPr>
            <w:r w:rsidRPr="005C3003">
              <w:rPr>
                <w:rFonts w:ascii="Times New Roman" w:hAnsi="Times New Roman" w:cs="Times New Roman"/>
              </w:rPr>
              <w:t>1</w:t>
            </w:r>
            <w:r>
              <w:rPr>
                <w:rFonts w:ascii="Times New Roman" w:hAnsi="Times New Roman" w:cs="Times New Roman"/>
              </w:rPr>
              <w:t>5</w:t>
            </w:r>
          </w:p>
        </w:tc>
      </w:tr>
      <w:tr w:rsidR="00C9187C" w:rsidRPr="00D83586" w:rsidTr="00E20A44">
        <w:tc>
          <w:tcPr>
            <w:tcW w:w="1277" w:type="dxa"/>
          </w:tcPr>
          <w:p w:rsidR="00C9187C" w:rsidRPr="00D83586" w:rsidRDefault="00C9187C" w:rsidP="006E75EF">
            <w:pPr>
              <w:widowControl w:val="0"/>
              <w:autoSpaceDE w:val="0"/>
              <w:autoSpaceDN w:val="0"/>
              <w:adjustRightInd w:val="0"/>
              <w:ind w:left="280"/>
              <w:jc w:val="center"/>
              <w:rPr>
                <w:rFonts w:ascii="Times New Roman" w:hAnsi="Times New Roman" w:cs="Times New Roman"/>
                <w:bCs/>
                <w:color w:val="000000"/>
              </w:rPr>
            </w:pPr>
          </w:p>
        </w:tc>
        <w:tc>
          <w:tcPr>
            <w:tcW w:w="6520" w:type="dxa"/>
            <w:vAlign w:val="bottom"/>
          </w:tcPr>
          <w:p w:rsidR="00C9187C" w:rsidRPr="00F21181" w:rsidRDefault="00C9187C" w:rsidP="005E4B5B">
            <w:pPr>
              <w:widowControl w:val="0"/>
              <w:autoSpaceDE w:val="0"/>
              <w:autoSpaceDN w:val="0"/>
              <w:adjustRightInd w:val="0"/>
              <w:ind w:left="33"/>
              <w:rPr>
                <w:rFonts w:ascii="Times New Roman" w:hAnsi="Times New Roman" w:cs="Times New Roman"/>
              </w:rPr>
            </w:pPr>
            <w:proofErr w:type="spellStart"/>
            <w:r w:rsidRPr="00F21181">
              <w:rPr>
                <w:rFonts w:ascii="Times New Roman" w:hAnsi="Times New Roman" w:cs="Times New Roman"/>
              </w:rPr>
              <w:t>Онфлер</w:t>
            </w:r>
            <w:proofErr w:type="spellEnd"/>
            <w:r w:rsidRPr="00F21181">
              <w:rPr>
                <w:rFonts w:ascii="Times New Roman" w:hAnsi="Times New Roman" w:cs="Times New Roman"/>
              </w:rPr>
              <w:t xml:space="preserve"> (Французская Республика)</w:t>
            </w:r>
          </w:p>
        </w:tc>
        <w:tc>
          <w:tcPr>
            <w:tcW w:w="1276" w:type="dxa"/>
          </w:tcPr>
          <w:p w:rsidR="00C9187C" w:rsidRPr="00F21181" w:rsidRDefault="00C9187C" w:rsidP="00D83586">
            <w:pPr>
              <w:widowControl w:val="0"/>
              <w:autoSpaceDE w:val="0"/>
              <w:autoSpaceDN w:val="0"/>
              <w:adjustRightInd w:val="0"/>
              <w:jc w:val="center"/>
              <w:rPr>
                <w:rFonts w:ascii="Times New Roman" w:hAnsi="Times New Roman" w:cs="Times New Roman"/>
                <w:bCs/>
                <w:color w:val="000000"/>
              </w:rPr>
            </w:pPr>
            <w:r w:rsidRPr="00F21181">
              <w:rPr>
                <w:rFonts w:ascii="Times New Roman" w:hAnsi="Times New Roman" w:cs="Times New Roman"/>
                <w:bCs/>
                <w:color w:val="000000"/>
              </w:rPr>
              <w:t>3.13</w:t>
            </w:r>
          </w:p>
        </w:tc>
        <w:tc>
          <w:tcPr>
            <w:tcW w:w="1016" w:type="dxa"/>
          </w:tcPr>
          <w:p w:rsidR="00C9187C" w:rsidRPr="005C3003" w:rsidRDefault="00C9187C" w:rsidP="006E75EF">
            <w:pPr>
              <w:widowControl w:val="0"/>
              <w:autoSpaceDE w:val="0"/>
              <w:autoSpaceDN w:val="0"/>
              <w:adjustRightInd w:val="0"/>
              <w:jc w:val="center"/>
              <w:rPr>
                <w:rFonts w:ascii="Times New Roman" w:hAnsi="Times New Roman" w:cs="Times New Roman"/>
              </w:rPr>
            </w:pPr>
            <w:r w:rsidRPr="005C3003">
              <w:rPr>
                <w:rFonts w:ascii="Times New Roman" w:hAnsi="Times New Roman" w:cs="Times New Roman"/>
              </w:rPr>
              <w:t>15</w:t>
            </w:r>
          </w:p>
        </w:tc>
      </w:tr>
      <w:tr w:rsidR="00C9187C" w:rsidRPr="00D83586" w:rsidTr="00E20A44">
        <w:tc>
          <w:tcPr>
            <w:tcW w:w="1277" w:type="dxa"/>
          </w:tcPr>
          <w:p w:rsidR="00C9187C" w:rsidRPr="00D83586" w:rsidRDefault="00C9187C" w:rsidP="006E75EF">
            <w:pPr>
              <w:widowControl w:val="0"/>
              <w:autoSpaceDE w:val="0"/>
              <w:autoSpaceDN w:val="0"/>
              <w:adjustRightInd w:val="0"/>
              <w:ind w:left="280"/>
              <w:jc w:val="center"/>
              <w:rPr>
                <w:rFonts w:ascii="Times New Roman" w:hAnsi="Times New Roman" w:cs="Times New Roman"/>
                <w:bCs/>
                <w:color w:val="000000"/>
              </w:rPr>
            </w:pPr>
          </w:p>
        </w:tc>
        <w:tc>
          <w:tcPr>
            <w:tcW w:w="6520" w:type="dxa"/>
            <w:vAlign w:val="bottom"/>
          </w:tcPr>
          <w:p w:rsidR="00C9187C" w:rsidRPr="00F21181" w:rsidRDefault="00C9187C" w:rsidP="005E4B5B">
            <w:pPr>
              <w:widowControl w:val="0"/>
              <w:autoSpaceDE w:val="0"/>
              <w:autoSpaceDN w:val="0"/>
              <w:adjustRightInd w:val="0"/>
              <w:ind w:left="33"/>
              <w:rPr>
                <w:rFonts w:ascii="Times New Roman" w:hAnsi="Times New Roman" w:cs="Times New Roman"/>
              </w:rPr>
            </w:pPr>
            <w:r>
              <w:rPr>
                <w:rFonts w:ascii="Times New Roman" w:hAnsi="Times New Roman" w:cs="Times New Roman"/>
              </w:rPr>
              <w:t>Барановичи (Брестская область, Республика Беларусь)</w:t>
            </w:r>
          </w:p>
        </w:tc>
        <w:tc>
          <w:tcPr>
            <w:tcW w:w="1276" w:type="dxa"/>
          </w:tcPr>
          <w:p w:rsidR="00C9187C" w:rsidRPr="00F21181" w:rsidRDefault="00C9187C" w:rsidP="00D83586">
            <w:pPr>
              <w:widowControl w:val="0"/>
              <w:autoSpaceDE w:val="0"/>
              <w:autoSpaceDN w:val="0"/>
              <w:adjustRightInd w:val="0"/>
              <w:jc w:val="center"/>
              <w:rPr>
                <w:rFonts w:ascii="Times New Roman" w:hAnsi="Times New Roman" w:cs="Times New Roman"/>
                <w:bCs/>
                <w:color w:val="000000"/>
              </w:rPr>
            </w:pPr>
            <w:r w:rsidRPr="00F21181">
              <w:rPr>
                <w:rFonts w:ascii="Times New Roman" w:hAnsi="Times New Roman" w:cs="Times New Roman"/>
                <w:bCs/>
                <w:color w:val="000000"/>
              </w:rPr>
              <w:t>3.14</w:t>
            </w:r>
          </w:p>
        </w:tc>
        <w:tc>
          <w:tcPr>
            <w:tcW w:w="1016" w:type="dxa"/>
          </w:tcPr>
          <w:p w:rsidR="00C9187C" w:rsidRPr="005C3003" w:rsidRDefault="00C9187C" w:rsidP="006E75EF">
            <w:pPr>
              <w:widowControl w:val="0"/>
              <w:autoSpaceDE w:val="0"/>
              <w:autoSpaceDN w:val="0"/>
              <w:adjustRightInd w:val="0"/>
              <w:jc w:val="center"/>
              <w:rPr>
                <w:rFonts w:ascii="Times New Roman" w:hAnsi="Times New Roman" w:cs="Times New Roman"/>
              </w:rPr>
            </w:pPr>
            <w:r w:rsidRPr="005C3003">
              <w:rPr>
                <w:rFonts w:ascii="Times New Roman" w:hAnsi="Times New Roman" w:cs="Times New Roman"/>
              </w:rPr>
              <w:t>15</w:t>
            </w:r>
          </w:p>
        </w:tc>
      </w:tr>
      <w:tr w:rsidR="00C9187C" w:rsidRPr="00D83586" w:rsidTr="00E20A44">
        <w:tc>
          <w:tcPr>
            <w:tcW w:w="1277" w:type="dxa"/>
          </w:tcPr>
          <w:p w:rsidR="00C9187C" w:rsidRPr="00D83586" w:rsidRDefault="00C9187C" w:rsidP="006E75EF">
            <w:pPr>
              <w:widowControl w:val="0"/>
              <w:autoSpaceDE w:val="0"/>
              <w:autoSpaceDN w:val="0"/>
              <w:adjustRightInd w:val="0"/>
              <w:ind w:left="280"/>
              <w:jc w:val="center"/>
              <w:rPr>
                <w:rFonts w:ascii="Times New Roman" w:hAnsi="Times New Roman" w:cs="Times New Roman"/>
                <w:bCs/>
                <w:color w:val="000000"/>
              </w:rPr>
            </w:pPr>
          </w:p>
        </w:tc>
        <w:tc>
          <w:tcPr>
            <w:tcW w:w="6520" w:type="dxa"/>
            <w:vAlign w:val="bottom"/>
          </w:tcPr>
          <w:p w:rsidR="00C9187C" w:rsidRPr="00D83586" w:rsidRDefault="00C9187C" w:rsidP="005E4B5B">
            <w:pPr>
              <w:widowControl w:val="0"/>
              <w:autoSpaceDE w:val="0"/>
              <w:autoSpaceDN w:val="0"/>
              <w:adjustRightInd w:val="0"/>
              <w:ind w:left="33"/>
              <w:rPr>
                <w:rFonts w:ascii="Times New Roman" w:hAnsi="Times New Roman" w:cs="Times New Roman"/>
              </w:rPr>
            </w:pPr>
            <w:proofErr w:type="spellStart"/>
            <w:r w:rsidRPr="00D83586">
              <w:rPr>
                <w:rFonts w:ascii="Times New Roman" w:hAnsi="Times New Roman" w:cs="Times New Roman"/>
              </w:rPr>
              <w:t>Гуда</w:t>
            </w:r>
            <w:r>
              <w:rPr>
                <w:rFonts w:ascii="Times New Roman" w:hAnsi="Times New Roman" w:cs="Times New Roman"/>
              </w:rPr>
              <w:t>у</w:t>
            </w:r>
            <w:r w:rsidRPr="00D83586">
              <w:rPr>
                <w:rFonts w:ascii="Times New Roman" w:hAnsi="Times New Roman" w:cs="Times New Roman"/>
              </w:rPr>
              <w:t>тский</w:t>
            </w:r>
            <w:proofErr w:type="spellEnd"/>
            <w:r w:rsidRPr="00D83586">
              <w:rPr>
                <w:rFonts w:ascii="Times New Roman" w:hAnsi="Times New Roman" w:cs="Times New Roman"/>
              </w:rPr>
              <w:t xml:space="preserve"> район Республики Абхазия</w:t>
            </w:r>
          </w:p>
        </w:tc>
        <w:tc>
          <w:tcPr>
            <w:tcW w:w="1276" w:type="dxa"/>
          </w:tcPr>
          <w:p w:rsidR="00C9187C" w:rsidRPr="00F21181" w:rsidRDefault="00C9187C" w:rsidP="00D83586">
            <w:pPr>
              <w:widowControl w:val="0"/>
              <w:autoSpaceDE w:val="0"/>
              <w:autoSpaceDN w:val="0"/>
              <w:adjustRightInd w:val="0"/>
              <w:jc w:val="center"/>
              <w:rPr>
                <w:rFonts w:ascii="Times New Roman" w:hAnsi="Times New Roman" w:cs="Times New Roman"/>
                <w:bCs/>
                <w:color w:val="000000"/>
              </w:rPr>
            </w:pPr>
            <w:r>
              <w:rPr>
                <w:rFonts w:ascii="Times New Roman" w:hAnsi="Times New Roman" w:cs="Times New Roman"/>
                <w:bCs/>
                <w:color w:val="000000"/>
              </w:rPr>
              <w:t>3.15</w:t>
            </w:r>
          </w:p>
        </w:tc>
        <w:tc>
          <w:tcPr>
            <w:tcW w:w="1016" w:type="dxa"/>
          </w:tcPr>
          <w:p w:rsidR="00C9187C" w:rsidRPr="005C3003" w:rsidRDefault="00C9187C" w:rsidP="006E75EF">
            <w:pPr>
              <w:widowControl w:val="0"/>
              <w:autoSpaceDE w:val="0"/>
              <w:autoSpaceDN w:val="0"/>
              <w:adjustRightInd w:val="0"/>
              <w:jc w:val="center"/>
              <w:rPr>
                <w:rFonts w:ascii="Times New Roman" w:hAnsi="Times New Roman" w:cs="Times New Roman"/>
              </w:rPr>
            </w:pPr>
            <w:r>
              <w:rPr>
                <w:rFonts w:ascii="Times New Roman" w:hAnsi="Times New Roman" w:cs="Times New Roman"/>
              </w:rPr>
              <w:t>15</w:t>
            </w:r>
          </w:p>
        </w:tc>
      </w:tr>
      <w:tr w:rsidR="00C9187C" w:rsidRPr="00D83586" w:rsidTr="00E20A44">
        <w:tc>
          <w:tcPr>
            <w:tcW w:w="1277" w:type="dxa"/>
          </w:tcPr>
          <w:p w:rsidR="00C9187C" w:rsidRPr="00D83586" w:rsidRDefault="00C9187C" w:rsidP="006E75EF">
            <w:pPr>
              <w:widowControl w:val="0"/>
              <w:autoSpaceDE w:val="0"/>
              <w:autoSpaceDN w:val="0"/>
              <w:adjustRightInd w:val="0"/>
              <w:ind w:left="280"/>
              <w:jc w:val="center"/>
              <w:rPr>
                <w:rFonts w:ascii="Times New Roman" w:hAnsi="Times New Roman" w:cs="Times New Roman"/>
                <w:bCs/>
                <w:color w:val="000000"/>
              </w:rPr>
            </w:pPr>
          </w:p>
        </w:tc>
        <w:tc>
          <w:tcPr>
            <w:tcW w:w="6520" w:type="dxa"/>
            <w:vAlign w:val="bottom"/>
          </w:tcPr>
          <w:p w:rsidR="00C9187C" w:rsidRPr="00D83586" w:rsidRDefault="00C9187C" w:rsidP="00937E0F">
            <w:pPr>
              <w:widowControl w:val="0"/>
              <w:autoSpaceDE w:val="0"/>
              <w:autoSpaceDN w:val="0"/>
              <w:adjustRightInd w:val="0"/>
              <w:ind w:left="33"/>
              <w:rPr>
                <w:rFonts w:ascii="Times New Roman" w:hAnsi="Times New Roman" w:cs="Times New Roman"/>
              </w:rPr>
            </w:pPr>
            <w:proofErr w:type="spellStart"/>
            <w:r w:rsidRPr="00AF49D5">
              <w:rPr>
                <w:rFonts w:ascii="Times New Roman" w:hAnsi="Times New Roman" w:cs="Times New Roman"/>
              </w:rPr>
              <w:t>Лепельский</w:t>
            </w:r>
            <w:proofErr w:type="spellEnd"/>
            <w:r w:rsidRPr="00AF49D5">
              <w:rPr>
                <w:rFonts w:ascii="Times New Roman" w:hAnsi="Times New Roman" w:cs="Times New Roman"/>
              </w:rPr>
              <w:t xml:space="preserve"> район Витебской области Республики Беларусь</w:t>
            </w:r>
          </w:p>
        </w:tc>
        <w:tc>
          <w:tcPr>
            <w:tcW w:w="1276" w:type="dxa"/>
          </w:tcPr>
          <w:p w:rsidR="00C9187C" w:rsidRDefault="00C9187C" w:rsidP="00D83586">
            <w:pPr>
              <w:widowControl w:val="0"/>
              <w:autoSpaceDE w:val="0"/>
              <w:autoSpaceDN w:val="0"/>
              <w:adjustRightInd w:val="0"/>
              <w:jc w:val="center"/>
              <w:rPr>
                <w:rFonts w:ascii="Times New Roman" w:hAnsi="Times New Roman" w:cs="Times New Roman"/>
                <w:bCs/>
                <w:color w:val="000000"/>
              </w:rPr>
            </w:pPr>
            <w:r>
              <w:rPr>
                <w:rFonts w:ascii="Times New Roman" w:hAnsi="Times New Roman" w:cs="Times New Roman"/>
                <w:bCs/>
                <w:color w:val="000000"/>
              </w:rPr>
              <w:t>3.16</w:t>
            </w:r>
          </w:p>
        </w:tc>
        <w:tc>
          <w:tcPr>
            <w:tcW w:w="1016" w:type="dxa"/>
          </w:tcPr>
          <w:p w:rsidR="00C9187C" w:rsidRPr="005C3003" w:rsidRDefault="00C9187C" w:rsidP="006E75EF">
            <w:pPr>
              <w:widowControl w:val="0"/>
              <w:autoSpaceDE w:val="0"/>
              <w:autoSpaceDN w:val="0"/>
              <w:adjustRightInd w:val="0"/>
              <w:jc w:val="center"/>
              <w:rPr>
                <w:rFonts w:ascii="Times New Roman" w:hAnsi="Times New Roman" w:cs="Times New Roman"/>
              </w:rPr>
            </w:pPr>
            <w:r>
              <w:rPr>
                <w:rFonts w:ascii="Times New Roman" w:hAnsi="Times New Roman" w:cs="Times New Roman"/>
              </w:rPr>
              <w:t>15</w:t>
            </w:r>
          </w:p>
        </w:tc>
      </w:tr>
      <w:tr w:rsidR="00C9187C" w:rsidRPr="00D83586" w:rsidTr="00AF49D5">
        <w:tc>
          <w:tcPr>
            <w:tcW w:w="1277" w:type="dxa"/>
          </w:tcPr>
          <w:p w:rsidR="00C9187C" w:rsidRPr="00D83586" w:rsidRDefault="00C9187C" w:rsidP="006E75EF">
            <w:pPr>
              <w:widowControl w:val="0"/>
              <w:autoSpaceDE w:val="0"/>
              <w:autoSpaceDN w:val="0"/>
              <w:adjustRightInd w:val="0"/>
              <w:ind w:left="280"/>
              <w:jc w:val="center"/>
              <w:rPr>
                <w:rFonts w:ascii="Times New Roman" w:hAnsi="Times New Roman" w:cs="Times New Roman"/>
                <w:bCs/>
                <w:color w:val="000000"/>
              </w:rPr>
            </w:pPr>
          </w:p>
        </w:tc>
        <w:tc>
          <w:tcPr>
            <w:tcW w:w="6520" w:type="dxa"/>
            <w:shd w:val="clear" w:color="auto" w:fill="FFFFFF" w:themeFill="background1"/>
            <w:vAlign w:val="bottom"/>
          </w:tcPr>
          <w:p w:rsidR="00C9187C" w:rsidRPr="00AF49D5" w:rsidRDefault="00C9187C" w:rsidP="00A8259D">
            <w:pPr>
              <w:widowControl w:val="0"/>
              <w:autoSpaceDE w:val="0"/>
              <w:autoSpaceDN w:val="0"/>
              <w:adjustRightInd w:val="0"/>
              <w:ind w:left="33"/>
              <w:rPr>
                <w:rFonts w:ascii="Times New Roman" w:hAnsi="Times New Roman" w:cs="Times New Roman"/>
              </w:rPr>
            </w:pPr>
            <w:r w:rsidRPr="00AF49D5">
              <w:rPr>
                <w:rFonts w:ascii="Times New Roman" w:hAnsi="Times New Roman" w:cs="Times New Roman"/>
              </w:rPr>
              <w:t xml:space="preserve">Город Обзор, муниципалитет </w:t>
            </w:r>
            <w:proofErr w:type="spellStart"/>
            <w:r w:rsidRPr="00AF49D5">
              <w:rPr>
                <w:rFonts w:ascii="Times New Roman" w:hAnsi="Times New Roman" w:cs="Times New Roman"/>
              </w:rPr>
              <w:t>Несебр</w:t>
            </w:r>
            <w:proofErr w:type="spellEnd"/>
            <w:r w:rsidRPr="00AF49D5">
              <w:rPr>
                <w:rFonts w:ascii="Times New Roman" w:hAnsi="Times New Roman" w:cs="Times New Roman"/>
              </w:rPr>
              <w:t>, Республика Болгария</w:t>
            </w:r>
          </w:p>
        </w:tc>
        <w:tc>
          <w:tcPr>
            <w:tcW w:w="1276" w:type="dxa"/>
          </w:tcPr>
          <w:p w:rsidR="00C9187C" w:rsidRDefault="00C9187C" w:rsidP="00D83586">
            <w:pPr>
              <w:widowControl w:val="0"/>
              <w:autoSpaceDE w:val="0"/>
              <w:autoSpaceDN w:val="0"/>
              <w:adjustRightInd w:val="0"/>
              <w:jc w:val="center"/>
              <w:rPr>
                <w:rFonts w:ascii="Times New Roman" w:hAnsi="Times New Roman" w:cs="Times New Roman"/>
                <w:bCs/>
                <w:color w:val="000000"/>
              </w:rPr>
            </w:pPr>
            <w:r>
              <w:rPr>
                <w:rFonts w:ascii="Times New Roman" w:hAnsi="Times New Roman" w:cs="Times New Roman"/>
                <w:bCs/>
                <w:color w:val="000000"/>
              </w:rPr>
              <w:t>3.17</w:t>
            </w:r>
          </w:p>
        </w:tc>
        <w:tc>
          <w:tcPr>
            <w:tcW w:w="1016" w:type="dxa"/>
          </w:tcPr>
          <w:p w:rsidR="00C9187C" w:rsidRDefault="00C9187C" w:rsidP="006E75EF">
            <w:pPr>
              <w:widowControl w:val="0"/>
              <w:autoSpaceDE w:val="0"/>
              <w:autoSpaceDN w:val="0"/>
              <w:adjustRightInd w:val="0"/>
              <w:jc w:val="center"/>
              <w:rPr>
                <w:rFonts w:ascii="Times New Roman" w:hAnsi="Times New Roman" w:cs="Times New Roman"/>
              </w:rPr>
            </w:pPr>
            <w:r>
              <w:rPr>
                <w:rFonts w:ascii="Times New Roman" w:hAnsi="Times New Roman" w:cs="Times New Roman"/>
              </w:rPr>
              <w:t>16</w:t>
            </w:r>
          </w:p>
        </w:tc>
      </w:tr>
      <w:tr w:rsidR="00C9187C" w:rsidRPr="00D83586" w:rsidTr="00AF49D5">
        <w:tc>
          <w:tcPr>
            <w:tcW w:w="1277" w:type="dxa"/>
          </w:tcPr>
          <w:p w:rsidR="00C9187C" w:rsidRPr="00D83586" w:rsidRDefault="00C9187C" w:rsidP="006E75EF">
            <w:pPr>
              <w:widowControl w:val="0"/>
              <w:autoSpaceDE w:val="0"/>
              <w:autoSpaceDN w:val="0"/>
              <w:adjustRightInd w:val="0"/>
              <w:ind w:left="280"/>
              <w:jc w:val="center"/>
              <w:rPr>
                <w:rFonts w:ascii="Times New Roman" w:hAnsi="Times New Roman" w:cs="Times New Roman"/>
                <w:bCs/>
                <w:color w:val="000000"/>
              </w:rPr>
            </w:pPr>
          </w:p>
        </w:tc>
        <w:tc>
          <w:tcPr>
            <w:tcW w:w="6520" w:type="dxa"/>
            <w:shd w:val="clear" w:color="auto" w:fill="FFFFFF" w:themeFill="background1"/>
            <w:vAlign w:val="bottom"/>
          </w:tcPr>
          <w:p w:rsidR="00C9187C" w:rsidRPr="00AF49D5" w:rsidRDefault="00C9187C" w:rsidP="00A8259D">
            <w:pPr>
              <w:widowControl w:val="0"/>
              <w:autoSpaceDE w:val="0"/>
              <w:autoSpaceDN w:val="0"/>
              <w:adjustRightInd w:val="0"/>
              <w:ind w:left="33"/>
              <w:rPr>
                <w:rFonts w:ascii="Times New Roman" w:hAnsi="Times New Roman" w:cs="Times New Roman"/>
              </w:rPr>
            </w:pPr>
            <w:r>
              <w:rPr>
                <w:rFonts w:ascii="Times New Roman" w:hAnsi="Times New Roman" w:cs="Times New Roman"/>
              </w:rPr>
              <w:t>Могилевский район (Могилевская область, Республика Беларусь)</w:t>
            </w:r>
          </w:p>
        </w:tc>
        <w:tc>
          <w:tcPr>
            <w:tcW w:w="1276" w:type="dxa"/>
          </w:tcPr>
          <w:p w:rsidR="00C9187C" w:rsidRDefault="00C9187C" w:rsidP="00D83586">
            <w:pPr>
              <w:widowControl w:val="0"/>
              <w:autoSpaceDE w:val="0"/>
              <w:autoSpaceDN w:val="0"/>
              <w:adjustRightInd w:val="0"/>
              <w:jc w:val="center"/>
              <w:rPr>
                <w:rFonts w:ascii="Times New Roman" w:hAnsi="Times New Roman" w:cs="Times New Roman"/>
                <w:bCs/>
                <w:color w:val="000000"/>
              </w:rPr>
            </w:pPr>
            <w:r>
              <w:rPr>
                <w:rFonts w:ascii="Times New Roman" w:hAnsi="Times New Roman" w:cs="Times New Roman"/>
                <w:bCs/>
                <w:color w:val="000000"/>
              </w:rPr>
              <w:t>3.18</w:t>
            </w:r>
          </w:p>
        </w:tc>
        <w:tc>
          <w:tcPr>
            <w:tcW w:w="1016" w:type="dxa"/>
          </w:tcPr>
          <w:p w:rsidR="00C9187C" w:rsidRDefault="00C9187C" w:rsidP="006E75EF">
            <w:pPr>
              <w:widowControl w:val="0"/>
              <w:autoSpaceDE w:val="0"/>
              <w:autoSpaceDN w:val="0"/>
              <w:adjustRightInd w:val="0"/>
              <w:jc w:val="center"/>
              <w:rPr>
                <w:rFonts w:ascii="Times New Roman" w:hAnsi="Times New Roman" w:cs="Times New Roman"/>
              </w:rPr>
            </w:pPr>
            <w:r>
              <w:rPr>
                <w:rFonts w:ascii="Times New Roman" w:hAnsi="Times New Roman" w:cs="Times New Roman"/>
              </w:rPr>
              <w:t>16</w:t>
            </w:r>
          </w:p>
        </w:tc>
      </w:tr>
      <w:tr w:rsidR="00C9187C" w:rsidRPr="00D83586" w:rsidTr="00E20A44">
        <w:tc>
          <w:tcPr>
            <w:tcW w:w="1277" w:type="dxa"/>
          </w:tcPr>
          <w:p w:rsidR="00C9187C" w:rsidRPr="00D83586" w:rsidRDefault="00C9187C" w:rsidP="006E75EF">
            <w:pPr>
              <w:widowControl w:val="0"/>
              <w:autoSpaceDE w:val="0"/>
              <w:autoSpaceDN w:val="0"/>
              <w:adjustRightInd w:val="0"/>
              <w:ind w:left="280"/>
              <w:jc w:val="center"/>
              <w:rPr>
                <w:rFonts w:ascii="Times New Roman" w:hAnsi="Times New Roman" w:cs="Times New Roman"/>
                <w:bCs/>
                <w:color w:val="000000"/>
              </w:rPr>
            </w:pPr>
          </w:p>
        </w:tc>
        <w:tc>
          <w:tcPr>
            <w:tcW w:w="6520" w:type="dxa"/>
            <w:vAlign w:val="bottom"/>
          </w:tcPr>
          <w:p w:rsidR="00C9187C" w:rsidRDefault="00C9187C" w:rsidP="004840C3">
            <w:pPr>
              <w:widowControl w:val="0"/>
              <w:autoSpaceDE w:val="0"/>
              <w:autoSpaceDN w:val="0"/>
              <w:adjustRightInd w:val="0"/>
              <w:ind w:left="33"/>
              <w:rPr>
                <w:rFonts w:ascii="Times New Roman" w:hAnsi="Times New Roman" w:cs="Times New Roman"/>
                <w:highlight w:val="yellow"/>
              </w:rPr>
            </w:pPr>
          </w:p>
        </w:tc>
        <w:tc>
          <w:tcPr>
            <w:tcW w:w="1276" w:type="dxa"/>
          </w:tcPr>
          <w:p w:rsidR="00C9187C" w:rsidRPr="008C4500" w:rsidRDefault="00C9187C" w:rsidP="00D83586">
            <w:pPr>
              <w:widowControl w:val="0"/>
              <w:autoSpaceDE w:val="0"/>
              <w:autoSpaceDN w:val="0"/>
              <w:adjustRightInd w:val="0"/>
              <w:jc w:val="center"/>
              <w:rPr>
                <w:rFonts w:ascii="Times New Roman" w:hAnsi="Times New Roman" w:cs="Times New Roman"/>
                <w:bCs/>
                <w:color w:val="000000"/>
                <w:highlight w:val="yellow"/>
              </w:rPr>
            </w:pPr>
          </w:p>
        </w:tc>
        <w:tc>
          <w:tcPr>
            <w:tcW w:w="1016" w:type="dxa"/>
          </w:tcPr>
          <w:p w:rsidR="00C9187C" w:rsidRPr="00647636" w:rsidRDefault="00C9187C" w:rsidP="006E75EF">
            <w:pPr>
              <w:widowControl w:val="0"/>
              <w:autoSpaceDE w:val="0"/>
              <w:autoSpaceDN w:val="0"/>
              <w:adjustRightInd w:val="0"/>
              <w:jc w:val="center"/>
              <w:rPr>
                <w:rFonts w:ascii="Times New Roman" w:hAnsi="Times New Roman" w:cs="Times New Roman"/>
                <w:highlight w:val="yellow"/>
              </w:rPr>
            </w:pPr>
          </w:p>
        </w:tc>
      </w:tr>
    </w:tbl>
    <w:tbl>
      <w:tblPr>
        <w:tblW w:w="10065" w:type="dxa"/>
        <w:tblInd w:w="-284" w:type="dxa"/>
        <w:tblLayout w:type="fixed"/>
        <w:tblCellMar>
          <w:left w:w="0" w:type="dxa"/>
          <w:right w:w="0" w:type="dxa"/>
        </w:tblCellMar>
        <w:tblLook w:val="0000" w:firstRow="0" w:lastRow="0" w:firstColumn="0" w:lastColumn="0" w:noHBand="0" w:noVBand="0"/>
      </w:tblPr>
      <w:tblGrid>
        <w:gridCol w:w="1277"/>
        <w:gridCol w:w="8788"/>
      </w:tblGrid>
      <w:tr w:rsidR="00E20A44" w:rsidRPr="0041592E" w:rsidTr="00E20A44">
        <w:trPr>
          <w:trHeight w:val="312"/>
        </w:trPr>
        <w:tc>
          <w:tcPr>
            <w:tcW w:w="1277" w:type="dxa"/>
          </w:tcPr>
          <w:p w:rsidR="00E20A44" w:rsidRPr="0041592E" w:rsidRDefault="00E20A44" w:rsidP="00FC0800">
            <w:pPr>
              <w:widowControl w:val="0"/>
              <w:autoSpaceDE w:val="0"/>
              <w:autoSpaceDN w:val="0"/>
              <w:adjustRightInd w:val="0"/>
              <w:rPr>
                <w:rFonts w:ascii="Times New Roman" w:hAnsi="Times New Roman" w:cs="Times New Roman"/>
                <w:b/>
              </w:rPr>
            </w:pPr>
            <w:r w:rsidRPr="0041592E">
              <w:rPr>
                <w:rFonts w:ascii="Times New Roman" w:hAnsi="Times New Roman" w:cs="Times New Roman"/>
                <w:b/>
              </w:rPr>
              <w:t>4</w:t>
            </w:r>
          </w:p>
        </w:tc>
        <w:tc>
          <w:tcPr>
            <w:tcW w:w="8788" w:type="dxa"/>
            <w:vAlign w:val="bottom"/>
          </w:tcPr>
          <w:p w:rsidR="00E20A44" w:rsidRPr="0041592E" w:rsidRDefault="00E20A44" w:rsidP="003C547B">
            <w:pPr>
              <w:widowControl w:val="0"/>
              <w:autoSpaceDE w:val="0"/>
              <w:autoSpaceDN w:val="0"/>
              <w:adjustRightInd w:val="0"/>
              <w:spacing w:after="0" w:line="240" w:lineRule="auto"/>
              <w:ind w:left="146"/>
              <w:rPr>
                <w:rFonts w:ascii="Times New Roman" w:hAnsi="Times New Roman" w:cs="Times New Roman"/>
                <w:b/>
              </w:rPr>
            </w:pPr>
            <w:r w:rsidRPr="0041592E">
              <w:rPr>
                <w:rFonts w:ascii="Times New Roman" w:hAnsi="Times New Roman" w:cs="Times New Roman"/>
                <w:b/>
                <w:bCs/>
                <w:color w:val="000000"/>
                <w:w w:val="99"/>
              </w:rPr>
              <w:t>Договоры и соглашения, в сфере внешнеэкономических связей,</w:t>
            </w:r>
            <w:r w:rsidRPr="0041592E">
              <w:rPr>
                <w:rFonts w:ascii="Times New Roman" w:hAnsi="Times New Roman" w:cs="Times New Roman"/>
                <w:b/>
                <w:bCs/>
                <w:color w:val="000000"/>
              </w:rPr>
              <w:t xml:space="preserve"> осуществляемых с федеральными органами исполнительной власти</w:t>
            </w:r>
          </w:p>
        </w:tc>
      </w:tr>
    </w:tbl>
    <w:tbl>
      <w:tblPr>
        <w:tblStyle w:val="a4"/>
        <w:tblW w:w="1008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7"/>
        <w:gridCol w:w="6520"/>
        <w:gridCol w:w="1276"/>
        <w:gridCol w:w="1016"/>
      </w:tblGrid>
      <w:tr w:rsidR="00E20A44" w:rsidRPr="00707F79" w:rsidTr="00707F79">
        <w:tc>
          <w:tcPr>
            <w:tcW w:w="1277" w:type="dxa"/>
          </w:tcPr>
          <w:p w:rsidR="0041592E" w:rsidRPr="00707F79" w:rsidRDefault="0041592E" w:rsidP="0041592E">
            <w:pPr>
              <w:widowControl w:val="0"/>
              <w:autoSpaceDE w:val="0"/>
              <w:autoSpaceDN w:val="0"/>
              <w:adjustRightInd w:val="0"/>
              <w:ind w:left="280"/>
              <w:jc w:val="center"/>
              <w:rPr>
                <w:rFonts w:ascii="Times New Roman" w:hAnsi="Times New Roman" w:cs="Times New Roman"/>
                <w:b/>
                <w:sz w:val="16"/>
                <w:szCs w:val="16"/>
              </w:rPr>
            </w:pPr>
            <w:r w:rsidRPr="00707F79">
              <w:rPr>
                <w:rFonts w:ascii="Times New Roman" w:hAnsi="Times New Roman" w:cs="Times New Roman"/>
                <w:b/>
                <w:bCs/>
                <w:color w:val="000000"/>
                <w:sz w:val="16"/>
                <w:szCs w:val="16"/>
              </w:rPr>
              <w:t>Номера</w:t>
            </w:r>
          </w:p>
          <w:p w:rsidR="0041592E" w:rsidRPr="00707F79" w:rsidRDefault="0041592E" w:rsidP="0041592E">
            <w:pPr>
              <w:widowControl w:val="0"/>
              <w:autoSpaceDE w:val="0"/>
              <w:autoSpaceDN w:val="0"/>
              <w:adjustRightInd w:val="0"/>
              <w:spacing w:line="1" w:lineRule="exact"/>
              <w:jc w:val="center"/>
              <w:rPr>
                <w:rFonts w:ascii="Times New Roman" w:hAnsi="Times New Roman" w:cs="Times New Roman"/>
                <w:b/>
                <w:sz w:val="16"/>
                <w:szCs w:val="16"/>
              </w:rPr>
            </w:pPr>
          </w:p>
          <w:p w:rsidR="0041592E" w:rsidRPr="00707F79" w:rsidRDefault="0041592E" w:rsidP="0041592E">
            <w:pPr>
              <w:widowControl w:val="0"/>
              <w:autoSpaceDE w:val="0"/>
              <w:autoSpaceDN w:val="0"/>
              <w:adjustRightInd w:val="0"/>
              <w:ind w:left="100"/>
              <w:jc w:val="center"/>
              <w:rPr>
                <w:rFonts w:ascii="Times New Roman" w:hAnsi="Times New Roman" w:cs="Times New Roman"/>
                <w:b/>
                <w:sz w:val="16"/>
                <w:szCs w:val="16"/>
              </w:rPr>
            </w:pPr>
            <w:r w:rsidRPr="00707F79">
              <w:rPr>
                <w:rFonts w:ascii="Times New Roman" w:hAnsi="Times New Roman" w:cs="Times New Roman"/>
                <w:b/>
                <w:bCs/>
                <w:color w:val="000000"/>
                <w:sz w:val="16"/>
                <w:szCs w:val="16"/>
              </w:rPr>
              <w:t>разделов и</w:t>
            </w:r>
          </w:p>
          <w:p w:rsidR="0041592E" w:rsidRPr="00707F79" w:rsidRDefault="0041592E" w:rsidP="0041592E">
            <w:pPr>
              <w:widowControl w:val="0"/>
              <w:autoSpaceDE w:val="0"/>
              <w:autoSpaceDN w:val="0"/>
              <w:adjustRightInd w:val="0"/>
              <w:spacing w:line="238" w:lineRule="auto"/>
              <w:ind w:left="20"/>
              <w:jc w:val="center"/>
              <w:rPr>
                <w:rFonts w:ascii="Times New Roman" w:hAnsi="Times New Roman" w:cs="Times New Roman"/>
                <w:b/>
                <w:sz w:val="16"/>
                <w:szCs w:val="16"/>
              </w:rPr>
            </w:pPr>
            <w:r w:rsidRPr="00707F79">
              <w:rPr>
                <w:rFonts w:ascii="Times New Roman" w:hAnsi="Times New Roman" w:cs="Times New Roman"/>
                <w:b/>
                <w:bCs/>
                <w:color w:val="000000"/>
                <w:sz w:val="16"/>
                <w:szCs w:val="16"/>
              </w:rPr>
              <w:t>подразделов</w:t>
            </w:r>
          </w:p>
          <w:p w:rsidR="0041592E" w:rsidRPr="00707F79" w:rsidRDefault="0041592E" w:rsidP="0041592E">
            <w:pPr>
              <w:widowControl w:val="0"/>
              <w:autoSpaceDE w:val="0"/>
              <w:autoSpaceDN w:val="0"/>
              <w:adjustRightInd w:val="0"/>
              <w:spacing w:line="239" w:lineRule="auto"/>
              <w:ind w:left="260"/>
              <w:jc w:val="center"/>
              <w:rPr>
                <w:rFonts w:ascii="Times New Roman" w:hAnsi="Times New Roman" w:cs="Times New Roman"/>
                <w:b/>
                <w:sz w:val="16"/>
                <w:szCs w:val="16"/>
              </w:rPr>
            </w:pPr>
            <w:r w:rsidRPr="00707F79">
              <w:rPr>
                <w:rFonts w:ascii="Times New Roman" w:hAnsi="Times New Roman" w:cs="Times New Roman"/>
                <w:b/>
                <w:bCs/>
                <w:color w:val="000000"/>
                <w:sz w:val="16"/>
                <w:szCs w:val="16"/>
              </w:rPr>
              <w:t>Реестра</w:t>
            </w:r>
          </w:p>
          <w:p w:rsidR="00E20A44" w:rsidRPr="00707F79" w:rsidRDefault="00E20A44" w:rsidP="006E75EF">
            <w:pPr>
              <w:widowControl w:val="0"/>
              <w:autoSpaceDE w:val="0"/>
              <w:autoSpaceDN w:val="0"/>
              <w:adjustRightInd w:val="0"/>
              <w:ind w:left="280"/>
              <w:jc w:val="center"/>
              <w:rPr>
                <w:rFonts w:ascii="Times New Roman" w:hAnsi="Times New Roman" w:cs="Times New Roman"/>
                <w:b/>
                <w:bCs/>
                <w:color w:val="000000"/>
                <w:sz w:val="16"/>
                <w:szCs w:val="16"/>
              </w:rPr>
            </w:pPr>
          </w:p>
        </w:tc>
        <w:tc>
          <w:tcPr>
            <w:tcW w:w="6520" w:type="dxa"/>
          </w:tcPr>
          <w:p w:rsidR="00E20A44" w:rsidRPr="00707F79" w:rsidRDefault="00E20A44" w:rsidP="00707F79">
            <w:pPr>
              <w:widowControl w:val="0"/>
              <w:autoSpaceDE w:val="0"/>
              <w:autoSpaceDN w:val="0"/>
              <w:adjustRightInd w:val="0"/>
              <w:jc w:val="center"/>
              <w:rPr>
                <w:rFonts w:ascii="Times New Roman" w:hAnsi="Times New Roman" w:cs="Times New Roman"/>
                <w:b/>
                <w:bCs/>
                <w:color w:val="000000"/>
                <w:sz w:val="20"/>
                <w:szCs w:val="20"/>
              </w:rPr>
            </w:pPr>
            <w:r w:rsidRPr="00707F79">
              <w:rPr>
                <w:rFonts w:ascii="Times New Roman" w:hAnsi="Times New Roman" w:cs="Times New Roman"/>
                <w:b/>
                <w:bCs/>
                <w:sz w:val="20"/>
                <w:szCs w:val="20"/>
              </w:rPr>
              <w:t>Наименование исполнительного органа</w:t>
            </w:r>
          </w:p>
        </w:tc>
        <w:tc>
          <w:tcPr>
            <w:tcW w:w="1276" w:type="dxa"/>
          </w:tcPr>
          <w:p w:rsidR="00E20A44" w:rsidRPr="00707F79" w:rsidRDefault="0041592E" w:rsidP="006E75EF">
            <w:pPr>
              <w:widowControl w:val="0"/>
              <w:autoSpaceDE w:val="0"/>
              <w:autoSpaceDN w:val="0"/>
              <w:adjustRightInd w:val="0"/>
              <w:jc w:val="center"/>
              <w:rPr>
                <w:rFonts w:ascii="Times New Roman" w:hAnsi="Times New Roman" w:cs="Times New Roman"/>
                <w:b/>
                <w:bCs/>
                <w:color w:val="000000"/>
                <w:sz w:val="16"/>
                <w:szCs w:val="16"/>
              </w:rPr>
            </w:pPr>
            <w:r w:rsidRPr="00707F79">
              <w:rPr>
                <w:rFonts w:ascii="Times New Roman" w:hAnsi="Times New Roman" w:cs="Times New Roman"/>
                <w:b/>
                <w:bCs/>
                <w:color w:val="000000"/>
                <w:sz w:val="16"/>
                <w:szCs w:val="16"/>
              </w:rPr>
              <w:t>Порядковые номера договоров и соглашений в Реестре</w:t>
            </w:r>
          </w:p>
        </w:tc>
        <w:tc>
          <w:tcPr>
            <w:tcW w:w="1016" w:type="dxa"/>
          </w:tcPr>
          <w:p w:rsidR="00E20A44" w:rsidRPr="00707F79" w:rsidRDefault="0041592E" w:rsidP="006E75EF">
            <w:pPr>
              <w:widowControl w:val="0"/>
              <w:autoSpaceDE w:val="0"/>
              <w:autoSpaceDN w:val="0"/>
              <w:adjustRightInd w:val="0"/>
              <w:jc w:val="center"/>
              <w:rPr>
                <w:rFonts w:ascii="Times New Roman" w:hAnsi="Times New Roman" w:cs="Times New Roman"/>
                <w:b/>
                <w:sz w:val="16"/>
                <w:szCs w:val="16"/>
              </w:rPr>
            </w:pPr>
            <w:r w:rsidRPr="00707F79">
              <w:rPr>
                <w:rFonts w:ascii="Times New Roman" w:hAnsi="Times New Roman" w:cs="Times New Roman"/>
                <w:b/>
                <w:sz w:val="16"/>
                <w:szCs w:val="16"/>
              </w:rPr>
              <w:t>Страница</w:t>
            </w:r>
          </w:p>
        </w:tc>
      </w:tr>
      <w:tr w:rsidR="00E20A44" w:rsidRPr="00E20A44" w:rsidTr="00E20A44">
        <w:tc>
          <w:tcPr>
            <w:tcW w:w="1277" w:type="dxa"/>
          </w:tcPr>
          <w:p w:rsidR="00E20A44" w:rsidRPr="00E20A44" w:rsidRDefault="00E20A44" w:rsidP="006E75EF">
            <w:pPr>
              <w:widowControl w:val="0"/>
              <w:autoSpaceDE w:val="0"/>
              <w:autoSpaceDN w:val="0"/>
              <w:adjustRightInd w:val="0"/>
              <w:ind w:left="280"/>
              <w:jc w:val="center"/>
              <w:rPr>
                <w:rFonts w:ascii="Times New Roman" w:hAnsi="Times New Roman" w:cs="Times New Roman"/>
                <w:bCs/>
                <w:color w:val="000000"/>
                <w:sz w:val="16"/>
                <w:szCs w:val="16"/>
              </w:rPr>
            </w:pPr>
          </w:p>
        </w:tc>
        <w:tc>
          <w:tcPr>
            <w:tcW w:w="6520" w:type="dxa"/>
            <w:vAlign w:val="bottom"/>
          </w:tcPr>
          <w:p w:rsidR="00E20A44" w:rsidRPr="0041592E" w:rsidRDefault="00BC4131" w:rsidP="00E20A44">
            <w:pPr>
              <w:widowControl w:val="0"/>
              <w:autoSpaceDE w:val="0"/>
              <w:autoSpaceDN w:val="0"/>
              <w:adjustRightInd w:val="0"/>
              <w:ind w:left="33"/>
              <w:rPr>
                <w:rFonts w:ascii="Times New Roman" w:hAnsi="Times New Roman" w:cs="Times New Roman"/>
                <w:b/>
                <w:bCs/>
              </w:rPr>
            </w:pPr>
            <w:hyperlink r:id="rId10" w:tgtFrame="_self" w:history="1">
              <w:r w:rsidR="00E20A44" w:rsidRPr="0041592E">
                <w:rPr>
                  <w:rStyle w:val="af1"/>
                  <w:rFonts w:ascii="Times New Roman" w:hAnsi="Times New Roman" w:cs="Times New Roman"/>
                  <w:color w:val="auto"/>
                  <w:u w:val="none"/>
                </w:rPr>
                <w:t>Федеральное агентство по делам Содружества Независимых Государств, соотечественников, проживающих за рубежом, и по международному гуманитарному сотрудничеству (</w:t>
              </w:r>
              <w:proofErr w:type="spellStart"/>
              <w:r w:rsidR="00E20A44" w:rsidRPr="0041592E">
                <w:rPr>
                  <w:rStyle w:val="af1"/>
                  <w:rFonts w:ascii="Times New Roman" w:hAnsi="Times New Roman" w:cs="Times New Roman"/>
                  <w:color w:val="auto"/>
                  <w:u w:val="none"/>
                </w:rPr>
                <w:t>Россотрудничество</w:t>
              </w:r>
              <w:proofErr w:type="spellEnd"/>
              <w:r w:rsidR="00E20A44" w:rsidRPr="0041592E">
                <w:rPr>
                  <w:rStyle w:val="af1"/>
                  <w:rFonts w:ascii="Times New Roman" w:hAnsi="Times New Roman" w:cs="Times New Roman"/>
                  <w:color w:val="auto"/>
                  <w:u w:val="none"/>
                </w:rPr>
                <w:t>)</w:t>
              </w:r>
            </w:hyperlink>
          </w:p>
        </w:tc>
        <w:tc>
          <w:tcPr>
            <w:tcW w:w="1276" w:type="dxa"/>
          </w:tcPr>
          <w:p w:rsidR="00E20A44" w:rsidRPr="0041592E" w:rsidRDefault="00E20A44" w:rsidP="006E75EF">
            <w:pPr>
              <w:widowControl w:val="0"/>
              <w:autoSpaceDE w:val="0"/>
              <w:autoSpaceDN w:val="0"/>
              <w:adjustRightInd w:val="0"/>
              <w:jc w:val="center"/>
              <w:rPr>
                <w:rFonts w:ascii="Times New Roman" w:hAnsi="Times New Roman" w:cs="Times New Roman"/>
                <w:bCs/>
                <w:color w:val="000000"/>
              </w:rPr>
            </w:pPr>
            <w:r w:rsidRPr="0041592E">
              <w:rPr>
                <w:rFonts w:ascii="Times New Roman" w:hAnsi="Times New Roman" w:cs="Times New Roman"/>
                <w:bCs/>
                <w:color w:val="000000"/>
              </w:rPr>
              <w:t>4.1</w:t>
            </w:r>
          </w:p>
        </w:tc>
        <w:tc>
          <w:tcPr>
            <w:tcW w:w="1016" w:type="dxa"/>
          </w:tcPr>
          <w:p w:rsidR="00E20A44" w:rsidRPr="00187CE2" w:rsidRDefault="0072459E" w:rsidP="006E75EF">
            <w:pPr>
              <w:widowControl w:val="0"/>
              <w:autoSpaceDE w:val="0"/>
              <w:autoSpaceDN w:val="0"/>
              <w:adjustRightInd w:val="0"/>
              <w:jc w:val="center"/>
              <w:rPr>
                <w:rFonts w:ascii="Times New Roman" w:hAnsi="Times New Roman" w:cs="Times New Roman"/>
                <w:szCs w:val="16"/>
              </w:rPr>
            </w:pPr>
            <w:r>
              <w:rPr>
                <w:rFonts w:ascii="Times New Roman" w:hAnsi="Times New Roman" w:cs="Times New Roman"/>
                <w:szCs w:val="16"/>
              </w:rPr>
              <w:t>16</w:t>
            </w:r>
          </w:p>
        </w:tc>
      </w:tr>
      <w:tr w:rsidR="005B57E5" w:rsidRPr="00E20A44" w:rsidTr="00E20A44">
        <w:tc>
          <w:tcPr>
            <w:tcW w:w="1277" w:type="dxa"/>
          </w:tcPr>
          <w:p w:rsidR="005B57E5" w:rsidRPr="00E20A44" w:rsidRDefault="005B57E5" w:rsidP="006E75EF">
            <w:pPr>
              <w:widowControl w:val="0"/>
              <w:autoSpaceDE w:val="0"/>
              <w:autoSpaceDN w:val="0"/>
              <w:adjustRightInd w:val="0"/>
              <w:ind w:left="280"/>
              <w:jc w:val="center"/>
              <w:rPr>
                <w:rFonts w:ascii="Times New Roman" w:hAnsi="Times New Roman" w:cs="Times New Roman"/>
                <w:bCs/>
                <w:color w:val="000000"/>
                <w:sz w:val="16"/>
                <w:szCs w:val="16"/>
              </w:rPr>
            </w:pPr>
          </w:p>
        </w:tc>
        <w:tc>
          <w:tcPr>
            <w:tcW w:w="6520" w:type="dxa"/>
            <w:vAlign w:val="bottom"/>
          </w:tcPr>
          <w:p w:rsidR="005B57E5" w:rsidRDefault="005B57E5" w:rsidP="00E20A44">
            <w:pPr>
              <w:widowControl w:val="0"/>
              <w:autoSpaceDE w:val="0"/>
              <w:autoSpaceDN w:val="0"/>
              <w:adjustRightInd w:val="0"/>
              <w:ind w:left="33"/>
            </w:pPr>
            <w:r>
              <w:rPr>
                <w:rFonts w:ascii="Times New Roman" w:hAnsi="Times New Roman" w:cs="Times New Roman"/>
              </w:rPr>
              <w:t>Министерство экономического развития Российской Федерации</w:t>
            </w:r>
          </w:p>
        </w:tc>
        <w:tc>
          <w:tcPr>
            <w:tcW w:w="1276" w:type="dxa"/>
          </w:tcPr>
          <w:p w:rsidR="005B57E5" w:rsidRPr="0041592E" w:rsidRDefault="005B57E5" w:rsidP="005B2FA4">
            <w:pPr>
              <w:widowControl w:val="0"/>
              <w:autoSpaceDE w:val="0"/>
              <w:autoSpaceDN w:val="0"/>
              <w:adjustRightInd w:val="0"/>
              <w:jc w:val="center"/>
              <w:rPr>
                <w:rFonts w:ascii="Times New Roman" w:hAnsi="Times New Roman" w:cs="Times New Roman"/>
                <w:bCs/>
                <w:color w:val="000000"/>
              </w:rPr>
            </w:pPr>
            <w:r>
              <w:rPr>
                <w:rFonts w:ascii="Times New Roman" w:hAnsi="Times New Roman" w:cs="Times New Roman"/>
                <w:bCs/>
                <w:color w:val="000000"/>
              </w:rPr>
              <w:t>4.2</w:t>
            </w:r>
          </w:p>
        </w:tc>
        <w:tc>
          <w:tcPr>
            <w:tcW w:w="1016" w:type="dxa"/>
          </w:tcPr>
          <w:p w:rsidR="005B57E5" w:rsidRPr="00187CE2" w:rsidRDefault="00474269" w:rsidP="005B2FA4">
            <w:pPr>
              <w:widowControl w:val="0"/>
              <w:autoSpaceDE w:val="0"/>
              <w:autoSpaceDN w:val="0"/>
              <w:adjustRightInd w:val="0"/>
              <w:jc w:val="center"/>
              <w:rPr>
                <w:rFonts w:ascii="Times New Roman" w:hAnsi="Times New Roman" w:cs="Times New Roman"/>
                <w:szCs w:val="16"/>
              </w:rPr>
            </w:pPr>
            <w:r>
              <w:rPr>
                <w:rFonts w:ascii="Times New Roman" w:hAnsi="Times New Roman" w:cs="Times New Roman"/>
                <w:szCs w:val="16"/>
              </w:rPr>
              <w:t>17</w:t>
            </w:r>
          </w:p>
        </w:tc>
      </w:tr>
      <w:tr w:rsidR="005B57E5" w:rsidRPr="00E20A44" w:rsidTr="00E20A44">
        <w:tc>
          <w:tcPr>
            <w:tcW w:w="1277" w:type="dxa"/>
          </w:tcPr>
          <w:p w:rsidR="005B57E5" w:rsidRPr="00E20A44" w:rsidRDefault="005B57E5" w:rsidP="006E75EF">
            <w:pPr>
              <w:widowControl w:val="0"/>
              <w:autoSpaceDE w:val="0"/>
              <w:autoSpaceDN w:val="0"/>
              <w:adjustRightInd w:val="0"/>
              <w:ind w:left="280"/>
              <w:jc w:val="center"/>
              <w:rPr>
                <w:rFonts w:ascii="Times New Roman" w:hAnsi="Times New Roman" w:cs="Times New Roman"/>
                <w:bCs/>
                <w:color w:val="000000"/>
                <w:sz w:val="16"/>
                <w:szCs w:val="16"/>
              </w:rPr>
            </w:pPr>
          </w:p>
        </w:tc>
        <w:tc>
          <w:tcPr>
            <w:tcW w:w="6520" w:type="dxa"/>
            <w:vAlign w:val="bottom"/>
          </w:tcPr>
          <w:p w:rsidR="005B57E5" w:rsidRPr="0041592E" w:rsidRDefault="005B57E5" w:rsidP="00E20A44">
            <w:pPr>
              <w:widowControl w:val="0"/>
              <w:autoSpaceDE w:val="0"/>
              <w:autoSpaceDN w:val="0"/>
              <w:adjustRightInd w:val="0"/>
              <w:ind w:left="33"/>
              <w:rPr>
                <w:rFonts w:ascii="Times New Roman" w:hAnsi="Times New Roman" w:cs="Times New Roman"/>
              </w:rPr>
            </w:pPr>
            <w:r>
              <w:rPr>
                <w:rFonts w:ascii="Times New Roman" w:hAnsi="Times New Roman" w:cs="Times New Roman"/>
              </w:rPr>
              <w:t>Министерство промышленности и торговли Российской Федерации, Санкт-Петербург</w:t>
            </w:r>
          </w:p>
        </w:tc>
        <w:tc>
          <w:tcPr>
            <w:tcW w:w="1276" w:type="dxa"/>
          </w:tcPr>
          <w:p w:rsidR="005B57E5" w:rsidRPr="0041592E" w:rsidRDefault="005B57E5" w:rsidP="00573D4A">
            <w:pPr>
              <w:widowControl w:val="0"/>
              <w:autoSpaceDE w:val="0"/>
              <w:autoSpaceDN w:val="0"/>
              <w:adjustRightInd w:val="0"/>
              <w:jc w:val="center"/>
              <w:rPr>
                <w:rFonts w:ascii="Times New Roman" w:hAnsi="Times New Roman" w:cs="Times New Roman"/>
                <w:bCs/>
                <w:color w:val="000000"/>
              </w:rPr>
            </w:pPr>
            <w:r>
              <w:rPr>
                <w:rFonts w:ascii="Times New Roman" w:hAnsi="Times New Roman" w:cs="Times New Roman"/>
                <w:bCs/>
                <w:color w:val="000000"/>
              </w:rPr>
              <w:t>4.3</w:t>
            </w:r>
          </w:p>
        </w:tc>
        <w:tc>
          <w:tcPr>
            <w:tcW w:w="1016" w:type="dxa"/>
          </w:tcPr>
          <w:p w:rsidR="005B57E5" w:rsidRPr="00187CE2" w:rsidRDefault="005B57E5" w:rsidP="006E75EF">
            <w:pPr>
              <w:widowControl w:val="0"/>
              <w:autoSpaceDE w:val="0"/>
              <w:autoSpaceDN w:val="0"/>
              <w:adjustRightInd w:val="0"/>
              <w:jc w:val="center"/>
              <w:rPr>
                <w:rFonts w:ascii="Times New Roman" w:hAnsi="Times New Roman" w:cs="Times New Roman"/>
                <w:szCs w:val="16"/>
              </w:rPr>
            </w:pPr>
            <w:r>
              <w:rPr>
                <w:rFonts w:ascii="Times New Roman" w:hAnsi="Times New Roman" w:cs="Times New Roman"/>
                <w:szCs w:val="16"/>
              </w:rPr>
              <w:t>17</w:t>
            </w:r>
          </w:p>
        </w:tc>
      </w:tr>
      <w:tr w:rsidR="005B57E5" w:rsidRPr="00E20A44" w:rsidTr="00E20A44">
        <w:tc>
          <w:tcPr>
            <w:tcW w:w="1277" w:type="dxa"/>
          </w:tcPr>
          <w:p w:rsidR="005B57E5" w:rsidRPr="00E20A44" w:rsidRDefault="005B57E5" w:rsidP="006E75EF">
            <w:pPr>
              <w:widowControl w:val="0"/>
              <w:autoSpaceDE w:val="0"/>
              <w:autoSpaceDN w:val="0"/>
              <w:adjustRightInd w:val="0"/>
              <w:ind w:left="280"/>
              <w:jc w:val="center"/>
              <w:rPr>
                <w:rFonts w:ascii="Times New Roman" w:hAnsi="Times New Roman" w:cs="Times New Roman"/>
                <w:bCs/>
                <w:color w:val="000000"/>
                <w:sz w:val="16"/>
                <w:szCs w:val="16"/>
              </w:rPr>
            </w:pPr>
          </w:p>
        </w:tc>
        <w:tc>
          <w:tcPr>
            <w:tcW w:w="6520" w:type="dxa"/>
            <w:vAlign w:val="bottom"/>
          </w:tcPr>
          <w:p w:rsidR="005B57E5" w:rsidRDefault="005B57E5" w:rsidP="00E20A44">
            <w:pPr>
              <w:widowControl w:val="0"/>
              <w:autoSpaceDE w:val="0"/>
              <w:autoSpaceDN w:val="0"/>
              <w:adjustRightInd w:val="0"/>
              <w:ind w:left="33"/>
              <w:rPr>
                <w:rFonts w:ascii="Times New Roman" w:hAnsi="Times New Roman" w:cs="Times New Roman"/>
              </w:rPr>
            </w:pPr>
          </w:p>
        </w:tc>
        <w:tc>
          <w:tcPr>
            <w:tcW w:w="1276" w:type="dxa"/>
          </w:tcPr>
          <w:p w:rsidR="005B57E5" w:rsidRDefault="005B57E5" w:rsidP="00573D4A">
            <w:pPr>
              <w:widowControl w:val="0"/>
              <w:autoSpaceDE w:val="0"/>
              <w:autoSpaceDN w:val="0"/>
              <w:adjustRightInd w:val="0"/>
              <w:jc w:val="center"/>
              <w:rPr>
                <w:rFonts w:ascii="Times New Roman" w:hAnsi="Times New Roman" w:cs="Times New Roman"/>
                <w:bCs/>
                <w:color w:val="000000"/>
              </w:rPr>
            </w:pPr>
          </w:p>
        </w:tc>
        <w:tc>
          <w:tcPr>
            <w:tcW w:w="1016" w:type="dxa"/>
          </w:tcPr>
          <w:p w:rsidR="005B57E5" w:rsidRDefault="005B57E5" w:rsidP="006E75EF">
            <w:pPr>
              <w:widowControl w:val="0"/>
              <w:autoSpaceDE w:val="0"/>
              <w:autoSpaceDN w:val="0"/>
              <w:adjustRightInd w:val="0"/>
              <w:jc w:val="center"/>
              <w:rPr>
                <w:rFonts w:ascii="Times New Roman" w:hAnsi="Times New Roman" w:cs="Times New Roman"/>
                <w:szCs w:val="16"/>
              </w:rPr>
            </w:pPr>
          </w:p>
        </w:tc>
      </w:tr>
    </w:tbl>
    <w:p w:rsidR="0044637A" w:rsidRDefault="0044637A" w:rsidP="00527BF1">
      <w:pPr>
        <w:widowControl w:val="0"/>
        <w:autoSpaceDE w:val="0"/>
        <w:autoSpaceDN w:val="0"/>
        <w:adjustRightInd w:val="0"/>
        <w:spacing w:after="0" w:line="200" w:lineRule="exact"/>
        <w:jc w:val="center"/>
        <w:rPr>
          <w:rFonts w:ascii="Times New Roman" w:hAnsi="Times New Roman"/>
          <w:sz w:val="24"/>
          <w:szCs w:val="24"/>
        </w:rPr>
      </w:pPr>
    </w:p>
    <w:p w:rsidR="0044637A" w:rsidRDefault="0044637A" w:rsidP="0044637A">
      <w:pPr>
        <w:widowControl w:val="0"/>
        <w:autoSpaceDE w:val="0"/>
        <w:autoSpaceDN w:val="0"/>
        <w:adjustRightInd w:val="0"/>
        <w:spacing w:after="0" w:line="200" w:lineRule="exact"/>
        <w:rPr>
          <w:rFonts w:ascii="Times New Roman" w:hAnsi="Times New Roman"/>
          <w:sz w:val="24"/>
          <w:szCs w:val="24"/>
        </w:rPr>
      </w:pPr>
    </w:p>
    <w:p w:rsidR="0044637A" w:rsidRDefault="0044637A" w:rsidP="0044637A">
      <w:pPr>
        <w:widowControl w:val="0"/>
        <w:autoSpaceDE w:val="0"/>
        <w:autoSpaceDN w:val="0"/>
        <w:adjustRightInd w:val="0"/>
        <w:spacing w:after="0" w:line="200" w:lineRule="exact"/>
        <w:rPr>
          <w:rFonts w:ascii="Times New Roman" w:hAnsi="Times New Roman"/>
          <w:sz w:val="24"/>
          <w:szCs w:val="24"/>
        </w:rPr>
      </w:pPr>
    </w:p>
    <w:p w:rsidR="0044637A" w:rsidRDefault="0044637A" w:rsidP="0044637A">
      <w:pPr>
        <w:widowControl w:val="0"/>
        <w:autoSpaceDE w:val="0"/>
        <w:autoSpaceDN w:val="0"/>
        <w:adjustRightInd w:val="0"/>
        <w:spacing w:after="0" w:line="200" w:lineRule="exact"/>
        <w:rPr>
          <w:rFonts w:ascii="Times New Roman" w:hAnsi="Times New Roman"/>
          <w:sz w:val="24"/>
          <w:szCs w:val="24"/>
        </w:rPr>
      </w:pPr>
    </w:p>
    <w:p w:rsidR="0044637A" w:rsidRDefault="0044637A" w:rsidP="0044637A">
      <w:pPr>
        <w:widowControl w:val="0"/>
        <w:autoSpaceDE w:val="0"/>
        <w:autoSpaceDN w:val="0"/>
        <w:adjustRightInd w:val="0"/>
        <w:spacing w:after="0" w:line="200" w:lineRule="exact"/>
        <w:rPr>
          <w:rFonts w:ascii="Times New Roman" w:hAnsi="Times New Roman"/>
          <w:sz w:val="24"/>
          <w:szCs w:val="24"/>
        </w:rPr>
      </w:pPr>
    </w:p>
    <w:p w:rsidR="00527BF1" w:rsidRPr="00527BF1" w:rsidRDefault="00527BF1" w:rsidP="00527BF1">
      <w:pPr>
        <w:rPr>
          <w:rFonts w:ascii="Times New Roman" w:hAnsi="Times New Roman"/>
          <w:sz w:val="24"/>
          <w:szCs w:val="24"/>
        </w:rPr>
      </w:pPr>
    </w:p>
    <w:p w:rsidR="00527BF1" w:rsidRPr="00527BF1" w:rsidRDefault="00527BF1" w:rsidP="00527BF1">
      <w:pPr>
        <w:rPr>
          <w:rFonts w:ascii="Times New Roman" w:hAnsi="Times New Roman"/>
          <w:sz w:val="24"/>
          <w:szCs w:val="24"/>
        </w:rPr>
      </w:pPr>
    </w:p>
    <w:p w:rsidR="00527BF1" w:rsidRDefault="00527BF1" w:rsidP="00527BF1">
      <w:pPr>
        <w:rPr>
          <w:rFonts w:ascii="Times New Roman" w:hAnsi="Times New Roman"/>
          <w:sz w:val="24"/>
          <w:szCs w:val="24"/>
        </w:rPr>
      </w:pPr>
    </w:p>
    <w:p w:rsidR="00527BF1" w:rsidRPr="00527BF1" w:rsidRDefault="00527BF1" w:rsidP="00527BF1">
      <w:pPr>
        <w:rPr>
          <w:rFonts w:ascii="Times New Roman" w:hAnsi="Times New Roman"/>
          <w:sz w:val="24"/>
          <w:szCs w:val="24"/>
        </w:rPr>
      </w:pPr>
    </w:p>
    <w:p w:rsidR="00527BF1" w:rsidRPr="00527BF1" w:rsidRDefault="00527BF1" w:rsidP="00527BF1">
      <w:pPr>
        <w:rPr>
          <w:rFonts w:ascii="Times New Roman" w:hAnsi="Times New Roman"/>
          <w:sz w:val="24"/>
          <w:szCs w:val="24"/>
        </w:rPr>
      </w:pPr>
    </w:p>
    <w:p w:rsidR="00527BF1" w:rsidRPr="00527BF1" w:rsidRDefault="00527BF1" w:rsidP="00527BF1">
      <w:pPr>
        <w:rPr>
          <w:rFonts w:ascii="Times New Roman" w:hAnsi="Times New Roman"/>
          <w:sz w:val="24"/>
          <w:szCs w:val="24"/>
        </w:rPr>
      </w:pPr>
    </w:p>
    <w:p w:rsidR="0044637A" w:rsidRPr="00527BF1" w:rsidRDefault="0044637A" w:rsidP="00527BF1">
      <w:pPr>
        <w:rPr>
          <w:rFonts w:ascii="Times New Roman" w:hAnsi="Times New Roman"/>
          <w:sz w:val="24"/>
          <w:szCs w:val="24"/>
        </w:rPr>
        <w:sectPr w:rsidR="0044637A" w:rsidRPr="00527BF1" w:rsidSect="00816889">
          <w:headerReference w:type="default" r:id="rId11"/>
          <w:headerReference w:type="first" r:id="rId12"/>
          <w:pgSz w:w="11900" w:h="16840"/>
          <w:pgMar w:top="1106" w:right="403" w:bottom="709" w:left="1361" w:header="720" w:footer="720" w:gutter="0"/>
          <w:cols w:space="720" w:equalWidth="0">
            <w:col w:w="10140"/>
          </w:cols>
          <w:noEndnote/>
          <w:titlePg/>
          <w:docGrid w:linePitch="299"/>
        </w:sectPr>
      </w:pPr>
    </w:p>
    <w:p w:rsidR="0044637A" w:rsidRPr="00413CCD" w:rsidRDefault="007B23CB" w:rsidP="00413CCD">
      <w:pPr>
        <w:pStyle w:val="a3"/>
        <w:widowControl w:val="0"/>
        <w:numPr>
          <w:ilvl w:val="0"/>
          <w:numId w:val="5"/>
        </w:numPr>
        <w:autoSpaceDE w:val="0"/>
        <w:autoSpaceDN w:val="0"/>
        <w:adjustRightInd w:val="0"/>
        <w:spacing w:after="0" w:line="200" w:lineRule="exact"/>
        <w:jc w:val="center"/>
        <w:rPr>
          <w:rFonts w:ascii="Times New Roman" w:hAnsi="Times New Roman"/>
          <w:b/>
          <w:sz w:val="24"/>
          <w:szCs w:val="24"/>
        </w:rPr>
      </w:pPr>
      <w:bookmarkStart w:id="4" w:name="page7"/>
      <w:bookmarkEnd w:id="4"/>
      <w:r>
        <w:rPr>
          <w:rFonts w:ascii="Times New Roman" w:hAnsi="Times New Roman"/>
          <w:b/>
          <w:sz w:val="24"/>
          <w:szCs w:val="24"/>
        </w:rPr>
        <w:lastRenderedPageBreak/>
        <w:t>Договоры и с</w:t>
      </w:r>
      <w:r w:rsidR="0044637A" w:rsidRPr="00413CCD">
        <w:rPr>
          <w:rFonts w:ascii="Times New Roman" w:hAnsi="Times New Roman"/>
          <w:b/>
          <w:sz w:val="24"/>
          <w:szCs w:val="24"/>
        </w:rPr>
        <w:t>оглашения об осуществлении международных и внешнеэкономических связей с органами государственной власти  иностранных государств, субъектами иностранных федеративных государств, административно-территориальными образованиями иностранных государств, международными и иностранными организациями, а также их союзами</w:t>
      </w:r>
      <w:r w:rsidR="0032530E" w:rsidRPr="00413CCD">
        <w:rPr>
          <w:rFonts w:ascii="Times New Roman" w:hAnsi="Times New Roman"/>
          <w:b/>
          <w:sz w:val="24"/>
          <w:szCs w:val="24"/>
        </w:rPr>
        <w:t xml:space="preserve"> </w:t>
      </w:r>
      <w:r w:rsidR="0044637A" w:rsidRPr="00413CCD">
        <w:rPr>
          <w:rFonts w:ascii="Times New Roman" w:hAnsi="Times New Roman"/>
          <w:b/>
          <w:sz w:val="24"/>
          <w:szCs w:val="24"/>
        </w:rPr>
        <w:t>(ассоциациями), заключенные Правительством Ивановской области (Администрацией Ивановской области) от имени Ивановской области</w:t>
      </w:r>
    </w:p>
    <w:p w:rsidR="0044637A" w:rsidRDefault="0044637A" w:rsidP="0044637A">
      <w:pPr>
        <w:widowControl w:val="0"/>
        <w:autoSpaceDE w:val="0"/>
        <w:autoSpaceDN w:val="0"/>
        <w:adjustRightInd w:val="0"/>
        <w:spacing w:after="0" w:line="200" w:lineRule="exact"/>
        <w:rPr>
          <w:rFonts w:ascii="Times New Roman" w:hAnsi="Times New Roman"/>
          <w:sz w:val="24"/>
          <w:szCs w:val="24"/>
        </w:rPr>
      </w:pPr>
    </w:p>
    <w:p w:rsidR="0044637A" w:rsidRDefault="009E3933" w:rsidP="0044637A">
      <w:pPr>
        <w:widowControl w:val="0"/>
        <w:autoSpaceDE w:val="0"/>
        <w:autoSpaceDN w:val="0"/>
        <w:adjustRightInd w:val="0"/>
        <w:spacing w:after="0" w:line="200" w:lineRule="exact"/>
        <w:rPr>
          <w:rFonts w:ascii="Times New Roman" w:hAnsi="Times New Roman"/>
          <w:sz w:val="24"/>
          <w:szCs w:val="24"/>
        </w:rPr>
      </w:pPr>
      <w:r>
        <w:rPr>
          <w:rFonts w:ascii="Times New Roman" w:hAnsi="Times New Roman"/>
          <w:noProof/>
          <w:sz w:val="24"/>
          <w:szCs w:val="24"/>
          <w:lang w:eastAsia="ru-RU"/>
        </w:rPr>
        <mc:AlternateContent>
          <mc:Choice Requires="wps">
            <w:drawing>
              <wp:anchor distT="4294967295" distB="4294967295" distL="114300" distR="114300" simplePos="0" relativeHeight="251660288" behindDoc="0" locked="0" layoutInCell="1" allowOverlap="1">
                <wp:simplePos x="0" y="0"/>
                <wp:positionH relativeFrom="column">
                  <wp:posOffset>250190</wp:posOffset>
                </wp:positionH>
                <wp:positionV relativeFrom="paragraph">
                  <wp:posOffset>52704</wp:posOffset>
                </wp:positionV>
                <wp:extent cx="9534525" cy="0"/>
                <wp:effectExtent l="0" t="0" r="9525"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34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9.7pt,4.15pt" to="770.4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" strokecolor="#4579b8 [3044]">
                <o:lock v:ext="edit" shapetype="f"/>
              </v:line>
            </w:pict>
          </mc:Fallback>
        </mc:AlternateContent>
      </w:r>
    </w:p>
    <w:p w:rsidR="0044637A" w:rsidRPr="0044637A" w:rsidRDefault="007B23CB" w:rsidP="0032530E">
      <w:pPr>
        <w:pStyle w:val="a3"/>
        <w:numPr>
          <w:ilvl w:val="1"/>
          <w:numId w:val="3"/>
        </w:numPr>
        <w:spacing w:after="0" w:line="240" w:lineRule="auto"/>
        <w:ind w:left="357" w:hanging="357"/>
        <w:jc w:val="center"/>
        <w:rPr>
          <w:rFonts w:ascii="Times New Roman" w:hAnsi="Times New Roman" w:cs="Times New Roman"/>
          <w:sz w:val="24"/>
          <w:szCs w:val="24"/>
        </w:rPr>
      </w:pPr>
      <w:r>
        <w:rPr>
          <w:rFonts w:ascii="Times New Roman" w:hAnsi="Times New Roman"/>
          <w:sz w:val="24"/>
          <w:szCs w:val="24"/>
        </w:rPr>
        <w:t>Договоры и с</w:t>
      </w:r>
      <w:r w:rsidR="0044637A" w:rsidRPr="0032530E">
        <w:rPr>
          <w:rFonts w:ascii="Times New Roman" w:hAnsi="Times New Roman"/>
          <w:sz w:val="24"/>
          <w:szCs w:val="24"/>
        </w:rPr>
        <w:t>оглашения об осуществлении международных и внешнеэкономических связей с органами государственной власти  иностранных государств, субъектами иностранных федеративных государств, административно-территориальными образованиями иностранных государств, заключенные Правительством Ивановской области (Администрацией</w:t>
      </w:r>
      <w:r w:rsidR="0044637A" w:rsidRPr="0044637A">
        <w:rPr>
          <w:rFonts w:ascii="Times New Roman" w:hAnsi="Times New Roman" w:cs="Times New Roman"/>
          <w:sz w:val="24"/>
          <w:szCs w:val="24"/>
        </w:rPr>
        <w:t xml:space="preserve"> Ивановской области) от имени Ивановской области.</w:t>
      </w:r>
    </w:p>
    <w:p w:rsidR="0044637A" w:rsidRDefault="0044637A" w:rsidP="0044637A">
      <w:pPr>
        <w:widowControl w:val="0"/>
        <w:autoSpaceDE w:val="0"/>
        <w:autoSpaceDN w:val="0"/>
        <w:adjustRightInd w:val="0"/>
        <w:spacing w:after="0" w:line="200" w:lineRule="exact"/>
        <w:rPr>
          <w:rFonts w:ascii="Times New Roman" w:hAnsi="Times New Roman"/>
          <w:sz w:val="24"/>
          <w:szCs w:val="24"/>
        </w:rPr>
      </w:pPr>
    </w:p>
    <w:tbl>
      <w:tblPr>
        <w:tblStyle w:val="a4"/>
        <w:tblW w:w="15276" w:type="dxa"/>
        <w:tblLayout w:type="fixed"/>
        <w:tblLook w:val="04A0" w:firstRow="1" w:lastRow="0" w:firstColumn="1" w:lastColumn="0" w:noHBand="0" w:noVBand="1"/>
      </w:tblPr>
      <w:tblGrid>
        <w:gridCol w:w="1101"/>
        <w:gridCol w:w="3260"/>
        <w:gridCol w:w="2268"/>
        <w:gridCol w:w="1843"/>
        <w:gridCol w:w="4252"/>
        <w:gridCol w:w="2552"/>
      </w:tblGrid>
      <w:tr w:rsidR="004F4B88" w:rsidRPr="00B83569" w:rsidTr="004F4B88">
        <w:trPr>
          <w:trHeight w:val="369"/>
        </w:trPr>
        <w:tc>
          <w:tcPr>
            <w:tcW w:w="1101" w:type="dxa"/>
          </w:tcPr>
          <w:p w:rsidR="004F4B88" w:rsidRPr="00B83569" w:rsidRDefault="004F4B88" w:rsidP="00DC5467">
            <w:pPr>
              <w:widowControl w:val="0"/>
              <w:autoSpaceDE w:val="0"/>
              <w:autoSpaceDN w:val="0"/>
              <w:adjustRightInd w:val="0"/>
              <w:spacing w:line="200" w:lineRule="exact"/>
              <w:jc w:val="center"/>
              <w:rPr>
                <w:rFonts w:ascii="Times New Roman" w:hAnsi="Times New Roman" w:cs="Times New Roman"/>
                <w:b/>
              </w:rPr>
            </w:pPr>
            <w:r w:rsidRPr="00B83569">
              <w:rPr>
                <w:rFonts w:ascii="Times New Roman" w:hAnsi="Times New Roman" w:cs="Times New Roman"/>
                <w:b/>
              </w:rPr>
              <w:t>Порядковые номера соглашений в Реестре</w:t>
            </w:r>
          </w:p>
        </w:tc>
        <w:tc>
          <w:tcPr>
            <w:tcW w:w="3260" w:type="dxa"/>
          </w:tcPr>
          <w:p w:rsidR="004F4B88" w:rsidRPr="00B83569" w:rsidRDefault="004F4B88" w:rsidP="00DC5467">
            <w:pPr>
              <w:widowControl w:val="0"/>
              <w:autoSpaceDE w:val="0"/>
              <w:autoSpaceDN w:val="0"/>
              <w:adjustRightInd w:val="0"/>
              <w:spacing w:line="200" w:lineRule="exact"/>
              <w:jc w:val="center"/>
              <w:rPr>
                <w:rFonts w:ascii="Times New Roman" w:hAnsi="Times New Roman" w:cs="Times New Roman"/>
                <w:b/>
              </w:rPr>
            </w:pPr>
            <w:r w:rsidRPr="00B83569">
              <w:rPr>
                <w:rFonts w:ascii="Times New Roman" w:hAnsi="Times New Roman" w:cs="Times New Roman"/>
                <w:b/>
              </w:rPr>
              <w:t>Наименования соглашений</w:t>
            </w:r>
          </w:p>
        </w:tc>
        <w:tc>
          <w:tcPr>
            <w:tcW w:w="2268" w:type="dxa"/>
          </w:tcPr>
          <w:p w:rsidR="004F4B88" w:rsidRPr="00B83569" w:rsidRDefault="004F4B88" w:rsidP="00DC5467">
            <w:pPr>
              <w:widowControl w:val="0"/>
              <w:autoSpaceDE w:val="0"/>
              <w:autoSpaceDN w:val="0"/>
              <w:adjustRightInd w:val="0"/>
              <w:spacing w:line="200" w:lineRule="exact"/>
              <w:jc w:val="center"/>
              <w:rPr>
                <w:rFonts w:ascii="Times New Roman" w:hAnsi="Times New Roman" w:cs="Times New Roman"/>
                <w:b/>
              </w:rPr>
            </w:pPr>
            <w:r w:rsidRPr="00B83569">
              <w:rPr>
                <w:rFonts w:ascii="Times New Roman" w:hAnsi="Times New Roman" w:cs="Times New Roman"/>
                <w:b/>
              </w:rPr>
              <w:t>Наименования сторон соглашений</w:t>
            </w:r>
          </w:p>
        </w:tc>
        <w:tc>
          <w:tcPr>
            <w:tcW w:w="1843" w:type="dxa"/>
          </w:tcPr>
          <w:p w:rsidR="004F4B88" w:rsidRPr="00B83569" w:rsidRDefault="004F4B88" w:rsidP="00286F82">
            <w:pPr>
              <w:widowControl w:val="0"/>
              <w:autoSpaceDE w:val="0"/>
              <w:autoSpaceDN w:val="0"/>
              <w:adjustRightInd w:val="0"/>
              <w:spacing w:line="200" w:lineRule="exact"/>
              <w:jc w:val="center"/>
              <w:rPr>
                <w:rFonts w:ascii="Times New Roman" w:hAnsi="Times New Roman" w:cs="Times New Roman"/>
                <w:b/>
              </w:rPr>
            </w:pPr>
            <w:r w:rsidRPr="00B83569">
              <w:rPr>
                <w:rFonts w:ascii="Times New Roman" w:hAnsi="Times New Roman" w:cs="Times New Roman"/>
                <w:b/>
              </w:rPr>
              <w:t>Даты и места заключения соглашений</w:t>
            </w:r>
          </w:p>
        </w:tc>
        <w:tc>
          <w:tcPr>
            <w:tcW w:w="4252" w:type="dxa"/>
          </w:tcPr>
          <w:p w:rsidR="004F4B88" w:rsidRPr="00B83569" w:rsidRDefault="004F4B88" w:rsidP="00DC5467">
            <w:pPr>
              <w:widowControl w:val="0"/>
              <w:autoSpaceDE w:val="0"/>
              <w:autoSpaceDN w:val="0"/>
              <w:adjustRightInd w:val="0"/>
              <w:spacing w:line="200" w:lineRule="exact"/>
              <w:jc w:val="center"/>
              <w:rPr>
                <w:rFonts w:ascii="Times New Roman" w:hAnsi="Times New Roman" w:cs="Times New Roman"/>
                <w:b/>
              </w:rPr>
            </w:pPr>
            <w:r w:rsidRPr="00B83569">
              <w:rPr>
                <w:rFonts w:ascii="Times New Roman" w:hAnsi="Times New Roman" w:cs="Times New Roman"/>
                <w:b/>
              </w:rPr>
              <w:t>Сроки действия соглашений</w:t>
            </w:r>
          </w:p>
        </w:tc>
        <w:tc>
          <w:tcPr>
            <w:tcW w:w="2552" w:type="dxa"/>
          </w:tcPr>
          <w:p w:rsidR="004F4B88" w:rsidRPr="00B83569" w:rsidRDefault="004F4B88" w:rsidP="00286F82">
            <w:pPr>
              <w:widowControl w:val="0"/>
              <w:autoSpaceDE w:val="0"/>
              <w:autoSpaceDN w:val="0"/>
              <w:adjustRightInd w:val="0"/>
              <w:spacing w:line="200" w:lineRule="exact"/>
              <w:jc w:val="center"/>
              <w:rPr>
                <w:rFonts w:ascii="Times New Roman" w:hAnsi="Times New Roman" w:cs="Times New Roman"/>
                <w:b/>
              </w:rPr>
            </w:pPr>
            <w:r w:rsidRPr="00B83569">
              <w:rPr>
                <w:rFonts w:ascii="Times New Roman" w:hAnsi="Times New Roman" w:cs="Times New Roman"/>
                <w:b/>
              </w:rPr>
              <w:t xml:space="preserve">Дополнительные сведения </w:t>
            </w:r>
          </w:p>
        </w:tc>
      </w:tr>
      <w:tr w:rsidR="004F4B88" w:rsidRPr="00B83569" w:rsidTr="004F4B88">
        <w:trPr>
          <w:trHeight w:val="310"/>
        </w:trPr>
        <w:tc>
          <w:tcPr>
            <w:tcW w:w="1101" w:type="dxa"/>
          </w:tcPr>
          <w:p w:rsidR="004F4B88" w:rsidRPr="00B83569" w:rsidRDefault="004F4B88" w:rsidP="00DC5467">
            <w:pPr>
              <w:widowControl w:val="0"/>
              <w:autoSpaceDE w:val="0"/>
              <w:autoSpaceDN w:val="0"/>
              <w:adjustRightInd w:val="0"/>
              <w:spacing w:line="200" w:lineRule="exact"/>
              <w:jc w:val="center"/>
              <w:rPr>
                <w:rFonts w:ascii="Times New Roman" w:hAnsi="Times New Roman" w:cs="Times New Roman"/>
                <w:b/>
              </w:rPr>
            </w:pPr>
          </w:p>
          <w:p w:rsidR="004F4B88" w:rsidRPr="00B83569" w:rsidRDefault="004F4B88" w:rsidP="00DC5467">
            <w:pPr>
              <w:widowControl w:val="0"/>
              <w:autoSpaceDE w:val="0"/>
              <w:autoSpaceDN w:val="0"/>
              <w:adjustRightInd w:val="0"/>
              <w:spacing w:line="200" w:lineRule="exact"/>
              <w:jc w:val="center"/>
              <w:rPr>
                <w:rFonts w:ascii="Times New Roman" w:hAnsi="Times New Roman" w:cs="Times New Roman"/>
                <w:b/>
              </w:rPr>
            </w:pPr>
            <w:r w:rsidRPr="00B83569">
              <w:rPr>
                <w:rFonts w:ascii="Times New Roman" w:hAnsi="Times New Roman" w:cs="Times New Roman"/>
                <w:b/>
              </w:rPr>
              <w:t>1</w:t>
            </w:r>
          </w:p>
        </w:tc>
        <w:tc>
          <w:tcPr>
            <w:tcW w:w="3260" w:type="dxa"/>
          </w:tcPr>
          <w:p w:rsidR="004F4B88" w:rsidRPr="00B83569" w:rsidRDefault="004F4B88" w:rsidP="00DC5467">
            <w:pPr>
              <w:widowControl w:val="0"/>
              <w:autoSpaceDE w:val="0"/>
              <w:autoSpaceDN w:val="0"/>
              <w:adjustRightInd w:val="0"/>
              <w:spacing w:line="200" w:lineRule="exact"/>
              <w:jc w:val="center"/>
              <w:rPr>
                <w:rFonts w:ascii="Times New Roman" w:hAnsi="Times New Roman" w:cs="Times New Roman"/>
                <w:b/>
              </w:rPr>
            </w:pPr>
          </w:p>
          <w:p w:rsidR="004F4B88" w:rsidRPr="00B83569" w:rsidRDefault="004F4B88" w:rsidP="00DC5467">
            <w:pPr>
              <w:widowControl w:val="0"/>
              <w:autoSpaceDE w:val="0"/>
              <w:autoSpaceDN w:val="0"/>
              <w:adjustRightInd w:val="0"/>
              <w:spacing w:line="200" w:lineRule="exact"/>
              <w:jc w:val="center"/>
              <w:rPr>
                <w:rFonts w:ascii="Times New Roman" w:hAnsi="Times New Roman" w:cs="Times New Roman"/>
                <w:b/>
              </w:rPr>
            </w:pPr>
            <w:r w:rsidRPr="00B83569">
              <w:rPr>
                <w:rFonts w:ascii="Times New Roman" w:hAnsi="Times New Roman" w:cs="Times New Roman"/>
                <w:b/>
              </w:rPr>
              <w:t>2</w:t>
            </w:r>
          </w:p>
        </w:tc>
        <w:tc>
          <w:tcPr>
            <w:tcW w:w="2268" w:type="dxa"/>
          </w:tcPr>
          <w:p w:rsidR="004F4B88" w:rsidRPr="00B83569" w:rsidRDefault="004F4B88" w:rsidP="00DC5467">
            <w:pPr>
              <w:widowControl w:val="0"/>
              <w:autoSpaceDE w:val="0"/>
              <w:autoSpaceDN w:val="0"/>
              <w:adjustRightInd w:val="0"/>
              <w:spacing w:line="200" w:lineRule="exact"/>
              <w:jc w:val="center"/>
              <w:rPr>
                <w:rFonts w:ascii="Times New Roman" w:hAnsi="Times New Roman" w:cs="Times New Roman"/>
                <w:b/>
              </w:rPr>
            </w:pPr>
          </w:p>
          <w:p w:rsidR="004F4B88" w:rsidRPr="00B83569" w:rsidRDefault="004F4B88" w:rsidP="00DC5467">
            <w:pPr>
              <w:widowControl w:val="0"/>
              <w:autoSpaceDE w:val="0"/>
              <w:autoSpaceDN w:val="0"/>
              <w:adjustRightInd w:val="0"/>
              <w:spacing w:line="200" w:lineRule="exact"/>
              <w:jc w:val="center"/>
              <w:rPr>
                <w:rFonts w:ascii="Times New Roman" w:hAnsi="Times New Roman" w:cs="Times New Roman"/>
                <w:b/>
              </w:rPr>
            </w:pPr>
            <w:r w:rsidRPr="00B83569">
              <w:rPr>
                <w:rFonts w:ascii="Times New Roman" w:hAnsi="Times New Roman" w:cs="Times New Roman"/>
                <w:b/>
              </w:rPr>
              <w:t>3</w:t>
            </w:r>
          </w:p>
        </w:tc>
        <w:tc>
          <w:tcPr>
            <w:tcW w:w="1843" w:type="dxa"/>
          </w:tcPr>
          <w:p w:rsidR="004F4B88" w:rsidRPr="00B83569" w:rsidRDefault="004F4B88" w:rsidP="00286F82">
            <w:pPr>
              <w:widowControl w:val="0"/>
              <w:autoSpaceDE w:val="0"/>
              <w:autoSpaceDN w:val="0"/>
              <w:adjustRightInd w:val="0"/>
              <w:spacing w:line="200" w:lineRule="exact"/>
              <w:jc w:val="center"/>
              <w:rPr>
                <w:rFonts w:ascii="Times New Roman" w:hAnsi="Times New Roman" w:cs="Times New Roman"/>
                <w:b/>
              </w:rPr>
            </w:pPr>
          </w:p>
          <w:p w:rsidR="004F4B88" w:rsidRPr="00B83569" w:rsidRDefault="004F4B88" w:rsidP="00286F82">
            <w:pPr>
              <w:widowControl w:val="0"/>
              <w:autoSpaceDE w:val="0"/>
              <w:autoSpaceDN w:val="0"/>
              <w:adjustRightInd w:val="0"/>
              <w:spacing w:line="200" w:lineRule="exact"/>
              <w:jc w:val="center"/>
              <w:rPr>
                <w:rFonts w:ascii="Times New Roman" w:hAnsi="Times New Roman" w:cs="Times New Roman"/>
                <w:b/>
              </w:rPr>
            </w:pPr>
            <w:r w:rsidRPr="00B83569">
              <w:rPr>
                <w:rFonts w:ascii="Times New Roman" w:hAnsi="Times New Roman" w:cs="Times New Roman"/>
                <w:b/>
              </w:rPr>
              <w:t>4</w:t>
            </w:r>
          </w:p>
        </w:tc>
        <w:tc>
          <w:tcPr>
            <w:tcW w:w="4252" w:type="dxa"/>
          </w:tcPr>
          <w:p w:rsidR="004F4B88" w:rsidRPr="00B83569" w:rsidRDefault="004F4B88" w:rsidP="00DC5467">
            <w:pPr>
              <w:widowControl w:val="0"/>
              <w:autoSpaceDE w:val="0"/>
              <w:autoSpaceDN w:val="0"/>
              <w:adjustRightInd w:val="0"/>
              <w:spacing w:line="200" w:lineRule="exact"/>
              <w:jc w:val="center"/>
              <w:rPr>
                <w:rFonts w:ascii="Times New Roman" w:hAnsi="Times New Roman" w:cs="Times New Roman"/>
                <w:b/>
              </w:rPr>
            </w:pPr>
          </w:p>
          <w:p w:rsidR="004F4B88" w:rsidRPr="00B83569" w:rsidRDefault="008D2262" w:rsidP="00DC5467">
            <w:pPr>
              <w:widowControl w:val="0"/>
              <w:autoSpaceDE w:val="0"/>
              <w:autoSpaceDN w:val="0"/>
              <w:adjustRightInd w:val="0"/>
              <w:spacing w:line="200" w:lineRule="exact"/>
              <w:jc w:val="center"/>
              <w:rPr>
                <w:rFonts w:ascii="Times New Roman" w:hAnsi="Times New Roman" w:cs="Times New Roman"/>
                <w:b/>
              </w:rPr>
            </w:pPr>
            <w:r>
              <w:rPr>
                <w:rFonts w:ascii="Times New Roman" w:hAnsi="Times New Roman" w:cs="Times New Roman"/>
                <w:b/>
              </w:rPr>
              <w:t>5</w:t>
            </w:r>
          </w:p>
        </w:tc>
        <w:tc>
          <w:tcPr>
            <w:tcW w:w="2552" w:type="dxa"/>
          </w:tcPr>
          <w:p w:rsidR="004F4B88" w:rsidRPr="00B83569" w:rsidRDefault="004F4B88" w:rsidP="00DC5467">
            <w:pPr>
              <w:widowControl w:val="0"/>
              <w:autoSpaceDE w:val="0"/>
              <w:autoSpaceDN w:val="0"/>
              <w:adjustRightInd w:val="0"/>
              <w:spacing w:line="200" w:lineRule="exact"/>
              <w:jc w:val="center"/>
              <w:rPr>
                <w:rFonts w:ascii="Times New Roman" w:hAnsi="Times New Roman" w:cs="Times New Roman"/>
                <w:b/>
              </w:rPr>
            </w:pPr>
          </w:p>
          <w:p w:rsidR="004F4B88" w:rsidRPr="00B83569" w:rsidRDefault="008D2262" w:rsidP="00DC5467">
            <w:pPr>
              <w:widowControl w:val="0"/>
              <w:autoSpaceDE w:val="0"/>
              <w:autoSpaceDN w:val="0"/>
              <w:adjustRightInd w:val="0"/>
              <w:spacing w:line="200" w:lineRule="exact"/>
              <w:jc w:val="center"/>
              <w:rPr>
                <w:rFonts w:ascii="Times New Roman" w:hAnsi="Times New Roman" w:cs="Times New Roman"/>
                <w:b/>
              </w:rPr>
            </w:pPr>
            <w:r>
              <w:rPr>
                <w:rFonts w:ascii="Times New Roman" w:hAnsi="Times New Roman" w:cs="Times New Roman"/>
                <w:b/>
              </w:rPr>
              <w:t>6</w:t>
            </w:r>
          </w:p>
        </w:tc>
      </w:tr>
      <w:tr w:rsidR="004F4B88" w:rsidRPr="00B83569" w:rsidTr="00D64B0C">
        <w:trPr>
          <w:trHeight w:val="310"/>
        </w:trPr>
        <w:tc>
          <w:tcPr>
            <w:tcW w:w="1101" w:type="dxa"/>
            <w:shd w:val="clear" w:color="auto" w:fill="FFFFFF" w:themeFill="background1"/>
          </w:tcPr>
          <w:p w:rsidR="004F4B88" w:rsidRPr="004F4B88" w:rsidRDefault="004F4B88" w:rsidP="00F96FA5">
            <w:pPr>
              <w:widowControl w:val="0"/>
              <w:autoSpaceDE w:val="0"/>
              <w:autoSpaceDN w:val="0"/>
              <w:adjustRightInd w:val="0"/>
              <w:spacing w:line="200" w:lineRule="exact"/>
              <w:rPr>
                <w:rFonts w:ascii="Times New Roman" w:hAnsi="Times New Roman" w:cs="Times New Roman"/>
              </w:rPr>
            </w:pPr>
            <w:r w:rsidRPr="004F4B88">
              <w:rPr>
                <w:rFonts w:ascii="Times New Roman" w:hAnsi="Times New Roman" w:cs="Times New Roman"/>
              </w:rPr>
              <w:t>1.1.1</w:t>
            </w:r>
          </w:p>
        </w:tc>
        <w:tc>
          <w:tcPr>
            <w:tcW w:w="3260" w:type="dxa"/>
            <w:shd w:val="clear" w:color="auto" w:fill="FFFFFF" w:themeFill="background1"/>
          </w:tcPr>
          <w:p w:rsidR="004F4B88" w:rsidRPr="004F4B88" w:rsidRDefault="007B23CB" w:rsidP="00B237C0">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Договор</w:t>
            </w:r>
            <w:r w:rsidR="00814E61">
              <w:rPr>
                <w:rFonts w:ascii="Times New Roman" w:hAnsi="Times New Roman" w:cs="Times New Roman"/>
              </w:rPr>
              <w:t xml:space="preserve"> о дружбе и сотрудничестве между Администрацией Ивановской области и областным исполнительным комитетом Минской области</w:t>
            </w:r>
          </w:p>
        </w:tc>
        <w:tc>
          <w:tcPr>
            <w:tcW w:w="2268" w:type="dxa"/>
            <w:shd w:val="clear" w:color="auto" w:fill="FFFFFF" w:themeFill="background1"/>
          </w:tcPr>
          <w:p w:rsidR="004F4B88" w:rsidRPr="004F4B88" w:rsidRDefault="00B60135" w:rsidP="00DC5467">
            <w:pPr>
              <w:widowControl w:val="0"/>
              <w:autoSpaceDE w:val="0"/>
              <w:autoSpaceDN w:val="0"/>
              <w:adjustRightInd w:val="0"/>
              <w:spacing w:line="200" w:lineRule="exact"/>
              <w:jc w:val="center"/>
              <w:rPr>
                <w:rFonts w:ascii="Times New Roman" w:hAnsi="Times New Roman" w:cs="Times New Roman"/>
              </w:rPr>
            </w:pPr>
            <w:r>
              <w:rPr>
                <w:rFonts w:ascii="Times New Roman" w:hAnsi="Times New Roman" w:cs="Times New Roman"/>
              </w:rPr>
              <w:t>Администрация Ивановской области, областной исполнительный комитет Минской области</w:t>
            </w:r>
          </w:p>
        </w:tc>
        <w:tc>
          <w:tcPr>
            <w:tcW w:w="1843" w:type="dxa"/>
            <w:shd w:val="clear" w:color="auto" w:fill="FFFFFF" w:themeFill="background1"/>
          </w:tcPr>
          <w:p w:rsidR="004F4B88" w:rsidRPr="004F4B88" w:rsidRDefault="00B60135" w:rsidP="00286F82">
            <w:pPr>
              <w:widowControl w:val="0"/>
              <w:autoSpaceDE w:val="0"/>
              <w:autoSpaceDN w:val="0"/>
              <w:adjustRightInd w:val="0"/>
              <w:spacing w:line="200" w:lineRule="exact"/>
              <w:jc w:val="center"/>
              <w:rPr>
                <w:rFonts w:ascii="Times New Roman" w:hAnsi="Times New Roman" w:cs="Times New Roman"/>
              </w:rPr>
            </w:pPr>
            <w:r>
              <w:rPr>
                <w:rFonts w:ascii="Times New Roman" w:hAnsi="Times New Roman" w:cs="Times New Roman"/>
              </w:rPr>
              <w:t>19.12.1995 – Минская область, 09.02.1996 – Ивановская область</w:t>
            </w:r>
          </w:p>
        </w:tc>
        <w:tc>
          <w:tcPr>
            <w:tcW w:w="4252" w:type="dxa"/>
            <w:shd w:val="clear" w:color="auto" w:fill="FFFFFF" w:themeFill="background1"/>
          </w:tcPr>
          <w:p w:rsidR="004F4B88" w:rsidRPr="004F4B88" w:rsidRDefault="00B60135" w:rsidP="00B237C0">
            <w:pPr>
              <w:widowControl w:val="0"/>
              <w:autoSpaceDE w:val="0"/>
              <w:autoSpaceDN w:val="0"/>
              <w:adjustRightInd w:val="0"/>
              <w:spacing w:line="200" w:lineRule="exact"/>
              <w:jc w:val="both"/>
              <w:rPr>
                <w:rFonts w:ascii="Times New Roman" w:hAnsi="Times New Roman" w:cs="Times New Roman"/>
              </w:rPr>
            </w:pPr>
            <w:r>
              <w:rPr>
                <w:rFonts w:ascii="Times New Roman" w:hAnsi="Times New Roman" w:cs="Times New Roman"/>
              </w:rPr>
              <w:t>Заключается сроком на один год и продлевается автоматически на следующие годы</w:t>
            </w:r>
            <w:r w:rsidR="009C02F8">
              <w:rPr>
                <w:rFonts w:ascii="Times New Roman" w:hAnsi="Times New Roman" w:cs="Times New Roman"/>
              </w:rPr>
              <w:t xml:space="preserve">, если ни одна из сторон </w:t>
            </w:r>
            <w:proofErr w:type="gramStart"/>
            <w:r w:rsidR="009C02F8">
              <w:rPr>
                <w:rFonts w:ascii="Times New Roman" w:hAnsi="Times New Roman" w:cs="Times New Roman"/>
              </w:rPr>
              <w:t>на</w:t>
            </w:r>
            <w:proofErr w:type="gramEnd"/>
            <w:r w:rsidR="009C02F8">
              <w:rPr>
                <w:rFonts w:ascii="Times New Roman" w:hAnsi="Times New Roman" w:cs="Times New Roman"/>
              </w:rPr>
              <w:t xml:space="preserve"> заявит </w:t>
            </w:r>
            <w:proofErr w:type="gramStart"/>
            <w:r w:rsidR="009C02F8">
              <w:rPr>
                <w:rFonts w:ascii="Times New Roman" w:hAnsi="Times New Roman" w:cs="Times New Roman"/>
              </w:rPr>
              <w:t>о</w:t>
            </w:r>
            <w:proofErr w:type="gramEnd"/>
            <w:r w:rsidR="009C02F8">
              <w:rPr>
                <w:rFonts w:ascii="Times New Roman" w:hAnsi="Times New Roman" w:cs="Times New Roman"/>
              </w:rPr>
              <w:t xml:space="preserve"> своем желании прекратить его действие не позднее, чем за месяц до конца года</w:t>
            </w:r>
          </w:p>
        </w:tc>
        <w:tc>
          <w:tcPr>
            <w:tcW w:w="2552" w:type="dxa"/>
          </w:tcPr>
          <w:p w:rsidR="004F4B88" w:rsidRPr="00B83569" w:rsidRDefault="004F4B88" w:rsidP="00DC5467">
            <w:pPr>
              <w:widowControl w:val="0"/>
              <w:autoSpaceDE w:val="0"/>
              <w:autoSpaceDN w:val="0"/>
              <w:adjustRightInd w:val="0"/>
              <w:spacing w:line="200" w:lineRule="exact"/>
              <w:jc w:val="center"/>
              <w:rPr>
                <w:rFonts w:ascii="Times New Roman" w:hAnsi="Times New Roman" w:cs="Times New Roman"/>
                <w:b/>
              </w:rPr>
            </w:pPr>
          </w:p>
        </w:tc>
      </w:tr>
      <w:tr w:rsidR="00C668A0" w:rsidRPr="00B83569" w:rsidTr="004F4B88">
        <w:trPr>
          <w:trHeight w:val="310"/>
        </w:trPr>
        <w:tc>
          <w:tcPr>
            <w:tcW w:w="1101" w:type="dxa"/>
          </w:tcPr>
          <w:p w:rsidR="00C668A0" w:rsidRPr="004F4B88" w:rsidRDefault="00C668A0" w:rsidP="00C15B78">
            <w:pPr>
              <w:widowControl w:val="0"/>
              <w:autoSpaceDE w:val="0"/>
              <w:autoSpaceDN w:val="0"/>
              <w:adjustRightInd w:val="0"/>
              <w:spacing w:line="200" w:lineRule="exact"/>
              <w:rPr>
                <w:rFonts w:ascii="Times New Roman" w:hAnsi="Times New Roman" w:cs="Times New Roman"/>
              </w:rPr>
            </w:pPr>
            <w:r w:rsidRPr="004F4B88">
              <w:rPr>
                <w:rFonts w:ascii="Times New Roman" w:hAnsi="Times New Roman" w:cs="Times New Roman"/>
              </w:rPr>
              <w:t>1.1.2</w:t>
            </w:r>
          </w:p>
        </w:tc>
        <w:tc>
          <w:tcPr>
            <w:tcW w:w="3260" w:type="dxa"/>
          </w:tcPr>
          <w:p w:rsidR="00C668A0" w:rsidRPr="004F4B88" w:rsidRDefault="00C668A0" w:rsidP="00FF6541">
            <w:pPr>
              <w:widowControl w:val="0"/>
              <w:autoSpaceDE w:val="0"/>
              <w:autoSpaceDN w:val="0"/>
              <w:adjustRightInd w:val="0"/>
              <w:spacing w:line="200" w:lineRule="exact"/>
              <w:rPr>
                <w:rFonts w:ascii="Times New Roman" w:hAnsi="Times New Roman" w:cs="Times New Roman"/>
              </w:rPr>
            </w:pPr>
            <w:r w:rsidRPr="004F4B88">
              <w:rPr>
                <w:rFonts w:ascii="Times New Roman" w:hAnsi="Times New Roman" w:cs="Times New Roman"/>
              </w:rPr>
              <w:t xml:space="preserve">Соглашение о сотрудничестве между Администрацией Ивановской области и Администрацией </w:t>
            </w:r>
            <w:proofErr w:type="spellStart"/>
            <w:r w:rsidRPr="004F4B88">
              <w:rPr>
                <w:rFonts w:ascii="Times New Roman" w:hAnsi="Times New Roman" w:cs="Times New Roman"/>
              </w:rPr>
              <w:t>Скерневицкого</w:t>
            </w:r>
            <w:proofErr w:type="spellEnd"/>
            <w:r w:rsidRPr="004F4B88">
              <w:rPr>
                <w:rFonts w:ascii="Times New Roman" w:hAnsi="Times New Roman" w:cs="Times New Roman"/>
              </w:rPr>
              <w:t xml:space="preserve"> воеводства Республики Польша</w:t>
            </w:r>
          </w:p>
          <w:p w:rsidR="00C668A0" w:rsidRPr="004F4B88" w:rsidRDefault="00C668A0" w:rsidP="00FF6541">
            <w:pPr>
              <w:widowControl w:val="0"/>
              <w:autoSpaceDE w:val="0"/>
              <w:autoSpaceDN w:val="0"/>
              <w:adjustRightInd w:val="0"/>
              <w:spacing w:line="200" w:lineRule="exact"/>
              <w:rPr>
                <w:rFonts w:ascii="Times New Roman" w:hAnsi="Times New Roman" w:cs="Times New Roman"/>
              </w:rPr>
            </w:pPr>
          </w:p>
        </w:tc>
        <w:tc>
          <w:tcPr>
            <w:tcW w:w="2268" w:type="dxa"/>
          </w:tcPr>
          <w:p w:rsidR="00C668A0" w:rsidRPr="004F4B88" w:rsidRDefault="00C668A0" w:rsidP="00FF6541">
            <w:pPr>
              <w:widowControl w:val="0"/>
              <w:autoSpaceDE w:val="0"/>
              <w:autoSpaceDN w:val="0"/>
              <w:adjustRightInd w:val="0"/>
              <w:spacing w:line="200" w:lineRule="exact"/>
              <w:jc w:val="center"/>
              <w:rPr>
                <w:rFonts w:ascii="Times New Roman" w:hAnsi="Times New Roman" w:cs="Times New Roman"/>
              </w:rPr>
            </w:pPr>
            <w:r w:rsidRPr="004F4B88">
              <w:rPr>
                <w:rFonts w:ascii="Times New Roman" w:hAnsi="Times New Roman" w:cs="Times New Roman"/>
              </w:rPr>
              <w:t xml:space="preserve">Администрация Ивановской области, Администрация </w:t>
            </w:r>
            <w:proofErr w:type="spellStart"/>
            <w:r w:rsidRPr="004F4B88">
              <w:rPr>
                <w:rFonts w:ascii="Times New Roman" w:hAnsi="Times New Roman" w:cs="Times New Roman"/>
              </w:rPr>
              <w:t>Скерневицкого</w:t>
            </w:r>
            <w:proofErr w:type="spellEnd"/>
            <w:r w:rsidRPr="004F4B88">
              <w:rPr>
                <w:rFonts w:ascii="Times New Roman" w:hAnsi="Times New Roman" w:cs="Times New Roman"/>
              </w:rPr>
              <w:t xml:space="preserve"> воеводства Республики Польша</w:t>
            </w:r>
          </w:p>
        </w:tc>
        <w:tc>
          <w:tcPr>
            <w:tcW w:w="1843" w:type="dxa"/>
          </w:tcPr>
          <w:p w:rsidR="00C668A0" w:rsidRPr="004F4B88" w:rsidRDefault="00C668A0" w:rsidP="00FF6541">
            <w:pPr>
              <w:widowControl w:val="0"/>
              <w:autoSpaceDE w:val="0"/>
              <w:autoSpaceDN w:val="0"/>
              <w:adjustRightInd w:val="0"/>
              <w:spacing w:line="200" w:lineRule="exact"/>
              <w:jc w:val="center"/>
              <w:rPr>
                <w:rFonts w:ascii="Times New Roman" w:hAnsi="Times New Roman" w:cs="Times New Roman"/>
              </w:rPr>
            </w:pPr>
            <w:r w:rsidRPr="004F4B88">
              <w:rPr>
                <w:rFonts w:ascii="Times New Roman" w:hAnsi="Times New Roman" w:cs="Times New Roman"/>
              </w:rPr>
              <w:t>23.04.1996</w:t>
            </w:r>
          </w:p>
        </w:tc>
        <w:tc>
          <w:tcPr>
            <w:tcW w:w="4252" w:type="dxa"/>
          </w:tcPr>
          <w:p w:rsidR="00C668A0" w:rsidRPr="004F4B88" w:rsidRDefault="00C668A0" w:rsidP="00FF6541">
            <w:pPr>
              <w:widowControl w:val="0"/>
              <w:autoSpaceDE w:val="0"/>
              <w:autoSpaceDN w:val="0"/>
              <w:adjustRightInd w:val="0"/>
              <w:spacing w:line="200" w:lineRule="exact"/>
              <w:jc w:val="both"/>
              <w:rPr>
                <w:rFonts w:ascii="Times New Roman" w:hAnsi="Times New Roman" w:cs="Times New Roman"/>
              </w:rPr>
            </w:pPr>
            <w:r w:rsidRPr="004F4B88">
              <w:rPr>
                <w:rFonts w:ascii="Times New Roman" w:hAnsi="Times New Roman" w:cs="Times New Roman"/>
              </w:rPr>
              <w:t>Является бессрочным. О намерении изменить его условия стороны информируют друг друга не позднее, чем за 3 месяца</w:t>
            </w:r>
          </w:p>
        </w:tc>
        <w:tc>
          <w:tcPr>
            <w:tcW w:w="2552" w:type="dxa"/>
          </w:tcPr>
          <w:p w:rsidR="00C668A0" w:rsidRPr="00B83569" w:rsidRDefault="00C668A0" w:rsidP="00DC5467">
            <w:pPr>
              <w:widowControl w:val="0"/>
              <w:autoSpaceDE w:val="0"/>
              <w:autoSpaceDN w:val="0"/>
              <w:adjustRightInd w:val="0"/>
              <w:spacing w:line="200" w:lineRule="exact"/>
              <w:jc w:val="center"/>
              <w:rPr>
                <w:rFonts w:ascii="Times New Roman" w:hAnsi="Times New Roman" w:cs="Times New Roman"/>
                <w:b/>
              </w:rPr>
            </w:pPr>
          </w:p>
        </w:tc>
      </w:tr>
      <w:tr w:rsidR="00C668A0" w:rsidRPr="00B83569" w:rsidTr="004F4B88">
        <w:trPr>
          <w:trHeight w:val="310"/>
        </w:trPr>
        <w:tc>
          <w:tcPr>
            <w:tcW w:w="1101" w:type="dxa"/>
          </w:tcPr>
          <w:p w:rsidR="00C668A0" w:rsidRPr="00B83569" w:rsidRDefault="00C668A0" w:rsidP="00C15B78">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1.1.3</w:t>
            </w:r>
          </w:p>
        </w:tc>
        <w:tc>
          <w:tcPr>
            <w:tcW w:w="3260" w:type="dxa"/>
          </w:tcPr>
          <w:p w:rsidR="00C668A0" w:rsidRDefault="00C668A0" w:rsidP="00B237C0">
            <w:pPr>
              <w:widowControl w:val="0"/>
              <w:autoSpaceDE w:val="0"/>
              <w:autoSpaceDN w:val="0"/>
              <w:adjustRightInd w:val="0"/>
              <w:spacing w:line="200" w:lineRule="exact"/>
              <w:rPr>
                <w:rFonts w:ascii="Times New Roman" w:hAnsi="Times New Roman" w:cs="Times New Roman"/>
              </w:rPr>
            </w:pPr>
            <w:r w:rsidRPr="004D6309">
              <w:rPr>
                <w:rFonts w:ascii="Times New Roman" w:hAnsi="Times New Roman" w:cs="Times New Roman"/>
              </w:rPr>
              <w:t xml:space="preserve">Соглашение между Администрацией Ивановской области и </w:t>
            </w:r>
            <w:proofErr w:type="spellStart"/>
            <w:r w:rsidRPr="004D6309">
              <w:rPr>
                <w:rFonts w:ascii="Times New Roman" w:hAnsi="Times New Roman" w:cs="Times New Roman"/>
              </w:rPr>
              <w:t>Акиматом</w:t>
            </w:r>
            <w:proofErr w:type="spellEnd"/>
            <w:r w:rsidRPr="004D6309">
              <w:rPr>
                <w:rFonts w:ascii="Times New Roman" w:hAnsi="Times New Roman" w:cs="Times New Roman"/>
              </w:rPr>
              <w:t xml:space="preserve"> Карагандинской области (Республика Казахстан) о социально-экономическом, научно-техническом и культурном сотрудничестве</w:t>
            </w:r>
          </w:p>
          <w:p w:rsidR="00C668A0" w:rsidRPr="004F4B88" w:rsidRDefault="00C668A0" w:rsidP="00B237C0">
            <w:pPr>
              <w:widowControl w:val="0"/>
              <w:autoSpaceDE w:val="0"/>
              <w:autoSpaceDN w:val="0"/>
              <w:adjustRightInd w:val="0"/>
              <w:spacing w:line="200" w:lineRule="exact"/>
              <w:rPr>
                <w:rFonts w:ascii="Times New Roman" w:hAnsi="Times New Roman" w:cs="Times New Roman"/>
              </w:rPr>
            </w:pPr>
          </w:p>
        </w:tc>
        <w:tc>
          <w:tcPr>
            <w:tcW w:w="2268" w:type="dxa"/>
          </w:tcPr>
          <w:p w:rsidR="00C668A0" w:rsidRPr="004F4B88" w:rsidRDefault="00C668A0" w:rsidP="00DC5467">
            <w:pPr>
              <w:widowControl w:val="0"/>
              <w:autoSpaceDE w:val="0"/>
              <w:autoSpaceDN w:val="0"/>
              <w:adjustRightInd w:val="0"/>
              <w:spacing w:line="200" w:lineRule="exact"/>
              <w:jc w:val="center"/>
              <w:rPr>
                <w:rFonts w:ascii="Times New Roman" w:hAnsi="Times New Roman" w:cs="Times New Roman"/>
              </w:rPr>
            </w:pPr>
            <w:r w:rsidRPr="004F4B88">
              <w:rPr>
                <w:rFonts w:ascii="Times New Roman" w:hAnsi="Times New Roman" w:cs="Times New Roman"/>
              </w:rPr>
              <w:t xml:space="preserve">Администрация Ивановской области, </w:t>
            </w:r>
            <w:proofErr w:type="spellStart"/>
            <w:r w:rsidRPr="004F4B88">
              <w:rPr>
                <w:rFonts w:ascii="Times New Roman" w:hAnsi="Times New Roman" w:cs="Times New Roman"/>
              </w:rPr>
              <w:t>Акимат</w:t>
            </w:r>
            <w:proofErr w:type="spellEnd"/>
            <w:r w:rsidRPr="004F4B88">
              <w:rPr>
                <w:rFonts w:ascii="Times New Roman" w:hAnsi="Times New Roman" w:cs="Times New Roman"/>
              </w:rPr>
              <w:t xml:space="preserve"> Карагандинской области (Республика Казахстан)</w:t>
            </w:r>
          </w:p>
        </w:tc>
        <w:tc>
          <w:tcPr>
            <w:tcW w:w="1843" w:type="dxa"/>
          </w:tcPr>
          <w:p w:rsidR="00C668A0" w:rsidRPr="004F4B88" w:rsidRDefault="00C668A0" w:rsidP="00286F82">
            <w:pPr>
              <w:widowControl w:val="0"/>
              <w:autoSpaceDE w:val="0"/>
              <w:autoSpaceDN w:val="0"/>
              <w:adjustRightInd w:val="0"/>
              <w:spacing w:line="200" w:lineRule="exact"/>
              <w:jc w:val="center"/>
              <w:rPr>
                <w:rFonts w:ascii="Times New Roman" w:hAnsi="Times New Roman" w:cs="Times New Roman"/>
              </w:rPr>
            </w:pPr>
            <w:r w:rsidRPr="004F4B88">
              <w:rPr>
                <w:rFonts w:ascii="Times New Roman" w:hAnsi="Times New Roman" w:cs="Times New Roman"/>
              </w:rPr>
              <w:t>17.03.1997 – Карагандинская область (Республика Казахстан), 26.03.1997 – Ивановская область</w:t>
            </w:r>
          </w:p>
        </w:tc>
        <w:tc>
          <w:tcPr>
            <w:tcW w:w="4252" w:type="dxa"/>
          </w:tcPr>
          <w:p w:rsidR="00C668A0" w:rsidRPr="004F4B88" w:rsidRDefault="00C668A0" w:rsidP="00B237C0">
            <w:pPr>
              <w:widowControl w:val="0"/>
              <w:autoSpaceDE w:val="0"/>
              <w:autoSpaceDN w:val="0"/>
              <w:adjustRightInd w:val="0"/>
              <w:spacing w:line="200" w:lineRule="exact"/>
              <w:jc w:val="both"/>
              <w:rPr>
                <w:rFonts w:ascii="Times New Roman" w:hAnsi="Times New Roman" w:cs="Times New Roman"/>
              </w:rPr>
            </w:pPr>
            <w:r>
              <w:rPr>
                <w:rFonts w:ascii="Times New Roman" w:hAnsi="Times New Roman" w:cs="Times New Roman"/>
              </w:rPr>
              <w:t>Срок действия соглашения не о</w:t>
            </w:r>
            <w:r w:rsidRPr="004F4B88">
              <w:rPr>
                <w:rFonts w:ascii="Times New Roman" w:hAnsi="Times New Roman" w:cs="Times New Roman"/>
              </w:rPr>
              <w:t>г</w:t>
            </w:r>
            <w:r>
              <w:rPr>
                <w:rFonts w:ascii="Times New Roman" w:hAnsi="Times New Roman" w:cs="Times New Roman"/>
              </w:rPr>
              <w:t>р</w:t>
            </w:r>
            <w:r w:rsidRPr="004F4B88">
              <w:rPr>
                <w:rFonts w:ascii="Times New Roman" w:hAnsi="Times New Roman" w:cs="Times New Roman"/>
              </w:rPr>
              <w:t>аничен. Каждая из сторон вправе расторгнуть настоящее соглашения по собственной инициативе, уведомив об этом другую Сторону не позднее</w:t>
            </w:r>
            <w:r>
              <w:rPr>
                <w:rFonts w:ascii="Times New Roman" w:hAnsi="Times New Roman" w:cs="Times New Roman"/>
              </w:rPr>
              <w:t>,</w:t>
            </w:r>
            <w:r w:rsidRPr="004F4B88">
              <w:rPr>
                <w:rFonts w:ascii="Times New Roman" w:hAnsi="Times New Roman" w:cs="Times New Roman"/>
              </w:rPr>
              <w:t xml:space="preserve"> чем за три месяца до принятия решения</w:t>
            </w:r>
          </w:p>
        </w:tc>
        <w:tc>
          <w:tcPr>
            <w:tcW w:w="2552" w:type="dxa"/>
          </w:tcPr>
          <w:p w:rsidR="00C668A0" w:rsidRPr="00B83569" w:rsidRDefault="00C668A0" w:rsidP="00DC5467">
            <w:pPr>
              <w:widowControl w:val="0"/>
              <w:autoSpaceDE w:val="0"/>
              <w:autoSpaceDN w:val="0"/>
              <w:adjustRightInd w:val="0"/>
              <w:spacing w:line="200" w:lineRule="exact"/>
              <w:jc w:val="center"/>
              <w:rPr>
                <w:rFonts w:ascii="Times New Roman" w:hAnsi="Times New Roman" w:cs="Times New Roman"/>
                <w:b/>
              </w:rPr>
            </w:pPr>
          </w:p>
        </w:tc>
      </w:tr>
      <w:tr w:rsidR="00C668A0" w:rsidRPr="00B83569" w:rsidTr="007900EB">
        <w:trPr>
          <w:trHeight w:val="1604"/>
        </w:trPr>
        <w:tc>
          <w:tcPr>
            <w:tcW w:w="1101" w:type="dxa"/>
          </w:tcPr>
          <w:p w:rsidR="00C668A0" w:rsidRPr="00B83569" w:rsidRDefault="00C668A0" w:rsidP="00F96FA5">
            <w:pPr>
              <w:widowControl w:val="0"/>
              <w:autoSpaceDE w:val="0"/>
              <w:autoSpaceDN w:val="0"/>
              <w:adjustRightInd w:val="0"/>
              <w:spacing w:line="200" w:lineRule="exact"/>
              <w:rPr>
                <w:rFonts w:ascii="Times New Roman" w:hAnsi="Times New Roman" w:cs="Times New Roman"/>
              </w:rPr>
            </w:pPr>
            <w:r w:rsidRPr="009A454E">
              <w:rPr>
                <w:rFonts w:ascii="Times New Roman" w:hAnsi="Times New Roman" w:cs="Times New Roman"/>
              </w:rPr>
              <w:t>1.1.4</w:t>
            </w:r>
          </w:p>
        </w:tc>
        <w:tc>
          <w:tcPr>
            <w:tcW w:w="3260" w:type="dxa"/>
          </w:tcPr>
          <w:p w:rsidR="00C668A0" w:rsidRPr="00B36BC6" w:rsidRDefault="00C668A0" w:rsidP="004F4B88">
            <w:pPr>
              <w:widowControl w:val="0"/>
              <w:autoSpaceDE w:val="0"/>
              <w:autoSpaceDN w:val="0"/>
              <w:adjustRightInd w:val="0"/>
              <w:spacing w:line="200" w:lineRule="exact"/>
              <w:rPr>
                <w:rFonts w:ascii="Times New Roman" w:hAnsi="Times New Roman" w:cs="Times New Roman"/>
              </w:rPr>
            </w:pPr>
            <w:r w:rsidRPr="00B36BC6">
              <w:rPr>
                <w:rFonts w:ascii="Times New Roman" w:hAnsi="Times New Roman" w:cs="Times New Roman"/>
              </w:rPr>
              <w:t>Соглашение о дружбе и сотрудничестве между Администрацией Южно-Казахстанской области Республики Казахстан и Администрацией Ивановской области Российской Федерации</w:t>
            </w:r>
          </w:p>
        </w:tc>
        <w:tc>
          <w:tcPr>
            <w:tcW w:w="2268" w:type="dxa"/>
          </w:tcPr>
          <w:p w:rsidR="00C668A0" w:rsidRPr="00B36BC6" w:rsidRDefault="00C668A0" w:rsidP="00B36BC6">
            <w:pPr>
              <w:widowControl w:val="0"/>
              <w:autoSpaceDE w:val="0"/>
              <w:autoSpaceDN w:val="0"/>
              <w:adjustRightInd w:val="0"/>
              <w:spacing w:line="200" w:lineRule="exact"/>
              <w:rPr>
                <w:rFonts w:ascii="Times New Roman" w:hAnsi="Times New Roman" w:cs="Times New Roman"/>
              </w:rPr>
            </w:pPr>
            <w:r w:rsidRPr="00B36BC6">
              <w:rPr>
                <w:rFonts w:ascii="Times New Roman" w:hAnsi="Times New Roman" w:cs="Times New Roman"/>
              </w:rPr>
              <w:t>Администрация Ивановской области, Администрация Южно-Казахстанск</w:t>
            </w:r>
            <w:r>
              <w:rPr>
                <w:rFonts w:ascii="Times New Roman" w:hAnsi="Times New Roman" w:cs="Times New Roman"/>
              </w:rPr>
              <w:t>ой области Республики Казахстан</w:t>
            </w:r>
            <w:r w:rsidRPr="00B36BC6">
              <w:rPr>
                <w:rFonts w:ascii="Times New Roman" w:hAnsi="Times New Roman" w:cs="Times New Roman"/>
              </w:rPr>
              <w:t xml:space="preserve"> </w:t>
            </w:r>
          </w:p>
        </w:tc>
        <w:tc>
          <w:tcPr>
            <w:tcW w:w="1843" w:type="dxa"/>
          </w:tcPr>
          <w:p w:rsidR="00C668A0" w:rsidRPr="00B83569" w:rsidRDefault="00C668A0" w:rsidP="00286F82">
            <w:pPr>
              <w:widowControl w:val="0"/>
              <w:autoSpaceDE w:val="0"/>
              <w:autoSpaceDN w:val="0"/>
              <w:adjustRightInd w:val="0"/>
              <w:spacing w:line="200" w:lineRule="exact"/>
              <w:jc w:val="center"/>
              <w:rPr>
                <w:rFonts w:ascii="Times New Roman" w:hAnsi="Times New Roman" w:cs="Times New Roman"/>
              </w:rPr>
            </w:pPr>
            <w:r>
              <w:rPr>
                <w:rFonts w:ascii="Times New Roman" w:hAnsi="Times New Roman" w:cs="Times New Roman"/>
              </w:rPr>
              <w:t>23.07.1998, г. Шымкент Республика Казахстан</w:t>
            </w:r>
          </w:p>
        </w:tc>
        <w:tc>
          <w:tcPr>
            <w:tcW w:w="4252" w:type="dxa"/>
          </w:tcPr>
          <w:p w:rsidR="00C668A0" w:rsidRDefault="00C668A0" w:rsidP="00C668A0">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5 лет. Автоматически продлевается на следующие пятилетние периоды, если одна из сторон не позднее, чем за 6 месяцев до истечения соответствующего периода действия Соглашения, не уведомит в письменной форме другую Сторону о своем намерении прекратить его действие</w:t>
            </w:r>
          </w:p>
          <w:p w:rsidR="0032438F" w:rsidRPr="00B83569" w:rsidRDefault="0032438F" w:rsidP="00C668A0">
            <w:pPr>
              <w:widowControl w:val="0"/>
              <w:autoSpaceDE w:val="0"/>
              <w:autoSpaceDN w:val="0"/>
              <w:adjustRightInd w:val="0"/>
              <w:spacing w:line="200" w:lineRule="exact"/>
              <w:rPr>
                <w:rFonts w:ascii="Times New Roman" w:hAnsi="Times New Roman" w:cs="Times New Roman"/>
              </w:rPr>
            </w:pPr>
          </w:p>
        </w:tc>
        <w:tc>
          <w:tcPr>
            <w:tcW w:w="2552" w:type="dxa"/>
          </w:tcPr>
          <w:p w:rsidR="00C668A0" w:rsidRPr="00B83569" w:rsidRDefault="00C668A0" w:rsidP="0044637A">
            <w:pPr>
              <w:widowControl w:val="0"/>
              <w:autoSpaceDE w:val="0"/>
              <w:autoSpaceDN w:val="0"/>
              <w:adjustRightInd w:val="0"/>
              <w:spacing w:line="200" w:lineRule="exact"/>
              <w:rPr>
                <w:rFonts w:ascii="Times New Roman" w:hAnsi="Times New Roman" w:cs="Times New Roman"/>
              </w:rPr>
            </w:pPr>
          </w:p>
        </w:tc>
      </w:tr>
      <w:tr w:rsidR="00C668A0" w:rsidRPr="00B83569" w:rsidTr="004F4B88">
        <w:trPr>
          <w:trHeight w:val="369"/>
        </w:trPr>
        <w:tc>
          <w:tcPr>
            <w:tcW w:w="1101" w:type="dxa"/>
          </w:tcPr>
          <w:p w:rsidR="00C668A0" w:rsidRPr="001675EE" w:rsidRDefault="00C668A0" w:rsidP="00C15B78">
            <w:pPr>
              <w:widowControl w:val="0"/>
              <w:autoSpaceDE w:val="0"/>
              <w:autoSpaceDN w:val="0"/>
              <w:adjustRightInd w:val="0"/>
              <w:spacing w:line="200" w:lineRule="exact"/>
              <w:rPr>
                <w:rFonts w:ascii="Times New Roman" w:hAnsi="Times New Roman" w:cs="Times New Roman"/>
                <w:highlight w:val="yellow"/>
              </w:rPr>
            </w:pPr>
            <w:r w:rsidRPr="00F36ACC">
              <w:rPr>
                <w:rFonts w:ascii="Times New Roman" w:hAnsi="Times New Roman" w:cs="Times New Roman"/>
              </w:rPr>
              <w:lastRenderedPageBreak/>
              <w:t>1.1.5</w:t>
            </w:r>
          </w:p>
        </w:tc>
        <w:tc>
          <w:tcPr>
            <w:tcW w:w="3260" w:type="dxa"/>
          </w:tcPr>
          <w:p w:rsidR="00C668A0" w:rsidRPr="00B83569" w:rsidRDefault="00C668A0" w:rsidP="0028438D">
            <w:pPr>
              <w:widowControl w:val="0"/>
              <w:autoSpaceDE w:val="0"/>
              <w:autoSpaceDN w:val="0"/>
              <w:adjustRightInd w:val="0"/>
              <w:spacing w:line="200" w:lineRule="exact"/>
              <w:rPr>
                <w:rFonts w:ascii="Times New Roman" w:hAnsi="Times New Roman" w:cs="Times New Roman"/>
              </w:rPr>
            </w:pPr>
            <w:r w:rsidRPr="00B83569">
              <w:rPr>
                <w:rFonts w:ascii="Times New Roman" w:hAnsi="Times New Roman" w:cs="Times New Roman"/>
              </w:rPr>
              <w:t>Соглашение между Администрацией Ивановской</w:t>
            </w:r>
            <w:r>
              <w:rPr>
                <w:rFonts w:ascii="Times New Roman" w:hAnsi="Times New Roman" w:cs="Times New Roman"/>
              </w:rPr>
              <w:t xml:space="preserve"> области Российской Федерации и П</w:t>
            </w:r>
            <w:r w:rsidRPr="00B83569">
              <w:rPr>
                <w:rFonts w:ascii="Times New Roman" w:hAnsi="Times New Roman" w:cs="Times New Roman"/>
              </w:rPr>
              <w:t>равительством Беларусь о долгосрочном торгово-экономическом сотрудничестве</w:t>
            </w:r>
          </w:p>
        </w:tc>
        <w:tc>
          <w:tcPr>
            <w:tcW w:w="2268" w:type="dxa"/>
          </w:tcPr>
          <w:p w:rsidR="00C668A0" w:rsidRPr="00B83569" w:rsidRDefault="00C668A0" w:rsidP="0044637A">
            <w:pPr>
              <w:widowControl w:val="0"/>
              <w:autoSpaceDE w:val="0"/>
              <w:autoSpaceDN w:val="0"/>
              <w:adjustRightInd w:val="0"/>
              <w:spacing w:line="200" w:lineRule="exact"/>
              <w:rPr>
                <w:rFonts w:ascii="Times New Roman" w:hAnsi="Times New Roman" w:cs="Times New Roman"/>
              </w:rPr>
            </w:pPr>
            <w:r w:rsidRPr="00B83569">
              <w:rPr>
                <w:rFonts w:ascii="Times New Roman" w:hAnsi="Times New Roman" w:cs="Times New Roman"/>
              </w:rPr>
              <w:t>Администрация Ива</w:t>
            </w:r>
            <w:r>
              <w:rPr>
                <w:rFonts w:ascii="Times New Roman" w:hAnsi="Times New Roman" w:cs="Times New Roman"/>
              </w:rPr>
              <w:t>новской области, Правительство Р</w:t>
            </w:r>
            <w:r w:rsidRPr="00B83569">
              <w:rPr>
                <w:rFonts w:ascii="Times New Roman" w:hAnsi="Times New Roman" w:cs="Times New Roman"/>
              </w:rPr>
              <w:t>еспублики Беларусь</w:t>
            </w:r>
          </w:p>
        </w:tc>
        <w:tc>
          <w:tcPr>
            <w:tcW w:w="1843" w:type="dxa"/>
          </w:tcPr>
          <w:p w:rsidR="00C668A0" w:rsidRPr="00B83569" w:rsidRDefault="00C668A0" w:rsidP="00286F82">
            <w:pPr>
              <w:widowControl w:val="0"/>
              <w:autoSpaceDE w:val="0"/>
              <w:autoSpaceDN w:val="0"/>
              <w:adjustRightInd w:val="0"/>
              <w:spacing w:line="200" w:lineRule="exact"/>
              <w:jc w:val="center"/>
              <w:rPr>
                <w:rFonts w:ascii="Times New Roman" w:hAnsi="Times New Roman" w:cs="Times New Roman"/>
              </w:rPr>
            </w:pPr>
            <w:r w:rsidRPr="00B83569">
              <w:rPr>
                <w:rFonts w:ascii="Times New Roman" w:hAnsi="Times New Roman" w:cs="Times New Roman"/>
              </w:rPr>
              <w:t>13.12.1999, г. Минск Республика Беларусь</w:t>
            </w:r>
          </w:p>
        </w:tc>
        <w:tc>
          <w:tcPr>
            <w:tcW w:w="4252" w:type="dxa"/>
          </w:tcPr>
          <w:p w:rsidR="00C668A0" w:rsidRDefault="00C668A0" w:rsidP="007900EB">
            <w:pPr>
              <w:widowControl w:val="0"/>
              <w:autoSpaceDE w:val="0"/>
              <w:autoSpaceDN w:val="0"/>
              <w:adjustRightInd w:val="0"/>
              <w:spacing w:line="200" w:lineRule="exact"/>
              <w:rPr>
                <w:rFonts w:ascii="Times New Roman" w:hAnsi="Times New Roman" w:cs="Times New Roman"/>
              </w:rPr>
            </w:pPr>
            <w:r w:rsidRPr="00B83569">
              <w:rPr>
                <w:rFonts w:ascii="Times New Roman" w:hAnsi="Times New Roman" w:cs="Times New Roman"/>
              </w:rPr>
              <w:t xml:space="preserve">5 лет, если ни одна из сторон не уведомит в письменной форме о своем намерении прекратить действие Соглашения не позднее </w:t>
            </w:r>
            <w:r>
              <w:rPr>
                <w:rFonts w:ascii="Times New Roman" w:hAnsi="Times New Roman" w:cs="Times New Roman"/>
              </w:rPr>
              <w:t>шести</w:t>
            </w:r>
            <w:r w:rsidRPr="00B83569">
              <w:rPr>
                <w:rFonts w:ascii="Times New Roman" w:hAnsi="Times New Roman" w:cs="Times New Roman"/>
              </w:rPr>
              <w:t xml:space="preserve"> месяцев до окончания его действия, то срок действия Соглашения будет автоматически продлеваться на</w:t>
            </w:r>
            <w:r>
              <w:rPr>
                <w:rFonts w:ascii="Times New Roman" w:hAnsi="Times New Roman" w:cs="Times New Roman"/>
              </w:rPr>
              <w:t xml:space="preserve"> последующие пятилетние периоды</w:t>
            </w:r>
          </w:p>
          <w:p w:rsidR="00C668A0" w:rsidRPr="00B83569" w:rsidRDefault="00C668A0" w:rsidP="007900EB">
            <w:pPr>
              <w:widowControl w:val="0"/>
              <w:autoSpaceDE w:val="0"/>
              <w:autoSpaceDN w:val="0"/>
              <w:adjustRightInd w:val="0"/>
              <w:spacing w:line="200" w:lineRule="exact"/>
              <w:rPr>
                <w:rFonts w:ascii="Times New Roman" w:hAnsi="Times New Roman" w:cs="Times New Roman"/>
              </w:rPr>
            </w:pPr>
            <w:r w:rsidRPr="00B83569">
              <w:rPr>
                <w:rFonts w:ascii="Times New Roman" w:hAnsi="Times New Roman" w:cs="Times New Roman"/>
              </w:rPr>
              <w:t xml:space="preserve"> </w:t>
            </w:r>
          </w:p>
        </w:tc>
        <w:tc>
          <w:tcPr>
            <w:tcW w:w="2552" w:type="dxa"/>
          </w:tcPr>
          <w:p w:rsidR="00C668A0" w:rsidRPr="00B83569" w:rsidRDefault="00C668A0" w:rsidP="0044637A">
            <w:pPr>
              <w:widowControl w:val="0"/>
              <w:autoSpaceDE w:val="0"/>
              <w:autoSpaceDN w:val="0"/>
              <w:adjustRightInd w:val="0"/>
              <w:spacing w:line="200" w:lineRule="exact"/>
              <w:rPr>
                <w:rFonts w:ascii="Times New Roman" w:hAnsi="Times New Roman" w:cs="Times New Roman"/>
              </w:rPr>
            </w:pPr>
          </w:p>
        </w:tc>
      </w:tr>
      <w:tr w:rsidR="00C668A0" w:rsidRPr="00B83569" w:rsidTr="004F4B88">
        <w:trPr>
          <w:trHeight w:val="369"/>
        </w:trPr>
        <w:tc>
          <w:tcPr>
            <w:tcW w:w="1101" w:type="dxa"/>
          </w:tcPr>
          <w:p w:rsidR="00C668A0" w:rsidRPr="004F4B88" w:rsidRDefault="00C668A0" w:rsidP="00C15B78">
            <w:pPr>
              <w:widowControl w:val="0"/>
              <w:autoSpaceDE w:val="0"/>
              <w:autoSpaceDN w:val="0"/>
              <w:adjustRightInd w:val="0"/>
              <w:spacing w:line="200" w:lineRule="exact"/>
              <w:rPr>
                <w:rFonts w:ascii="Times New Roman" w:hAnsi="Times New Roman" w:cs="Times New Roman"/>
              </w:rPr>
            </w:pPr>
            <w:r w:rsidRPr="004F4B88">
              <w:rPr>
                <w:rFonts w:ascii="Times New Roman" w:hAnsi="Times New Roman" w:cs="Times New Roman"/>
              </w:rPr>
              <w:t>1.1.6</w:t>
            </w:r>
          </w:p>
        </w:tc>
        <w:tc>
          <w:tcPr>
            <w:tcW w:w="3260" w:type="dxa"/>
          </w:tcPr>
          <w:p w:rsidR="00C668A0" w:rsidRDefault="00C668A0" w:rsidP="00923EE3">
            <w:pPr>
              <w:widowControl w:val="0"/>
              <w:autoSpaceDE w:val="0"/>
              <w:autoSpaceDN w:val="0"/>
              <w:adjustRightInd w:val="0"/>
              <w:spacing w:line="200" w:lineRule="exact"/>
              <w:rPr>
                <w:rFonts w:ascii="Times New Roman" w:hAnsi="Times New Roman" w:cs="Times New Roman"/>
              </w:rPr>
            </w:pPr>
            <w:r w:rsidRPr="00923EE3">
              <w:rPr>
                <w:rFonts w:ascii="Times New Roman" w:hAnsi="Times New Roman" w:cs="Times New Roman"/>
              </w:rPr>
              <w:t xml:space="preserve">Соглашение о сотрудничестве в торгово-экономической, социальной сферах и сферах агропромышленного комплекса между Правительством Ивановской области Российской Федерации и Могилевским областным исполнительным комитетом Республики Беларусь </w:t>
            </w:r>
          </w:p>
          <w:p w:rsidR="00C668A0" w:rsidRPr="00923EE3" w:rsidRDefault="00C668A0" w:rsidP="00923EE3">
            <w:pPr>
              <w:widowControl w:val="0"/>
              <w:autoSpaceDE w:val="0"/>
              <w:autoSpaceDN w:val="0"/>
              <w:adjustRightInd w:val="0"/>
              <w:spacing w:line="200" w:lineRule="exact"/>
              <w:rPr>
                <w:rFonts w:ascii="Times New Roman" w:hAnsi="Times New Roman" w:cs="Times New Roman"/>
              </w:rPr>
            </w:pPr>
          </w:p>
        </w:tc>
        <w:tc>
          <w:tcPr>
            <w:tcW w:w="2268" w:type="dxa"/>
          </w:tcPr>
          <w:p w:rsidR="00C668A0" w:rsidRPr="00B83569" w:rsidRDefault="00C668A0" w:rsidP="00923EE3">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Правительство Ивановской области, Могилевский областной</w:t>
            </w:r>
            <w:r w:rsidRPr="00923EE3">
              <w:rPr>
                <w:rFonts w:ascii="Times New Roman" w:hAnsi="Times New Roman" w:cs="Times New Roman"/>
              </w:rPr>
              <w:t xml:space="preserve"> исполни</w:t>
            </w:r>
            <w:r>
              <w:rPr>
                <w:rFonts w:ascii="Times New Roman" w:hAnsi="Times New Roman" w:cs="Times New Roman"/>
              </w:rPr>
              <w:t>тельный комитет</w:t>
            </w:r>
            <w:r w:rsidRPr="00923EE3">
              <w:rPr>
                <w:rFonts w:ascii="Times New Roman" w:hAnsi="Times New Roman" w:cs="Times New Roman"/>
              </w:rPr>
              <w:t xml:space="preserve"> Республики Беларусь</w:t>
            </w:r>
          </w:p>
        </w:tc>
        <w:tc>
          <w:tcPr>
            <w:tcW w:w="1843" w:type="dxa"/>
          </w:tcPr>
          <w:p w:rsidR="00C668A0" w:rsidRPr="00B83569" w:rsidRDefault="00C668A0" w:rsidP="00286F82">
            <w:pPr>
              <w:widowControl w:val="0"/>
              <w:autoSpaceDE w:val="0"/>
              <w:autoSpaceDN w:val="0"/>
              <w:adjustRightInd w:val="0"/>
              <w:spacing w:line="200" w:lineRule="exact"/>
              <w:jc w:val="center"/>
              <w:rPr>
                <w:rFonts w:ascii="Times New Roman" w:hAnsi="Times New Roman" w:cs="Times New Roman"/>
              </w:rPr>
            </w:pPr>
            <w:r>
              <w:rPr>
                <w:rFonts w:ascii="Times New Roman" w:hAnsi="Times New Roman" w:cs="Times New Roman"/>
              </w:rPr>
              <w:t>17.09.2015</w:t>
            </w:r>
            <w:r w:rsidRPr="00923EE3">
              <w:rPr>
                <w:rFonts w:ascii="Times New Roman" w:hAnsi="Times New Roman" w:cs="Times New Roman"/>
              </w:rPr>
              <w:t xml:space="preserve"> г. Сочи</w:t>
            </w:r>
            <w:r>
              <w:rPr>
                <w:rFonts w:ascii="Times New Roman" w:hAnsi="Times New Roman" w:cs="Times New Roman"/>
              </w:rPr>
              <w:t xml:space="preserve"> РФ</w:t>
            </w:r>
          </w:p>
        </w:tc>
        <w:tc>
          <w:tcPr>
            <w:tcW w:w="4252" w:type="dxa"/>
          </w:tcPr>
          <w:p w:rsidR="00C668A0" w:rsidRPr="00B83569" w:rsidRDefault="00C668A0" w:rsidP="00A9660D">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5 лет. Срок действия настоящего Соглашения автоматически пролонгируется на следующий пятилетний период,</w:t>
            </w:r>
            <w:r w:rsidRPr="00B83569">
              <w:rPr>
                <w:rFonts w:ascii="Times New Roman" w:hAnsi="Times New Roman" w:cs="Times New Roman"/>
              </w:rPr>
              <w:t xml:space="preserve"> если ни одна из </w:t>
            </w:r>
            <w:r>
              <w:rPr>
                <w:rFonts w:ascii="Times New Roman" w:hAnsi="Times New Roman" w:cs="Times New Roman"/>
              </w:rPr>
              <w:t>С</w:t>
            </w:r>
            <w:r w:rsidRPr="00B83569">
              <w:rPr>
                <w:rFonts w:ascii="Times New Roman" w:hAnsi="Times New Roman" w:cs="Times New Roman"/>
              </w:rPr>
              <w:t xml:space="preserve">торон не </w:t>
            </w:r>
            <w:proofErr w:type="gramStart"/>
            <w:r>
              <w:rPr>
                <w:rFonts w:ascii="Times New Roman" w:hAnsi="Times New Roman" w:cs="Times New Roman"/>
              </w:rPr>
              <w:t>позднее</w:t>
            </w:r>
            <w:proofErr w:type="gramEnd"/>
            <w:r>
              <w:rPr>
                <w:rFonts w:ascii="Times New Roman" w:hAnsi="Times New Roman" w:cs="Times New Roman"/>
              </w:rPr>
              <w:t xml:space="preserve"> чем за шесть месяцев до истечения соответствующего пятилетнего периода не </w:t>
            </w:r>
            <w:r w:rsidRPr="00B83569">
              <w:rPr>
                <w:rFonts w:ascii="Times New Roman" w:hAnsi="Times New Roman" w:cs="Times New Roman"/>
              </w:rPr>
              <w:t xml:space="preserve">уведомит в письменной форме </w:t>
            </w:r>
            <w:r>
              <w:rPr>
                <w:rFonts w:ascii="Times New Roman" w:hAnsi="Times New Roman" w:cs="Times New Roman"/>
              </w:rPr>
              <w:t xml:space="preserve">другую Сторону </w:t>
            </w:r>
            <w:r w:rsidRPr="00B83569">
              <w:rPr>
                <w:rFonts w:ascii="Times New Roman" w:hAnsi="Times New Roman" w:cs="Times New Roman"/>
              </w:rPr>
              <w:t xml:space="preserve">о своем намерении прекратить </w:t>
            </w:r>
            <w:r>
              <w:rPr>
                <w:rFonts w:ascii="Times New Roman" w:hAnsi="Times New Roman" w:cs="Times New Roman"/>
              </w:rPr>
              <w:t xml:space="preserve">его </w:t>
            </w:r>
            <w:r w:rsidRPr="00B83569">
              <w:rPr>
                <w:rFonts w:ascii="Times New Roman" w:hAnsi="Times New Roman" w:cs="Times New Roman"/>
              </w:rPr>
              <w:t xml:space="preserve">действие </w:t>
            </w:r>
          </w:p>
        </w:tc>
        <w:tc>
          <w:tcPr>
            <w:tcW w:w="2552" w:type="dxa"/>
          </w:tcPr>
          <w:p w:rsidR="00C668A0" w:rsidRPr="00B83569" w:rsidRDefault="00C668A0" w:rsidP="0044637A">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Зарегистрировано в Минюсте России – 02.12.2015 № 574</w:t>
            </w:r>
          </w:p>
        </w:tc>
      </w:tr>
      <w:tr w:rsidR="00C668A0" w:rsidRPr="00B83569" w:rsidTr="004F4B88">
        <w:trPr>
          <w:trHeight w:val="369"/>
        </w:trPr>
        <w:tc>
          <w:tcPr>
            <w:tcW w:w="1101" w:type="dxa"/>
          </w:tcPr>
          <w:p w:rsidR="00C668A0" w:rsidRPr="004F4B88" w:rsidRDefault="00C668A0" w:rsidP="00C15B78">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1.</w:t>
            </w:r>
            <w:r w:rsidRPr="00C44254">
              <w:rPr>
                <w:rFonts w:ascii="Times New Roman" w:hAnsi="Times New Roman" w:cs="Times New Roman"/>
              </w:rPr>
              <w:t>1.7</w:t>
            </w:r>
          </w:p>
        </w:tc>
        <w:tc>
          <w:tcPr>
            <w:tcW w:w="3260" w:type="dxa"/>
          </w:tcPr>
          <w:p w:rsidR="00C668A0" w:rsidRDefault="00C668A0" w:rsidP="00923EE3">
            <w:pPr>
              <w:widowControl w:val="0"/>
              <w:autoSpaceDE w:val="0"/>
              <w:autoSpaceDN w:val="0"/>
              <w:adjustRightInd w:val="0"/>
              <w:spacing w:line="200" w:lineRule="exact"/>
              <w:rPr>
                <w:rFonts w:ascii="Times New Roman" w:hAnsi="Times New Roman" w:cs="Times New Roman"/>
              </w:rPr>
            </w:pPr>
            <w:proofErr w:type="gramStart"/>
            <w:r w:rsidRPr="004F4B88">
              <w:rPr>
                <w:rFonts w:ascii="Times New Roman" w:hAnsi="Times New Roman" w:cs="Times New Roman"/>
              </w:rPr>
              <w:t>Соглашение между Правительством Ивановской области Российской Федерации и Витебским областным исполнительным комитетом (Республика Беларусь) о сотрудничестве в торгово-экономической, научно-технической, культурной и иных сферах</w:t>
            </w:r>
            <w:proofErr w:type="gramEnd"/>
          </w:p>
          <w:p w:rsidR="00C668A0" w:rsidRPr="004F4B88" w:rsidRDefault="00C668A0" w:rsidP="00923EE3">
            <w:pPr>
              <w:widowControl w:val="0"/>
              <w:autoSpaceDE w:val="0"/>
              <w:autoSpaceDN w:val="0"/>
              <w:adjustRightInd w:val="0"/>
              <w:spacing w:line="200" w:lineRule="exact"/>
              <w:rPr>
                <w:rFonts w:ascii="Times New Roman" w:hAnsi="Times New Roman" w:cs="Times New Roman"/>
              </w:rPr>
            </w:pPr>
          </w:p>
        </w:tc>
        <w:tc>
          <w:tcPr>
            <w:tcW w:w="2268" w:type="dxa"/>
          </w:tcPr>
          <w:p w:rsidR="00C668A0" w:rsidRPr="004F4B88" w:rsidRDefault="00C668A0" w:rsidP="00923EE3">
            <w:pPr>
              <w:widowControl w:val="0"/>
              <w:autoSpaceDE w:val="0"/>
              <w:autoSpaceDN w:val="0"/>
              <w:adjustRightInd w:val="0"/>
              <w:spacing w:line="200" w:lineRule="exact"/>
              <w:rPr>
                <w:rFonts w:ascii="Times New Roman" w:hAnsi="Times New Roman" w:cs="Times New Roman"/>
              </w:rPr>
            </w:pPr>
            <w:r w:rsidRPr="004F4B88">
              <w:rPr>
                <w:rFonts w:ascii="Times New Roman" w:hAnsi="Times New Roman" w:cs="Times New Roman"/>
              </w:rPr>
              <w:t>Правительство Ивановской области, Витебский исполнительный комитет Республики Беларусь</w:t>
            </w:r>
          </w:p>
        </w:tc>
        <w:tc>
          <w:tcPr>
            <w:tcW w:w="1843" w:type="dxa"/>
          </w:tcPr>
          <w:p w:rsidR="00C668A0" w:rsidRPr="004F4B88" w:rsidRDefault="00C668A0" w:rsidP="00286F82">
            <w:pPr>
              <w:widowControl w:val="0"/>
              <w:autoSpaceDE w:val="0"/>
              <w:autoSpaceDN w:val="0"/>
              <w:adjustRightInd w:val="0"/>
              <w:spacing w:line="200" w:lineRule="exact"/>
              <w:jc w:val="center"/>
              <w:rPr>
                <w:rFonts w:ascii="Times New Roman" w:hAnsi="Times New Roman" w:cs="Times New Roman"/>
              </w:rPr>
            </w:pPr>
            <w:r w:rsidRPr="004F4B88">
              <w:rPr>
                <w:rFonts w:ascii="Times New Roman" w:hAnsi="Times New Roman" w:cs="Times New Roman"/>
              </w:rPr>
              <w:t>17.09.2015 г.</w:t>
            </w:r>
          </w:p>
          <w:p w:rsidR="00C668A0" w:rsidRPr="004F4B88" w:rsidRDefault="00C668A0" w:rsidP="00286F82">
            <w:pPr>
              <w:widowControl w:val="0"/>
              <w:autoSpaceDE w:val="0"/>
              <w:autoSpaceDN w:val="0"/>
              <w:adjustRightInd w:val="0"/>
              <w:spacing w:line="200" w:lineRule="exact"/>
              <w:jc w:val="center"/>
              <w:rPr>
                <w:rFonts w:ascii="Times New Roman" w:hAnsi="Times New Roman" w:cs="Times New Roman"/>
              </w:rPr>
            </w:pPr>
            <w:r w:rsidRPr="004F4B88">
              <w:rPr>
                <w:rFonts w:ascii="Times New Roman" w:hAnsi="Times New Roman" w:cs="Times New Roman"/>
              </w:rPr>
              <w:t>г. Сочи, РФ</w:t>
            </w:r>
          </w:p>
        </w:tc>
        <w:tc>
          <w:tcPr>
            <w:tcW w:w="4252" w:type="dxa"/>
          </w:tcPr>
          <w:p w:rsidR="00C668A0" w:rsidRPr="004F4B88" w:rsidRDefault="00C668A0" w:rsidP="00AE0471">
            <w:pPr>
              <w:widowControl w:val="0"/>
              <w:autoSpaceDE w:val="0"/>
              <w:autoSpaceDN w:val="0"/>
              <w:adjustRightInd w:val="0"/>
              <w:spacing w:line="200" w:lineRule="exact"/>
              <w:rPr>
                <w:rFonts w:ascii="Times New Roman" w:hAnsi="Times New Roman" w:cs="Times New Roman"/>
              </w:rPr>
            </w:pPr>
            <w:r w:rsidRPr="004F4B88">
              <w:rPr>
                <w:rFonts w:ascii="Times New Roman" w:hAnsi="Times New Roman" w:cs="Times New Roman"/>
              </w:rPr>
              <w:t xml:space="preserve">5 лет. </w:t>
            </w:r>
            <w:r>
              <w:rPr>
                <w:rFonts w:ascii="Times New Roman" w:hAnsi="Times New Roman" w:cs="Times New Roman"/>
              </w:rPr>
              <w:t>Соглашение будет автоматически продлеваться на год,</w:t>
            </w:r>
            <w:r w:rsidRPr="00B83569">
              <w:rPr>
                <w:rFonts w:ascii="Times New Roman" w:hAnsi="Times New Roman" w:cs="Times New Roman"/>
              </w:rPr>
              <w:t xml:space="preserve"> если ни одна из </w:t>
            </w:r>
            <w:r>
              <w:rPr>
                <w:rFonts w:ascii="Times New Roman" w:hAnsi="Times New Roman" w:cs="Times New Roman"/>
              </w:rPr>
              <w:t>С</w:t>
            </w:r>
            <w:r w:rsidRPr="00B83569">
              <w:rPr>
                <w:rFonts w:ascii="Times New Roman" w:hAnsi="Times New Roman" w:cs="Times New Roman"/>
              </w:rPr>
              <w:t xml:space="preserve">торон </w:t>
            </w:r>
            <w:r>
              <w:rPr>
                <w:rFonts w:ascii="Times New Roman" w:hAnsi="Times New Roman" w:cs="Times New Roman"/>
              </w:rPr>
              <w:t xml:space="preserve"> не направит другой Стороне </w:t>
            </w:r>
            <w:r w:rsidRPr="00B83569">
              <w:rPr>
                <w:rFonts w:ascii="Times New Roman" w:hAnsi="Times New Roman" w:cs="Times New Roman"/>
              </w:rPr>
              <w:t xml:space="preserve">не </w:t>
            </w:r>
            <w:r>
              <w:rPr>
                <w:rFonts w:ascii="Times New Roman" w:hAnsi="Times New Roman" w:cs="Times New Roman"/>
              </w:rPr>
              <w:t xml:space="preserve">менее чем за три месяца до истечения соответствующего периода письменного уведомления о своем решении </w:t>
            </w:r>
            <w:r w:rsidRPr="00B83569">
              <w:rPr>
                <w:rFonts w:ascii="Times New Roman" w:hAnsi="Times New Roman" w:cs="Times New Roman"/>
              </w:rPr>
              <w:t>прекратить действие</w:t>
            </w:r>
            <w:r>
              <w:rPr>
                <w:rFonts w:ascii="Times New Roman" w:hAnsi="Times New Roman" w:cs="Times New Roman"/>
              </w:rPr>
              <w:t xml:space="preserve"> настоящего Соглашения</w:t>
            </w:r>
          </w:p>
        </w:tc>
        <w:tc>
          <w:tcPr>
            <w:tcW w:w="2552" w:type="dxa"/>
          </w:tcPr>
          <w:p w:rsidR="00C668A0" w:rsidRPr="00B83569" w:rsidRDefault="00C668A0" w:rsidP="0044637A">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Зарегистрировано в Минюсте России – 17.05.2016 № 594</w:t>
            </w:r>
          </w:p>
        </w:tc>
      </w:tr>
      <w:tr w:rsidR="00C668A0" w:rsidRPr="00B83569" w:rsidTr="004F4B88">
        <w:trPr>
          <w:trHeight w:val="369"/>
        </w:trPr>
        <w:tc>
          <w:tcPr>
            <w:tcW w:w="1101" w:type="dxa"/>
          </w:tcPr>
          <w:p w:rsidR="00C668A0" w:rsidRPr="004F4B88" w:rsidRDefault="00C668A0" w:rsidP="0044637A">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1.1.8</w:t>
            </w:r>
          </w:p>
        </w:tc>
        <w:tc>
          <w:tcPr>
            <w:tcW w:w="3260" w:type="dxa"/>
          </w:tcPr>
          <w:p w:rsidR="00C668A0" w:rsidRDefault="00C668A0" w:rsidP="00923EE3">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 xml:space="preserve">Соглашение между Правительством Ивановской области (Российская Федерация) и </w:t>
            </w:r>
            <w:proofErr w:type="spellStart"/>
            <w:r>
              <w:rPr>
                <w:rFonts w:ascii="Times New Roman" w:hAnsi="Times New Roman" w:cs="Times New Roman"/>
              </w:rPr>
              <w:t>Хокимиятом</w:t>
            </w:r>
            <w:proofErr w:type="spellEnd"/>
            <w:r>
              <w:rPr>
                <w:rFonts w:ascii="Times New Roman" w:hAnsi="Times New Roman" w:cs="Times New Roman"/>
              </w:rPr>
              <w:t xml:space="preserve"> Ташкентской области (Республика Узбекистан) об осуществлении международных и внешнеэкономических связей в торгово-экономической сфере</w:t>
            </w:r>
          </w:p>
          <w:p w:rsidR="00C668A0" w:rsidRPr="004F4B88" w:rsidRDefault="00C668A0" w:rsidP="00923EE3">
            <w:pPr>
              <w:widowControl w:val="0"/>
              <w:autoSpaceDE w:val="0"/>
              <w:autoSpaceDN w:val="0"/>
              <w:adjustRightInd w:val="0"/>
              <w:spacing w:line="200" w:lineRule="exact"/>
              <w:rPr>
                <w:rFonts w:ascii="Times New Roman" w:hAnsi="Times New Roman" w:cs="Times New Roman"/>
              </w:rPr>
            </w:pPr>
          </w:p>
        </w:tc>
        <w:tc>
          <w:tcPr>
            <w:tcW w:w="2268" w:type="dxa"/>
          </w:tcPr>
          <w:p w:rsidR="00C668A0" w:rsidRDefault="00C668A0" w:rsidP="00923EE3">
            <w:pPr>
              <w:widowControl w:val="0"/>
              <w:autoSpaceDE w:val="0"/>
              <w:autoSpaceDN w:val="0"/>
              <w:adjustRightInd w:val="0"/>
              <w:spacing w:line="200" w:lineRule="exact"/>
              <w:rPr>
                <w:rFonts w:ascii="Times New Roman" w:hAnsi="Times New Roman" w:cs="Times New Roman"/>
              </w:rPr>
            </w:pPr>
            <w:r w:rsidRPr="004F4B88">
              <w:rPr>
                <w:rFonts w:ascii="Times New Roman" w:hAnsi="Times New Roman" w:cs="Times New Roman"/>
              </w:rPr>
              <w:t>Правительст</w:t>
            </w:r>
            <w:r>
              <w:rPr>
                <w:rFonts w:ascii="Times New Roman" w:hAnsi="Times New Roman" w:cs="Times New Roman"/>
              </w:rPr>
              <w:t xml:space="preserve">во Ивановской области, </w:t>
            </w:r>
          </w:p>
          <w:p w:rsidR="00C668A0" w:rsidRDefault="00C668A0" w:rsidP="00923EE3">
            <w:pPr>
              <w:widowControl w:val="0"/>
              <w:autoSpaceDE w:val="0"/>
              <w:autoSpaceDN w:val="0"/>
              <w:adjustRightInd w:val="0"/>
              <w:spacing w:line="200" w:lineRule="exact"/>
              <w:rPr>
                <w:rFonts w:ascii="Times New Roman" w:hAnsi="Times New Roman" w:cs="Times New Roman"/>
              </w:rPr>
            </w:pPr>
            <w:proofErr w:type="spellStart"/>
            <w:r>
              <w:rPr>
                <w:rFonts w:ascii="Times New Roman" w:hAnsi="Times New Roman" w:cs="Times New Roman"/>
              </w:rPr>
              <w:t>Хокимият</w:t>
            </w:r>
            <w:proofErr w:type="spellEnd"/>
          </w:p>
          <w:p w:rsidR="00C668A0" w:rsidRPr="004F4B88" w:rsidRDefault="00C668A0" w:rsidP="00923EE3">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Ташкентской области</w:t>
            </w:r>
          </w:p>
        </w:tc>
        <w:tc>
          <w:tcPr>
            <w:tcW w:w="1843" w:type="dxa"/>
          </w:tcPr>
          <w:p w:rsidR="00C668A0" w:rsidRDefault="00C668A0" w:rsidP="00286F82">
            <w:pPr>
              <w:widowControl w:val="0"/>
              <w:autoSpaceDE w:val="0"/>
              <w:autoSpaceDN w:val="0"/>
              <w:adjustRightInd w:val="0"/>
              <w:spacing w:line="200" w:lineRule="exact"/>
              <w:jc w:val="center"/>
              <w:rPr>
                <w:rFonts w:ascii="Times New Roman" w:hAnsi="Times New Roman" w:cs="Times New Roman"/>
              </w:rPr>
            </w:pPr>
            <w:r>
              <w:rPr>
                <w:rFonts w:ascii="Times New Roman" w:hAnsi="Times New Roman" w:cs="Times New Roman"/>
              </w:rPr>
              <w:t>19.10.2018 г.</w:t>
            </w:r>
          </w:p>
          <w:p w:rsidR="00C668A0" w:rsidRPr="004F4B88" w:rsidRDefault="00C668A0" w:rsidP="00286F82">
            <w:pPr>
              <w:widowControl w:val="0"/>
              <w:autoSpaceDE w:val="0"/>
              <w:autoSpaceDN w:val="0"/>
              <w:adjustRightInd w:val="0"/>
              <w:spacing w:line="200" w:lineRule="exact"/>
              <w:jc w:val="center"/>
              <w:rPr>
                <w:rFonts w:ascii="Times New Roman" w:hAnsi="Times New Roman" w:cs="Times New Roman"/>
              </w:rPr>
            </w:pPr>
            <w:r>
              <w:rPr>
                <w:rFonts w:ascii="Times New Roman" w:hAnsi="Times New Roman" w:cs="Times New Roman"/>
              </w:rPr>
              <w:t>г. Ташкент, Республика Узбекистан</w:t>
            </w:r>
          </w:p>
        </w:tc>
        <w:tc>
          <w:tcPr>
            <w:tcW w:w="4252" w:type="dxa"/>
          </w:tcPr>
          <w:p w:rsidR="00C668A0" w:rsidRDefault="00C668A0" w:rsidP="00AE0471">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 xml:space="preserve">Настоящее Соглашение вступает в силу </w:t>
            </w:r>
            <w:proofErr w:type="gramStart"/>
            <w:r>
              <w:rPr>
                <w:rFonts w:ascii="Times New Roman" w:hAnsi="Times New Roman" w:cs="Times New Roman"/>
              </w:rPr>
              <w:t>с даты получения</w:t>
            </w:r>
            <w:proofErr w:type="gramEnd"/>
            <w:r>
              <w:rPr>
                <w:rFonts w:ascii="Times New Roman" w:hAnsi="Times New Roman" w:cs="Times New Roman"/>
              </w:rPr>
              <w:t xml:space="preserve"> последнего письменного уведомления о выполнении Сторонами внутренних процедур, необходимых для его вступления в силу.</w:t>
            </w:r>
          </w:p>
          <w:p w:rsidR="00C668A0" w:rsidRPr="004F4B88" w:rsidRDefault="00C668A0" w:rsidP="00AE0471">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Соглашение прекращает свое действие по истечении шести месяцев с даты получения одной из Сторон письменного уведомления другой Сторон</w:t>
            </w:r>
            <w:proofErr w:type="gramStart"/>
            <w:r>
              <w:rPr>
                <w:rFonts w:ascii="Times New Roman" w:hAnsi="Times New Roman" w:cs="Times New Roman"/>
              </w:rPr>
              <w:t>ы о ее</w:t>
            </w:r>
            <w:proofErr w:type="gramEnd"/>
            <w:r>
              <w:rPr>
                <w:rFonts w:ascii="Times New Roman" w:hAnsi="Times New Roman" w:cs="Times New Roman"/>
              </w:rPr>
              <w:t xml:space="preserve"> намерении прекратить действие настоящего Соглашения</w:t>
            </w:r>
          </w:p>
        </w:tc>
        <w:tc>
          <w:tcPr>
            <w:tcW w:w="2552" w:type="dxa"/>
          </w:tcPr>
          <w:p w:rsidR="00C668A0" w:rsidRDefault="00C668A0" w:rsidP="0044637A">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Зарегистрировано в Минюсте России – 14.11.2018 № 711</w:t>
            </w:r>
          </w:p>
        </w:tc>
      </w:tr>
      <w:tr w:rsidR="00C668A0" w:rsidRPr="00B83569" w:rsidTr="004F4B88">
        <w:trPr>
          <w:trHeight w:val="369"/>
        </w:trPr>
        <w:tc>
          <w:tcPr>
            <w:tcW w:w="15276" w:type="dxa"/>
            <w:gridSpan w:val="6"/>
          </w:tcPr>
          <w:p w:rsidR="00C668A0" w:rsidRPr="00B83569" w:rsidRDefault="00C668A0" w:rsidP="00395DCE">
            <w:pPr>
              <w:widowControl w:val="0"/>
              <w:autoSpaceDE w:val="0"/>
              <w:autoSpaceDN w:val="0"/>
              <w:adjustRightInd w:val="0"/>
              <w:spacing w:line="200" w:lineRule="exact"/>
              <w:rPr>
                <w:rFonts w:ascii="Times New Roman" w:hAnsi="Times New Roman" w:cs="Times New Roman"/>
                <w:b/>
              </w:rPr>
            </w:pPr>
            <w:r>
              <w:rPr>
                <w:rFonts w:ascii="Times New Roman" w:hAnsi="Times New Roman" w:cs="Times New Roman"/>
                <w:b/>
              </w:rPr>
              <w:t>Итого по подразделу 1.1</w:t>
            </w:r>
            <w:r w:rsidRPr="004F4B88">
              <w:rPr>
                <w:rFonts w:ascii="Times New Roman" w:hAnsi="Times New Roman" w:cs="Times New Roman"/>
                <w:b/>
              </w:rPr>
              <w:t xml:space="preserve">.: </w:t>
            </w:r>
            <w:r w:rsidR="00395DCE">
              <w:rPr>
                <w:rFonts w:ascii="Times New Roman" w:hAnsi="Times New Roman" w:cs="Times New Roman"/>
                <w:b/>
              </w:rPr>
              <w:t>8</w:t>
            </w:r>
          </w:p>
        </w:tc>
      </w:tr>
    </w:tbl>
    <w:p w:rsidR="0044637A" w:rsidRPr="00560772" w:rsidRDefault="0044637A" w:rsidP="0044637A">
      <w:pPr>
        <w:widowControl w:val="0"/>
        <w:autoSpaceDE w:val="0"/>
        <w:autoSpaceDN w:val="0"/>
        <w:adjustRightInd w:val="0"/>
        <w:spacing w:after="0" w:line="200" w:lineRule="exact"/>
        <w:rPr>
          <w:rFonts w:ascii="Times New Roman" w:hAnsi="Times New Roman"/>
          <w:sz w:val="24"/>
          <w:szCs w:val="24"/>
        </w:rPr>
      </w:pPr>
    </w:p>
    <w:p w:rsidR="00AD61F3" w:rsidRDefault="00AD61F3" w:rsidP="0044637A">
      <w:pPr>
        <w:widowControl w:val="0"/>
        <w:autoSpaceDE w:val="0"/>
        <w:autoSpaceDN w:val="0"/>
        <w:adjustRightInd w:val="0"/>
        <w:spacing w:after="0" w:line="200" w:lineRule="exact"/>
        <w:rPr>
          <w:rFonts w:ascii="Times New Roman" w:hAnsi="Times New Roman"/>
          <w:sz w:val="24"/>
          <w:szCs w:val="24"/>
        </w:rPr>
      </w:pPr>
    </w:p>
    <w:p w:rsidR="00AD61F3" w:rsidRDefault="00AD61F3" w:rsidP="0044637A">
      <w:pPr>
        <w:widowControl w:val="0"/>
        <w:autoSpaceDE w:val="0"/>
        <w:autoSpaceDN w:val="0"/>
        <w:adjustRightInd w:val="0"/>
        <w:spacing w:after="0" w:line="200" w:lineRule="exact"/>
        <w:rPr>
          <w:rFonts w:ascii="Times New Roman" w:hAnsi="Times New Roman"/>
          <w:sz w:val="24"/>
          <w:szCs w:val="24"/>
        </w:rPr>
      </w:pPr>
    </w:p>
    <w:p w:rsidR="00AD61F3" w:rsidRDefault="00AD61F3" w:rsidP="0044637A">
      <w:pPr>
        <w:widowControl w:val="0"/>
        <w:autoSpaceDE w:val="0"/>
        <w:autoSpaceDN w:val="0"/>
        <w:adjustRightInd w:val="0"/>
        <w:spacing w:after="0" w:line="200" w:lineRule="exact"/>
        <w:rPr>
          <w:rFonts w:ascii="Times New Roman" w:hAnsi="Times New Roman"/>
          <w:sz w:val="24"/>
          <w:szCs w:val="24"/>
        </w:rPr>
      </w:pPr>
    </w:p>
    <w:p w:rsidR="00AD61F3" w:rsidRDefault="00AD61F3" w:rsidP="0044637A">
      <w:pPr>
        <w:widowControl w:val="0"/>
        <w:autoSpaceDE w:val="0"/>
        <w:autoSpaceDN w:val="0"/>
        <w:adjustRightInd w:val="0"/>
        <w:spacing w:after="0" w:line="200" w:lineRule="exact"/>
        <w:rPr>
          <w:rFonts w:ascii="Times New Roman" w:hAnsi="Times New Roman"/>
          <w:sz w:val="24"/>
          <w:szCs w:val="24"/>
        </w:rPr>
      </w:pPr>
    </w:p>
    <w:p w:rsidR="00AD61F3" w:rsidRDefault="00AD61F3" w:rsidP="0044637A">
      <w:pPr>
        <w:widowControl w:val="0"/>
        <w:autoSpaceDE w:val="0"/>
        <w:autoSpaceDN w:val="0"/>
        <w:adjustRightInd w:val="0"/>
        <w:spacing w:after="0" w:line="200" w:lineRule="exact"/>
        <w:rPr>
          <w:rFonts w:ascii="Times New Roman" w:hAnsi="Times New Roman"/>
          <w:sz w:val="24"/>
          <w:szCs w:val="24"/>
        </w:rPr>
      </w:pPr>
    </w:p>
    <w:p w:rsidR="00AD61F3" w:rsidRDefault="00AD61F3" w:rsidP="0044637A">
      <w:pPr>
        <w:widowControl w:val="0"/>
        <w:autoSpaceDE w:val="0"/>
        <w:autoSpaceDN w:val="0"/>
        <w:adjustRightInd w:val="0"/>
        <w:spacing w:after="0" w:line="200" w:lineRule="exact"/>
        <w:rPr>
          <w:rFonts w:ascii="Times New Roman" w:hAnsi="Times New Roman"/>
          <w:sz w:val="24"/>
          <w:szCs w:val="24"/>
        </w:rPr>
      </w:pPr>
    </w:p>
    <w:p w:rsidR="0032438F" w:rsidRDefault="0032438F" w:rsidP="0044637A">
      <w:pPr>
        <w:widowControl w:val="0"/>
        <w:autoSpaceDE w:val="0"/>
        <w:autoSpaceDN w:val="0"/>
        <w:adjustRightInd w:val="0"/>
        <w:spacing w:after="0" w:line="200" w:lineRule="exact"/>
        <w:rPr>
          <w:rFonts w:ascii="Times New Roman" w:hAnsi="Times New Roman"/>
          <w:sz w:val="24"/>
          <w:szCs w:val="24"/>
        </w:rPr>
      </w:pPr>
    </w:p>
    <w:p w:rsidR="00AD61F3" w:rsidRPr="00413CCD" w:rsidRDefault="00AD61F3" w:rsidP="00887DFC">
      <w:pPr>
        <w:pStyle w:val="a3"/>
        <w:widowControl w:val="0"/>
        <w:numPr>
          <w:ilvl w:val="1"/>
          <w:numId w:val="3"/>
        </w:numPr>
        <w:autoSpaceDE w:val="0"/>
        <w:autoSpaceDN w:val="0"/>
        <w:adjustRightInd w:val="0"/>
        <w:spacing w:after="0" w:line="200" w:lineRule="exact"/>
        <w:ind w:left="0" w:firstLine="0"/>
        <w:jc w:val="center"/>
        <w:rPr>
          <w:rFonts w:ascii="Times New Roman" w:hAnsi="Times New Roman"/>
          <w:sz w:val="24"/>
          <w:szCs w:val="24"/>
        </w:rPr>
      </w:pPr>
      <w:r w:rsidRPr="00413CCD">
        <w:rPr>
          <w:rFonts w:ascii="Times New Roman" w:hAnsi="Times New Roman"/>
          <w:sz w:val="24"/>
          <w:szCs w:val="24"/>
        </w:rPr>
        <w:lastRenderedPageBreak/>
        <w:t xml:space="preserve">Соглашения об осуществлении международных и внешнеэкономических связей с международными </w:t>
      </w:r>
      <w:r w:rsidR="00887DFC" w:rsidRPr="00413CCD">
        <w:rPr>
          <w:rFonts w:ascii="Times New Roman" w:hAnsi="Times New Roman"/>
          <w:sz w:val="24"/>
          <w:szCs w:val="24"/>
        </w:rPr>
        <w:t xml:space="preserve">и </w:t>
      </w:r>
      <w:r w:rsidR="00623408" w:rsidRPr="00413CCD">
        <w:rPr>
          <w:rFonts w:ascii="Times New Roman" w:hAnsi="Times New Roman"/>
          <w:sz w:val="24"/>
          <w:szCs w:val="24"/>
        </w:rPr>
        <w:t>иностранными</w:t>
      </w:r>
      <w:r w:rsidR="00887DFC" w:rsidRPr="00413CCD">
        <w:rPr>
          <w:rFonts w:ascii="Times New Roman" w:hAnsi="Times New Roman"/>
          <w:sz w:val="24"/>
          <w:szCs w:val="24"/>
        </w:rPr>
        <w:t xml:space="preserve"> организациями, а также их союзами (ассоциациями), заключенные Правительством Ивановской области (Администрацией Ивановской области) от имени </w:t>
      </w:r>
      <w:r w:rsidR="0074531D" w:rsidRPr="00413CCD">
        <w:rPr>
          <w:rFonts w:ascii="Times New Roman" w:hAnsi="Times New Roman"/>
          <w:sz w:val="24"/>
          <w:szCs w:val="24"/>
        </w:rPr>
        <w:t>И</w:t>
      </w:r>
      <w:r w:rsidR="00887DFC" w:rsidRPr="00413CCD">
        <w:rPr>
          <w:rFonts w:ascii="Times New Roman" w:hAnsi="Times New Roman"/>
          <w:sz w:val="24"/>
          <w:szCs w:val="24"/>
        </w:rPr>
        <w:t>вановской области</w:t>
      </w:r>
    </w:p>
    <w:p w:rsidR="004A3DB8" w:rsidRPr="00887DFC" w:rsidRDefault="004A3DB8" w:rsidP="00887DFC">
      <w:pPr>
        <w:pStyle w:val="a3"/>
        <w:widowControl w:val="0"/>
        <w:autoSpaceDE w:val="0"/>
        <w:autoSpaceDN w:val="0"/>
        <w:adjustRightInd w:val="0"/>
        <w:spacing w:after="0" w:line="200" w:lineRule="exact"/>
        <w:ind w:left="360"/>
        <w:jc w:val="center"/>
        <w:rPr>
          <w:rFonts w:ascii="Times New Roman" w:hAnsi="Times New Roman"/>
          <w:b/>
          <w:sz w:val="24"/>
          <w:szCs w:val="24"/>
        </w:rPr>
      </w:pPr>
    </w:p>
    <w:tbl>
      <w:tblPr>
        <w:tblStyle w:val="a4"/>
        <w:tblpPr w:leftFromText="180" w:rightFromText="180" w:vertAnchor="text" w:horzAnchor="margin" w:tblpY="67"/>
        <w:tblW w:w="4892" w:type="pct"/>
        <w:tblLayout w:type="fixed"/>
        <w:tblLook w:val="04A0" w:firstRow="1" w:lastRow="0" w:firstColumn="1" w:lastColumn="0" w:noHBand="0" w:noVBand="1"/>
      </w:tblPr>
      <w:tblGrid>
        <w:gridCol w:w="1101"/>
        <w:gridCol w:w="3260"/>
        <w:gridCol w:w="2267"/>
        <w:gridCol w:w="1842"/>
        <w:gridCol w:w="4253"/>
        <w:gridCol w:w="2554"/>
      </w:tblGrid>
      <w:tr w:rsidR="00286F82" w:rsidRPr="00B83569" w:rsidTr="0074531D">
        <w:trPr>
          <w:trHeight w:val="488"/>
        </w:trPr>
        <w:tc>
          <w:tcPr>
            <w:tcW w:w="360" w:type="pct"/>
          </w:tcPr>
          <w:p w:rsidR="00286F82" w:rsidRPr="00B83569" w:rsidRDefault="00286F82" w:rsidP="00887DFC">
            <w:pPr>
              <w:widowControl w:val="0"/>
              <w:autoSpaceDE w:val="0"/>
              <w:autoSpaceDN w:val="0"/>
              <w:adjustRightInd w:val="0"/>
              <w:spacing w:line="200" w:lineRule="exact"/>
              <w:jc w:val="center"/>
              <w:rPr>
                <w:rFonts w:ascii="Times New Roman" w:hAnsi="Times New Roman"/>
                <w:b/>
              </w:rPr>
            </w:pPr>
            <w:r w:rsidRPr="00B83569">
              <w:rPr>
                <w:rFonts w:ascii="Times New Roman" w:hAnsi="Times New Roman"/>
                <w:b/>
              </w:rPr>
              <w:t>Порядковые номера соглашений в Реестре</w:t>
            </w:r>
          </w:p>
        </w:tc>
        <w:tc>
          <w:tcPr>
            <w:tcW w:w="1067" w:type="pct"/>
          </w:tcPr>
          <w:p w:rsidR="00286F82" w:rsidRPr="00B83569" w:rsidRDefault="00286F82" w:rsidP="00887DFC">
            <w:pPr>
              <w:widowControl w:val="0"/>
              <w:autoSpaceDE w:val="0"/>
              <w:autoSpaceDN w:val="0"/>
              <w:adjustRightInd w:val="0"/>
              <w:spacing w:line="200" w:lineRule="exact"/>
              <w:jc w:val="center"/>
              <w:rPr>
                <w:rFonts w:ascii="Times New Roman" w:hAnsi="Times New Roman"/>
                <w:b/>
              </w:rPr>
            </w:pPr>
            <w:r w:rsidRPr="00B83569">
              <w:rPr>
                <w:rFonts w:ascii="Times New Roman" w:hAnsi="Times New Roman"/>
                <w:b/>
              </w:rPr>
              <w:t>Наименования соглашений</w:t>
            </w:r>
          </w:p>
        </w:tc>
        <w:tc>
          <w:tcPr>
            <w:tcW w:w="742" w:type="pct"/>
          </w:tcPr>
          <w:p w:rsidR="00286F82" w:rsidRPr="00B83569" w:rsidRDefault="00286F82" w:rsidP="00887DFC">
            <w:pPr>
              <w:widowControl w:val="0"/>
              <w:autoSpaceDE w:val="0"/>
              <w:autoSpaceDN w:val="0"/>
              <w:adjustRightInd w:val="0"/>
              <w:spacing w:line="200" w:lineRule="exact"/>
              <w:jc w:val="center"/>
              <w:rPr>
                <w:rFonts w:ascii="Times New Roman" w:hAnsi="Times New Roman"/>
                <w:b/>
              </w:rPr>
            </w:pPr>
            <w:r w:rsidRPr="00B83569">
              <w:rPr>
                <w:rFonts w:ascii="Times New Roman" w:hAnsi="Times New Roman"/>
                <w:b/>
              </w:rPr>
              <w:t>Наименования сторон соглашений</w:t>
            </w:r>
          </w:p>
        </w:tc>
        <w:tc>
          <w:tcPr>
            <w:tcW w:w="603" w:type="pct"/>
          </w:tcPr>
          <w:p w:rsidR="00286F82" w:rsidRPr="00B83569" w:rsidRDefault="00286F82" w:rsidP="00887DFC">
            <w:pPr>
              <w:widowControl w:val="0"/>
              <w:autoSpaceDE w:val="0"/>
              <w:autoSpaceDN w:val="0"/>
              <w:adjustRightInd w:val="0"/>
              <w:spacing w:line="200" w:lineRule="exact"/>
              <w:jc w:val="center"/>
              <w:rPr>
                <w:rFonts w:ascii="Times New Roman" w:hAnsi="Times New Roman"/>
                <w:b/>
              </w:rPr>
            </w:pPr>
            <w:r w:rsidRPr="00B83569">
              <w:rPr>
                <w:rFonts w:ascii="Times New Roman" w:hAnsi="Times New Roman"/>
                <w:b/>
              </w:rPr>
              <w:t>Даты и места заключения соглашений</w:t>
            </w:r>
          </w:p>
        </w:tc>
        <w:tc>
          <w:tcPr>
            <w:tcW w:w="1392" w:type="pct"/>
          </w:tcPr>
          <w:p w:rsidR="00286F82" w:rsidRPr="00B83569" w:rsidRDefault="00286F82" w:rsidP="00887DFC">
            <w:pPr>
              <w:widowControl w:val="0"/>
              <w:autoSpaceDE w:val="0"/>
              <w:autoSpaceDN w:val="0"/>
              <w:adjustRightInd w:val="0"/>
              <w:spacing w:line="200" w:lineRule="exact"/>
              <w:jc w:val="center"/>
              <w:rPr>
                <w:rFonts w:ascii="Times New Roman" w:hAnsi="Times New Roman"/>
                <w:b/>
              </w:rPr>
            </w:pPr>
            <w:r w:rsidRPr="00B83569">
              <w:rPr>
                <w:rFonts w:ascii="Times New Roman" w:hAnsi="Times New Roman"/>
                <w:b/>
              </w:rPr>
              <w:t>Сроки действия соглашений</w:t>
            </w:r>
          </w:p>
        </w:tc>
        <w:tc>
          <w:tcPr>
            <w:tcW w:w="836" w:type="pct"/>
          </w:tcPr>
          <w:p w:rsidR="00286F82" w:rsidRPr="00B83569" w:rsidRDefault="00286F82" w:rsidP="00286F82">
            <w:pPr>
              <w:widowControl w:val="0"/>
              <w:autoSpaceDE w:val="0"/>
              <w:autoSpaceDN w:val="0"/>
              <w:adjustRightInd w:val="0"/>
              <w:spacing w:line="200" w:lineRule="exact"/>
              <w:jc w:val="center"/>
              <w:rPr>
                <w:rFonts w:ascii="Times New Roman" w:hAnsi="Times New Roman"/>
                <w:b/>
              </w:rPr>
            </w:pPr>
            <w:r w:rsidRPr="00B83569">
              <w:rPr>
                <w:rFonts w:ascii="Times New Roman" w:hAnsi="Times New Roman"/>
                <w:b/>
              </w:rPr>
              <w:t xml:space="preserve">Дополнительные сведения </w:t>
            </w:r>
          </w:p>
        </w:tc>
      </w:tr>
      <w:tr w:rsidR="00286F82" w:rsidRPr="00B83569" w:rsidTr="0074531D">
        <w:trPr>
          <w:trHeight w:val="410"/>
        </w:trPr>
        <w:tc>
          <w:tcPr>
            <w:tcW w:w="360" w:type="pct"/>
          </w:tcPr>
          <w:p w:rsidR="00286F82" w:rsidRPr="00B83569" w:rsidRDefault="00286F82" w:rsidP="00887DFC">
            <w:pPr>
              <w:widowControl w:val="0"/>
              <w:autoSpaceDE w:val="0"/>
              <w:autoSpaceDN w:val="0"/>
              <w:adjustRightInd w:val="0"/>
              <w:spacing w:line="200" w:lineRule="exact"/>
              <w:jc w:val="center"/>
              <w:rPr>
                <w:rFonts w:ascii="Times New Roman" w:hAnsi="Times New Roman"/>
                <w:b/>
              </w:rPr>
            </w:pPr>
          </w:p>
          <w:p w:rsidR="00286F82" w:rsidRPr="00B83569" w:rsidRDefault="00286F82" w:rsidP="00887DFC">
            <w:pPr>
              <w:widowControl w:val="0"/>
              <w:autoSpaceDE w:val="0"/>
              <w:autoSpaceDN w:val="0"/>
              <w:adjustRightInd w:val="0"/>
              <w:spacing w:line="200" w:lineRule="exact"/>
              <w:jc w:val="center"/>
              <w:rPr>
                <w:rFonts w:ascii="Times New Roman" w:hAnsi="Times New Roman"/>
                <w:b/>
              </w:rPr>
            </w:pPr>
            <w:r w:rsidRPr="00B83569">
              <w:rPr>
                <w:rFonts w:ascii="Times New Roman" w:hAnsi="Times New Roman"/>
                <w:b/>
              </w:rPr>
              <w:t>1</w:t>
            </w:r>
          </w:p>
        </w:tc>
        <w:tc>
          <w:tcPr>
            <w:tcW w:w="1067" w:type="pct"/>
          </w:tcPr>
          <w:p w:rsidR="00286F82" w:rsidRPr="00B83569" w:rsidRDefault="00286F82" w:rsidP="00887DFC">
            <w:pPr>
              <w:widowControl w:val="0"/>
              <w:autoSpaceDE w:val="0"/>
              <w:autoSpaceDN w:val="0"/>
              <w:adjustRightInd w:val="0"/>
              <w:spacing w:line="200" w:lineRule="exact"/>
              <w:jc w:val="center"/>
              <w:rPr>
                <w:rFonts w:ascii="Times New Roman" w:hAnsi="Times New Roman"/>
                <w:b/>
              </w:rPr>
            </w:pPr>
          </w:p>
          <w:p w:rsidR="00286F82" w:rsidRPr="00B83569" w:rsidRDefault="00286F82" w:rsidP="00887DFC">
            <w:pPr>
              <w:widowControl w:val="0"/>
              <w:autoSpaceDE w:val="0"/>
              <w:autoSpaceDN w:val="0"/>
              <w:adjustRightInd w:val="0"/>
              <w:spacing w:line="200" w:lineRule="exact"/>
              <w:jc w:val="center"/>
              <w:rPr>
                <w:rFonts w:ascii="Times New Roman" w:hAnsi="Times New Roman"/>
                <w:b/>
              </w:rPr>
            </w:pPr>
            <w:r w:rsidRPr="00B83569">
              <w:rPr>
                <w:rFonts w:ascii="Times New Roman" w:hAnsi="Times New Roman"/>
                <w:b/>
              </w:rPr>
              <w:t>2</w:t>
            </w:r>
          </w:p>
        </w:tc>
        <w:tc>
          <w:tcPr>
            <w:tcW w:w="742" w:type="pct"/>
          </w:tcPr>
          <w:p w:rsidR="00286F82" w:rsidRPr="00B83569" w:rsidRDefault="00286F82" w:rsidP="00887DFC">
            <w:pPr>
              <w:widowControl w:val="0"/>
              <w:autoSpaceDE w:val="0"/>
              <w:autoSpaceDN w:val="0"/>
              <w:adjustRightInd w:val="0"/>
              <w:spacing w:line="200" w:lineRule="exact"/>
              <w:jc w:val="center"/>
              <w:rPr>
                <w:rFonts w:ascii="Times New Roman" w:hAnsi="Times New Roman"/>
                <w:b/>
              </w:rPr>
            </w:pPr>
          </w:p>
          <w:p w:rsidR="00286F82" w:rsidRPr="00B83569" w:rsidRDefault="00286F82" w:rsidP="00887DFC">
            <w:pPr>
              <w:widowControl w:val="0"/>
              <w:autoSpaceDE w:val="0"/>
              <w:autoSpaceDN w:val="0"/>
              <w:adjustRightInd w:val="0"/>
              <w:spacing w:line="200" w:lineRule="exact"/>
              <w:jc w:val="center"/>
              <w:rPr>
                <w:rFonts w:ascii="Times New Roman" w:hAnsi="Times New Roman"/>
                <w:b/>
              </w:rPr>
            </w:pPr>
            <w:r w:rsidRPr="00B83569">
              <w:rPr>
                <w:rFonts w:ascii="Times New Roman" w:hAnsi="Times New Roman"/>
                <w:b/>
              </w:rPr>
              <w:t>3</w:t>
            </w:r>
          </w:p>
        </w:tc>
        <w:tc>
          <w:tcPr>
            <w:tcW w:w="603" w:type="pct"/>
          </w:tcPr>
          <w:p w:rsidR="00286F82" w:rsidRPr="00B83569" w:rsidRDefault="00286F82" w:rsidP="00887DFC">
            <w:pPr>
              <w:widowControl w:val="0"/>
              <w:autoSpaceDE w:val="0"/>
              <w:autoSpaceDN w:val="0"/>
              <w:adjustRightInd w:val="0"/>
              <w:spacing w:line="200" w:lineRule="exact"/>
              <w:jc w:val="center"/>
              <w:rPr>
                <w:rFonts w:ascii="Times New Roman" w:hAnsi="Times New Roman"/>
                <w:b/>
              </w:rPr>
            </w:pPr>
          </w:p>
          <w:p w:rsidR="00286F82" w:rsidRPr="00B83569" w:rsidRDefault="00286F82" w:rsidP="00887DFC">
            <w:pPr>
              <w:widowControl w:val="0"/>
              <w:autoSpaceDE w:val="0"/>
              <w:autoSpaceDN w:val="0"/>
              <w:adjustRightInd w:val="0"/>
              <w:spacing w:line="200" w:lineRule="exact"/>
              <w:jc w:val="center"/>
              <w:rPr>
                <w:rFonts w:ascii="Times New Roman" w:hAnsi="Times New Roman"/>
                <w:b/>
              </w:rPr>
            </w:pPr>
            <w:r w:rsidRPr="00B83569">
              <w:rPr>
                <w:rFonts w:ascii="Times New Roman" w:hAnsi="Times New Roman"/>
                <w:b/>
              </w:rPr>
              <w:t>4</w:t>
            </w:r>
          </w:p>
        </w:tc>
        <w:tc>
          <w:tcPr>
            <w:tcW w:w="1392" w:type="pct"/>
          </w:tcPr>
          <w:p w:rsidR="00286F82" w:rsidRPr="00B83569" w:rsidRDefault="00286F82" w:rsidP="00887DFC">
            <w:pPr>
              <w:widowControl w:val="0"/>
              <w:autoSpaceDE w:val="0"/>
              <w:autoSpaceDN w:val="0"/>
              <w:adjustRightInd w:val="0"/>
              <w:spacing w:line="200" w:lineRule="exact"/>
              <w:jc w:val="center"/>
              <w:rPr>
                <w:rFonts w:ascii="Times New Roman" w:hAnsi="Times New Roman"/>
                <w:b/>
              </w:rPr>
            </w:pPr>
          </w:p>
          <w:p w:rsidR="00286F82" w:rsidRPr="00B83569" w:rsidRDefault="008D2262" w:rsidP="00887DFC">
            <w:pPr>
              <w:widowControl w:val="0"/>
              <w:autoSpaceDE w:val="0"/>
              <w:autoSpaceDN w:val="0"/>
              <w:adjustRightInd w:val="0"/>
              <w:spacing w:line="200" w:lineRule="exact"/>
              <w:jc w:val="center"/>
              <w:rPr>
                <w:rFonts w:ascii="Times New Roman" w:hAnsi="Times New Roman"/>
                <w:b/>
              </w:rPr>
            </w:pPr>
            <w:r>
              <w:rPr>
                <w:rFonts w:ascii="Times New Roman" w:hAnsi="Times New Roman"/>
                <w:b/>
              </w:rPr>
              <w:t>5</w:t>
            </w:r>
          </w:p>
        </w:tc>
        <w:tc>
          <w:tcPr>
            <w:tcW w:w="836" w:type="pct"/>
          </w:tcPr>
          <w:p w:rsidR="00286F82" w:rsidRPr="00B83569" w:rsidRDefault="00286F82" w:rsidP="00887DFC">
            <w:pPr>
              <w:widowControl w:val="0"/>
              <w:autoSpaceDE w:val="0"/>
              <w:autoSpaceDN w:val="0"/>
              <w:adjustRightInd w:val="0"/>
              <w:spacing w:line="200" w:lineRule="exact"/>
              <w:jc w:val="center"/>
              <w:rPr>
                <w:rFonts w:ascii="Times New Roman" w:hAnsi="Times New Roman"/>
                <w:b/>
              </w:rPr>
            </w:pPr>
          </w:p>
          <w:p w:rsidR="00286F82" w:rsidRPr="00B83569" w:rsidRDefault="008D2262" w:rsidP="00887DFC">
            <w:pPr>
              <w:widowControl w:val="0"/>
              <w:autoSpaceDE w:val="0"/>
              <w:autoSpaceDN w:val="0"/>
              <w:adjustRightInd w:val="0"/>
              <w:spacing w:line="200" w:lineRule="exact"/>
              <w:jc w:val="center"/>
              <w:rPr>
                <w:rFonts w:ascii="Times New Roman" w:hAnsi="Times New Roman"/>
                <w:b/>
              </w:rPr>
            </w:pPr>
            <w:r>
              <w:rPr>
                <w:rFonts w:ascii="Times New Roman" w:hAnsi="Times New Roman"/>
                <w:b/>
              </w:rPr>
              <w:t>6</w:t>
            </w:r>
          </w:p>
        </w:tc>
      </w:tr>
      <w:tr w:rsidR="00286F82" w:rsidRPr="00586BBC" w:rsidTr="002F61E3">
        <w:trPr>
          <w:trHeight w:val="1617"/>
        </w:trPr>
        <w:tc>
          <w:tcPr>
            <w:tcW w:w="360" w:type="pct"/>
          </w:tcPr>
          <w:p w:rsidR="00286F82" w:rsidRPr="00586BBC" w:rsidRDefault="00286F82" w:rsidP="0074531D">
            <w:pPr>
              <w:widowControl w:val="0"/>
              <w:autoSpaceDE w:val="0"/>
              <w:autoSpaceDN w:val="0"/>
              <w:adjustRightInd w:val="0"/>
              <w:spacing w:line="200" w:lineRule="exact"/>
              <w:rPr>
                <w:rFonts w:ascii="Times New Roman" w:hAnsi="Times New Roman" w:cs="Times New Roman"/>
              </w:rPr>
            </w:pPr>
            <w:r w:rsidRPr="00586BBC">
              <w:rPr>
                <w:rFonts w:ascii="Times New Roman" w:hAnsi="Times New Roman" w:cs="Times New Roman"/>
              </w:rPr>
              <w:t>1.2.</w:t>
            </w:r>
            <w:r w:rsidR="0074531D">
              <w:rPr>
                <w:rFonts w:ascii="Times New Roman" w:hAnsi="Times New Roman" w:cs="Times New Roman"/>
              </w:rPr>
              <w:t>1</w:t>
            </w:r>
          </w:p>
        </w:tc>
        <w:tc>
          <w:tcPr>
            <w:tcW w:w="1067" w:type="pct"/>
          </w:tcPr>
          <w:p w:rsidR="00286F82" w:rsidRPr="00586BBC" w:rsidRDefault="00286F82" w:rsidP="004A3DB8">
            <w:pPr>
              <w:rPr>
                <w:rFonts w:ascii="Times New Roman" w:hAnsi="Times New Roman" w:cs="Times New Roman"/>
              </w:rPr>
            </w:pPr>
            <w:r w:rsidRPr="00586BBC">
              <w:rPr>
                <w:rFonts w:ascii="Times New Roman" w:hAnsi="Times New Roman" w:cs="Times New Roman"/>
              </w:rPr>
              <w:t>Соглашение о торгово-экономическом сотрудничестве</w:t>
            </w:r>
          </w:p>
        </w:tc>
        <w:tc>
          <w:tcPr>
            <w:tcW w:w="742" w:type="pct"/>
          </w:tcPr>
          <w:p w:rsidR="00286F82" w:rsidRPr="00586BBC" w:rsidRDefault="00286F82" w:rsidP="00887DFC">
            <w:pPr>
              <w:widowControl w:val="0"/>
              <w:autoSpaceDE w:val="0"/>
              <w:autoSpaceDN w:val="0"/>
              <w:adjustRightInd w:val="0"/>
              <w:spacing w:line="200" w:lineRule="exact"/>
              <w:rPr>
                <w:rFonts w:ascii="Times New Roman" w:hAnsi="Times New Roman" w:cs="Times New Roman"/>
              </w:rPr>
            </w:pPr>
            <w:r w:rsidRPr="00586BBC">
              <w:rPr>
                <w:rFonts w:ascii="Times New Roman" w:hAnsi="Times New Roman" w:cs="Times New Roman"/>
              </w:rPr>
              <w:t xml:space="preserve">Правительство Ивановской области, </w:t>
            </w:r>
          </w:p>
          <w:p w:rsidR="00286F82" w:rsidRPr="00586BBC" w:rsidRDefault="00286F82" w:rsidP="00887DFC">
            <w:pPr>
              <w:widowControl w:val="0"/>
              <w:autoSpaceDE w:val="0"/>
              <w:autoSpaceDN w:val="0"/>
              <w:adjustRightInd w:val="0"/>
              <w:spacing w:line="200" w:lineRule="exact"/>
              <w:rPr>
                <w:rFonts w:ascii="Times New Roman" w:hAnsi="Times New Roman" w:cs="Times New Roman"/>
              </w:rPr>
            </w:pPr>
            <w:r w:rsidRPr="00586BBC">
              <w:rPr>
                <w:rFonts w:ascii="Times New Roman" w:hAnsi="Times New Roman" w:cs="Times New Roman"/>
              </w:rPr>
              <w:t>Деловой клуб ШОС</w:t>
            </w:r>
          </w:p>
        </w:tc>
        <w:tc>
          <w:tcPr>
            <w:tcW w:w="603" w:type="pct"/>
          </w:tcPr>
          <w:p w:rsidR="00286F82" w:rsidRPr="00586BBC" w:rsidRDefault="00286F82" w:rsidP="00427DB6">
            <w:pPr>
              <w:widowControl w:val="0"/>
              <w:autoSpaceDE w:val="0"/>
              <w:autoSpaceDN w:val="0"/>
              <w:adjustRightInd w:val="0"/>
              <w:spacing w:line="200" w:lineRule="exact"/>
              <w:jc w:val="center"/>
              <w:rPr>
                <w:rFonts w:ascii="Times New Roman" w:hAnsi="Times New Roman" w:cs="Times New Roman"/>
              </w:rPr>
            </w:pPr>
            <w:r w:rsidRPr="00586BBC">
              <w:rPr>
                <w:rFonts w:ascii="Times New Roman" w:hAnsi="Times New Roman" w:cs="Times New Roman"/>
              </w:rPr>
              <w:t>03.12.201</w:t>
            </w:r>
            <w:r w:rsidR="00C431D8">
              <w:rPr>
                <w:rFonts w:ascii="Times New Roman" w:hAnsi="Times New Roman" w:cs="Times New Roman"/>
              </w:rPr>
              <w:t>4</w:t>
            </w:r>
            <w:r w:rsidRPr="00586BBC">
              <w:rPr>
                <w:rFonts w:ascii="Times New Roman" w:hAnsi="Times New Roman" w:cs="Times New Roman"/>
              </w:rPr>
              <w:t xml:space="preserve"> г. Москва РФ</w:t>
            </w:r>
          </w:p>
        </w:tc>
        <w:tc>
          <w:tcPr>
            <w:tcW w:w="1392" w:type="pct"/>
          </w:tcPr>
          <w:p w:rsidR="00286F82" w:rsidRPr="00586BBC" w:rsidRDefault="00015928" w:rsidP="00015928">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 xml:space="preserve">1 год. Соглашение автоматически продлевается </w:t>
            </w:r>
            <w:r w:rsidR="00286F82">
              <w:rPr>
                <w:rFonts w:ascii="Times New Roman" w:hAnsi="Times New Roman" w:cs="Times New Roman"/>
              </w:rPr>
              <w:t xml:space="preserve"> </w:t>
            </w:r>
            <w:r>
              <w:rPr>
                <w:rFonts w:ascii="Times New Roman" w:hAnsi="Times New Roman" w:cs="Times New Roman"/>
              </w:rPr>
              <w:t xml:space="preserve"> на каждый последующий год</w:t>
            </w:r>
            <w:r w:rsidRPr="00B83569">
              <w:rPr>
                <w:rFonts w:ascii="Times New Roman" w:hAnsi="Times New Roman" w:cs="Times New Roman"/>
              </w:rPr>
              <w:t xml:space="preserve"> </w:t>
            </w:r>
            <w:r>
              <w:rPr>
                <w:rFonts w:ascii="Times New Roman" w:hAnsi="Times New Roman" w:cs="Times New Roman"/>
              </w:rPr>
              <w:t xml:space="preserve">при условии, что </w:t>
            </w:r>
            <w:r w:rsidR="00286F82" w:rsidRPr="00B83569">
              <w:rPr>
                <w:rFonts w:ascii="Times New Roman" w:hAnsi="Times New Roman" w:cs="Times New Roman"/>
              </w:rPr>
              <w:t xml:space="preserve">ни одна из </w:t>
            </w:r>
            <w:r>
              <w:rPr>
                <w:rFonts w:ascii="Times New Roman" w:hAnsi="Times New Roman" w:cs="Times New Roman"/>
              </w:rPr>
              <w:t>С</w:t>
            </w:r>
            <w:r w:rsidR="00286F82" w:rsidRPr="00B83569">
              <w:rPr>
                <w:rFonts w:ascii="Times New Roman" w:hAnsi="Times New Roman" w:cs="Times New Roman"/>
              </w:rPr>
              <w:t xml:space="preserve">торон </w:t>
            </w:r>
            <w:r>
              <w:rPr>
                <w:rFonts w:ascii="Times New Roman" w:hAnsi="Times New Roman" w:cs="Times New Roman"/>
              </w:rPr>
              <w:t xml:space="preserve">заблаговременно, но </w:t>
            </w:r>
            <w:r w:rsidRPr="00B83569">
              <w:rPr>
                <w:rFonts w:ascii="Times New Roman" w:hAnsi="Times New Roman" w:cs="Times New Roman"/>
              </w:rPr>
              <w:t xml:space="preserve"> не позднее</w:t>
            </w:r>
            <w:r>
              <w:rPr>
                <w:rFonts w:ascii="Times New Roman" w:hAnsi="Times New Roman" w:cs="Times New Roman"/>
              </w:rPr>
              <w:t>, чем за два</w:t>
            </w:r>
            <w:r w:rsidRPr="00B83569">
              <w:rPr>
                <w:rFonts w:ascii="Times New Roman" w:hAnsi="Times New Roman" w:cs="Times New Roman"/>
              </w:rPr>
              <w:t xml:space="preserve"> месяц</w:t>
            </w:r>
            <w:r>
              <w:rPr>
                <w:rFonts w:ascii="Times New Roman" w:hAnsi="Times New Roman" w:cs="Times New Roman"/>
              </w:rPr>
              <w:t>а</w:t>
            </w:r>
            <w:r w:rsidRPr="00B83569">
              <w:rPr>
                <w:rFonts w:ascii="Times New Roman" w:hAnsi="Times New Roman" w:cs="Times New Roman"/>
              </w:rPr>
              <w:t xml:space="preserve"> до </w:t>
            </w:r>
            <w:r>
              <w:rPr>
                <w:rFonts w:ascii="Times New Roman" w:hAnsi="Times New Roman" w:cs="Times New Roman"/>
              </w:rPr>
              <w:t>истечения срока</w:t>
            </w:r>
            <w:r w:rsidRPr="00B83569">
              <w:rPr>
                <w:rFonts w:ascii="Times New Roman" w:hAnsi="Times New Roman" w:cs="Times New Roman"/>
              </w:rPr>
              <w:t xml:space="preserve"> его действия </w:t>
            </w:r>
            <w:r>
              <w:rPr>
                <w:rFonts w:ascii="Times New Roman" w:hAnsi="Times New Roman" w:cs="Times New Roman"/>
              </w:rPr>
              <w:t>не заявит</w:t>
            </w:r>
            <w:r w:rsidR="00286F82" w:rsidRPr="00B83569">
              <w:rPr>
                <w:rFonts w:ascii="Times New Roman" w:hAnsi="Times New Roman" w:cs="Times New Roman"/>
              </w:rPr>
              <w:t xml:space="preserve"> в письменной форме </w:t>
            </w:r>
            <w:r>
              <w:rPr>
                <w:rFonts w:ascii="Times New Roman" w:hAnsi="Times New Roman" w:cs="Times New Roman"/>
              </w:rPr>
              <w:t xml:space="preserve">другой Стороне </w:t>
            </w:r>
            <w:r w:rsidR="00286F82" w:rsidRPr="00B83569">
              <w:rPr>
                <w:rFonts w:ascii="Times New Roman" w:hAnsi="Times New Roman" w:cs="Times New Roman"/>
              </w:rPr>
              <w:t xml:space="preserve">о намерении </w:t>
            </w:r>
            <w:r>
              <w:rPr>
                <w:rFonts w:ascii="Times New Roman" w:hAnsi="Times New Roman" w:cs="Times New Roman"/>
              </w:rPr>
              <w:t>расторгнут</w:t>
            </w:r>
            <w:r w:rsidR="00286F82" w:rsidRPr="00B83569">
              <w:rPr>
                <w:rFonts w:ascii="Times New Roman" w:hAnsi="Times New Roman" w:cs="Times New Roman"/>
              </w:rPr>
              <w:t xml:space="preserve">ь </w:t>
            </w:r>
            <w:r>
              <w:rPr>
                <w:rFonts w:ascii="Times New Roman" w:hAnsi="Times New Roman" w:cs="Times New Roman"/>
              </w:rPr>
              <w:t>настоящее Соглашение</w:t>
            </w:r>
          </w:p>
        </w:tc>
        <w:tc>
          <w:tcPr>
            <w:tcW w:w="836" w:type="pct"/>
          </w:tcPr>
          <w:p w:rsidR="00286F82" w:rsidRPr="00586BBC" w:rsidRDefault="00286F82" w:rsidP="00887DFC">
            <w:pPr>
              <w:widowControl w:val="0"/>
              <w:autoSpaceDE w:val="0"/>
              <w:autoSpaceDN w:val="0"/>
              <w:adjustRightInd w:val="0"/>
              <w:spacing w:line="200" w:lineRule="exact"/>
              <w:rPr>
                <w:rFonts w:ascii="Times New Roman" w:hAnsi="Times New Roman" w:cs="Times New Roman"/>
              </w:rPr>
            </w:pPr>
          </w:p>
        </w:tc>
      </w:tr>
      <w:tr w:rsidR="00286F82" w:rsidRPr="00C83978" w:rsidTr="002F61E3">
        <w:trPr>
          <w:trHeight w:val="2251"/>
        </w:trPr>
        <w:tc>
          <w:tcPr>
            <w:tcW w:w="360" w:type="pct"/>
          </w:tcPr>
          <w:p w:rsidR="00286F82" w:rsidRPr="00C83978" w:rsidRDefault="00286F82" w:rsidP="0074531D">
            <w:pPr>
              <w:widowControl w:val="0"/>
              <w:autoSpaceDE w:val="0"/>
              <w:autoSpaceDN w:val="0"/>
              <w:adjustRightInd w:val="0"/>
              <w:spacing w:line="200" w:lineRule="exact"/>
              <w:rPr>
                <w:rFonts w:ascii="Times New Roman" w:hAnsi="Times New Roman" w:cs="Times New Roman"/>
              </w:rPr>
            </w:pPr>
            <w:r w:rsidRPr="00C83978">
              <w:rPr>
                <w:rFonts w:ascii="Times New Roman" w:hAnsi="Times New Roman" w:cs="Times New Roman"/>
              </w:rPr>
              <w:t>1.2.</w:t>
            </w:r>
            <w:r w:rsidR="0074531D">
              <w:rPr>
                <w:rFonts w:ascii="Times New Roman" w:hAnsi="Times New Roman" w:cs="Times New Roman"/>
              </w:rPr>
              <w:t>2</w:t>
            </w:r>
          </w:p>
        </w:tc>
        <w:tc>
          <w:tcPr>
            <w:tcW w:w="1067" w:type="pct"/>
          </w:tcPr>
          <w:p w:rsidR="00286F82" w:rsidRPr="00C83978" w:rsidRDefault="00286F82" w:rsidP="004A3DB8">
            <w:pPr>
              <w:rPr>
                <w:rFonts w:ascii="Times New Roman" w:hAnsi="Times New Roman" w:cs="Times New Roman"/>
              </w:rPr>
            </w:pPr>
            <w:r w:rsidRPr="00C83978">
              <w:rPr>
                <w:rFonts w:ascii="Times New Roman" w:hAnsi="Times New Roman" w:cs="Times New Roman"/>
              </w:rPr>
              <w:t xml:space="preserve">Меморандум о сотрудничестве </w:t>
            </w:r>
          </w:p>
        </w:tc>
        <w:tc>
          <w:tcPr>
            <w:tcW w:w="742" w:type="pct"/>
          </w:tcPr>
          <w:p w:rsidR="00286F82" w:rsidRPr="00C83978" w:rsidRDefault="00286F82" w:rsidP="002F61E3">
            <w:pPr>
              <w:widowControl w:val="0"/>
              <w:autoSpaceDE w:val="0"/>
              <w:autoSpaceDN w:val="0"/>
              <w:adjustRightInd w:val="0"/>
              <w:spacing w:line="200" w:lineRule="exact"/>
              <w:rPr>
                <w:rFonts w:ascii="Times New Roman" w:hAnsi="Times New Roman" w:cs="Times New Roman"/>
              </w:rPr>
            </w:pPr>
            <w:r w:rsidRPr="00C83978">
              <w:rPr>
                <w:rFonts w:ascii="Times New Roman" w:hAnsi="Times New Roman" w:cs="Times New Roman"/>
              </w:rPr>
              <w:t>Правительство Ивановской области,</w:t>
            </w:r>
            <w:r w:rsidR="000546E4">
              <w:rPr>
                <w:rFonts w:ascii="Times New Roman" w:hAnsi="Times New Roman" w:cs="Times New Roman"/>
              </w:rPr>
              <w:t xml:space="preserve"> </w:t>
            </w:r>
            <w:r w:rsidR="000546E4">
              <w:t xml:space="preserve"> </w:t>
            </w:r>
            <w:r w:rsidR="000546E4">
              <w:rPr>
                <w:rFonts w:ascii="Times New Roman" w:hAnsi="Times New Roman" w:cs="Times New Roman"/>
              </w:rPr>
              <w:t xml:space="preserve">Белорусский государственный </w:t>
            </w:r>
            <w:r w:rsidR="000546E4" w:rsidRPr="000546E4">
              <w:rPr>
                <w:rFonts w:ascii="Times New Roman" w:hAnsi="Times New Roman" w:cs="Times New Roman"/>
              </w:rPr>
              <w:t>концерн по производству и реализации товаров легкой промышленно</w:t>
            </w:r>
            <w:r w:rsidR="000546E4">
              <w:rPr>
                <w:rFonts w:ascii="Times New Roman" w:hAnsi="Times New Roman" w:cs="Times New Roman"/>
              </w:rPr>
              <w:t xml:space="preserve">сти (концерн </w:t>
            </w:r>
            <w:r w:rsidR="000546E4" w:rsidRPr="000546E4">
              <w:rPr>
                <w:rFonts w:ascii="Times New Roman" w:hAnsi="Times New Roman" w:cs="Times New Roman"/>
              </w:rPr>
              <w:t>«</w:t>
            </w:r>
            <w:proofErr w:type="spellStart"/>
            <w:r w:rsidR="000546E4" w:rsidRPr="000546E4">
              <w:rPr>
                <w:rFonts w:ascii="Times New Roman" w:hAnsi="Times New Roman" w:cs="Times New Roman"/>
              </w:rPr>
              <w:t>Беллегпром</w:t>
            </w:r>
            <w:proofErr w:type="spellEnd"/>
            <w:r w:rsidR="000546E4" w:rsidRPr="000546E4">
              <w:rPr>
                <w:rFonts w:ascii="Times New Roman" w:hAnsi="Times New Roman" w:cs="Times New Roman"/>
              </w:rPr>
              <w:t>»)</w:t>
            </w:r>
          </w:p>
        </w:tc>
        <w:tc>
          <w:tcPr>
            <w:tcW w:w="603" w:type="pct"/>
          </w:tcPr>
          <w:p w:rsidR="00286F82" w:rsidRPr="00C83978" w:rsidRDefault="00286F82" w:rsidP="00427DB6">
            <w:pPr>
              <w:widowControl w:val="0"/>
              <w:autoSpaceDE w:val="0"/>
              <w:autoSpaceDN w:val="0"/>
              <w:adjustRightInd w:val="0"/>
              <w:spacing w:line="200" w:lineRule="exact"/>
              <w:jc w:val="center"/>
              <w:rPr>
                <w:rFonts w:ascii="Times New Roman" w:hAnsi="Times New Roman" w:cs="Times New Roman"/>
              </w:rPr>
            </w:pPr>
            <w:r w:rsidRPr="00C83978">
              <w:rPr>
                <w:rFonts w:ascii="Times New Roman" w:hAnsi="Times New Roman" w:cs="Times New Roman"/>
              </w:rPr>
              <w:t>17.09.2015 г. Сочи РФ</w:t>
            </w:r>
          </w:p>
        </w:tc>
        <w:tc>
          <w:tcPr>
            <w:tcW w:w="1392" w:type="pct"/>
          </w:tcPr>
          <w:p w:rsidR="007E5BA7" w:rsidRDefault="007E5BA7" w:rsidP="00E92ED9">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 xml:space="preserve">3 года. </w:t>
            </w:r>
            <w:r w:rsidRPr="00C83978">
              <w:rPr>
                <w:rFonts w:ascii="Times New Roman" w:hAnsi="Times New Roman" w:cs="Times New Roman"/>
              </w:rPr>
              <w:t xml:space="preserve"> </w:t>
            </w:r>
            <w:r>
              <w:rPr>
                <w:rFonts w:ascii="Times New Roman" w:hAnsi="Times New Roman" w:cs="Times New Roman"/>
              </w:rPr>
              <w:t>А</w:t>
            </w:r>
            <w:r w:rsidRPr="00C83978">
              <w:rPr>
                <w:rFonts w:ascii="Times New Roman" w:hAnsi="Times New Roman" w:cs="Times New Roman"/>
              </w:rPr>
              <w:t>втоматически продлеваться на последующий трехлетний период</w:t>
            </w:r>
            <w:r>
              <w:rPr>
                <w:rFonts w:ascii="Times New Roman" w:hAnsi="Times New Roman" w:cs="Times New Roman"/>
              </w:rPr>
              <w:t>,</w:t>
            </w:r>
          </w:p>
          <w:p w:rsidR="00286F82" w:rsidRPr="00C83978" w:rsidRDefault="00286F82" w:rsidP="007E5BA7">
            <w:pPr>
              <w:widowControl w:val="0"/>
              <w:autoSpaceDE w:val="0"/>
              <w:autoSpaceDN w:val="0"/>
              <w:adjustRightInd w:val="0"/>
              <w:spacing w:line="200" w:lineRule="exact"/>
              <w:rPr>
                <w:rFonts w:ascii="Times New Roman" w:hAnsi="Times New Roman" w:cs="Times New Roman"/>
              </w:rPr>
            </w:pPr>
            <w:r w:rsidRPr="00C83978">
              <w:rPr>
                <w:rFonts w:ascii="Times New Roman" w:hAnsi="Times New Roman" w:cs="Times New Roman"/>
              </w:rPr>
              <w:t xml:space="preserve">если ни одна из </w:t>
            </w:r>
            <w:r w:rsidR="007E5BA7">
              <w:rPr>
                <w:rFonts w:ascii="Times New Roman" w:hAnsi="Times New Roman" w:cs="Times New Roman"/>
              </w:rPr>
              <w:t>С</w:t>
            </w:r>
            <w:r w:rsidRPr="00C83978">
              <w:rPr>
                <w:rFonts w:ascii="Times New Roman" w:hAnsi="Times New Roman" w:cs="Times New Roman"/>
              </w:rPr>
              <w:t>торон не</w:t>
            </w:r>
            <w:r w:rsidR="007E5BA7" w:rsidRPr="00C83978">
              <w:rPr>
                <w:rFonts w:ascii="Times New Roman" w:hAnsi="Times New Roman" w:cs="Times New Roman"/>
              </w:rPr>
              <w:t xml:space="preserve"> </w:t>
            </w:r>
            <w:proofErr w:type="gramStart"/>
            <w:r w:rsidR="007E5BA7" w:rsidRPr="00C83978">
              <w:rPr>
                <w:rFonts w:ascii="Times New Roman" w:hAnsi="Times New Roman" w:cs="Times New Roman"/>
              </w:rPr>
              <w:t>позднее</w:t>
            </w:r>
            <w:proofErr w:type="gramEnd"/>
            <w:r w:rsidR="007E5BA7" w:rsidRPr="00C83978">
              <w:rPr>
                <w:rFonts w:ascii="Times New Roman" w:hAnsi="Times New Roman" w:cs="Times New Roman"/>
              </w:rPr>
              <w:t xml:space="preserve"> </w:t>
            </w:r>
            <w:r w:rsidR="007E5BA7">
              <w:rPr>
                <w:rFonts w:ascii="Times New Roman" w:hAnsi="Times New Roman" w:cs="Times New Roman"/>
              </w:rPr>
              <w:t>чем за шесть месяцев до истечения соответствующего трехлетнего периода не уведомит</w:t>
            </w:r>
            <w:r w:rsidRPr="00C83978">
              <w:rPr>
                <w:rFonts w:ascii="Times New Roman" w:hAnsi="Times New Roman" w:cs="Times New Roman"/>
              </w:rPr>
              <w:t xml:space="preserve"> в письменной форме </w:t>
            </w:r>
            <w:r w:rsidR="007E5BA7">
              <w:rPr>
                <w:rFonts w:ascii="Times New Roman" w:hAnsi="Times New Roman" w:cs="Times New Roman"/>
              </w:rPr>
              <w:t xml:space="preserve">другую Сторону </w:t>
            </w:r>
            <w:r w:rsidRPr="00C83978">
              <w:rPr>
                <w:rFonts w:ascii="Times New Roman" w:hAnsi="Times New Roman" w:cs="Times New Roman"/>
              </w:rPr>
              <w:t xml:space="preserve">о своем намерении прекратить </w:t>
            </w:r>
            <w:r w:rsidR="007E5BA7">
              <w:rPr>
                <w:rFonts w:ascii="Times New Roman" w:hAnsi="Times New Roman" w:cs="Times New Roman"/>
              </w:rPr>
              <w:t xml:space="preserve">его </w:t>
            </w:r>
            <w:r w:rsidRPr="00C83978">
              <w:rPr>
                <w:rFonts w:ascii="Times New Roman" w:hAnsi="Times New Roman" w:cs="Times New Roman"/>
              </w:rPr>
              <w:t xml:space="preserve">действие </w:t>
            </w:r>
          </w:p>
        </w:tc>
        <w:tc>
          <w:tcPr>
            <w:tcW w:w="836" w:type="pct"/>
          </w:tcPr>
          <w:p w:rsidR="00286F82" w:rsidRPr="00C83978" w:rsidRDefault="00286F82" w:rsidP="00887DFC">
            <w:pPr>
              <w:widowControl w:val="0"/>
              <w:autoSpaceDE w:val="0"/>
              <w:autoSpaceDN w:val="0"/>
              <w:adjustRightInd w:val="0"/>
              <w:spacing w:line="200" w:lineRule="exact"/>
              <w:rPr>
                <w:rFonts w:ascii="Times New Roman" w:hAnsi="Times New Roman" w:cs="Times New Roman"/>
              </w:rPr>
            </w:pPr>
          </w:p>
        </w:tc>
      </w:tr>
      <w:tr w:rsidR="004A1EC1" w:rsidRPr="00C83978" w:rsidTr="00015928">
        <w:trPr>
          <w:trHeight w:val="2392"/>
        </w:trPr>
        <w:tc>
          <w:tcPr>
            <w:tcW w:w="360" w:type="pct"/>
          </w:tcPr>
          <w:p w:rsidR="004A1EC1" w:rsidRPr="00C83978" w:rsidRDefault="004A1EC1" w:rsidP="0074531D">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1.2.3</w:t>
            </w:r>
          </w:p>
        </w:tc>
        <w:tc>
          <w:tcPr>
            <w:tcW w:w="1067" w:type="pct"/>
          </w:tcPr>
          <w:p w:rsidR="004A1EC1" w:rsidRPr="00C83978" w:rsidRDefault="00427DB6" w:rsidP="004A3DB8">
            <w:pPr>
              <w:rPr>
                <w:rFonts w:ascii="Times New Roman" w:hAnsi="Times New Roman" w:cs="Times New Roman"/>
              </w:rPr>
            </w:pPr>
            <w:proofErr w:type="gramStart"/>
            <w:r>
              <w:rPr>
                <w:rFonts w:ascii="Times New Roman" w:hAnsi="Times New Roman" w:cs="Times New Roman"/>
              </w:rPr>
              <w:t>Соглашение между Правительством Ивановской области Российской Федерации и Ассоциацией предприятий текстильной и швейно-трикотажной промышленности Узбекистана «</w:t>
            </w:r>
            <w:proofErr w:type="spellStart"/>
            <w:r>
              <w:rPr>
                <w:rFonts w:ascii="Times New Roman" w:hAnsi="Times New Roman" w:cs="Times New Roman"/>
              </w:rPr>
              <w:t>Узтекстильпром</w:t>
            </w:r>
            <w:proofErr w:type="spellEnd"/>
            <w:r>
              <w:rPr>
                <w:rFonts w:ascii="Times New Roman" w:hAnsi="Times New Roman" w:cs="Times New Roman"/>
              </w:rPr>
              <w:t>» о сотрудничестве в текстильной, швейной и трикотажной отраслях промышленности</w:t>
            </w:r>
            <w:proofErr w:type="gramEnd"/>
          </w:p>
        </w:tc>
        <w:tc>
          <w:tcPr>
            <w:tcW w:w="742" w:type="pct"/>
          </w:tcPr>
          <w:p w:rsidR="004A1EC1" w:rsidRDefault="00427DB6" w:rsidP="00427DB6">
            <w:pPr>
              <w:widowControl w:val="0"/>
              <w:autoSpaceDE w:val="0"/>
              <w:autoSpaceDN w:val="0"/>
              <w:adjustRightInd w:val="0"/>
              <w:spacing w:line="200" w:lineRule="exact"/>
              <w:rPr>
                <w:rFonts w:ascii="Times New Roman" w:hAnsi="Times New Roman" w:cs="Times New Roman"/>
              </w:rPr>
            </w:pPr>
            <w:r w:rsidRPr="00C83978">
              <w:rPr>
                <w:rFonts w:ascii="Times New Roman" w:hAnsi="Times New Roman" w:cs="Times New Roman"/>
              </w:rPr>
              <w:t>Правительство Ивановской области</w:t>
            </w:r>
            <w:r>
              <w:rPr>
                <w:rFonts w:ascii="Times New Roman" w:hAnsi="Times New Roman" w:cs="Times New Roman"/>
              </w:rPr>
              <w:t>,</w:t>
            </w:r>
          </w:p>
          <w:p w:rsidR="00427DB6" w:rsidRPr="00C83978" w:rsidRDefault="00427DB6" w:rsidP="00427DB6">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Ассоциация предприятий текстильной и швейно-трикотажной промышленности Узбекистана «</w:t>
            </w:r>
            <w:proofErr w:type="spellStart"/>
            <w:r>
              <w:rPr>
                <w:rFonts w:ascii="Times New Roman" w:hAnsi="Times New Roman" w:cs="Times New Roman"/>
              </w:rPr>
              <w:t>Узтекстильпром</w:t>
            </w:r>
            <w:proofErr w:type="spellEnd"/>
            <w:r>
              <w:rPr>
                <w:rFonts w:ascii="Times New Roman" w:hAnsi="Times New Roman" w:cs="Times New Roman"/>
              </w:rPr>
              <w:t>»</w:t>
            </w:r>
          </w:p>
        </w:tc>
        <w:tc>
          <w:tcPr>
            <w:tcW w:w="603" w:type="pct"/>
          </w:tcPr>
          <w:p w:rsidR="00427DB6" w:rsidRDefault="00427DB6" w:rsidP="00427DB6">
            <w:pPr>
              <w:widowControl w:val="0"/>
              <w:autoSpaceDE w:val="0"/>
              <w:autoSpaceDN w:val="0"/>
              <w:adjustRightInd w:val="0"/>
              <w:spacing w:line="200" w:lineRule="exact"/>
              <w:jc w:val="center"/>
              <w:rPr>
                <w:rFonts w:ascii="Times New Roman" w:hAnsi="Times New Roman" w:cs="Times New Roman"/>
              </w:rPr>
            </w:pPr>
            <w:r>
              <w:rPr>
                <w:rFonts w:ascii="Times New Roman" w:hAnsi="Times New Roman" w:cs="Times New Roman"/>
              </w:rPr>
              <w:t>19.10.2018 г.</w:t>
            </w:r>
          </w:p>
          <w:p w:rsidR="004A1EC1" w:rsidRPr="00C83978" w:rsidRDefault="00427DB6" w:rsidP="00427DB6">
            <w:pPr>
              <w:widowControl w:val="0"/>
              <w:autoSpaceDE w:val="0"/>
              <w:autoSpaceDN w:val="0"/>
              <w:adjustRightInd w:val="0"/>
              <w:spacing w:line="200" w:lineRule="exact"/>
              <w:jc w:val="center"/>
              <w:rPr>
                <w:rFonts w:ascii="Times New Roman" w:hAnsi="Times New Roman" w:cs="Times New Roman"/>
              </w:rPr>
            </w:pPr>
            <w:r>
              <w:rPr>
                <w:rFonts w:ascii="Times New Roman" w:hAnsi="Times New Roman" w:cs="Times New Roman"/>
              </w:rPr>
              <w:t>г. Ташкент, Республика Узбекистан</w:t>
            </w:r>
          </w:p>
        </w:tc>
        <w:tc>
          <w:tcPr>
            <w:tcW w:w="1392" w:type="pct"/>
          </w:tcPr>
          <w:p w:rsidR="004A1EC1" w:rsidRDefault="002F61E3" w:rsidP="00E92ED9">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 xml:space="preserve">Соглашение вступает в силу </w:t>
            </w:r>
            <w:proofErr w:type="gramStart"/>
            <w:r>
              <w:rPr>
                <w:rFonts w:ascii="Times New Roman" w:hAnsi="Times New Roman" w:cs="Times New Roman"/>
              </w:rPr>
              <w:t>с даты</w:t>
            </w:r>
            <w:proofErr w:type="gramEnd"/>
            <w:r>
              <w:rPr>
                <w:rFonts w:ascii="Times New Roman" w:hAnsi="Times New Roman" w:cs="Times New Roman"/>
              </w:rPr>
              <w:t xml:space="preserve"> его подписания, действует в течение пяти лет и автоматически продлевается на последующие пятилетние периоды, если ни одна из Сторон не позднее трех месяцев до истечения соответствующего периода не уведомит в письменной форме другую Сторону о своём намерении прекратить его действие</w:t>
            </w:r>
          </w:p>
        </w:tc>
        <w:tc>
          <w:tcPr>
            <w:tcW w:w="836" w:type="pct"/>
          </w:tcPr>
          <w:p w:rsidR="004A1EC1" w:rsidRPr="00C83978" w:rsidRDefault="004A1EC1" w:rsidP="00887DFC">
            <w:pPr>
              <w:widowControl w:val="0"/>
              <w:autoSpaceDE w:val="0"/>
              <w:autoSpaceDN w:val="0"/>
              <w:adjustRightInd w:val="0"/>
              <w:spacing w:line="200" w:lineRule="exact"/>
              <w:rPr>
                <w:rFonts w:ascii="Times New Roman" w:hAnsi="Times New Roman" w:cs="Times New Roman"/>
              </w:rPr>
            </w:pPr>
          </w:p>
        </w:tc>
      </w:tr>
      <w:tr w:rsidR="00887DFC" w:rsidRPr="00B83569" w:rsidTr="00286F82">
        <w:trPr>
          <w:trHeight w:hRule="exact" w:val="376"/>
        </w:trPr>
        <w:tc>
          <w:tcPr>
            <w:tcW w:w="5000" w:type="pct"/>
            <w:gridSpan w:val="6"/>
          </w:tcPr>
          <w:p w:rsidR="00887DFC" w:rsidRPr="00B83569" w:rsidRDefault="00887DFC" w:rsidP="004A1EC1">
            <w:pPr>
              <w:widowControl w:val="0"/>
              <w:autoSpaceDE w:val="0"/>
              <w:autoSpaceDN w:val="0"/>
              <w:adjustRightInd w:val="0"/>
              <w:spacing w:line="200" w:lineRule="exact"/>
              <w:rPr>
                <w:rFonts w:ascii="Times New Roman" w:hAnsi="Times New Roman"/>
                <w:b/>
              </w:rPr>
            </w:pPr>
            <w:r w:rsidRPr="00B83569">
              <w:rPr>
                <w:rFonts w:ascii="Times New Roman" w:hAnsi="Times New Roman"/>
                <w:b/>
              </w:rPr>
              <w:t xml:space="preserve">Итого по </w:t>
            </w:r>
            <w:r w:rsidR="009859F1">
              <w:rPr>
                <w:rFonts w:ascii="Times New Roman" w:hAnsi="Times New Roman"/>
                <w:b/>
              </w:rPr>
              <w:t xml:space="preserve">разделу 1.2: </w:t>
            </w:r>
            <w:r w:rsidR="004A1EC1">
              <w:rPr>
                <w:rFonts w:ascii="Times New Roman" w:hAnsi="Times New Roman"/>
                <w:b/>
              </w:rPr>
              <w:t>3</w:t>
            </w:r>
          </w:p>
        </w:tc>
      </w:tr>
      <w:tr w:rsidR="00887DFC" w:rsidRPr="00B83569" w:rsidTr="00286F82">
        <w:trPr>
          <w:trHeight w:val="546"/>
        </w:trPr>
        <w:tc>
          <w:tcPr>
            <w:tcW w:w="5000" w:type="pct"/>
            <w:gridSpan w:val="6"/>
          </w:tcPr>
          <w:p w:rsidR="00887DFC" w:rsidRPr="00B83569" w:rsidRDefault="00887DFC" w:rsidP="00887DFC">
            <w:pPr>
              <w:widowControl w:val="0"/>
              <w:autoSpaceDE w:val="0"/>
              <w:autoSpaceDN w:val="0"/>
              <w:adjustRightInd w:val="0"/>
              <w:spacing w:line="200" w:lineRule="exact"/>
              <w:rPr>
                <w:rFonts w:ascii="Times New Roman" w:hAnsi="Times New Roman" w:cs="Times New Roman"/>
                <w:b/>
              </w:rPr>
            </w:pPr>
          </w:p>
          <w:p w:rsidR="00887DFC" w:rsidRPr="00B83569" w:rsidRDefault="00A53F7D" w:rsidP="00F350C7">
            <w:pPr>
              <w:widowControl w:val="0"/>
              <w:autoSpaceDE w:val="0"/>
              <w:autoSpaceDN w:val="0"/>
              <w:adjustRightInd w:val="0"/>
              <w:spacing w:line="200" w:lineRule="exact"/>
              <w:rPr>
                <w:rFonts w:ascii="Times New Roman" w:hAnsi="Times New Roman"/>
                <w:b/>
              </w:rPr>
            </w:pPr>
            <w:r w:rsidRPr="00B83569">
              <w:rPr>
                <w:rFonts w:ascii="Times New Roman" w:hAnsi="Times New Roman"/>
                <w:b/>
              </w:rPr>
              <w:t xml:space="preserve">Итого по </w:t>
            </w:r>
            <w:r w:rsidRPr="00C431D8">
              <w:rPr>
                <w:rFonts w:ascii="Times New Roman" w:hAnsi="Times New Roman"/>
                <w:b/>
              </w:rPr>
              <w:t xml:space="preserve">разделу 1: </w:t>
            </w:r>
            <w:r w:rsidR="00F350C7">
              <w:rPr>
                <w:rFonts w:ascii="Times New Roman" w:hAnsi="Times New Roman"/>
                <w:b/>
              </w:rPr>
              <w:t>11</w:t>
            </w:r>
          </w:p>
        </w:tc>
      </w:tr>
    </w:tbl>
    <w:p w:rsidR="0044637A" w:rsidRPr="00413CCD" w:rsidRDefault="00A53F7D" w:rsidP="00083450">
      <w:pPr>
        <w:pStyle w:val="a3"/>
        <w:numPr>
          <w:ilvl w:val="0"/>
          <w:numId w:val="3"/>
        </w:numPr>
        <w:spacing w:after="0" w:line="240" w:lineRule="auto"/>
        <w:ind w:left="357" w:hanging="357"/>
        <w:jc w:val="center"/>
        <w:rPr>
          <w:rFonts w:ascii="Times New Roman" w:hAnsi="Times New Roman" w:cs="Times New Roman"/>
          <w:b/>
          <w:sz w:val="24"/>
          <w:szCs w:val="24"/>
        </w:rPr>
      </w:pPr>
      <w:r w:rsidRPr="00413CCD">
        <w:rPr>
          <w:rFonts w:ascii="Times New Roman" w:hAnsi="Times New Roman" w:cs="Times New Roman"/>
          <w:b/>
          <w:sz w:val="24"/>
          <w:szCs w:val="24"/>
        </w:rPr>
        <w:lastRenderedPageBreak/>
        <w:t xml:space="preserve">Договоры и соглашения, заключенные Губернатором </w:t>
      </w:r>
      <w:r w:rsidR="00300EE8" w:rsidRPr="00413CCD">
        <w:rPr>
          <w:rFonts w:ascii="Times New Roman" w:hAnsi="Times New Roman" w:cs="Times New Roman"/>
          <w:b/>
          <w:sz w:val="24"/>
          <w:szCs w:val="24"/>
        </w:rPr>
        <w:t>И</w:t>
      </w:r>
      <w:r w:rsidRPr="00413CCD">
        <w:rPr>
          <w:rFonts w:ascii="Times New Roman" w:hAnsi="Times New Roman" w:cs="Times New Roman"/>
          <w:b/>
          <w:sz w:val="24"/>
          <w:szCs w:val="24"/>
        </w:rPr>
        <w:t>вановской области и правительством Ивановской области</w:t>
      </w:r>
      <w:r w:rsidR="008E03DE" w:rsidRPr="00413CCD">
        <w:rPr>
          <w:rFonts w:ascii="Times New Roman" w:hAnsi="Times New Roman" w:cs="Times New Roman"/>
          <w:b/>
          <w:sz w:val="24"/>
          <w:szCs w:val="24"/>
        </w:rPr>
        <w:t xml:space="preserve"> </w:t>
      </w:r>
      <w:r w:rsidRPr="00413CCD">
        <w:rPr>
          <w:rFonts w:ascii="Times New Roman" w:hAnsi="Times New Roman" w:cs="Times New Roman"/>
          <w:b/>
          <w:sz w:val="24"/>
          <w:szCs w:val="24"/>
        </w:rPr>
        <w:t>(Администрацией Ивановской области)</w:t>
      </w:r>
      <w:r w:rsidR="00E95631" w:rsidRPr="00413CCD">
        <w:rPr>
          <w:rFonts w:ascii="Times New Roman" w:hAnsi="Times New Roman" w:cs="Times New Roman"/>
          <w:b/>
          <w:sz w:val="24"/>
          <w:szCs w:val="24"/>
        </w:rPr>
        <w:t xml:space="preserve"> </w:t>
      </w:r>
      <w:r w:rsidRPr="00413CCD">
        <w:rPr>
          <w:rFonts w:ascii="Times New Roman" w:hAnsi="Times New Roman" w:cs="Times New Roman"/>
          <w:b/>
          <w:sz w:val="24"/>
          <w:szCs w:val="24"/>
        </w:rPr>
        <w:t>от имени Ивановской области с иными субъектами Российской Федерации или органами государственной власти иных субъектов Российской Федерации.</w:t>
      </w:r>
    </w:p>
    <w:p w:rsidR="0044637A" w:rsidRDefault="0044637A"/>
    <w:tbl>
      <w:tblPr>
        <w:tblStyle w:val="a4"/>
        <w:tblW w:w="0" w:type="auto"/>
        <w:tblLayout w:type="fixed"/>
        <w:tblLook w:val="04A0" w:firstRow="1" w:lastRow="0" w:firstColumn="1" w:lastColumn="0" w:noHBand="0" w:noVBand="1"/>
      </w:tblPr>
      <w:tblGrid>
        <w:gridCol w:w="1101"/>
        <w:gridCol w:w="3260"/>
        <w:gridCol w:w="2268"/>
        <w:gridCol w:w="1843"/>
        <w:gridCol w:w="4252"/>
        <w:gridCol w:w="2552"/>
      </w:tblGrid>
      <w:tr w:rsidR="00C40A5A" w:rsidRPr="00DA2734" w:rsidTr="00C40A5A">
        <w:trPr>
          <w:trHeight w:val="345"/>
        </w:trPr>
        <w:tc>
          <w:tcPr>
            <w:tcW w:w="1101" w:type="dxa"/>
          </w:tcPr>
          <w:p w:rsidR="00C40A5A" w:rsidRPr="00DA2734" w:rsidRDefault="00C40A5A" w:rsidP="00433F31">
            <w:pPr>
              <w:widowControl w:val="0"/>
              <w:autoSpaceDE w:val="0"/>
              <w:autoSpaceDN w:val="0"/>
              <w:adjustRightInd w:val="0"/>
              <w:spacing w:line="200" w:lineRule="exact"/>
              <w:jc w:val="center"/>
              <w:rPr>
                <w:rFonts w:ascii="Times New Roman" w:hAnsi="Times New Roman"/>
                <w:b/>
              </w:rPr>
            </w:pPr>
            <w:r w:rsidRPr="00DA2734">
              <w:rPr>
                <w:rFonts w:ascii="Times New Roman" w:hAnsi="Times New Roman"/>
                <w:b/>
              </w:rPr>
              <w:t>Порядковые номера соглашений в Реестре</w:t>
            </w:r>
          </w:p>
        </w:tc>
        <w:tc>
          <w:tcPr>
            <w:tcW w:w="3260" w:type="dxa"/>
          </w:tcPr>
          <w:p w:rsidR="00C40A5A" w:rsidRPr="00DA2734" w:rsidRDefault="00C40A5A" w:rsidP="00433F31">
            <w:pPr>
              <w:widowControl w:val="0"/>
              <w:autoSpaceDE w:val="0"/>
              <w:autoSpaceDN w:val="0"/>
              <w:adjustRightInd w:val="0"/>
              <w:spacing w:line="200" w:lineRule="exact"/>
              <w:jc w:val="center"/>
              <w:rPr>
                <w:rFonts w:ascii="Times New Roman" w:hAnsi="Times New Roman"/>
                <w:b/>
              </w:rPr>
            </w:pPr>
            <w:r w:rsidRPr="00DA2734">
              <w:rPr>
                <w:rFonts w:ascii="Times New Roman" w:hAnsi="Times New Roman"/>
                <w:b/>
              </w:rPr>
              <w:t>Наименования соглашений</w:t>
            </w:r>
          </w:p>
        </w:tc>
        <w:tc>
          <w:tcPr>
            <w:tcW w:w="2268" w:type="dxa"/>
          </w:tcPr>
          <w:p w:rsidR="00C40A5A" w:rsidRPr="00DA2734" w:rsidRDefault="00C40A5A" w:rsidP="00433F31">
            <w:pPr>
              <w:widowControl w:val="0"/>
              <w:autoSpaceDE w:val="0"/>
              <w:autoSpaceDN w:val="0"/>
              <w:adjustRightInd w:val="0"/>
              <w:spacing w:line="200" w:lineRule="exact"/>
              <w:jc w:val="center"/>
              <w:rPr>
                <w:rFonts w:ascii="Times New Roman" w:hAnsi="Times New Roman"/>
                <w:b/>
              </w:rPr>
            </w:pPr>
            <w:r w:rsidRPr="00DA2734">
              <w:rPr>
                <w:rFonts w:ascii="Times New Roman" w:hAnsi="Times New Roman"/>
                <w:b/>
              </w:rPr>
              <w:t>Наименования сторон соглашений</w:t>
            </w:r>
          </w:p>
        </w:tc>
        <w:tc>
          <w:tcPr>
            <w:tcW w:w="1843" w:type="dxa"/>
          </w:tcPr>
          <w:p w:rsidR="00C40A5A" w:rsidRPr="00DA2734" w:rsidRDefault="00C40A5A" w:rsidP="00433F31">
            <w:pPr>
              <w:widowControl w:val="0"/>
              <w:autoSpaceDE w:val="0"/>
              <w:autoSpaceDN w:val="0"/>
              <w:adjustRightInd w:val="0"/>
              <w:spacing w:line="200" w:lineRule="exact"/>
              <w:jc w:val="center"/>
              <w:rPr>
                <w:rFonts w:ascii="Times New Roman" w:hAnsi="Times New Roman"/>
                <w:b/>
              </w:rPr>
            </w:pPr>
            <w:r w:rsidRPr="00DA2734">
              <w:rPr>
                <w:rFonts w:ascii="Times New Roman" w:hAnsi="Times New Roman"/>
                <w:b/>
              </w:rPr>
              <w:t>Даты и места заключения соглашений</w:t>
            </w:r>
          </w:p>
        </w:tc>
        <w:tc>
          <w:tcPr>
            <w:tcW w:w="4252" w:type="dxa"/>
          </w:tcPr>
          <w:p w:rsidR="00C40A5A" w:rsidRPr="00DA2734" w:rsidRDefault="00C40A5A" w:rsidP="00433F31">
            <w:pPr>
              <w:widowControl w:val="0"/>
              <w:autoSpaceDE w:val="0"/>
              <w:autoSpaceDN w:val="0"/>
              <w:adjustRightInd w:val="0"/>
              <w:spacing w:line="200" w:lineRule="exact"/>
              <w:jc w:val="center"/>
              <w:rPr>
                <w:rFonts w:ascii="Times New Roman" w:hAnsi="Times New Roman"/>
                <w:b/>
              </w:rPr>
            </w:pPr>
            <w:r w:rsidRPr="00DA2734">
              <w:rPr>
                <w:rFonts w:ascii="Times New Roman" w:hAnsi="Times New Roman"/>
                <w:b/>
              </w:rPr>
              <w:t>Сроки действия соглашений</w:t>
            </w:r>
          </w:p>
        </w:tc>
        <w:tc>
          <w:tcPr>
            <w:tcW w:w="2552" w:type="dxa"/>
          </w:tcPr>
          <w:p w:rsidR="00C40A5A" w:rsidRPr="00DA2734" w:rsidRDefault="00C40A5A" w:rsidP="00C40A5A">
            <w:pPr>
              <w:widowControl w:val="0"/>
              <w:autoSpaceDE w:val="0"/>
              <w:autoSpaceDN w:val="0"/>
              <w:adjustRightInd w:val="0"/>
              <w:spacing w:line="200" w:lineRule="exact"/>
              <w:jc w:val="center"/>
              <w:rPr>
                <w:rFonts w:ascii="Times New Roman" w:hAnsi="Times New Roman"/>
                <w:b/>
              </w:rPr>
            </w:pPr>
            <w:r w:rsidRPr="00DA2734">
              <w:rPr>
                <w:rFonts w:ascii="Times New Roman" w:hAnsi="Times New Roman"/>
                <w:b/>
              </w:rPr>
              <w:t xml:space="preserve">Дополнительные сведения </w:t>
            </w:r>
          </w:p>
        </w:tc>
      </w:tr>
      <w:tr w:rsidR="00C40A5A" w:rsidRPr="00DA2734" w:rsidTr="00C40A5A">
        <w:trPr>
          <w:trHeight w:val="289"/>
        </w:trPr>
        <w:tc>
          <w:tcPr>
            <w:tcW w:w="1101" w:type="dxa"/>
          </w:tcPr>
          <w:p w:rsidR="00C40A5A" w:rsidRPr="00DA2734" w:rsidRDefault="00C40A5A" w:rsidP="00433F31">
            <w:pPr>
              <w:widowControl w:val="0"/>
              <w:autoSpaceDE w:val="0"/>
              <w:autoSpaceDN w:val="0"/>
              <w:adjustRightInd w:val="0"/>
              <w:spacing w:line="200" w:lineRule="exact"/>
              <w:jc w:val="center"/>
              <w:rPr>
                <w:rFonts w:ascii="Times New Roman" w:hAnsi="Times New Roman"/>
                <w:b/>
              </w:rPr>
            </w:pPr>
          </w:p>
          <w:p w:rsidR="00C40A5A" w:rsidRPr="00DA2734" w:rsidRDefault="00C40A5A" w:rsidP="00433F31">
            <w:pPr>
              <w:widowControl w:val="0"/>
              <w:autoSpaceDE w:val="0"/>
              <w:autoSpaceDN w:val="0"/>
              <w:adjustRightInd w:val="0"/>
              <w:spacing w:line="200" w:lineRule="exact"/>
              <w:jc w:val="center"/>
              <w:rPr>
                <w:rFonts w:ascii="Times New Roman" w:hAnsi="Times New Roman"/>
                <w:b/>
              </w:rPr>
            </w:pPr>
            <w:r w:rsidRPr="00DA2734">
              <w:rPr>
                <w:rFonts w:ascii="Times New Roman" w:hAnsi="Times New Roman"/>
                <w:b/>
              </w:rPr>
              <w:t>1</w:t>
            </w:r>
          </w:p>
        </w:tc>
        <w:tc>
          <w:tcPr>
            <w:tcW w:w="3260" w:type="dxa"/>
          </w:tcPr>
          <w:p w:rsidR="00C40A5A" w:rsidRPr="00DA2734" w:rsidRDefault="00C40A5A" w:rsidP="00433F31">
            <w:pPr>
              <w:widowControl w:val="0"/>
              <w:autoSpaceDE w:val="0"/>
              <w:autoSpaceDN w:val="0"/>
              <w:adjustRightInd w:val="0"/>
              <w:spacing w:line="200" w:lineRule="exact"/>
              <w:jc w:val="center"/>
              <w:rPr>
                <w:rFonts w:ascii="Times New Roman" w:hAnsi="Times New Roman"/>
                <w:b/>
              </w:rPr>
            </w:pPr>
          </w:p>
          <w:p w:rsidR="00C40A5A" w:rsidRPr="00DA2734" w:rsidRDefault="00C40A5A" w:rsidP="00433F31">
            <w:pPr>
              <w:widowControl w:val="0"/>
              <w:autoSpaceDE w:val="0"/>
              <w:autoSpaceDN w:val="0"/>
              <w:adjustRightInd w:val="0"/>
              <w:spacing w:line="200" w:lineRule="exact"/>
              <w:jc w:val="center"/>
              <w:rPr>
                <w:rFonts w:ascii="Times New Roman" w:hAnsi="Times New Roman"/>
                <w:b/>
              </w:rPr>
            </w:pPr>
            <w:r w:rsidRPr="00DA2734">
              <w:rPr>
                <w:rFonts w:ascii="Times New Roman" w:hAnsi="Times New Roman"/>
                <w:b/>
              </w:rPr>
              <w:t>2</w:t>
            </w:r>
          </w:p>
        </w:tc>
        <w:tc>
          <w:tcPr>
            <w:tcW w:w="2268" w:type="dxa"/>
          </w:tcPr>
          <w:p w:rsidR="00C40A5A" w:rsidRPr="00DA2734" w:rsidRDefault="00C40A5A" w:rsidP="00433F31">
            <w:pPr>
              <w:widowControl w:val="0"/>
              <w:autoSpaceDE w:val="0"/>
              <w:autoSpaceDN w:val="0"/>
              <w:adjustRightInd w:val="0"/>
              <w:spacing w:line="200" w:lineRule="exact"/>
              <w:jc w:val="center"/>
              <w:rPr>
                <w:rFonts w:ascii="Times New Roman" w:hAnsi="Times New Roman"/>
                <w:b/>
              </w:rPr>
            </w:pPr>
          </w:p>
          <w:p w:rsidR="00C40A5A" w:rsidRPr="00DA2734" w:rsidRDefault="00C40A5A" w:rsidP="00433F31">
            <w:pPr>
              <w:widowControl w:val="0"/>
              <w:autoSpaceDE w:val="0"/>
              <w:autoSpaceDN w:val="0"/>
              <w:adjustRightInd w:val="0"/>
              <w:spacing w:line="200" w:lineRule="exact"/>
              <w:jc w:val="center"/>
              <w:rPr>
                <w:rFonts w:ascii="Times New Roman" w:hAnsi="Times New Roman"/>
                <w:b/>
              </w:rPr>
            </w:pPr>
            <w:r w:rsidRPr="00DA2734">
              <w:rPr>
                <w:rFonts w:ascii="Times New Roman" w:hAnsi="Times New Roman"/>
                <w:b/>
              </w:rPr>
              <w:t>3</w:t>
            </w:r>
          </w:p>
        </w:tc>
        <w:tc>
          <w:tcPr>
            <w:tcW w:w="1843" w:type="dxa"/>
          </w:tcPr>
          <w:p w:rsidR="00C40A5A" w:rsidRPr="00DA2734" w:rsidRDefault="00C40A5A" w:rsidP="00433F31">
            <w:pPr>
              <w:widowControl w:val="0"/>
              <w:autoSpaceDE w:val="0"/>
              <w:autoSpaceDN w:val="0"/>
              <w:adjustRightInd w:val="0"/>
              <w:spacing w:line="200" w:lineRule="exact"/>
              <w:jc w:val="center"/>
              <w:rPr>
                <w:rFonts w:ascii="Times New Roman" w:hAnsi="Times New Roman"/>
                <w:b/>
              </w:rPr>
            </w:pPr>
          </w:p>
          <w:p w:rsidR="00C40A5A" w:rsidRPr="00DA2734" w:rsidRDefault="00C40A5A" w:rsidP="00433F31">
            <w:pPr>
              <w:widowControl w:val="0"/>
              <w:autoSpaceDE w:val="0"/>
              <w:autoSpaceDN w:val="0"/>
              <w:adjustRightInd w:val="0"/>
              <w:spacing w:line="200" w:lineRule="exact"/>
              <w:jc w:val="center"/>
              <w:rPr>
                <w:rFonts w:ascii="Times New Roman" w:hAnsi="Times New Roman"/>
                <w:b/>
              </w:rPr>
            </w:pPr>
            <w:r w:rsidRPr="00DA2734">
              <w:rPr>
                <w:rFonts w:ascii="Times New Roman" w:hAnsi="Times New Roman"/>
                <w:b/>
              </w:rPr>
              <w:t>4</w:t>
            </w:r>
          </w:p>
        </w:tc>
        <w:tc>
          <w:tcPr>
            <w:tcW w:w="4252" w:type="dxa"/>
          </w:tcPr>
          <w:p w:rsidR="00C40A5A" w:rsidRPr="00DA2734" w:rsidRDefault="00C40A5A" w:rsidP="00433F31">
            <w:pPr>
              <w:widowControl w:val="0"/>
              <w:autoSpaceDE w:val="0"/>
              <w:autoSpaceDN w:val="0"/>
              <w:adjustRightInd w:val="0"/>
              <w:spacing w:line="200" w:lineRule="exact"/>
              <w:jc w:val="center"/>
              <w:rPr>
                <w:rFonts w:ascii="Times New Roman" w:hAnsi="Times New Roman"/>
                <w:b/>
              </w:rPr>
            </w:pPr>
          </w:p>
          <w:p w:rsidR="00C40A5A" w:rsidRPr="00DA2734" w:rsidRDefault="008D2262" w:rsidP="00433F31">
            <w:pPr>
              <w:widowControl w:val="0"/>
              <w:autoSpaceDE w:val="0"/>
              <w:autoSpaceDN w:val="0"/>
              <w:adjustRightInd w:val="0"/>
              <w:spacing w:line="200" w:lineRule="exact"/>
              <w:jc w:val="center"/>
              <w:rPr>
                <w:rFonts w:ascii="Times New Roman" w:hAnsi="Times New Roman"/>
                <w:b/>
              </w:rPr>
            </w:pPr>
            <w:r>
              <w:rPr>
                <w:rFonts w:ascii="Times New Roman" w:hAnsi="Times New Roman"/>
                <w:b/>
              </w:rPr>
              <w:t>5</w:t>
            </w:r>
          </w:p>
        </w:tc>
        <w:tc>
          <w:tcPr>
            <w:tcW w:w="2552" w:type="dxa"/>
          </w:tcPr>
          <w:p w:rsidR="00C40A5A" w:rsidRPr="00DA2734" w:rsidRDefault="00C40A5A" w:rsidP="00433F31">
            <w:pPr>
              <w:widowControl w:val="0"/>
              <w:autoSpaceDE w:val="0"/>
              <w:autoSpaceDN w:val="0"/>
              <w:adjustRightInd w:val="0"/>
              <w:spacing w:line="200" w:lineRule="exact"/>
              <w:jc w:val="center"/>
              <w:rPr>
                <w:rFonts w:ascii="Times New Roman" w:hAnsi="Times New Roman"/>
                <w:b/>
              </w:rPr>
            </w:pPr>
          </w:p>
          <w:p w:rsidR="00C40A5A" w:rsidRPr="00DA2734" w:rsidRDefault="008D2262" w:rsidP="00433F31">
            <w:pPr>
              <w:widowControl w:val="0"/>
              <w:autoSpaceDE w:val="0"/>
              <w:autoSpaceDN w:val="0"/>
              <w:adjustRightInd w:val="0"/>
              <w:spacing w:line="200" w:lineRule="exact"/>
              <w:jc w:val="center"/>
              <w:rPr>
                <w:rFonts w:ascii="Times New Roman" w:hAnsi="Times New Roman"/>
                <w:b/>
              </w:rPr>
            </w:pPr>
            <w:r>
              <w:rPr>
                <w:rFonts w:ascii="Times New Roman" w:hAnsi="Times New Roman"/>
                <w:b/>
              </w:rPr>
              <w:t>6</w:t>
            </w:r>
          </w:p>
        </w:tc>
      </w:tr>
      <w:tr w:rsidR="00C40A5A" w:rsidRPr="00B83569" w:rsidTr="00621025">
        <w:trPr>
          <w:trHeight w:val="345"/>
        </w:trPr>
        <w:tc>
          <w:tcPr>
            <w:tcW w:w="1101" w:type="dxa"/>
          </w:tcPr>
          <w:p w:rsidR="00C40A5A" w:rsidRPr="00B83569" w:rsidRDefault="00C40A5A" w:rsidP="00C023A9">
            <w:pPr>
              <w:widowControl w:val="0"/>
              <w:autoSpaceDE w:val="0"/>
              <w:autoSpaceDN w:val="0"/>
              <w:adjustRightInd w:val="0"/>
              <w:spacing w:line="200" w:lineRule="exact"/>
              <w:rPr>
                <w:rFonts w:ascii="Times New Roman" w:hAnsi="Times New Roman"/>
              </w:rPr>
            </w:pPr>
            <w:r w:rsidRPr="00B83569">
              <w:rPr>
                <w:rFonts w:ascii="Times New Roman" w:hAnsi="Times New Roman"/>
              </w:rPr>
              <w:t>2.</w:t>
            </w:r>
            <w:r>
              <w:rPr>
                <w:rFonts w:ascii="Times New Roman" w:hAnsi="Times New Roman"/>
              </w:rPr>
              <w:t>1</w:t>
            </w:r>
          </w:p>
        </w:tc>
        <w:tc>
          <w:tcPr>
            <w:tcW w:w="3260" w:type="dxa"/>
          </w:tcPr>
          <w:p w:rsidR="00C40A5A" w:rsidRDefault="00C40A5A" w:rsidP="006653E3">
            <w:pPr>
              <w:widowControl w:val="0"/>
              <w:autoSpaceDE w:val="0"/>
              <w:autoSpaceDN w:val="0"/>
              <w:adjustRightInd w:val="0"/>
              <w:spacing w:line="200" w:lineRule="exact"/>
              <w:rPr>
                <w:rFonts w:ascii="Times New Roman" w:hAnsi="Times New Roman"/>
              </w:rPr>
            </w:pPr>
            <w:r w:rsidRPr="006653E3">
              <w:rPr>
                <w:rFonts w:ascii="Times New Roman" w:hAnsi="Times New Roman"/>
              </w:rPr>
              <w:t>Соглашение о принципах торгово-экономического сотрудничества между Республикой Башкортостан и Ивановской областью на 1996 и последующие годы</w:t>
            </w:r>
          </w:p>
          <w:p w:rsidR="00B6596E" w:rsidRPr="006653E3" w:rsidRDefault="00B6596E" w:rsidP="006653E3">
            <w:pPr>
              <w:widowControl w:val="0"/>
              <w:autoSpaceDE w:val="0"/>
              <w:autoSpaceDN w:val="0"/>
              <w:adjustRightInd w:val="0"/>
              <w:spacing w:line="200" w:lineRule="exact"/>
              <w:rPr>
                <w:rFonts w:ascii="Times New Roman" w:hAnsi="Times New Roman"/>
              </w:rPr>
            </w:pPr>
          </w:p>
        </w:tc>
        <w:tc>
          <w:tcPr>
            <w:tcW w:w="2268" w:type="dxa"/>
          </w:tcPr>
          <w:p w:rsidR="00C40A5A" w:rsidRPr="00B83569" w:rsidRDefault="00C40A5A" w:rsidP="00C023A9">
            <w:pPr>
              <w:widowControl w:val="0"/>
              <w:autoSpaceDE w:val="0"/>
              <w:autoSpaceDN w:val="0"/>
              <w:adjustRightInd w:val="0"/>
              <w:spacing w:line="200" w:lineRule="exact"/>
              <w:rPr>
                <w:rFonts w:ascii="Times New Roman" w:hAnsi="Times New Roman"/>
              </w:rPr>
            </w:pPr>
            <w:r w:rsidRPr="00B83569">
              <w:rPr>
                <w:rFonts w:ascii="Times New Roman" w:hAnsi="Times New Roman" w:cs="Times New Roman"/>
              </w:rPr>
              <w:t>Администрация Ивановской области, Правительство Республики Башкортостан</w:t>
            </w:r>
          </w:p>
        </w:tc>
        <w:tc>
          <w:tcPr>
            <w:tcW w:w="1843" w:type="dxa"/>
          </w:tcPr>
          <w:p w:rsidR="00C40A5A" w:rsidRPr="00B83569" w:rsidRDefault="00C40A5A" w:rsidP="00433F31">
            <w:pPr>
              <w:widowControl w:val="0"/>
              <w:autoSpaceDE w:val="0"/>
              <w:autoSpaceDN w:val="0"/>
              <w:adjustRightInd w:val="0"/>
              <w:spacing w:line="200" w:lineRule="exact"/>
              <w:rPr>
                <w:rFonts w:ascii="Times New Roman" w:hAnsi="Times New Roman"/>
              </w:rPr>
            </w:pPr>
            <w:r w:rsidRPr="00B83569">
              <w:rPr>
                <w:rFonts w:ascii="Times New Roman" w:hAnsi="Times New Roman"/>
              </w:rPr>
              <w:t>18.11.1996</w:t>
            </w:r>
          </w:p>
        </w:tc>
        <w:tc>
          <w:tcPr>
            <w:tcW w:w="4252" w:type="dxa"/>
          </w:tcPr>
          <w:p w:rsidR="00C40A5A" w:rsidRPr="00B83569" w:rsidRDefault="00C40A5A" w:rsidP="00433F31">
            <w:pPr>
              <w:widowControl w:val="0"/>
              <w:autoSpaceDE w:val="0"/>
              <w:autoSpaceDN w:val="0"/>
              <w:adjustRightInd w:val="0"/>
              <w:spacing w:line="200" w:lineRule="exact"/>
              <w:rPr>
                <w:rFonts w:ascii="Times New Roman" w:hAnsi="Times New Roman"/>
              </w:rPr>
            </w:pPr>
            <w:r w:rsidRPr="00B83569">
              <w:rPr>
                <w:rFonts w:ascii="Times New Roman" w:hAnsi="Times New Roman"/>
              </w:rPr>
              <w:t>Срок действия не ограничен. Прекращение действия Соглашения производится на основе совместного решения сторон.</w:t>
            </w:r>
          </w:p>
        </w:tc>
        <w:tc>
          <w:tcPr>
            <w:tcW w:w="2552" w:type="dxa"/>
          </w:tcPr>
          <w:p w:rsidR="00C40A5A" w:rsidRPr="00B83569" w:rsidRDefault="00C40A5A" w:rsidP="00433F31">
            <w:pPr>
              <w:widowControl w:val="0"/>
              <w:autoSpaceDE w:val="0"/>
              <w:autoSpaceDN w:val="0"/>
              <w:adjustRightInd w:val="0"/>
              <w:spacing w:line="200" w:lineRule="exact"/>
              <w:rPr>
                <w:rFonts w:ascii="Times New Roman" w:hAnsi="Times New Roman"/>
              </w:rPr>
            </w:pPr>
            <w:r>
              <w:rPr>
                <w:rFonts w:ascii="Times New Roman" w:hAnsi="Times New Roman"/>
              </w:rPr>
              <w:t>Утверждено Законом Ивановской области от 18.12.1997 № 43-ОЗ</w:t>
            </w:r>
          </w:p>
        </w:tc>
      </w:tr>
      <w:tr w:rsidR="00C40A5A" w:rsidRPr="00B83569" w:rsidTr="00C40A5A">
        <w:trPr>
          <w:trHeight w:val="345"/>
        </w:trPr>
        <w:tc>
          <w:tcPr>
            <w:tcW w:w="1101" w:type="dxa"/>
          </w:tcPr>
          <w:p w:rsidR="00C40A5A" w:rsidRPr="00B83569" w:rsidRDefault="00C40A5A" w:rsidP="00C023A9">
            <w:pPr>
              <w:widowControl w:val="0"/>
              <w:autoSpaceDE w:val="0"/>
              <w:autoSpaceDN w:val="0"/>
              <w:adjustRightInd w:val="0"/>
              <w:spacing w:line="200" w:lineRule="exact"/>
              <w:rPr>
                <w:rFonts w:ascii="Times New Roman" w:hAnsi="Times New Roman"/>
              </w:rPr>
            </w:pPr>
            <w:r w:rsidRPr="00B83569">
              <w:rPr>
                <w:rFonts w:ascii="Times New Roman" w:hAnsi="Times New Roman"/>
              </w:rPr>
              <w:t>2.</w:t>
            </w:r>
            <w:r>
              <w:rPr>
                <w:rFonts w:ascii="Times New Roman" w:hAnsi="Times New Roman"/>
              </w:rPr>
              <w:t>2</w:t>
            </w:r>
          </w:p>
        </w:tc>
        <w:tc>
          <w:tcPr>
            <w:tcW w:w="3260" w:type="dxa"/>
            <w:vAlign w:val="bottom"/>
          </w:tcPr>
          <w:p w:rsidR="00C40A5A" w:rsidRDefault="00C40A5A" w:rsidP="006653E3">
            <w:pPr>
              <w:widowControl w:val="0"/>
              <w:autoSpaceDE w:val="0"/>
              <w:autoSpaceDN w:val="0"/>
              <w:adjustRightInd w:val="0"/>
              <w:spacing w:line="200" w:lineRule="exact"/>
              <w:rPr>
                <w:rFonts w:ascii="Times New Roman" w:hAnsi="Times New Roman"/>
              </w:rPr>
            </w:pPr>
            <w:r w:rsidRPr="006653E3">
              <w:rPr>
                <w:rFonts w:ascii="Times New Roman" w:hAnsi="Times New Roman"/>
              </w:rPr>
              <w:t>Соглашение о принципах торгово-экономического сотрудничества между Республикой Дагестан и Ивановской областью на 1996 и последующие годы</w:t>
            </w:r>
          </w:p>
          <w:p w:rsidR="00B6596E" w:rsidRPr="006653E3" w:rsidRDefault="00B6596E" w:rsidP="006653E3">
            <w:pPr>
              <w:widowControl w:val="0"/>
              <w:autoSpaceDE w:val="0"/>
              <w:autoSpaceDN w:val="0"/>
              <w:adjustRightInd w:val="0"/>
              <w:spacing w:line="200" w:lineRule="exact"/>
              <w:rPr>
                <w:rFonts w:ascii="Times New Roman" w:hAnsi="Times New Roman"/>
              </w:rPr>
            </w:pPr>
          </w:p>
        </w:tc>
        <w:tc>
          <w:tcPr>
            <w:tcW w:w="2268" w:type="dxa"/>
          </w:tcPr>
          <w:p w:rsidR="00C40A5A" w:rsidRPr="00B83569" w:rsidRDefault="00C40A5A" w:rsidP="0028438D">
            <w:pPr>
              <w:widowControl w:val="0"/>
              <w:autoSpaceDE w:val="0"/>
              <w:autoSpaceDN w:val="0"/>
              <w:adjustRightInd w:val="0"/>
              <w:spacing w:line="200" w:lineRule="exact"/>
              <w:rPr>
                <w:rFonts w:ascii="Times New Roman" w:hAnsi="Times New Roman" w:cs="Times New Roman"/>
              </w:rPr>
            </w:pPr>
            <w:r w:rsidRPr="00B83569">
              <w:rPr>
                <w:rFonts w:ascii="Times New Roman" w:hAnsi="Times New Roman" w:cs="Times New Roman"/>
              </w:rPr>
              <w:t xml:space="preserve">Администрация Ивановской области, Правительство Республики </w:t>
            </w:r>
            <w:r>
              <w:rPr>
                <w:rFonts w:ascii="Times New Roman" w:hAnsi="Times New Roman" w:cs="Times New Roman"/>
              </w:rPr>
              <w:t>Дагестан</w:t>
            </w:r>
          </w:p>
        </w:tc>
        <w:tc>
          <w:tcPr>
            <w:tcW w:w="1843" w:type="dxa"/>
          </w:tcPr>
          <w:p w:rsidR="00C40A5A" w:rsidRPr="00B83569" w:rsidRDefault="00C40A5A" w:rsidP="00433F31">
            <w:pPr>
              <w:widowControl w:val="0"/>
              <w:autoSpaceDE w:val="0"/>
              <w:autoSpaceDN w:val="0"/>
              <w:adjustRightInd w:val="0"/>
              <w:spacing w:line="200" w:lineRule="exact"/>
              <w:rPr>
                <w:rFonts w:ascii="Times New Roman" w:hAnsi="Times New Roman"/>
              </w:rPr>
            </w:pPr>
          </w:p>
        </w:tc>
        <w:tc>
          <w:tcPr>
            <w:tcW w:w="4252" w:type="dxa"/>
          </w:tcPr>
          <w:p w:rsidR="00C40A5A" w:rsidRPr="00B83569" w:rsidRDefault="00C40A5A" w:rsidP="00433F31">
            <w:pPr>
              <w:widowControl w:val="0"/>
              <w:autoSpaceDE w:val="0"/>
              <w:autoSpaceDN w:val="0"/>
              <w:adjustRightInd w:val="0"/>
              <w:spacing w:line="200" w:lineRule="exact"/>
              <w:rPr>
                <w:rFonts w:ascii="Times New Roman" w:hAnsi="Times New Roman"/>
              </w:rPr>
            </w:pPr>
            <w:r w:rsidRPr="00B83569">
              <w:rPr>
                <w:rFonts w:ascii="Times New Roman" w:hAnsi="Times New Roman"/>
              </w:rPr>
              <w:t>Срок действия не ограничен. Прекращение действия Соглашения производится на основе совместного решения сторон.</w:t>
            </w:r>
          </w:p>
        </w:tc>
        <w:tc>
          <w:tcPr>
            <w:tcW w:w="2552" w:type="dxa"/>
          </w:tcPr>
          <w:p w:rsidR="00C40A5A" w:rsidRPr="00B83569" w:rsidRDefault="00C40A5A" w:rsidP="00433F31">
            <w:pPr>
              <w:widowControl w:val="0"/>
              <w:autoSpaceDE w:val="0"/>
              <w:autoSpaceDN w:val="0"/>
              <w:adjustRightInd w:val="0"/>
              <w:spacing w:line="200" w:lineRule="exact"/>
              <w:rPr>
                <w:rFonts w:ascii="Times New Roman" w:hAnsi="Times New Roman"/>
              </w:rPr>
            </w:pPr>
            <w:r w:rsidRPr="00B83569">
              <w:rPr>
                <w:rFonts w:ascii="Times New Roman" w:hAnsi="Times New Roman"/>
              </w:rPr>
              <w:t>Утверждено законом Ивановской области от 18.12.1997 №</w:t>
            </w:r>
            <w:r w:rsidR="00DF124E">
              <w:rPr>
                <w:rFonts w:ascii="Times New Roman" w:hAnsi="Times New Roman"/>
              </w:rPr>
              <w:t xml:space="preserve"> </w:t>
            </w:r>
            <w:r w:rsidRPr="00B83569">
              <w:rPr>
                <w:rFonts w:ascii="Times New Roman" w:hAnsi="Times New Roman"/>
              </w:rPr>
              <w:t>42-ОЗ</w:t>
            </w:r>
          </w:p>
        </w:tc>
      </w:tr>
      <w:tr w:rsidR="00DF124E" w:rsidRPr="00B83569" w:rsidTr="00C40A5A">
        <w:trPr>
          <w:trHeight w:val="345"/>
        </w:trPr>
        <w:tc>
          <w:tcPr>
            <w:tcW w:w="1101" w:type="dxa"/>
          </w:tcPr>
          <w:p w:rsidR="00DF124E" w:rsidRPr="00B83569" w:rsidRDefault="00DF124E" w:rsidP="00C023A9">
            <w:pPr>
              <w:widowControl w:val="0"/>
              <w:autoSpaceDE w:val="0"/>
              <w:autoSpaceDN w:val="0"/>
              <w:adjustRightInd w:val="0"/>
              <w:spacing w:line="200" w:lineRule="exact"/>
              <w:rPr>
                <w:rFonts w:ascii="Times New Roman" w:hAnsi="Times New Roman"/>
              </w:rPr>
            </w:pPr>
            <w:r w:rsidRPr="00B83569">
              <w:rPr>
                <w:rFonts w:ascii="Times New Roman" w:hAnsi="Times New Roman"/>
              </w:rPr>
              <w:t>2.</w:t>
            </w:r>
            <w:r>
              <w:rPr>
                <w:rFonts w:ascii="Times New Roman" w:hAnsi="Times New Roman"/>
              </w:rPr>
              <w:t>3</w:t>
            </w:r>
          </w:p>
        </w:tc>
        <w:tc>
          <w:tcPr>
            <w:tcW w:w="3260" w:type="dxa"/>
            <w:vAlign w:val="bottom"/>
          </w:tcPr>
          <w:p w:rsidR="00DF124E" w:rsidRDefault="00DF124E" w:rsidP="006653E3">
            <w:pPr>
              <w:widowControl w:val="0"/>
              <w:autoSpaceDE w:val="0"/>
              <w:autoSpaceDN w:val="0"/>
              <w:adjustRightInd w:val="0"/>
              <w:spacing w:line="200" w:lineRule="exact"/>
              <w:rPr>
                <w:rFonts w:ascii="Times New Roman" w:hAnsi="Times New Roman"/>
              </w:rPr>
            </w:pPr>
            <w:r w:rsidRPr="006653E3">
              <w:rPr>
                <w:rFonts w:ascii="Times New Roman" w:hAnsi="Times New Roman"/>
              </w:rPr>
              <w:t>Соглашение о принципах торгово-экономического сотрудничества между Республикой Ингушетия и Ивановской областью на 1996 и последующие годы</w:t>
            </w:r>
          </w:p>
          <w:p w:rsidR="00B6596E" w:rsidRPr="006653E3" w:rsidRDefault="00B6596E" w:rsidP="006653E3">
            <w:pPr>
              <w:widowControl w:val="0"/>
              <w:autoSpaceDE w:val="0"/>
              <w:autoSpaceDN w:val="0"/>
              <w:adjustRightInd w:val="0"/>
              <w:spacing w:line="200" w:lineRule="exact"/>
              <w:rPr>
                <w:rFonts w:ascii="Times New Roman" w:hAnsi="Times New Roman"/>
              </w:rPr>
            </w:pPr>
          </w:p>
        </w:tc>
        <w:tc>
          <w:tcPr>
            <w:tcW w:w="2268" w:type="dxa"/>
          </w:tcPr>
          <w:p w:rsidR="00DF124E" w:rsidRPr="00B83569" w:rsidRDefault="00DF124E" w:rsidP="00FE6BA5">
            <w:pPr>
              <w:widowControl w:val="0"/>
              <w:autoSpaceDE w:val="0"/>
              <w:autoSpaceDN w:val="0"/>
              <w:adjustRightInd w:val="0"/>
              <w:spacing w:line="200" w:lineRule="exact"/>
              <w:rPr>
                <w:rFonts w:ascii="Times New Roman" w:hAnsi="Times New Roman" w:cs="Times New Roman"/>
              </w:rPr>
            </w:pPr>
            <w:r w:rsidRPr="00B83569">
              <w:rPr>
                <w:rFonts w:ascii="Times New Roman" w:hAnsi="Times New Roman" w:cs="Times New Roman"/>
              </w:rPr>
              <w:t>Администрация Ивановской области, Правительство Республики Ингушетия</w:t>
            </w:r>
          </w:p>
        </w:tc>
        <w:tc>
          <w:tcPr>
            <w:tcW w:w="1843" w:type="dxa"/>
          </w:tcPr>
          <w:p w:rsidR="00DF124E" w:rsidRPr="00B83569" w:rsidRDefault="00DF124E" w:rsidP="00FE6BA5">
            <w:pPr>
              <w:widowControl w:val="0"/>
              <w:autoSpaceDE w:val="0"/>
              <w:autoSpaceDN w:val="0"/>
              <w:adjustRightInd w:val="0"/>
              <w:spacing w:line="200" w:lineRule="exact"/>
              <w:rPr>
                <w:rFonts w:ascii="Times New Roman" w:hAnsi="Times New Roman" w:cs="Times New Roman"/>
              </w:rPr>
            </w:pPr>
          </w:p>
        </w:tc>
        <w:tc>
          <w:tcPr>
            <w:tcW w:w="4252" w:type="dxa"/>
          </w:tcPr>
          <w:p w:rsidR="00DF124E" w:rsidRPr="00B83569" w:rsidRDefault="00DF124E" w:rsidP="00FE6BA5">
            <w:pPr>
              <w:widowControl w:val="0"/>
              <w:autoSpaceDE w:val="0"/>
              <w:autoSpaceDN w:val="0"/>
              <w:adjustRightInd w:val="0"/>
              <w:spacing w:line="200" w:lineRule="exact"/>
              <w:rPr>
                <w:rFonts w:ascii="Times New Roman" w:hAnsi="Times New Roman" w:cs="Times New Roman"/>
              </w:rPr>
            </w:pPr>
            <w:r w:rsidRPr="00B83569">
              <w:rPr>
                <w:rFonts w:ascii="Times New Roman" w:hAnsi="Times New Roman" w:cs="Times New Roman"/>
              </w:rPr>
              <w:t>Срок действия не ограничен. Прекращение действия Соглашения производится на основе совместного решения сторон.</w:t>
            </w:r>
          </w:p>
        </w:tc>
        <w:tc>
          <w:tcPr>
            <w:tcW w:w="2552" w:type="dxa"/>
          </w:tcPr>
          <w:p w:rsidR="00DF124E" w:rsidRPr="00B83569" w:rsidRDefault="00DF124E" w:rsidP="00FE6BA5">
            <w:pPr>
              <w:widowControl w:val="0"/>
              <w:autoSpaceDE w:val="0"/>
              <w:autoSpaceDN w:val="0"/>
              <w:adjustRightInd w:val="0"/>
              <w:spacing w:line="200" w:lineRule="exact"/>
              <w:rPr>
                <w:rFonts w:ascii="Times New Roman" w:hAnsi="Times New Roman" w:cs="Times New Roman"/>
              </w:rPr>
            </w:pPr>
            <w:r w:rsidRPr="00B83569">
              <w:rPr>
                <w:rFonts w:ascii="Times New Roman" w:hAnsi="Times New Roman" w:cs="Times New Roman"/>
              </w:rPr>
              <w:t xml:space="preserve">Утверждено законом Ивановской области от </w:t>
            </w:r>
            <w:r>
              <w:rPr>
                <w:rFonts w:ascii="Times New Roman" w:hAnsi="Times New Roman" w:cs="Times New Roman"/>
              </w:rPr>
              <w:t>16.03.1998</w:t>
            </w:r>
            <w:r w:rsidRPr="00B83569">
              <w:rPr>
                <w:rFonts w:ascii="Times New Roman" w:hAnsi="Times New Roman" w:cs="Times New Roman"/>
              </w:rPr>
              <w:t xml:space="preserve"> №</w:t>
            </w:r>
            <w:r>
              <w:rPr>
                <w:rFonts w:ascii="Times New Roman" w:hAnsi="Times New Roman" w:cs="Times New Roman"/>
              </w:rPr>
              <w:t xml:space="preserve"> </w:t>
            </w:r>
            <w:r w:rsidRPr="00B83569">
              <w:rPr>
                <w:rFonts w:ascii="Times New Roman" w:hAnsi="Times New Roman" w:cs="Times New Roman"/>
              </w:rPr>
              <w:t>11-ОЗ</w:t>
            </w:r>
          </w:p>
        </w:tc>
      </w:tr>
      <w:tr w:rsidR="00DF124E" w:rsidRPr="00B83569" w:rsidTr="00C40A5A">
        <w:trPr>
          <w:trHeight w:val="345"/>
        </w:trPr>
        <w:tc>
          <w:tcPr>
            <w:tcW w:w="1101" w:type="dxa"/>
          </w:tcPr>
          <w:p w:rsidR="00DF124E" w:rsidRPr="00B83569" w:rsidRDefault="00E3363D" w:rsidP="00433F31">
            <w:pPr>
              <w:widowControl w:val="0"/>
              <w:autoSpaceDE w:val="0"/>
              <w:autoSpaceDN w:val="0"/>
              <w:adjustRightInd w:val="0"/>
              <w:spacing w:line="200" w:lineRule="exact"/>
              <w:rPr>
                <w:rFonts w:ascii="Times New Roman" w:hAnsi="Times New Roman"/>
              </w:rPr>
            </w:pPr>
            <w:r w:rsidRPr="00B83569">
              <w:rPr>
                <w:rFonts w:ascii="Times New Roman" w:hAnsi="Times New Roman"/>
              </w:rPr>
              <w:t>2.</w:t>
            </w:r>
            <w:r>
              <w:rPr>
                <w:rFonts w:ascii="Times New Roman" w:hAnsi="Times New Roman"/>
              </w:rPr>
              <w:t>4</w:t>
            </w:r>
          </w:p>
        </w:tc>
        <w:tc>
          <w:tcPr>
            <w:tcW w:w="3260" w:type="dxa"/>
            <w:vAlign w:val="bottom"/>
          </w:tcPr>
          <w:p w:rsidR="00DF124E" w:rsidRDefault="00DF124E" w:rsidP="006653E3">
            <w:pPr>
              <w:widowControl w:val="0"/>
              <w:autoSpaceDE w:val="0"/>
              <w:autoSpaceDN w:val="0"/>
              <w:adjustRightInd w:val="0"/>
              <w:spacing w:line="200" w:lineRule="exact"/>
              <w:rPr>
                <w:rFonts w:ascii="Times New Roman" w:hAnsi="Times New Roman"/>
              </w:rPr>
            </w:pPr>
            <w:r w:rsidRPr="006653E3">
              <w:rPr>
                <w:rFonts w:ascii="Times New Roman" w:hAnsi="Times New Roman"/>
              </w:rPr>
              <w:t>Соглашение о принципах торгово-экономического сотрудничества между Кабардино-Балкарской Республикой и Ивановской областью на 1996 и последующие годы</w:t>
            </w:r>
          </w:p>
          <w:p w:rsidR="00B6596E" w:rsidRPr="006653E3" w:rsidRDefault="00B6596E" w:rsidP="006653E3">
            <w:pPr>
              <w:widowControl w:val="0"/>
              <w:autoSpaceDE w:val="0"/>
              <w:autoSpaceDN w:val="0"/>
              <w:adjustRightInd w:val="0"/>
              <w:spacing w:line="200" w:lineRule="exact"/>
              <w:rPr>
                <w:rFonts w:ascii="Times New Roman" w:hAnsi="Times New Roman"/>
              </w:rPr>
            </w:pPr>
          </w:p>
        </w:tc>
        <w:tc>
          <w:tcPr>
            <w:tcW w:w="2268" w:type="dxa"/>
          </w:tcPr>
          <w:p w:rsidR="00DF124E" w:rsidRPr="00B83569" w:rsidRDefault="00DF124E" w:rsidP="00C023A9">
            <w:pPr>
              <w:widowControl w:val="0"/>
              <w:autoSpaceDE w:val="0"/>
              <w:autoSpaceDN w:val="0"/>
              <w:adjustRightInd w:val="0"/>
              <w:spacing w:line="200" w:lineRule="exact"/>
              <w:rPr>
                <w:rFonts w:ascii="Times New Roman" w:hAnsi="Times New Roman" w:cs="Times New Roman"/>
              </w:rPr>
            </w:pPr>
            <w:r w:rsidRPr="00B83569">
              <w:rPr>
                <w:rFonts w:ascii="Times New Roman" w:hAnsi="Times New Roman" w:cs="Times New Roman"/>
              </w:rPr>
              <w:t xml:space="preserve">Администрация Ивановской области, Правительство Кабардино-Балкарской Республики </w:t>
            </w:r>
          </w:p>
        </w:tc>
        <w:tc>
          <w:tcPr>
            <w:tcW w:w="1843" w:type="dxa"/>
          </w:tcPr>
          <w:p w:rsidR="00DF124E" w:rsidRDefault="00DF124E" w:rsidP="00433F31">
            <w:pPr>
              <w:widowControl w:val="0"/>
              <w:autoSpaceDE w:val="0"/>
              <w:autoSpaceDN w:val="0"/>
              <w:adjustRightInd w:val="0"/>
              <w:spacing w:line="200" w:lineRule="exact"/>
              <w:rPr>
                <w:rFonts w:ascii="Times New Roman" w:hAnsi="Times New Roman"/>
              </w:rPr>
            </w:pPr>
            <w:r w:rsidRPr="00B83569">
              <w:rPr>
                <w:rFonts w:ascii="Times New Roman" w:hAnsi="Times New Roman"/>
              </w:rPr>
              <w:t>21.01.1997</w:t>
            </w:r>
          </w:p>
          <w:p w:rsidR="00E3363D" w:rsidRPr="00B83569" w:rsidRDefault="00E3363D" w:rsidP="00433F31">
            <w:pPr>
              <w:widowControl w:val="0"/>
              <w:autoSpaceDE w:val="0"/>
              <w:autoSpaceDN w:val="0"/>
              <w:adjustRightInd w:val="0"/>
              <w:spacing w:line="200" w:lineRule="exact"/>
              <w:rPr>
                <w:rFonts w:ascii="Times New Roman" w:hAnsi="Times New Roman"/>
              </w:rPr>
            </w:pPr>
            <w:r>
              <w:rPr>
                <w:rFonts w:ascii="Times New Roman" w:hAnsi="Times New Roman"/>
              </w:rPr>
              <w:t>г. Нальчик</w:t>
            </w:r>
          </w:p>
        </w:tc>
        <w:tc>
          <w:tcPr>
            <w:tcW w:w="4252" w:type="dxa"/>
          </w:tcPr>
          <w:p w:rsidR="00DF124E" w:rsidRPr="00B83569" w:rsidRDefault="00DF124E" w:rsidP="00433F31">
            <w:pPr>
              <w:widowControl w:val="0"/>
              <w:autoSpaceDE w:val="0"/>
              <w:autoSpaceDN w:val="0"/>
              <w:adjustRightInd w:val="0"/>
              <w:spacing w:line="200" w:lineRule="exact"/>
              <w:rPr>
                <w:rFonts w:ascii="Times New Roman" w:hAnsi="Times New Roman"/>
              </w:rPr>
            </w:pPr>
            <w:r w:rsidRPr="00B83569">
              <w:rPr>
                <w:rFonts w:ascii="Times New Roman" w:hAnsi="Times New Roman"/>
              </w:rPr>
              <w:t>Срок действия не ограничен. Прекращение действия Соглашения производится на основе совместного решения сторон.</w:t>
            </w:r>
          </w:p>
        </w:tc>
        <w:tc>
          <w:tcPr>
            <w:tcW w:w="2552" w:type="dxa"/>
          </w:tcPr>
          <w:p w:rsidR="00DF124E" w:rsidRPr="00B83569" w:rsidRDefault="00DF124E" w:rsidP="00433F31">
            <w:pPr>
              <w:widowControl w:val="0"/>
              <w:autoSpaceDE w:val="0"/>
              <w:autoSpaceDN w:val="0"/>
              <w:adjustRightInd w:val="0"/>
              <w:spacing w:line="200" w:lineRule="exact"/>
              <w:rPr>
                <w:rFonts w:ascii="Times New Roman" w:hAnsi="Times New Roman"/>
              </w:rPr>
            </w:pPr>
            <w:r w:rsidRPr="00B83569">
              <w:rPr>
                <w:rFonts w:ascii="Times New Roman" w:hAnsi="Times New Roman"/>
              </w:rPr>
              <w:t>Утверждено законом Ивановской области от 18.12.1997 №</w:t>
            </w:r>
            <w:r>
              <w:rPr>
                <w:rFonts w:ascii="Times New Roman" w:hAnsi="Times New Roman"/>
              </w:rPr>
              <w:t xml:space="preserve"> </w:t>
            </w:r>
            <w:r w:rsidRPr="00B83569">
              <w:rPr>
                <w:rFonts w:ascii="Times New Roman" w:hAnsi="Times New Roman"/>
              </w:rPr>
              <w:t>41-ОЗ</w:t>
            </w:r>
          </w:p>
        </w:tc>
      </w:tr>
      <w:tr w:rsidR="00DF124E" w:rsidRPr="00B83569" w:rsidTr="00C40A5A">
        <w:trPr>
          <w:trHeight w:val="345"/>
        </w:trPr>
        <w:tc>
          <w:tcPr>
            <w:tcW w:w="1101" w:type="dxa"/>
          </w:tcPr>
          <w:p w:rsidR="00DF124E" w:rsidRPr="00B83569" w:rsidRDefault="00E3363D" w:rsidP="00433F31">
            <w:pPr>
              <w:widowControl w:val="0"/>
              <w:autoSpaceDE w:val="0"/>
              <w:autoSpaceDN w:val="0"/>
              <w:adjustRightInd w:val="0"/>
              <w:spacing w:line="200" w:lineRule="exact"/>
              <w:rPr>
                <w:rFonts w:ascii="Times New Roman" w:hAnsi="Times New Roman"/>
              </w:rPr>
            </w:pPr>
            <w:r w:rsidRPr="00B83569">
              <w:rPr>
                <w:rFonts w:ascii="Times New Roman" w:hAnsi="Times New Roman"/>
              </w:rPr>
              <w:t>2.</w:t>
            </w:r>
            <w:r>
              <w:rPr>
                <w:rFonts w:ascii="Times New Roman" w:hAnsi="Times New Roman"/>
              </w:rPr>
              <w:t>5</w:t>
            </w:r>
          </w:p>
        </w:tc>
        <w:tc>
          <w:tcPr>
            <w:tcW w:w="3260" w:type="dxa"/>
            <w:vAlign w:val="bottom"/>
          </w:tcPr>
          <w:p w:rsidR="00DF124E" w:rsidRPr="006653E3" w:rsidRDefault="00DF124E" w:rsidP="006653E3">
            <w:pPr>
              <w:widowControl w:val="0"/>
              <w:autoSpaceDE w:val="0"/>
              <w:autoSpaceDN w:val="0"/>
              <w:adjustRightInd w:val="0"/>
              <w:spacing w:line="200" w:lineRule="exact"/>
              <w:rPr>
                <w:rFonts w:ascii="Times New Roman" w:hAnsi="Times New Roman"/>
              </w:rPr>
            </w:pPr>
            <w:r w:rsidRPr="006653E3">
              <w:rPr>
                <w:rFonts w:ascii="Times New Roman" w:hAnsi="Times New Roman"/>
              </w:rPr>
              <w:t>Соглашение о принципах торгово-экономического сотрудничества между Республикой Калмыкия и ивановской областью на 1996 и последующие годы</w:t>
            </w:r>
          </w:p>
        </w:tc>
        <w:tc>
          <w:tcPr>
            <w:tcW w:w="2268" w:type="dxa"/>
          </w:tcPr>
          <w:p w:rsidR="00DF124E" w:rsidRPr="00B83569" w:rsidRDefault="00DF124E" w:rsidP="00C023A9">
            <w:pPr>
              <w:widowControl w:val="0"/>
              <w:autoSpaceDE w:val="0"/>
              <w:autoSpaceDN w:val="0"/>
              <w:adjustRightInd w:val="0"/>
              <w:spacing w:line="200" w:lineRule="exact"/>
              <w:rPr>
                <w:rFonts w:ascii="Times New Roman" w:hAnsi="Times New Roman" w:cs="Times New Roman"/>
              </w:rPr>
            </w:pPr>
            <w:r w:rsidRPr="00B83569">
              <w:rPr>
                <w:rFonts w:ascii="Times New Roman" w:hAnsi="Times New Roman" w:cs="Times New Roman"/>
              </w:rPr>
              <w:t>Администрация Ивановской области, Правительство Республики Калмыкия</w:t>
            </w:r>
          </w:p>
        </w:tc>
        <w:tc>
          <w:tcPr>
            <w:tcW w:w="1843" w:type="dxa"/>
          </w:tcPr>
          <w:p w:rsidR="00DF124E" w:rsidRPr="00B83569" w:rsidRDefault="00DF124E" w:rsidP="00433F31">
            <w:pPr>
              <w:widowControl w:val="0"/>
              <w:autoSpaceDE w:val="0"/>
              <w:autoSpaceDN w:val="0"/>
              <w:adjustRightInd w:val="0"/>
              <w:spacing w:line="200" w:lineRule="exact"/>
              <w:rPr>
                <w:rFonts w:ascii="Times New Roman" w:hAnsi="Times New Roman"/>
              </w:rPr>
            </w:pPr>
          </w:p>
        </w:tc>
        <w:tc>
          <w:tcPr>
            <w:tcW w:w="4252" w:type="dxa"/>
          </w:tcPr>
          <w:p w:rsidR="00DF124E" w:rsidRPr="00B83569" w:rsidRDefault="00DF124E" w:rsidP="00433F31">
            <w:pPr>
              <w:widowControl w:val="0"/>
              <w:autoSpaceDE w:val="0"/>
              <w:autoSpaceDN w:val="0"/>
              <w:adjustRightInd w:val="0"/>
              <w:spacing w:line="200" w:lineRule="exact"/>
              <w:rPr>
                <w:rFonts w:ascii="Times New Roman" w:hAnsi="Times New Roman"/>
              </w:rPr>
            </w:pPr>
            <w:r w:rsidRPr="00B83569">
              <w:rPr>
                <w:rFonts w:ascii="Times New Roman" w:hAnsi="Times New Roman"/>
              </w:rPr>
              <w:t>Срок действия не ограничен. Прекращение действия Соглашения производится на основе совместного решения сторон.</w:t>
            </w:r>
          </w:p>
        </w:tc>
        <w:tc>
          <w:tcPr>
            <w:tcW w:w="2552" w:type="dxa"/>
          </w:tcPr>
          <w:p w:rsidR="00DF124E" w:rsidRPr="00B83569" w:rsidRDefault="00DF124E" w:rsidP="00433F31">
            <w:pPr>
              <w:widowControl w:val="0"/>
              <w:autoSpaceDE w:val="0"/>
              <w:autoSpaceDN w:val="0"/>
              <w:adjustRightInd w:val="0"/>
              <w:spacing w:line="200" w:lineRule="exact"/>
              <w:rPr>
                <w:rFonts w:ascii="Times New Roman" w:hAnsi="Times New Roman"/>
              </w:rPr>
            </w:pPr>
            <w:r w:rsidRPr="00B83569">
              <w:rPr>
                <w:rFonts w:ascii="Times New Roman" w:hAnsi="Times New Roman"/>
              </w:rPr>
              <w:t>Утверждено законом Ивановской области от 18.12.1997 №</w:t>
            </w:r>
            <w:r>
              <w:rPr>
                <w:rFonts w:ascii="Times New Roman" w:hAnsi="Times New Roman"/>
              </w:rPr>
              <w:t xml:space="preserve"> </w:t>
            </w:r>
            <w:r w:rsidRPr="00B83569">
              <w:rPr>
                <w:rFonts w:ascii="Times New Roman" w:hAnsi="Times New Roman"/>
              </w:rPr>
              <w:t>40-ОЗ</w:t>
            </w:r>
          </w:p>
        </w:tc>
      </w:tr>
      <w:tr w:rsidR="00E3363D" w:rsidRPr="00B83569" w:rsidTr="00C40A5A">
        <w:trPr>
          <w:trHeight w:val="345"/>
        </w:trPr>
        <w:tc>
          <w:tcPr>
            <w:tcW w:w="1101" w:type="dxa"/>
          </w:tcPr>
          <w:p w:rsidR="00E3363D" w:rsidRPr="00B83569" w:rsidRDefault="006548D5" w:rsidP="00433F31">
            <w:pPr>
              <w:widowControl w:val="0"/>
              <w:autoSpaceDE w:val="0"/>
              <w:autoSpaceDN w:val="0"/>
              <w:adjustRightInd w:val="0"/>
              <w:spacing w:line="200" w:lineRule="exact"/>
              <w:rPr>
                <w:rFonts w:ascii="Times New Roman" w:hAnsi="Times New Roman"/>
              </w:rPr>
            </w:pPr>
            <w:r w:rsidRPr="00B83569">
              <w:rPr>
                <w:rFonts w:ascii="Times New Roman" w:hAnsi="Times New Roman" w:cs="Times New Roman"/>
              </w:rPr>
              <w:lastRenderedPageBreak/>
              <w:t>2.</w:t>
            </w:r>
            <w:r>
              <w:rPr>
                <w:rFonts w:ascii="Times New Roman" w:hAnsi="Times New Roman" w:cs="Times New Roman"/>
              </w:rPr>
              <w:t>6</w:t>
            </w:r>
          </w:p>
        </w:tc>
        <w:tc>
          <w:tcPr>
            <w:tcW w:w="3260" w:type="dxa"/>
            <w:vAlign w:val="bottom"/>
          </w:tcPr>
          <w:p w:rsidR="00E3363D" w:rsidRDefault="00E3363D" w:rsidP="006653E3">
            <w:pPr>
              <w:widowControl w:val="0"/>
              <w:autoSpaceDE w:val="0"/>
              <w:autoSpaceDN w:val="0"/>
              <w:adjustRightInd w:val="0"/>
              <w:spacing w:line="200" w:lineRule="exact"/>
              <w:rPr>
                <w:rFonts w:ascii="Times New Roman" w:hAnsi="Times New Roman"/>
              </w:rPr>
            </w:pPr>
            <w:r w:rsidRPr="006653E3">
              <w:rPr>
                <w:rFonts w:ascii="Times New Roman" w:hAnsi="Times New Roman"/>
              </w:rPr>
              <w:t xml:space="preserve">Соглашение между Карачаево-Черкесской Республикой и Ивановской областью  о </w:t>
            </w:r>
            <w:proofErr w:type="gramStart"/>
            <w:r w:rsidRPr="006653E3">
              <w:rPr>
                <w:rFonts w:ascii="Times New Roman" w:hAnsi="Times New Roman"/>
              </w:rPr>
              <w:t>торгово-экономическом</w:t>
            </w:r>
            <w:proofErr w:type="gramEnd"/>
            <w:r w:rsidRPr="006653E3">
              <w:rPr>
                <w:rFonts w:ascii="Times New Roman" w:hAnsi="Times New Roman"/>
              </w:rPr>
              <w:t>, научно-техническом и культурном сотрудничества  1996-1998</w:t>
            </w:r>
          </w:p>
          <w:p w:rsidR="00B6596E" w:rsidRPr="006653E3" w:rsidRDefault="00B6596E" w:rsidP="006653E3">
            <w:pPr>
              <w:widowControl w:val="0"/>
              <w:autoSpaceDE w:val="0"/>
              <w:autoSpaceDN w:val="0"/>
              <w:adjustRightInd w:val="0"/>
              <w:spacing w:line="200" w:lineRule="exact"/>
              <w:rPr>
                <w:rFonts w:ascii="Times New Roman" w:hAnsi="Times New Roman"/>
              </w:rPr>
            </w:pPr>
          </w:p>
        </w:tc>
        <w:tc>
          <w:tcPr>
            <w:tcW w:w="2268" w:type="dxa"/>
          </w:tcPr>
          <w:p w:rsidR="00E3363D" w:rsidRPr="00B83569" w:rsidRDefault="00E3363D" w:rsidP="00FE6BA5">
            <w:pPr>
              <w:widowControl w:val="0"/>
              <w:autoSpaceDE w:val="0"/>
              <w:autoSpaceDN w:val="0"/>
              <w:adjustRightInd w:val="0"/>
              <w:spacing w:line="200" w:lineRule="exact"/>
              <w:rPr>
                <w:rFonts w:ascii="Times New Roman" w:hAnsi="Times New Roman" w:cs="Times New Roman"/>
              </w:rPr>
            </w:pPr>
            <w:r w:rsidRPr="00B83569">
              <w:rPr>
                <w:rFonts w:ascii="Times New Roman" w:hAnsi="Times New Roman" w:cs="Times New Roman"/>
              </w:rPr>
              <w:t>Администрация Ивановской области, Карачаево-Черкесская Республика</w:t>
            </w:r>
          </w:p>
        </w:tc>
        <w:tc>
          <w:tcPr>
            <w:tcW w:w="1843" w:type="dxa"/>
          </w:tcPr>
          <w:p w:rsidR="00E3363D" w:rsidRPr="00B83569" w:rsidRDefault="00E3363D" w:rsidP="00FE6BA5">
            <w:pPr>
              <w:widowControl w:val="0"/>
              <w:autoSpaceDE w:val="0"/>
              <w:autoSpaceDN w:val="0"/>
              <w:adjustRightInd w:val="0"/>
              <w:spacing w:line="200" w:lineRule="exact"/>
              <w:rPr>
                <w:rFonts w:ascii="Times New Roman" w:hAnsi="Times New Roman" w:cs="Times New Roman"/>
              </w:rPr>
            </w:pPr>
          </w:p>
        </w:tc>
        <w:tc>
          <w:tcPr>
            <w:tcW w:w="4252" w:type="dxa"/>
          </w:tcPr>
          <w:p w:rsidR="00E3363D" w:rsidRPr="00B83569" w:rsidRDefault="00E3363D" w:rsidP="00EA4395">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3</w:t>
            </w:r>
            <w:r w:rsidRPr="00B83569">
              <w:rPr>
                <w:rFonts w:ascii="Times New Roman" w:hAnsi="Times New Roman" w:cs="Times New Roman"/>
              </w:rPr>
              <w:t xml:space="preserve"> год</w:t>
            </w:r>
            <w:r>
              <w:rPr>
                <w:rFonts w:ascii="Times New Roman" w:hAnsi="Times New Roman" w:cs="Times New Roman"/>
              </w:rPr>
              <w:t>а</w:t>
            </w:r>
            <w:r w:rsidRPr="00B83569">
              <w:rPr>
                <w:rFonts w:ascii="Times New Roman" w:hAnsi="Times New Roman" w:cs="Times New Roman"/>
              </w:rPr>
              <w:t xml:space="preserve">. Соглашение автоматически продлевается каждый раз на один год. Действие Соглашения может быть прекращено любой из </w:t>
            </w:r>
            <w:r w:rsidR="00EA4395">
              <w:rPr>
                <w:rFonts w:ascii="Times New Roman" w:hAnsi="Times New Roman" w:cs="Times New Roman"/>
              </w:rPr>
              <w:t>С</w:t>
            </w:r>
            <w:r w:rsidRPr="00B83569">
              <w:rPr>
                <w:rFonts w:ascii="Times New Roman" w:hAnsi="Times New Roman" w:cs="Times New Roman"/>
              </w:rPr>
              <w:t xml:space="preserve">торон, но не ранее, чем через шесть  месяцев после письменного уведомления о таком намерении другой </w:t>
            </w:r>
            <w:r w:rsidR="00EA4395">
              <w:rPr>
                <w:rFonts w:ascii="Times New Roman" w:hAnsi="Times New Roman" w:cs="Times New Roman"/>
              </w:rPr>
              <w:t>С</w:t>
            </w:r>
            <w:r w:rsidRPr="00B83569">
              <w:rPr>
                <w:rFonts w:ascii="Times New Roman" w:hAnsi="Times New Roman" w:cs="Times New Roman"/>
              </w:rPr>
              <w:t>тороны.</w:t>
            </w:r>
          </w:p>
        </w:tc>
        <w:tc>
          <w:tcPr>
            <w:tcW w:w="2552" w:type="dxa"/>
          </w:tcPr>
          <w:p w:rsidR="00E3363D" w:rsidRPr="00B83569" w:rsidRDefault="00E3363D" w:rsidP="00FE6BA5">
            <w:pPr>
              <w:widowControl w:val="0"/>
              <w:autoSpaceDE w:val="0"/>
              <w:autoSpaceDN w:val="0"/>
              <w:adjustRightInd w:val="0"/>
              <w:spacing w:line="200" w:lineRule="exact"/>
              <w:rPr>
                <w:rFonts w:ascii="Times New Roman" w:hAnsi="Times New Roman" w:cs="Times New Roman"/>
              </w:rPr>
            </w:pPr>
            <w:r w:rsidRPr="00B83569">
              <w:rPr>
                <w:rFonts w:ascii="Times New Roman" w:hAnsi="Times New Roman" w:cs="Times New Roman"/>
              </w:rPr>
              <w:t xml:space="preserve">Утверждено законом Ивановской области от </w:t>
            </w:r>
            <w:r>
              <w:rPr>
                <w:rFonts w:ascii="Times New Roman" w:hAnsi="Times New Roman" w:cs="Times New Roman"/>
              </w:rPr>
              <w:t>16.03.1998</w:t>
            </w:r>
            <w:r w:rsidRPr="00B83569">
              <w:rPr>
                <w:rFonts w:ascii="Times New Roman" w:hAnsi="Times New Roman" w:cs="Times New Roman"/>
              </w:rPr>
              <w:t xml:space="preserve"> №</w:t>
            </w:r>
            <w:r>
              <w:rPr>
                <w:rFonts w:ascii="Times New Roman" w:hAnsi="Times New Roman" w:cs="Times New Roman"/>
              </w:rPr>
              <w:t xml:space="preserve"> </w:t>
            </w:r>
            <w:r w:rsidRPr="00B83569">
              <w:rPr>
                <w:rFonts w:ascii="Times New Roman" w:hAnsi="Times New Roman" w:cs="Times New Roman"/>
              </w:rPr>
              <w:t>14-ОЗ</w:t>
            </w:r>
          </w:p>
        </w:tc>
      </w:tr>
      <w:tr w:rsidR="006548D5" w:rsidRPr="00B83569" w:rsidTr="00FE6BA5">
        <w:trPr>
          <w:trHeight w:val="345"/>
        </w:trPr>
        <w:tc>
          <w:tcPr>
            <w:tcW w:w="1101" w:type="dxa"/>
          </w:tcPr>
          <w:p w:rsidR="006548D5" w:rsidRPr="00B83569" w:rsidRDefault="006548D5" w:rsidP="00433F31">
            <w:pPr>
              <w:widowControl w:val="0"/>
              <w:autoSpaceDE w:val="0"/>
              <w:autoSpaceDN w:val="0"/>
              <w:adjustRightInd w:val="0"/>
              <w:spacing w:line="200" w:lineRule="exact"/>
              <w:rPr>
                <w:rFonts w:ascii="Times New Roman" w:hAnsi="Times New Roman" w:cs="Times New Roman"/>
              </w:rPr>
            </w:pPr>
            <w:r w:rsidRPr="00B83569">
              <w:rPr>
                <w:rFonts w:ascii="Times New Roman" w:hAnsi="Times New Roman" w:cs="Times New Roman"/>
              </w:rPr>
              <w:t>2.</w:t>
            </w:r>
            <w:r>
              <w:rPr>
                <w:rFonts w:ascii="Times New Roman" w:hAnsi="Times New Roman" w:cs="Times New Roman"/>
              </w:rPr>
              <w:t>7</w:t>
            </w:r>
          </w:p>
        </w:tc>
        <w:tc>
          <w:tcPr>
            <w:tcW w:w="3260" w:type="dxa"/>
          </w:tcPr>
          <w:p w:rsidR="006548D5" w:rsidRDefault="006548D5" w:rsidP="006653E3">
            <w:pPr>
              <w:widowControl w:val="0"/>
              <w:autoSpaceDE w:val="0"/>
              <w:autoSpaceDN w:val="0"/>
              <w:adjustRightInd w:val="0"/>
              <w:spacing w:line="200" w:lineRule="exact"/>
              <w:rPr>
                <w:rFonts w:ascii="Times New Roman" w:hAnsi="Times New Roman"/>
              </w:rPr>
            </w:pPr>
            <w:r w:rsidRPr="006653E3">
              <w:rPr>
                <w:rFonts w:ascii="Times New Roman" w:hAnsi="Times New Roman"/>
              </w:rPr>
              <w:t>Соглашение о принципах торгово-экономического сотрудничества между Республикой Коми и Ивановской областью на 1996 и последующие годы</w:t>
            </w:r>
          </w:p>
          <w:p w:rsidR="00B6596E" w:rsidRPr="006653E3" w:rsidRDefault="00B6596E" w:rsidP="006653E3">
            <w:pPr>
              <w:widowControl w:val="0"/>
              <w:autoSpaceDE w:val="0"/>
              <w:autoSpaceDN w:val="0"/>
              <w:adjustRightInd w:val="0"/>
              <w:spacing w:line="200" w:lineRule="exact"/>
              <w:rPr>
                <w:rFonts w:ascii="Times New Roman" w:hAnsi="Times New Roman"/>
              </w:rPr>
            </w:pPr>
          </w:p>
        </w:tc>
        <w:tc>
          <w:tcPr>
            <w:tcW w:w="2268" w:type="dxa"/>
          </w:tcPr>
          <w:p w:rsidR="006548D5" w:rsidRPr="00B83569" w:rsidRDefault="006548D5" w:rsidP="00FE6BA5">
            <w:pPr>
              <w:widowControl w:val="0"/>
              <w:autoSpaceDE w:val="0"/>
              <w:autoSpaceDN w:val="0"/>
              <w:adjustRightInd w:val="0"/>
              <w:spacing w:line="200" w:lineRule="exact"/>
              <w:rPr>
                <w:rFonts w:ascii="Times New Roman" w:hAnsi="Times New Roman" w:cs="Times New Roman"/>
              </w:rPr>
            </w:pPr>
            <w:r w:rsidRPr="00B83569">
              <w:rPr>
                <w:rFonts w:ascii="Times New Roman" w:hAnsi="Times New Roman" w:cs="Times New Roman"/>
              </w:rPr>
              <w:t>Администрация Ивановской области,</w:t>
            </w:r>
          </w:p>
          <w:p w:rsidR="006548D5" w:rsidRPr="00B83569" w:rsidRDefault="006548D5" w:rsidP="00FE6BA5">
            <w:pPr>
              <w:widowControl w:val="0"/>
              <w:autoSpaceDE w:val="0"/>
              <w:autoSpaceDN w:val="0"/>
              <w:adjustRightInd w:val="0"/>
              <w:spacing w:line="200" w:lineRule="exact"/>
              <w:rPr>
                <w:rFonts w:ascii="Times New Roman" w:hAnsi="Times New Roman" w:cs="Times New Roman"/>
              </w:rPr>
            </w:pPr>
            <w:r w:rsidRPr="00B83569">
              <w:rPr>
                <w:rFonts w:ascii="Times New Roman" w:hAnsi="Times New Roman" w:cs="Times New Roman"/>
              </w:rPr>
              <w:t xml:space="preserve">Правительство Республики </w:t>
            </w:r>
            <w:r>
              <w:rPr>
                <w:rFonts w:ascii="Times New Roman" w:hAnsi="Times New Roman" w:cs="Times New Roman"/>
              </w:rPr>
              <w:t>Коми</w:t>
            </w:r>
          </w:p>
        </w:tc>
        <w:tc>
          <w:tcPr>
            <w:tcW w:w="1843" w:type="dxa"/>
          </w:tcPr>
          <w:p w:rsidR="006548D5" w:rsidRPr="00B83569" w:rsidRDefault="006548D5" w:rsidP="00FE6BA5">
            <w:pPr>
              <w:widowControl w:val="0"/>
              <w:autoSpaceDE w:val="0"/>
              <w:autoSpaceDN w:val="0"/>
              <w:adjustRightInd w:val="0"/>
              <w:spacing w:line="200" w:lineRule="exact"/>
              <w:rPr>
                <w:rFonts w:ascii="Times New Roman" w:hAnsi="Times New Roman" w:cs="Times New Roman"/>
              </w:rPr>
            </w:pPr>
          </w:p>
        </w:tc>
        <w:tc>
          <w:tcPr>
            <w:tcW w:w="4252" w:type="dxa"/>
          </w:tcPr>
          <w:p w:rsidR="006548D5" w:rsidRPr="00B83569" w:rsidRDefault="006548D5" w:rsidP="00FE6BA5">
            <w:pPr>
              <w:widowControl w:val="0"/>
              <w:autoSpaceDE w:val="0"/>
              <w:autoSpaceDN w:val="0"/>
              <w:adjustRightInd w:val="0"/>
              <w:spacing w:line="200" w:lineRule="exact"/>
              <w:rPr>
                <w:rFonts w:ascii="Times New Roman" w:hAnsi="Times New Roman" w:cs="Times New Roman"/>
              </w:rPr>
            </w:pPr>
            <w:r w:rsidRPr="00B83569">
              <w:rPr>
                <w:rFonts w:ascii="Times New Roman" w:hAnsi="Times New Roman" w:cs="Times New Roman"/>
              </w:rPr>
              <w:t>Срок действия не ограничен. Прекращение действия Соглашения производится на основе совместного решения сторон</w:t>
            </w:r>
          </w:p>
        </w:tc>
        <w:tc>
          <w:tcPr>
            <w:tcW w:w="2552" w:type="dxa"/>
          </w:tcPr>
          <w:p w:rsidR="006548D5" w:rsidRPr="00B83569" w:rsidRDefault="006548D5" w:rsidP="00FE6BA5">
            <w:pPr>
              <w:widowControl w:val="0"/>
              <w:autoSpaceDE w:val="0"/>
              <w:autoSpaceDN w:val="0"/>
              <w:adjustRightInd w:val="0"/>
              <w:spacing w:line="200" w:lineRule="exact"/>
              <w:rPr>
                <w:rFonts w:ascii="Times New Roman" w:hAnsi="Times New Roman" w:cs="Times New Roman"/>
              </w:rPr>
            </w:pPr>
            <w:r w:rsidRPr="00B83569">
              <w:rPr>
                <w:rFonts w:ascii="Times New Roman" w:hAnsi="Times New Roman" w:cs="Times New Roman"/>
              </w:rPr>
              <w:t>Утверждено законом Ивановской области от 30.01.1998 №</w:t>
            </w:r>
            <w:r>
              <w:rPr>
                <w:rFonts w:ascii="Times New Roman" w:hAnsi="Times New Roman" w:cs="Times New Roman"/>
              </w:rPr>
              <w:t xml:space="preserve"> </w:t>
            </w:r>
            <w:r w:rsidRPr="00B83569">
              <w:rPr>
                <w:rFonts w:ascii="Times New Roman" w:hAnsi="Times New Roman" w:cs="Times New Roman"/>
              </w:rPr>
              <w:t>6-ОЗ</w:t>
            </w:r>
          </w:p>
        </w:tc>
      </w:tr>
      <w:tr w:rsidR="006548D5" w:rsidRPr="00B83569" w:rsidTr="00FE6BA5">
        <w:trPr>
          <w:trHeight w:val="345"/>
        </w:trPr>
        <w:tc>
          <w:tcPr>
            <w:tcW w:w="1101" w:type="dxa"/>
          </w:tcPr>
          <w:p w:rsidR="006548D5" w:rsidRPr="00B83569" w:rsidRDefault="006548D5" w:rsidP="00433F31">
            <w:pPr>
              <w:widowControl w:val="0"/>
              <w:autoSpaceDE w:val="0"/>
              <w:autoSpaceDN w:val="0"/>
              <w:adjustRightInd w:val="0"/>
              <w:spacing w:line="200" w:lineRule="exact"/>
              <w:rPr>
                <w:rFonts w:ascii="Times New Roman" w:hAnsi="Times New Roman" w:cs="Times New Roman"/>
              </w:rPr>
            </w:pPr>
            <w:r w:rsidRPr="00B83569">
              <w:rPr>
                <w:rFonts w:ascii="Times New Roman" w:hAnsi="Times New Roman" w:cs="Times New Roman"/>
              </w:rPr>
              <w:t>2.</w:t>
            </w:r>
            <w:r>
              <w:rPr>
                <w:rFonts w:ascii="Times New Roman" w:hAnsi="Times New Roman" w:cs="Times New Roman"/>
              </w:rPr>
              <w:t>8</w:t>
            </w:r>
          </w:p>
        </w:tc>
        <w:tc>
          <w:tcPr>
            <w:tcW w:w="3260" w:type="dxa"/>
            <w:vAlign w:val="bottom"/>
          </w:tcPr>
          <w:p w:rsidR="006548D5" w:rsidRDefault="006548D5" w:rsidP="006653E3">
            <w:pPr>
              <w:widowControl w:val="0"/>
              <w:autoSpaceDE w:val="0"/>
              <w:autoSpaceDN w:val="0"/>
              <w:adjustRightInd w:val="0"/>
              <w:spacing w:line="200" w:lineRule="exact"/>
              <w:rPr>
                <w:rFonts w:ascii="Times New Roman" w:hAnsi="Times New Roman"/>
              </w:rPr>
            </w:pPr>
            <w:r w:rsidRPr="006653E3">
              <w:rPr>
                <w:rFonts w:ascii="Times New Roman" w:hAnsi="Times New Roman"/>
              </w:rPr>
              <w:t>Соглашение о принципах торгово-экономического сотрудничества между Республикой Мордовия и Ивановской областью на 1996 и последующие годы</w:t>
            </w:r>
          </w:p>
          <w:p w:rsidR="00B6596E" w:rsidRPr="006653E3" w:rsidRDefault="00B6596E" w:rsidP="006653E3">
            <w:pPr>
              <w:widowControl w:val="0"/>
              <w:autoSpaceDE w:val="0"/>
              <w:autoSpaceDN w:val="0"/>
              <w:adjustRightInd w:val="0"/>
              <w:spacing w:line="200" w:lineRule="exact"/>
              <w:rPr>
                <w:rFonts w:ascii="Times New Roman" w:hAnsi="Times New Roman"/>
              </w:rPr>
            </w:pPr>
          </w:p>
        </w:tc>
        <w:tc>
          <w:tcPr>
            <w:tcW w:w="2268" w:type="dxa"/>
          </w:tcPr>
          <w:p w:rsidR="006548D5" w:rsidRPr="00B83569" w:rsidRDefault="006548D5" w:rsidP="00FE6BA5">
            <w:pPr>
              <w:widowControl w:val="0"/>
              <w:autoSpaceDE w:val="0"/>
              <w:autoSpaceDN w:val="0"/>
              <w:adjustRightInd w:val="0"/>
              <w:spacing w:line="200" w:lineRule="exact"/>
              <w:rPr>
                <w:rFonts w:ascii="Times New Roman" w:hAnsi="Times New Roman" w:cs="Times New Roman"/>
              </w:rPr>
            </w:pPr>
            <w:r w:rsidRPr="00B83569">
              <w:rPr>
                <w:rFonts w:ascii="Times New Roman" w:hAnsi="Times New Roman" w:cs="Times New Roman"/>
              </w:rPr>
              <w:t>Администрация Ивановской области, Правительство Республики Мордовия</w:t>
            </w:r>
          </w:p>
        </w:tc>
        <w:tc>
          <w:tcPr>
            <w:tcW w:w="1843" w:type="dxa"/>
          </w:tcPr>
          <w:p w:rsidR="006548D5" w:rsidRPr="00B83569" w:rsidRDefault="006548D5" w:rsidP="00FE6BA5">
            <w:pPr>
              <w:widowControl w:val="0"/>
              <w:autoSpaceDE w:val="0"/>
              <w:autoSpaceDN w:val="0"/>
              <w:adjustRightInd w:val="0"/>
              <w:spacing w:line="200" w:lineRule="exact"/>
              <w:rPr>
                <w:rFonts w:ascii="Times New Roman" w:hAnsi="Times New Roman" w:cs="Times New Roman"/>
              </w:rPr>
            </w:pPr>
          </w:p>
        </w:tc>
        <w:tc>
          <w:tcPr>
            <w:tcW w:w="4252" w:type="dxa"/>
          </w:tcPr>
          <w:p w:rsidR="006548D5" w:rsidRPr="00B83569" w:rsidRDefault="006548D5" w:rsidP="00FE6BA5">
            <w:pPr>
              <w:widowControl w:val="0"/>
              <w:autoSpaceDE w:val="0"/>
              <w:autoSpaceDN w:val="0"/>
              <w:adjustRightInd w:val="0"/>
              <w:spacing w:line="200" w:lineRule="exact"/>
              <w:rPr>
                <w:rFonts w:ascii="Times New Roman" w:hAnsi="Times New Roman" w:cs="Times New Roman"/>
              </w:rPr>
            </w:pPr>
            <w:r w:rsidRPr="00B83569">
              <w:rPr>
                <w:rFonts w:ascii="Times New Roman" w:hAnsi="Times New Roman" w:cs="Times New Roman"/>
              </w:rPr>
              <w:t>Срок действия не ограничен. Прекращение действия Соглашения производится на основе совместного решения сторон</w:t>
            </w:r>
          </w:p>
        </w:tc>
        <w:tc>
          <w:tcPr>
            <w:tcW w:w="2552" w:type="dxa"/>
          </w:tcPr>
          <w:p w:rsidR="006548D5" w:rsidRPr="00B83569" w:rsidRDefault="006548D5" w:rsidP="00FE6BA5">
            <w:pPr>
              <w:widowControl w:val="0"/>
              <w:autoSpaceDE w:val="0"/>
              <w:autoSpaceDN w:val="0"/>
              <w:adjustRightInd w:val="0"/>
              <w:spacing w:line="200" w:lineRule="exact"/>
              <w:rPr>
                <w:rFonts w:ascii="Times New Roman" w:hAnsi="Times New Roman" w:cs="Times New Roman"/>
              </w:rPr>
            </w:pPr>
            <w:r w:rsidRPr="00B83569">
              <w:rPr>
                <w:rFonts w:ascii="Times New Roman" w:hAnsi="Times New Roman" w:cs="Times New Roman"/>
              </w:rPr>
              <w:t>Утверждено законом Ивановской области от 30.01.1998 №</w:t>
            </w:r>
            <w:r>
              <w:rPr>
                <w:rFonts w:ascii="Times New Roman" w:hAnsi="Times New Roman" w:cs="Times New Roman"/>
              </w:rPr>
              <w:t xml:space="preserve"> </w:t>
            </w:r>
            <w:r w:rsidRPr="00B83569">
              <w:rPr>
                <w:rFonts w:ascii="Times New Roman" w:hAnsi="Times New Roman" w:cs="Times New Roman"/>
              </w:rPr>
              <w:t>5-ОЗ</w:t>
            </w:r>
          </w:p>
        </w:tc>
      </w:tr>
      <w:tr w:rsidR="005B37A8" w:rsidRPr="00B83569" w:rsidTr="00FE6BA5">
        <w:trPr>
          <w:trHeight w:val="345"/>
        </w:trPr>
        <w:tc>
          <w:tcPr>
            <w:tcW w:w="1101" w:type="dxa"/>
          </w:tcPr>
          <w:p w:rsidR="005B37A8" w:rsidRPr="00B83569" w:rsidRDefault="005B37A8" w:rsidP="00433F31">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2.9</w:t>
            </w:r>
          </w:p>
        </w:tc>
        <w:tc>
          <w:tcPr>
            <w:tcW w:w="3260" w:type="dxa"/>
          </w:tcPr>
          <w:p w:rsidR="005B37A8" w:rsidRDefault="005B37A8" w:rsidP="006653E3">
            <w:pPr>
              <w:widowControl w:val="0"/>
              <w:autoSpaceDE w:val="0"/>
              <w:autoSpaceDN w:val="0"/>
              <w:adjustRightInd w:val="0"/>
              <w:spacing w:line="200" w:lineRule="exact"/>
              <w:rPr>
                <w:rFonts w:ascii="Times New Roman" w:hAnsi="Times New Roman"/>
              </w:rPr>
            </w:pPr>
            <w:r w:rsidRPr="006653E3">
              <w:rPr>
                <w:rFonts w:ascii="Times New Roman" w:hAnsi="Times New Roman"/>
              </w:rPr>
              <w:t>Соглашение между Администрацией Ивановской области и Правительством Республики Татарстан о торгово-экономическом сотрудничестве</w:t>
            </w:r>
          </w:p>
          <w:p w:rsidR="00B6596E" w:rsidRPr="006653E3" w:rsidRDefault="00B6596E" w:rsidP="006653E3">
            <w:pPr>
              <w:widowControl w:val="0"/>
              <w:autoSpaceDE w:val="0"/>
              <w:autoSpaceDN w:val="0"/>
              <w:adjustRightInd w:val="0"/>
              <w:spacing w:line="200" w:lineRule="exact"/>
              <w:rPr>
                <w:rFonts w:ascii="Times New Roman" w:hAnsi="Times New Roman"/>
              </w:rPr>
            </w:pPr>
          </w:p>
        </w:tc>
        <w:tc>
          <w:tcPr>
            <w:tcW w:w="2268" w:type="dxa"/>
          </w:tcPr>
          <w:p w:rsidR="005B37A8" w:rsidRPr="005B37A8" w:rsidRDefault="005B37A8" w:rsidP="00FE6BA5">
            <w:pPr>
              <w:widowControl w:val="0"/>
              <w:autoSpaceDE w:val="0"/>
              <w:autoSpaceDN w:val="0"/>
              <w:adjustRightInd w:val="0"/>
              <w:spacing w:line="200" w:lineRule="exact"/>
              <w:rPr>
                <w:rFonts w:ascii="Times New Roman" w:hAnsi="Times New Roman" w:cs="Times New Roman"/>
              </w:rPr>
            </w:pPr>
            <w:r w:rsidRPr="005B37A8">
              <w:rPr>
                <w:rFonts w:ascii="Times New Roman" w:hAnsi="Times New Roman" w:cs="Times New Roman"/>
              </w:rPr>
              <w:t>Администрация Ивановской области, Правительство Республики Татарстан</w:t>
            </w:r>
          </w:p>
        </w:tc>
        <w:tc>
          <w:tcPr>
            <w:tcW w:w="1843" w:type="dxa"/>
          </w:tcPr>
          <w:p w:rsidR="005B37A8" w:rsidRPr="005B37A8" w:rsidRDefault="00095E1A" w:rsidP="00FE6BA5">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1996 год</w:t>
            </w:r>
          </w:p>
        </w:tc>
        <w:tc>
          <w:tcPr>
            <w:tcW w:w="4252" w:type="dxa"/>
          </w:tcPr>
          <w:p w:rsidR="005B37A8" w:rsidRPr="005B37A8" w:rsidRDefault="005B37A8" w:rsidP="005B37A8">
            <w:pPr>
              <w:widowControl w:val="0"/>
              <w:autoSpaceDE w:val="0"/>
              <w:autoSpaceDN w:val="0"/>
              <w:adjustRightInd w:val="0"/>
              <w:spacing w:line="200" w:lineRule="exact"/>
              <w:rPr>
                <w:rFonts w:ascii="Times New Roman" w:hAnsi="Times New Roman" w:cs="Times New Roman"/>
              </w:rPr>
            </w:pPr>
            <w:r w:rsidRPr="005B37A8">
              <w:rPr>
                <w:rFonts w:ascii="Times New Roman" w:hAnsi="Times New Roman" w:cs="Times New Roman"/>
              </w:rPr>
              <w:t>3 года. В дальнейшем соглашение автоматически продлевается на один год, если ни одна из сторон не выразит желания о прекращении Соглашения за 6 месяцев</w:t>
            </w:r>
          </w:p>
        </w:tc>
        <w:tc>
          <w:tcPr>
            <w:tcW w:w="2552" w:type="dxa"/>
          </w:tcPr>
          <w:p w:rsidR="005B37A8" w:rsidRPr="005B37A8" w:rsidRDefault="005B37A8" w:rsidP="00FE6BA5">
            <w:pPr>
              <w:widowControl w:val="0"/>
              <w:autoSpaceDE w:val="0"/>
              <w:autoSpaceDN w:val="0"/>
              <w:adjustRightInd w:val="0"/>
              <w:spacing w:line="200" w:lineRule="exact"/>
              <w:rPr>
                <w:rFonts w:ascii="Times New Roman" w:hAnsi="Times New Roman" w:cs="Times New Roman"/>
              </w:rPr>
            </w:pPr>
            <w:r w:rsidRPr="005B37A8">
              <w:rPr>
                <w:rFonts w:ascii="Times New Roman" w:hAnsi="Times New Roman" w:cs="Times New Roman"/>
              </w:rPr>
              <w:t>Утверждено Законом Ивановской области от 18.12.1997 № 39-ОЗ</w:t>
            </w:r>
          </w:p>
        </w:tc>
      </w:tr>
      <w:tr w:rsidR="005B37A8" w:rsidRPr="00B83569" w:rsidTr="00C40A5A">
        <w:trPr>
          <w:trHeight w:val="345"/>
        </w:trPr>
        <w:tc>
          <w:tcPr>
            <w:tcW w:w="1101" w:type="dxa"/>
          </w:tcPr>
          <w:p w:rsidR="005B37A8" w:rsidRPr="00B83569" w:rsidRDefault="005B37A8" w:rsidP="00433F31">
            <w:pPr>
              <w:widowControl w:val="0"/>
              <w:autoSpaceDE w:val="0"/>
              <w:autoSpaceDN w:val="0"/>
              <w:adjustRightInd w:val="0"/>
              <w:spacing w:line="200" w:lineRule="exact"/>
              <w:rPr>
                <w:rFonts w:ascii="Times New Roman" w:hAnsi="Times New Roman"/>
              </w:rPr>
            </w:pPr>
            <w:r w:rsidRPr="00B83569">
              <w:rPr>
                <w:rFonts w:ascii="Times New Roman" w:hAnsi="Times New Roman" w:cs="Times New Roman"/>
              </w:rPr>
              <w:t>2.1</w:t>
            </w:r>
            <w:r>
              <w:rPr>
                <w:rFonts w:ascii="Times New Roman" w:hAnsi="Times New Roman" w:cs="Times New Roman"/>
              </w:rPr>
              <w:t>0</w:t>
            </w:r>
          </w:p>
        </w:tc>
        <w:tc>
          <w:tcPr>
            <w:tcW w:w="3260" w:type="dxa"/>
            <w:vAlign w:val="bottom"/>
          </w:tcPr>
          <w:p w:rsidR="005B37A8" w:rsidRDefault="005B37A8" w:rsidP="006653E3">
            <w:pPr>
              <w:widowControl w:val="0"/>
              <w:autoSpaceDE w:val="0"/>
              <w:autoSpaceDN w:val="0"/>
              <w:adjustRightInd w:val="0"/>
              <w:spacing w:line="200" w:lineRule="exact"/>
              <w:rPr>
                <w:rFonts w:ascii="Times New Roman" w:hAnsi="Times New Roman"/>
              </w:rPr>
            </w:pPr>
            <w:r w:rsidRPr="006653E3">
              <w:rPr>
                <w:rFonts w:ascii="Times New Roman" w:hAnsi="Times New Roman"/>
              </w:rPr>
              <w:t xml:space="preserve">Соглашение между Правительством Ивановской области и Правительством Республики Татарстан о торгово-экономическом, научно-техническом и социально-культурном сотрудничестве </w:t>
            </w:r>
          </w:p>
          <w:p w:rsidR="00B6596E" w:rsidRPr="006653E3" w:rsidRDefault="00B6596E" w:rsidP="006653E3">
            <w:pPr>
              <w:widowControl w:val="0"/>
              <w:autoSpaceDE w:val="0"/>
              <w:autoSpaceDN w:val="0"/>
              <w:adjustRightInd w:val="0"/>
              <w:spacing w:line="200" w:lineRule="exact"/>
              <w:rPr>
                <w:rFonts w:ascii="Times New Roman" w:hAnsi="Times New Roman"/>
              </w:rPr>
            </w:pPr>
          </w:p>
        </w:tc>
        <w:tc>
          <w:tcPr>
            <w:tcW w:w="2268" w:type="dxa"/>
          </w:tcPr>
          <w:p w:rsidR="005B37A8" w:rsidRPr="00FF3845" w:rsidRDefault="005B37A8" w:rsidP="00C023A9">
            <w:pPr>
              <w:widowControl w:val="0"/>
              <w:autoSpaceDE w:val="0"/>
              <w:autoSpaceDN w:val="0"/>
              <w:adjustRightInd w:val="0"/>
              <w:spacing w:line="200" w:lineRule="exact"/>
              <w:rPr>
                <w:rFonts w:ascii="Times New Roman" w:hAnsi="Times New Roman" w:cs="Times New Roman"/>
              </w:rPr>
            </w:pPr>
            <w:r w:rsidRPr="00FF3845">
              <w:rPr>
                <w:rFonts w:ascii="Times New Roman" w:hAnsi="Times New Roman" w:cs="Times New Roman"/>
              </w:rPr>
              <w:t>Правительство Ивановской области, Правительство Республики Татарстан</w:t>
            </w:r>
          </w:p>
        </w:tc>
        <w:tc>
          <w:tcPr>
            <w:tcW w:w="1843" w:type="dxa"/>
          </w:tcPr>
          <w:p w:rsidR="005B37A8" w:rsidRPr="00FF3845" w:rsidRDefault="005B37A8" w:rsidP="00433F31">
            <w:pPr>
              <w:widowControl w:val="0"/>
              <w:autoSpaceDE w:val="0"/>
              <w:autoSpaceDN w:val="0"/>
              <w:adjustRightInd w:val="0"/>
              <w:spacing w:line="200" w:lineRule="exact"/>
              <w:rPr>
                <w:rFonts w:ascii="Times New Roman" w:hAnsi="Times New Roman"/>
              </w:rPr>
            </w:pPr>
            <w:r>
              <w:rPr>
                <w:rFonts w:ascii="Times New Roman" w:hAnsi="Times New Roman"/>
              </w:rPr>
              <w:t>2011 год</w:t>
            </w:r>
          </w:p>
        </w:tc>
        <w:tc>
          <w:tcPr>
            <w:tcW w:w="4252" w:type="dxa"/>
          </w:tcPr>
          <w:p w:rsidR="005B37A8" w:rsidRPr="00FF3845" w:rsidRDefault="005B37A8" w:rsidP="00BB2F67">
            <w:pPr>
              <w:widowControl w:val="0"/>
              <w:autoSpaceDE w:val="0"/>
              <w:autoSpaceDN w:val="0"/>
              <w:adjustRightInd w:val="0"/>
              <w:spacing w:line="200" w:lineRule="exact"/>
              <w:rPr>
                <w:rFonts w:ascii="Times New Roman" w:hAnsi="Times New Roman"/>
              </w:rPr>
            </w:pPr>
            <w:r w:rsidRPr="00FF3845">
              <w:rPr>
                <w:rFonts w:ascii="Times New Roman" w:hAnsi="Times New Roman"/>
              </w:rPr>
              <w:t>5 лет. Соглашение автоматически продлевается на тот же срок, если ни одна из сторон не выразит желания о прекращении Соглашения за 6 месяцев</w:t>
            </w:r>
          </w:p>
        </w:tc>
        <w:tc>
          <w:tcPr>
            <w:tcW w:w="2552" w:type="dxa"/>
          </w:tcPr>
          <w:p w:rsidR="005B37A8" w:rsidRPr="00FF3845" w:rsidRDefault="005B37A8" w:rsidP="00433F31">
            <w:pPr>
              <w:widowControl w:val="0"/>
              <w:autoSpaceDE w:val="0"/>
              <w:autoSpaceDN w:val="0"/>
              <w:adjustRightInd w:val="0"/>
              <w:spacing w:line="200" w:lineRule="exact"/>
              <w:rPr>
                <w:rFonts w:ascii="Times New Roman" w:hAnsi="Times New Roman"/>
              </w:rPr>
            </w:pPr>
          </w:p>
        </w:tc>
      </w:tr>
      <w:tr w:rsidR="00A0085A" w:rsidRPr="00B83569" w:rsidTr="00FE6BA5">
        <w:trPr>
          <w:trHeight w:val="345"/>
        </w:trPr>
        <w:tc>
          <w:tcPr>
            <w:tcW w:w="1101" w:type="dxa"/>
          </w:tcPr>
          <w:p w:rsidR="00A0085A" w:rsidRPr="00B83569" w:rsidRDefault="00A0085A" w:rsidP="00433F31">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2.11</w:t>
            </w:r>
          </w:p>
        </w:tc>
        <w:tc>
          <w:tcPr>
            <w:tcW w:w="3260" w:type="dxa"/>
          </w:tcPr>
          <w:p w:rsidR="00A0085A" w:rsidRDefault="00A0085A" w:rsidP="006653E3">
            <w:pPr>
              <w:widowControl w:val="0"/>
              <w:autoSpaceDE w:val="0"/>
              <w:autoSpaceDN w:val="0"/>
              <w:adjustRightInd w:val="0"/>
              <w:spacing w:line="200" w:lineRule="exact"/>
              <w:rPr>
                <w:rFonts w:ascii="Times New Roman" w:hAnsi="Times New Roman"/>
              </w:rPr>
            </w:pPr>
            <w:r w:rsidRPr="006653E3">
              <w:rPr>
                <w:rFonts w:ascii="Times New Roman" w:hAnsi="Times New Roman"/>
              </w:rPr>
              <w:t>Соглашение между Правительством Удмуртской Республики и Администрацией Ивановской области о торгово-экономическом и культурном сотрудничестве на 1997-1999 годы</w:t>
            </w:r>
          </w:p>
          <w:p w:rsidR="00377207" w:rsidRPr="006653E3" w:rsidRDefault="00377207" w:rsidP="006653E3">
            <w:pPr>
              <w:widowControl w:val="0"/>
              <w:autoSpaceDE w:val="0"/>
              <w:autoSpaceDN w:val="0"/>
              <w:adjustRightInd w:val="0"/>
              <w:spacing w:line="200" w:lineRule="exact"/>
              <w:rPr>
                <w:rFonts w:ascii="Times New Roman" w:hAnsi="Times New Roman"/>
              </w:rPr>
            </w:pPr>
          </w:p>
        </w:tc>
        <w:tc>
          <w:tcPr>
            <w:tcW w:w="2268" w:type="dxa"/>
          </w:tcPr>
          <w:p w:rsidR="00A0085A" w:rsidRPr="00B83569" w:rsidRDefault="00A0085A" w:rsidP="00FE6BA5">
            <w:pPr>
              <w:widowControl w:val="0"/>
              <w:autoSpaceDE w:val="0"/>
              <w:autoSpaceDN w:val="0"/>
              <w:adjustRightInd w:val="0"/>
              <w:spacing w:line="200" w:lineRule="exact"/>
              <w:rPr>
                <w:rFonts w:ascii="Times New Roman" w:hAnsi="Times New Roman" w:cs="Times New Roman"/>
              </w:rPr>
            </w:pPr>
            <w:r w:rsidRPr="00B83569">
              <w:rPr>
                <w:rFonts w:ascii="Times New Roman" w:hAnsi="Times New Roman" w:cs="Times New Roman"/>
              </w:rPr>
              <w:t>Администрация Ивановской области, Правительства Удмуртской Республики</w:t>
            </w:r>
          </w:p>
        </w:tc>
        <w:tc>
          <w:tcPr>
            <w:tcW w:w="1843" w:type="dxa"/>
          </w:tcPr>
          <w:p w:rsidR="00A0085A" w:rsidRPr="00B83569" w:rsidRDefault="00A0085A" w:rsidP="00FE6BA5">
            <w:pPr>
              <w:widowControl w:val="0"/>
              <w:autoSpaceDE w:val="0"/>
              <w:autoSpaceDN w:val="0"/>
              <w:adjustRightInd w:val="0"/>
              <w:spacing w:line="200" w:lineRule="exact"/>
              <w:rPr>
                <w:rFonts w:ascii="Times New Roman" w:hAnsi="Times New Roman" w:cs="Times New Roman"/>
              </w:rPr>
            </w:pPr>
            <w:r w:rsidRPr="00B83569">
              <w:rPr>
                <w:rFonts w:ascii="Times New Roman" w:hAnsi="Times New Roman" w:cs="Times New Roman"/>
              </w:rPr>
              <w:t>21.08.1996</w:t>
            </w:r>
          </w:p>
        </w:tc>
        <w:tc>
          <w:tcPr>
            <w:tcW w:w="4252" w:type="dxa"/>
          </w:tcPr>
          <w:p w:rsidR="00A0085A" w:rsidRPr="00B83569" w:rsidRDefault="00A0085A" w:rsidP="00FE6BA5">
            <w:pPr>
              <w:widowControl w:val="0"/>
              <w:autoSpaceDE w:val="0"/>
              <w:autoSpaceDN w:val="0"/>
              <w:adjustRightInd w:val="0"/>
              <w:spacing w:line="200" w:lineRule="exact"/>
              <w:rPr>
                <w:rFonts w:ascii="Times New Roman" w:hAnsi="Times New Roman" w:cs="Times New Roman"/>
              </w:rPr>
            </w:pPr>
            <w:r w:rsidRPr="00B83569">
              <w:rPr>
                <w:rFonts w:ascii="Times New Roman" w:hAnsi="Times New Roman" w:cs="Times New Roman"/>
              </w:rPr>
              <w:t xml:space="preserve">Срок действия не ограничен. Каждая сторона вправе расторгнуть настоящее Соглашение, письменно уведомив об этом другую сторону. Действие Соглашения прекращается по истечении 3 месяцев </w:t>
            </w:r>
            <w:r>
              <w:rPr>
                <w:rFonts w:ascii="Times New Roman" w:hAnsi="Times New Roman" w:cs="Times New Roman"/>
              </w:rPr>
              <w:t>с</w:t>
            </w:r>
            <w:r w:rsidRPr="00B83569">
              <w:rPr>
                <w:rFonts w:ascii="Times New Roman" w:hAnsi="Times New Roman" w:cs="Times New Roman"/>
              </w:rPr>
              <w:t xml:space="preserve"> момента получения такого уведомления.</w:t>
            </w:r>
          </w:p>
        </w:tc>
        <w:tc>
          <w:tcPr>
            <w:tcW w:w="2552" w:type="dxa"/>
          </w:tcPr>
          <w:p w:rsidR="00A0085A" w:rsidRPr="00B83569" w:rsidRDefault="00A0085A" w:rsidP="00A0085A">
            <w:pPr>
              <w:widowControl w:val="0"/>
              <w:autoSpaceDE w:val="0"/>
              <w:autoSpaceDN w:val="0"/>
              <w:adjustRightInd w:val="0"/>
              <w:spacing w:line="200" w:lineRule="exact"/>
              <w:rPr>
                <w:rFonts w:ascii="Times New Roman" w:hAnsi="Times New Roman" w:cs="Times New Roman"/>
              </w:rPr>
            </w:pPr>
            <w:r w:rsidRPr="00B83569">
              <w:rPr>
                <w:rFonts w:ascii="Times New Roman" w:hAnsi="Times New Roman" w:cs="Times New Roman"/>
              </w:rPr>
              <w:t xml:space="preserve">Утверждено законом Ивановской области от </w:t>
            </w:r>
            <w:r>
              <w:rPr>
                <w:rFonts w:ascii="Times New Roman" w:hAnsi="Times New Roman" w:cs="Times New Roman"/>
              </w:rPr>
              <w:t>16.03.1998</w:t>
            </w:r>
            <w:r w:rsidRPr="00B83569">
              <w:rPr>
                <w:rFonts w:ascii="Times New Roman" w:hAnsi="Times New Roman" w:cs="Times New Roman"/>
              </w:rPr>
              <w:t xml:space="preserve"> №</w:t>
            </w:r>
            <w:r>
              <w:rPr>
                <w:rFonts w:ascii="Times New Roman" w:hAnsi="Times New Roman" w:cs="Times New Roman"/>
              </w:rPr>
              <w:t xml:space="preserve"> </w:t>
            </w:r>
            <w:r w:rsidRPr="00B83569">
              <w:rPr>
                <w:rFonts w:ascii="Times New Roman" w:hAnsi="Times New Roman" w:cs="Times New Roman"/>
              </w:rPr>
              <w:t>15-ОЗ</w:t>
            </w:r>
          </w:p>
        </w:tc>
      </w:tr>
      <w:tr w:rsidR="00BE5E8B" w:rsidRPr="00B83569" w:rsidTr="00FE6BA5">
        <w:trPr>
          <w:trHeight w:val="345"/>
        </w:trPr>
        <w:tc>
          <w:tcPr>
            <w:tcW w:w="1101" w:type="dxa"/>
          </w:tcPr>
          <w:p w:rsidR="00BE5E8B" w:rsidRDefault="00BE5E8B" w:rsidP="00433F31">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2.12</w:t>
            </w:r>
          </w:p>
        </w:tc>
        <w:tc>
          <w:tcPr>
            <w:tcW w:w="3260" w:type="dxa"/>
          </w:tcPr>
          <w:p w:rsidR="00BE5E8B" w:rsidRPr="006653E3" w:rsidRDefault="00BE5E8B" w:rsidP="006653E3">
            <w:pPr>
              <w:widowControl w:val="0"/>
              <w:autoSpaceDE w:val="0"/>
              <w:autoSpaceDN w:val="0"/>
              <w:adjustRightInd w:val="0"/>
              <w:spacing w:line="200" w:lineRule="exact"/>
              <w:rPr>
                <w:rFonts w:ascii="Times New Roman" w:hAnsi="Times New Roman"/>
              </w:rPr>
            </w:pPr>
            <w:r w:rsidRPr="006653E3">
              <w:rPr>
                <w:rFonts w:ascii="Times New Roman" w:hAnsi="Times New Roman"/>
              </w:rPr>
              <w:t>Соглашение о торгово-экономическом сотрудничестве между Чувашской Республикой и Ивановской областью на 1994 год и последующие годы</w:t>
            </w:r>
          </w:p>
        </w:tc>
        <w:tc>
          <w:tcPr>
            <w:tcW w:w="2268" w:type="dxa"/>
          </w:tcPr>
          <w:p w:rsidR="00BE5E8B" w:rsidRPr="00BE5E8B" w:rsidRDefault="00BE5E8B" w:rsidP="00FE6BA5">
            <w:pPr>
              <w:widowControl w:val="0"/>
              <w:autoSpaceDE w:val="0"/>
              <w:autoSpaceDN w:val="0"/>
              <w:adjustRightInd w:val="0"/>
              <w:spacing w:line="200" w:lineRule="exact"/>
              <w:rPr>
                <w:rFonts w:ascii="Times New Roman" w:hAnsi="Times New Roman" w:cs="Times New Roman"/>
              </w:rPr>
            </w:pPr>
            <w:r w:rsidRPr="00BE5E8B">
              <w:rPr>
                <w:rFonts w:ascii="Times New Roman" w:hAnsi="Times New Roman" w:cs="Times New Roman"/>
              </w:rPr>
              <w:t>Администрация Ивановской области, Правительство Чувашской области</w:t>
            </w:r>
          </w:p>
        </w:tc>
        <w:tc>
          <w:tcPr>
            <w:tcW w:w="1843" w:type="dxa"/>
          </w:tcPr>
          <w:p w:rsidR="00BE5E8B" w:rsidRPr="00BE5E8B" w:rsidRDefault="00BE5E8B" w:rsidP="00FE6BA5">
            <w:pPr>
              <w:widowControl w:val="0"/>
              <w:autoSpaceDE w:val="0"/>
              <w:autoSpaceDN w:val="0"/>
              <w:adjustRightInd w:val="0"/>
              <w:spacing w:line="200" w:lineRule="exact"/>
              <w:rPr>
                <w:rFonts w:ascii="Times New Roman" w:hAnsi="Times New Roman" w:cs="Times New Roman"/>
              </w:rPr>
            </w:pPr>
            <w:r w:rsidRPr="00BE5E8B">
              <w:rPr>
                <w:rFonts w:ascii="Times New Roman" w:hAnsi="Times New Roman" w:cs="Times New Roman"/>
              </w:rPr>
              <w:t xml:space="preserve">07.02.1994 – Ивановская область, 21.01.1994 – Чувашская </w:t>
            </w:r>
            <w:r w:rsidRPr="00BE5E8B">
              <w:rPr>
                <w:rFonts w:ascii="Times New Roman" w:hAnsi="Times New Roman" w:cs="Times New Roman"/>
              </w:rPr>
              <w:lastRenderedPageBreak/>
              <w:t>Республика</w:t>
            </w:r>
          </w:p>
        </w:tc>
        <w:tc>
          <w:tcPr>
            <w:tcW w:w="4252" w:type="dxa"/>
          </w:tcPr>
          <w:p w:rsidR="00BE5E8B" w:rsidRDefault="00B33F06" w:rsidP="00095E1A">
            <w:pPr>
              <w:widowControl w:val="0"/>
              <w:autoSpaceDE w:val="0"/>
              <w:autoSpaceDN w:val="0"/>
              <w:adjustRightInd w:val="0"/>
              <w:spacing w:line="200" w:lineRule="exact"/>
              <w:rPr>
                <w:rFonts w:ascii="Times New Roman" w:hAnsi="Times New Roman" w:cs="Times New Roman"/>
              </w:rPr>
            </w:pPr>
            <w:r w:rsidRPr="00D64B0C">
              <w:rPr>
                <w:rFonts w:ascii="Times New Roman" w:hAnsi="Times New Roman" w:cs="Times New Roman"/>
                <w:shd w:val="clear" w:color="auto" w:fill="FFFFFF" w:themeFill="background1"/>
              </w:rPr>
              <w:lastRenderedPageBreak/>
              <w:t xml:space="preserve">Соглашение вступает в силу </w:t>
            </w:r>
            <w:proofErr w:type="gramStart"/>
            <w:r w:rsidRPr="00D64B0C">
              <w:rPr>
                <w:rFonts w:ascii="Times New Roman" w:hAnsi="Times New Roman" w:cs="Times New Roman"/>
                <w:shd w:val="clear" w:color="auto" w:fill="FFFFFF" w:themeFill="background1"/>
              </w:rPr>
              <w:t>с даты</w:t>
            </w:r>
            <w:proofErr w:type="gramEnd"/>
            <w:r w:rsidRPr="00D64B0C">
              <w:rPr>
                <w:rFonts w:ascii="Times New Roman" w:hAnsi="Times New Roman" w:cs="Times New Roman"/>
                <w:shd w:val="clear" w:color="auto" w:fill="FFFFFF" w:themeFill="background1"/>
              </w:rPr>
              <w:t xml:space="preserve"> его подписания.</w:t>
            </w:r>
            <w:r w:rsidR="00BE5E8B" w:rsidRPr="00D64B0C">
              <w:rPr>
                <w:rFonts w:ascii="Times New Roman" w:hAnsi="Times New Roman" w:cs="Times New Roman"/>
                <w:shd w:val="clear" w:color="auto" w:fill="FFFFFF" w:themeFill="background1"/>
              </w:rPr>
              <w:t xml:space="preserve"> Действия</w:t>
            </w:r>
            <w:r w:rsidR="00BE5E8B" w:rsidRPr="00BE5E8B">
              <w:rPr>
                <w:rFonts w:ascii="Times New Roman" w:hAnsi="Times New Roman" w:cs="Times New Roman"/>
              </w:rPr>
              <w:t xml:space="preserve"> Соглашения продлевается на следующий год, если ни одна из Сторон не заявит о своем желании прекра</w:t>
            </w:r>
            <w:r w:rsidR="00BE5E8B">
              <w:rPr>
                <w:rFonts w:ascii="Times New Roman" w:hAnsi="Times New Roman" w:cs="Times New Roman"/>
              </w:rPr>
              <w:t>ти</w:t>
            </w:r>
            <w:r w:rsidR="00BE5E8B" w:rsidRPr="00BE5E8B">
              <w:rPr>
                <w:rFonts w:ascii="Times New Roman" w:hAnsi="Times New Roman" w:cs="Times New Roman"/>
              </w:rPr>
              <w:t xml:space="preserve">ть его не позднее, чем за три </w:t>
            </w:r>
            <w:r w:rsidR="00BE5E8B" w:rsidRPr="00BE5E8B">
              <w:rPr>
                <w:rFonts w:ascii="Times New Roman" w:hAnsi="Times New Roman" w:cs="Times New Roman"/>
              </w:rPr>
              <w:lastRenderedPageBreak/>
              <w:t>месяца до ко</w:t>
            </w:r>
            <w:r w:rsidR="00095E1A">
              <w:rPr>
                <w:rFonts w:ascii="Times New Roman" w:hAnsi="Times New Roman" w:cs="Times New Roman"/>
              </w:rPr>
              <w:t>нц</w:t>
            </w:r>
            <w:r w:rsidR="00BE5E8B" w:rsidRPr="00BE5E8B">
              <w:rPr>
                <w:rFonts w:ascii="Times New Roman" w:hAnsi="Times New Roman" w:cs="Times New Roman"/>
              </w:rPr>
              <w:t>а года</w:t>
            </w:r>
          </w:p>
          <w:p w:rsidR="00377207" w:rsidRPr="00BE5E8B" w:rsidRDefault="00377207" w:rsidP="00095E1A">
            <w:pPr>
              <w:widowControl w:val="0"/>
              <w:autoSpaceDE w:val="0"/>
              <w:autoSpaceDN w:val="0"/>
              <w:adjustRightInd w:val="0"/>
              <w:spacing w:line="200" w:lineRule="exact"/>
              <w:rPr>
                <w:rFonts w:ascii="Times New Roman" w:hAnsi="Times New Roman" w:cs="Times New Roman"/>
              </w:rPr>
            </w:pPr>
          </w:p>
        </w:tc>
        <w:tc>
          <w:tcPr>
            <w:tcW w:w="2552" w:type="dxa"/>
          </w:tcPr>
          <w:p w:rsidR="00BE5E8B" w:rsidRPr="00BE5E8B" w:rsidRDefault="00BE5E8B" w:rsidP="00FE6BA5">
            <w:pPr>
              <w:widowControl w:val="0"/>
              <w:autoSpaceDE w:val="0"/>
              <w:autoSpaceDN w:val="0"/>
              <w:adjustRightInd w:val="0"/>
              <w:spacing w:line="200" w:lineRule="exact"/>
              <w:rPr>
                <w:rFonts w:ascii="Times New Roman" w:hAnsi="Times New Roman" w:cs="Times New Roman"/>
              </w:rPr>
            </w:pPr>
            <w:r w:rsidRPr="00BE5E8B">
              <w:rPr>
                <w:rFonts w:ascii="Times New Roman" w:hAnsi="Times New Roman" w:cs="Times New Roman"/>
              </w:rPr>
              <w:lastRenderedPageBreak/>
              <w:t>Утверждено Законом Ивановской области от 16.03.1998 № 16-ОЗ</w:t>
            </w:r>
          </w:p>
        </w:tc>
      </w:tr>
      <w:tr w:rsidR="006F1CE9" w:rsidRPr="00B83569" w:rsidTr="00FE6BA5">
        <w:trPr>
          <w:trHeight w:val="345"/>
        </w:trPr>
        <w:tc>
          <w:tcPr>
            <w:tcW w:w="1101" w:type="dxa"/>
          </w:tcPr>
          <w:p w:rsidR="006F1CE9" w:rsidRDefault="006F1CE9" w:rsidP="00433F31">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lastRenderedPageBreak/>
              <w:t>2.13</w:t>
            </w:r>
          </w:p>
        </w:tc>
        <w:tc>
          <w:tcPr>
            <w:tcW w:w="3260" w:type="dxa"/>
            <w:vAlign w:val="bottom"/>
          </w:tcPr>
          <w:p w:rsidR="006F1CE9" w:rsidRDefault="006F1CE9" w:rsidP="006653E3">
            <w:pPr>
              <w:widowControl w:val="0"/>
              <w:autoSpaceDE w:val="0"/>
              <w:autoSpaceDN w:val="0"/>
              <w:adjustRightInd w:val="0"/>
              <w:spacing w:line="200" w:lineRule="exact"/>
              <w:rPr>
                <w:rFonts w:ascii="Times New Roman" w:hAnsi="Times New Roman"/>
              </w:rPr>
            </w:pPr>
            <w:r w:rsidRPr="006653E3">
              <w:rPr>
                <w:rFonts w:ascii="Times New Roman" w:hAnsi="Times New Roman"/>
              </w:rPr>
              <w:t>Соглашение о принципах экономического сотрудничества между субъектами Российской Федерации - Ивановской областью и Краснодарским краем на 1998 и последующие годы</w:t>
            </w:r>
          </w:p>
          <w:p w:rsidR="00377207" w:rsidRPr="006653E3" w:rsidRDefault="00377207" w:rsidP="006653E3">
            <w:pPr>
              <w:widowControl w:val="0"/>
              <w:autoSpaceDE w:val="0"/>
              <w:autoSpaceDN w:val="0"/>
              <w:adjustRightInd w:val="0"/>
              <w:spacing w:line="200" w:lineRule="exact"/>
              <w:rPr>
                <w:rFonts w:ascii="Times New Roman" w:hAnsi="Times New Roman"/>
              </w:rPr>
            </w:pPr>
          </w:p>
        </w:tc>
        <w:tc>
          <w:tcPr>
            <w:tcW w:w="2268" w:type="dxa"/>
          </w:tcPr>
          <w:p w:rsidR="006F1CE9" w:rsidRPr="00B83569" w:rsidRDefault="006F1CE9" w:rsidP="00FE6BA5">
            <w:pPr>
              <w:widowControl w:val="0"/>
              <w:autoSpaceDE w:val="0"/>
              <w:autoSpaceDN w:val="0"/>
              <w:adjustRightInd w:val="0"/>
              <w:spacing w:line="200" w:lineRule="exact"/>
              <w:rPr>
                <w:rFonts w:ascii="Times New Roman" w:hAnsi="Times New Roman" w:cs="Times New Roman"/>
              </w:rPr>
            </w:pPr>
            <w:r w:rsidRPr="00B83569">
              <w:rPr>
                <w:rFonts w:ascii="Times New Roman" w:hAnsi="Times New Roman" w:cs="Times New Roman"/>
              </w:rPr>
              <w:t>Администрация Ивановской области, Администрация Краснодарского края</w:t>
            </w:r>
          </w:p>
        </w:tc>
        <w:tc>
          <w:tcPr>
            <w:tcW w:w="1843" w:type="dxa"/>
          </w:tcPr>
          <w:p w:rsidR="006F1CE9" w:rsidRPr="00B83569" w:rsidRDefault="006F1CE9" w:rsidP="00FE6BA5">
            <w:pPr>
              <w:widowControl w:val="0"/>
              <w:autoSpaceDE w:val="0"/>
              <w:autoSpaceDN w:val="0"/>
              <w:adjustRightInd w:val="0"/>
              <w:spacing w:line="200" w:lineRule="exact"/>
              <w:rPr>
                <w:rFonts w:ascii="Times New Roman" w:hAnsi="Times New Roman" w:cs="Times New Roman"/>
              </w:rPr>
            </w:pPr>
            <w:r w:rsidRPr="00B83569">
              <w:rPr>
                <w:rFonts w:ascii="Times New Roman" w:hAnsi="Times New Roman" w:cs="Times New Roman"/>
              </w:rPr>
              <w:t>22.01.1998 – Ивановская область, 06.02.1998 – Краснодарский край</w:t>
            </w:r>
          </w:p>
        </w:tc>
        <w:tc>
          <w:tcPr>
            <w:tcW w:w="4252" w:type="dxa"/>
          </w:tcPr>
          <w:p w:rsidR="006F1CE9" w:rsidRPr="00B83569" w:rsidRDefault="006F1CE9" w:rsidP="00FE6BA5">
            <w:pPr>
              <w:widowControl w:val="0"/>
              <w:autoSpaceDE w:val="0"/>
              <w:autoSpaceDN w:val="0"/>
              <w:adjustRightInd w:val="0"/>
              <w:spacing w:line="200" w:lineRule="exact"/>
              <w:rPr>
                <w:rFonts w:ascii="Times New Roman" w:hAnsi="Times New Roman" w:cs="Times New Roman"/>
              </w:rPr>
            </w:pPr>
            <w:r w:rsidRPr="00B83569">
              <w:rPr>
                <w:rFonts w:ascii="Times New Roman" w:hAnsi="Times New Roman" w:cs="Times New Roman"/>
              </w:rPr>
              <w:t>Срок действия не ограничен. Прекращение действия Соглашения производится по желанию одной из сторон, если об этом будет заявлено не позднее, чем за три месяца</w:t>
            </w:r>
          </w:p>
        </w:tc>
        <w:tc>
          <w:tcPr>
            <w:tcW w:w="2552" w:type="dxa"/>
          </w:tcPr>
          <w:p w:rsidR="006F1CE9" w:rsidRPr="00B83569" w:rsidRDefault="006F1CE9" w:rsidP="00FE6BA5">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Утверждено З</w:t>
            </w:r>
            <w:r w:rsidRPr="00B83569">
              <w:rPr>
                <w:rFonts w:ascii="Times New Roman" w:hAnsi="Times New Roman" w:cs="Times New Roman"/>
              </w:rPr>
              <w:t>аконом Ивановской области от 06.07.1998 №</w:t>
            </w:r>
            <w:r>
              <w:rPr>
                <w:rFonts w:ascii="Times New Roman" w:hAnsi="Times New Roman" w:cs="Times New Roman"/>
              </w:rPr>
              <w:t xml:space="preserve"> </w:t>
            </w:r>
            <w:r w:rsidRPr="00B83569">
              <w:rPr>
                <w:rFonts w:ascii="Times New Roman" w:hAnsi="Times New Roman" w:cs="Times New Roman"/>
              </w:rPr>
              <w:t>42-ОЗ</w:t>
            </w:r>
          </w:p>
        </w:tc>
      </w:tr>
      <w:tr w:rsidR="00845959" w:rsidRPr="00B83569" w:rsidTr="00FE6BA5">
        <w:trPr>
          <w:trHeight w:val="345"/>
        </w:trPr>
        <w:tc>
          <w:tcPr>
            <w:tcW w:w="1101" w:type="dxa"/>
          </w:tcPr>
          <w:p w:rsidR="00845959" w:rsidRDefault="00845959" w:rsidP="00433F31">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2.14</w:t>
            </w:r>
          </w:p>
        </w:tc>
        <w:tc>
          <w:tcPr>
            <w:tcW w:w="3260" w:type="dxa"/>
          </w:tcPr>
          <w:p w:rsidR="00845959" w:rsidRDefault="00845959" w:rsidP="006653E3">
            <w:pPr>
              <w:widowControl w:val="0"/>
              <w:autoSpaceDE w:val="0"/>
              <w:autoSpaceDN w:val="0"/>
              <w:adjustRightInd w:val="0"/>
              <w:spacing w:line="200" w:lineRule="exact"/>
              <w:rPr>
                <w:rFonts w:ascii="Times New Roman" w:hAnsi="Times New Roman"/>
              </w:rPr>
            </w:pPr>
            <w:r w:rsidRPr="006653E3">
              <w:rPr>
                <w:rFonts w:ascii="Times New Roman" w:hAnsi="Times New Roman"/>
              </w:rPr>
              <w:t>Соглашение о принципах экономического сотрудничества между субъектами Российской Федерации - Ивановской и Калужской областями на 1998 и последующие годы</w:t>
            </w:r>
          </w:p>
          <w:p w:rsidR="00377207" w:rsidRPr="006653E3" w:rsidRDefault="00377207" w:rsidP="006653E3">
            <w:pPr>
              <w:widowControl w:val="0"/>
              <w:autoSpaceDE w:val="0"/>
              <w:autoSpaceDN w:val="0"/>
              <w:adjustRightInd w:val="0"/>
              <w:spacing w:line="200" w:lineRule="exact"/>
              <w:rPr>
                <w:rFonts w:ascii="Times New Roman" w:hAnsi="Times New Roman"/>
              </w:rPr>
            </w:pPr>
          </w:p>
        </w:tc>
        <w:tc>
          <w:tcPr>
            <w:tcW w:w="2268" w:type="dxa"/>
          </w:tcPr>
          <w:p w:rsidR="00845959" w:rsidRPr="00B83569" w:rsidRDefault="00845959" w:rsidP="00FE6BA5">
            <w:pPr>
              <w:widowControl w:val="0"/>
              <w:autoSpaceDE w:val="0"/>
              <w:autoSpaceDN w:val="0"/>
              <w:adjustRightInd w:val="0"/>
              <w:spacing w:line="200" w:lineRule="exact"/>
              <w:rPr>
                <w:rFonts w:ascii="Times New Roman" w:hAnsi="Times New Roman" w:cs="Times New Roman"/>
              </w:rPr>
            </w:pPr>
            <w:r w:rsidRPr="00B83569">
              <w:rPr>
                <w:rFonts w:ascii="Times New Roman" w:hAnsi="Times New Roman" w:cs="Times New Roman"/>
              </w:rPr>
              <w:t>Администрация Ивановской области, Правительство Калужской области</w:t>
            </w:r>
          </w:p>
        </w:tc>
        <w:tc>
          <w:tcPr>
            <w:tcW w:w="1843" w:type="dxa"/>
          </w:tcPr>
          <w:p w:rsidR="00845959" w:rsidRPr="00B83569" w:rsidRDefault="00845959" w:rsidP="00FE6BA5">
            <w:pPr>
              <w:widowControl w:val="0"/>
              <w:autoSpaceDE w:val="0"/>
              <w:autoSpaceDN w:val="0"/>
              <w:adjustRightInd w:val="0"/>
              <w:spacing w:line="200" w:lineRule="exact"/>
              <w:rPr>
                <w:rFonts w:ascii="Times New Roman" w:hAnsi="Times New Roman" w:cs="Times New Roman"/>
              </w:rPr>
            </w:pPr>
            <w:r w:rsidRPr="00B83569">
              <w:rPr>
                <w:rFonts w:ascii="Times New Roman" w:hAnsi="Times New Roman" w:cs="Times New Roman"/>
              </w:rPr>
              <w:t>22.01.1998 – Ивановская область, 16.02.1998 – Калужская область</w:t>
            </w:r>
          </w:p>
        </w:tc>
        <w:tc>
          <w:tcPr>
            <w:tcW w:w="4252" w:type="dxa"/>
          </w:tcPr>
          <w:p w:rsidR="00845959" w:rsidRPr="00B83569" w:rsidRDefault="00845959" w:rsidP="00FE6BA5">
            <w:pPr>
              <w:widowControl w:val="0"/>
              <w:autoSpaceDE w:val="0"/>
              <w:autoSpaceDN w:val="0"/>
              <w:adjustRightInd w:val="0"/>
              <w:spacing w:line="200" w:lineRule="exact"/>
              <w:rPr>
                <w:rFonts w:ascii="Times New Roman" w:hAnsi="Times New Roman" w:cs="Times New Roman"/>
              </w:rPr>
            </w:pPr>
            <w:r w:rsidRPr="00B83569">
              <w:rPr>
                <w:rFonts w:ascii="Times New Roman" w:hAnsi="Times New Roman" w:cs="Times New Roman"/>
              </w:rPr>
              <w:t>Срок действия не ограничен. Прекращение действия Соглашения производится по желанию одной из сторон, если об этом будет заявлено не позднее, чем за три месяца</w:t>
            </w:r>
          </w:p>
        </w:tc>
        <w:tc>
          <w:tcPr>
            <w:tcW w:w="2552" w:type="dxa"/>
          </w:tcPr>
          <w:p w:rsidR="00845959" w:rsidRPr="00B83569" w:rsidRDefault="00845959" w:rsidP="00FE6BA5">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Утверждено З</w:t>
            </w:r>
            <w:r w:rsidRPr="00B83569">
              <w:rPr>
                <w:rFonts w:ascii="Times New Roman" w:hAnsi="Times New Roman" w:cs="Times New Roman"/>
              </w:rPr>
              <w:t>аконом Ивановской области от 06.07.1998 №</w:t>
            </w:r>
            <w:r>
              <w:rPr>
                <w:rFonts w:ascii="Times New Roman" w:hAnsi="Times New Roman" w:cs="Times New Roman"/>
              </w:rPr>
              <w:t xml:space="preserve"> </w:t>
            </w:r>
            <w:r w:rsidRPr="00B83569">
              <w:rPr>
                <w:rFonts w:ascii="Times New Roman" w:hAnsi="Times New Roman" w:cs="Times New Roman"/>
              </w:rPr>
              <w:t>43-ОЗ</w:t>
            </w:r>
          </w:p>
        </w:tc>
      </w:tr>
      <w:tr w:rsidR="00845959" w:rsidRPr="00B83569" w:rsidTr="00377207">
        <w:trPr>
          <w:trHeight w:val="345"/>
        </w:trPr>
        <w:tc>
          <w:tcPr>
            <w:tcW w:w="1101" w:type="dxa"/>
          </w:tcPr>
          <w:p w:rsidR="00845959" w:rsidRDefault="00845959" w:rsidP="00433F31">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2.15</w:t>
            </w:r>
          </w:p>
        </w:tc>
        <w:tc>
          <w:tcPr>
            <w:tcW w:w="3260" w:type="dxa"/>
          </w:tcPr>
          <w:p w:rsidR="00845959" w:rsidRPr="00377207" w:rsidRDefault="00845959" w:rsidP="00377207">
            <w:pPr>
              <w:widowControl w:val="0"/>
              <w:autoSpaceDE w:val="0"/>
              <w:autoSpaceDN w:val="0"/>
              <w:adjustRightInd w:val="0"/>
              <w:spacing w:line="200" w:lineRule="exact"/>
              <w:rPr>
                <w:rFonts w:ascii="Times New Roman" w:hAnsi="Times New Roman"/>
              </w:rPr>
            </w:pPr>
            <w:r w:rsidRPr="00377207">
              <w:rPr>
                <w:rFonts w:ascii="Times New Roman" w:hAnsi="Times New Roman"/>
              </w:rPr>
              <w:t>Соглашение между Администрацией Ивановской области и Правительством Москвы о торгово-экономическом, научно-техническом и культурном сотрудничестве</w:t>
            </w:r>
          </w:p>
        </w:tc>
        <w:tc>
          <w:tcPr>
            <w:tcW w:w="2268" w:type="dxa"/>
          </w:tcPr>
          <w:p w:rsidR="00845959" w:rsidRPr="00845959" w:rsidRDefault="00845959" w:rsidP="00FE6BA5">
            <w:pPr>
              <w:widowControl w:val="0"/>
              <w:autoSpaceDE w:val="0"/>
              <w:autoSpaceDN w:val="0"/>
              <w:adjustRightInd w:val="0"/>
              <w:spacing w:line="200" w:lineRule="exact"/>
              <w:rPr>
                <w:rFonts w:ascii="Times New Roman" w:hAnsi="Times New Roman" w:cs="Times New Roman"/>
              </w:rPr>
            </w:pPr>
            <w:r w:rsidRPr="00845959">
              <w:rPr>
                <w:rFonts w:ascii="Times New Roman" w:hAnsi="Times New Roman" w:cs="Times New Roman"/>
              </w:rPr>
              <w:t>Администрация Ивановской области, Правительство Москвы</w:t>
            </w:r>
          </w:p>
        </w:tc>
        <w:tc>
          <w:tcPr>
            <w:tcW w:w="1843" w:type="dxa"/>
          </w:tcPr>
          <w:p w:rsidR="00845959" w:rsidRPr="00845959" w:rsidRDefault="00845959" w:rsidP="00FE6BA5">
            <w:pPr>
              <w:widowControl w:val="0"/>
              <w:autoSpaceDE w:val="0"/>
              <w:autoSpaceDN w:val="0"/>
              <w:adjustRightInd w:val="0"/>
              <w:spacing w:line="200" w:lineRule="exact"/>
              <w:rPr>
                <w:rFonts w:ascii="Times New Roman" w:hAnsi="Times New Roman" w:cs="Times New Roman"/>
              </w:rPr>
            </w:pPr>
            <w:r w:rsidRPr="00845959">
              <w:rPr>
                <w:rFonts w:ascii="Times New Roman" w:hAnsi="Times New Roman" w:cs="Times New Roman"/>
              </w:rPr>
              <w:t>01.06.1999</w:t>
            </w:r>
          </w:p>
          <w:p w:rsidR="00845959" w:rsidRPr="00845959" w:rsidRDefault="00845959" w:rsidP="00FE6BA5">
            <w:pPr>
              <w:widowControl w:val="0"/>
              <w:autoSpaceDE w:val="0"/>
              <w:autoSpaceDN w:val="0"/>
              <w:adjustRightInd w:val="0"/>
              <w:spacing w:line="200" w:lineRule="exact"/>
              <w:rPr>
                <w:rFonts w:ascii="Times New Roman" w:hAnsi="Times New Roman" w:cs="Times New Roman"/>
              </w:rPr>
            </w:pPr>
            <w:r w:rsidRPr="00845959">
              <w:rPr>
                <w:rFonts w:ascii="Times New Roman" w:hAnsi="Times New Roman" w:cs="Times New Roman"/>
              </w:rPr>
              <w:t>г. Иваново</w:t>
            </w:r>
          </w:p>
        </w:tc>
        <w:tc>
          <w:tcPr>
            <w:tcW w:w="4252" w:type="dxa"/>
          </w:tcPr>
          <w:p w:rsidR="00845959" w:rsidRDefault="00845959" w:rsidP="00FE6BA5">
            <w:pPr>
              <w:widowControl w:val="0"/>
              <w:autoSpaceDE w:val="0"/>
              <w:autoSpaceDN w:val="0"/>
              <w:adjustRightInd w:val="0"/>
              <w:spacing w:line="200" w:lineRule="exact"/>
              <w:rPr>
                <w:rFonts w:ascii="Times New Roman" w:hAnsi="Times New Roman" w:cs="Times New Roman"/>
              </w:rPr>
            </w:pPr>
            <w:r w:rsidRPr="00845959">
              <w:rPr>
                <w:rFonts w:ascii="Times New Roman" w:hAnsi="Times New Roman" w:cs="Times New Roman"/>
              </w:rPr>
              <w:t>Соглашение вступает в силу с момента его подписания и действует в течение 5 лет. В дальнейшем оно будет автоматически продлеваться каждый раз на один год</w:t>
            </w:r>
            <w:r w:rsidR="00FE6BA5">
              <w:rPr>
                <w:rFonts w:ascii="Times New Roman" w:hAnsi="Times New Roman" w:cs="Times New Roman"/>
              </w:rPr>
              <w:t xml:space="preserve">. </w:t>
            </w:r>
            <w:r w:rsidR="00FE6BA5" w:rsidRPr="00FE6BA5">
              <w:rPr>
                <w:rFonts w:ascii="Times New Roman" w:hAnsi="Times New Roman" w:cs="Times New Roman"/>
              </w:rPr>
              <w:t>Действие Соглашения может быть прекращено любой из Сторон, но не ранее чем через 6 месяцев после письменного уведомления об этом другой Стороны.</w:t>
            </w:r>
          </w:p>
          <w:p w:rsidR="00377207" w:rsidRPr="00845959" w:rsidRDefault="00377207" w:rsidP="00FE6BA5">
            <w:pPr>
              <w:widowControl w:val="0"/>
              <w:autoSpaceDE w:val="0"/>
              <w:autoSpaceDN w:val="0"/>
              <w:adjustRightInd w:val="0"/>
              <w:spacing w:line="200" w:lineRule="exact"/>
              <w:rPr>
                <w:rFonts w:ascii="Times New Roman" w:hAnsi="Times New Roman" w:cs="Times New Roman"/>
              </w:rPr>
            </w:pPr>
          </w:p>
        </w:tc>
        <w:tc>
          <w:tcPr>
            <w:tcW w:w="2552" w:type="dxa"/>
          </w:tcPr>
          <w:p w:rsidR="00845959" w:rsidRPr="00845959" w:rsidRDefault="00845959" w:rsidP="00FE6BA5">
            <w:pPr>
              <w:widowControl w:val="0"/>
              <w:autoSpaceDE w:val="0"/>
              <w:autoSpaceDN w:val="0"/>
              <w:adjustRightInd w:val="0"/>
              <w:spacing w:line="200" w:lineRule="exact"/>
              <w:rPr>
                <w:rFonts w:ascii="Times New Roman" w:hAnsi="Times New Roman" w:cs="Times New Roman"/>
              </w:rPr>
            </w:pPr>
            <w:r w:rsidRPr="00845959">
              <w:rPr>
                <w:rFonts w:ascii="Times New Roman" w:hAnsi="Times New Roman" w:cs="Times New Roman"/>
              </w:rPr>
              <w:t>Утверждено законом Ивановской области от 30.12.1999 № 62-ОЗ</w:t>
            </w:r>
          </w:p>
        </w:tc>
      </w:tr>
      <w:tr w:rsidR="00FE6BA5" w:rsidRPr="00B83569" w:rsidTr="00B33F06">
        <w:trPr>
          <w:trHeight w:val="345"/>
        </w:trPr>
        <w:tc>
          <w:tcPr>
            <w:tcW w:w="1101" w:type="dxa"/>
          </w:tcPr>
          <w:p w:rsidR="00FE6BA5" w:rsidRDefault="00FE6BA5" w:rsidP="00433F31">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2.16</w:t>
            </w:r>
          </w:p>
        </w:tc>
        <w:tc>
          <w:tcPr>
            <w:tcW w:w="3260" w:type="dxa"/>
          </w:tcPr>
          <w:p w:rsidR="00FE6BA5" w:rsidRPr="00B33F06" w:rsidRDefault="00FE6BA5" w:rsidP="00B33F06">
            <w:pPr>
              <w:widowControl w:val="0"/>
              <w:autoSpaceDE w:val="0"/>
              <w:autoSpaceDN w:val="0"/>
              <w:adjustRightInd w:val="0"/>
              <w:spacing w:line="200" w:lineRule="exact"/>
              <w:rPr>
                <w:rFonts w:ascii="Times New Roman" w:hAnsi="Times New Roman" w:cs="Times New Roman"/>
              </w:rPr>
            </w:pPr>
            <w:r w:rsidRPr="00B33F06">
              <w:rPr>
                <w:rFonts w:ascii="Times New Roman" w:hAnsi="Times New Roman" w:cs="Times New Roman"/>
              </w:rPr>
              <w:t>Соглашение о долгосрочном торгово-экономическом, научно техническом и культурном сотрудничестве между Новгородской и Ивановской областей</w:t>
            </w:r>
          </w:p>
        </w:tc>
        <w:tc>
          <w:tcPr>
            <w:tcW w:w="2268" w:type="dxa"/>
          </w:tcPr>
          <w:p w:rsidR="00FE6BA5" w:rsidRPr="00B83569" w:rsidRDefault="00FE6BA5" w:rsidP="00FE6BA5">
            <w:pPr>
              <w:widowControl w:val="0"/>
              <w:autoSpaceDE w:val="0"/>
              <w:autoSpaceDN w:val="0"/>
              <w:adjustRightInd w:val="0"/>
              <w:spacing w:line="200" w:lineRule="exact"/>
              <w:rPr>
                <w:rFonts w:ascii="Times New Roman" w:hAnsi="Times New Roman" w:cs="Times New Roman"/>
              </w:rPr>
            </w:pPr>
            <w:r w:rsidRPr="00B83569">
              <w:rPr>
                <w:rFonts w:ascii="Times New Roman" w:hAnsi="Times New Roman" w:cs="Times New Roman"/>
              </w:rPr>
              <w:t>Администрация Ивановской области, Администрация Новгородской области</w:t>
            </w:r>
          </w:p>
        </w:tc>
        <w:tc>
          <w:tcPr>
            <w:tcW w:w="1843" w:type="dxa"/>
          </w:tcPr>
          <w:p w:rsidR="00FE6BA5" w:rsidRPr="00B83569" w:rsidRDefault="00FE6BA5" w:rsidP="00FE6BA5">
            <w:pPr>
              <w:widowControl w:val="0"/>
              <w:autoSpaceDE w:val="0"/>
              <w:autoSpaceDN w:val="0"/>
              <w:adjustRightInd w:val="0"/>
              <w:spacing w:line="200" w:lineRule="exact"/>
              <w:rPr>
                <w:rFonts w:ascii="Times New Roman" w:hAnsi="Times New Roman" w:cs="Times New Roman"/>
              </w:rPr>
            </w:pPr>
            <w:r w:rsidRPr="00B83569">
              <w:rPr>
                <w:rFonts w:ascii="Times New Roman" w:hAnsi="Times New Roman" w:cs="Times New Roman"/>
              </w:rPr>
              <w:t>27.04.1998– Ивановская область,– 16.03.1998 Новгородская область</w:t>
            </w:r>
          </w:p>
        </w:tc>
        <w:tc>
          <w:tcPr>
            <w:tcW w:w="4252" w:type="dxa"/>
          </w:tcPr>
          <w:p w:rsidR="00FE6BA5" w:rsidRDefault="00FE6BA5" w:rsidP="00FE6BA5">
            <w:pPr>
              <w:widowControl w:val="0"/>
              <w:autoSpaceDE w:val="0"/>
              <w:autoSpaceDN w:val="0"/>
              <w:adjustRightInd w:val="0"/>
              <w:spacing w:line="200" w:lineRule="exact"/>
              <w:rPr>
                <w:rFonts w:ascii="Times New Roman" w:hAnsi="Times New Roman" w:cs="Times New Roman"/>
              </w:rPr>
            </w:pPr>
            <w:r w:rsidRPr="00B83569">
              <w:rPr>
                <w:rFonts w:ascii="Times New Roman" w:hAnsi="Times New Roman" w:cs="Times New Roman"/>
              </w:rPr>
              <w:t>1год. Соглашение продлевается автоматически на последующие годы, если одна из сторон не уведомит другую менее чем за три месяца до истечения соответствующего срока о своем намерении прекратить действие</w:t>
            </w:r>
          </w:p>
          <w:p w:rsidR="00377207" w:rsidRPr="00B83569" w:rsidRDefault="00377207" w:rsidP="00FE6BA5">
            <w:pPr>
              <w:widowControl w:val="0"/>
              <w:autoSpaceDE w:val="0"/>
              <w:autoSpaceDN w:val="0"/>
              <w:adjustRightInd w:val="0"/>
              <w:spacing w:line="200" w:lineRule="exact"/>
              <w:rPr>
                <w:rFonts w:ascii="Times New Roman" w:hAnsi="Times New Roman" w:cs="Times New Roman"/>
              </w:rPr>
            </w:pPr>
          </w:p>
        </w:tc>
        <w:tc>
          <w:tcPr>
            <w:tcW w:w="2552" w:type="dxa"/>
          </w:tcPr>
          <w:p w:rsidR="00FE6BA5" w:rsidRPr="00B83569" w:rsidRDefault="00FE6BA5" w:rsidP="00FE6BA5">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Утверждено З</w:t>
            </w:r>
            <w:r w:rsidRPr="00B83569">
              <w:rPr>
                <w:rFonts w:ascii="Times New Roman" w:hAnsi="Times New Roman" w:cs="Times New Roman"/>
              </w:rPr>
              <w:t>аконом Ивановской области от 06.07.1998 №</w:t>
            </w:r>
            <w:r>
              <w:rPr>
                <w:rFonts w:ascii="Times New Roman" w:hAnsi="Times New Roman" w:cs="Times New Roman"/>
              </w:rPr>
              <w:t xml:space="preserve"> </w:t>
            </w:r>
            <w:r w:rsidRPr="00B83569">
              <w:rPr>
                <w:rFonts w:ascii="Times New Roman" w:hAnsi="Times New Roman" w:cs="Times New Roman"/>
              </w:rPr>
              <w:t>41-ОЗ</w:t>
            </w:r>
          </w:p>
        </w:tc>
      </w:tr>
      <w:tr w:rsidR="00DD06DF" w:rsidRPr="00B83569" w:rsidTr="00EF4C40">
        <w:trPr>
          <w:trHeight w:val="345"/>
        </w:trPr>
        <w:tc>
          <w:tcPr>
            <w:tcW w:w="1101" w:type="dxa"/>
          </w:tcPr>
          <w:p w:rsidR="00DD06DF" w:rsidRDefault="00DD06DF" w:rsidP="00433F31">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2.17</w:t>
            </w:r>
          </w:p>
        </w:tc>
        <w:tc>
          <w:tcPr>
            <w:tcW w:w="3260" w:type="dxa"/>
          </w:tcPr>
          <w:p w:rsidR="00DD06DF" w:rsidRPr="006653E3" w:rsidRDefault="00DD06DF" w:rsidP="006653E3">
            <w:pPr>
              <w:widowControl w:val="0"/>
              <w:autoSpaceDE w:val="0"/>
              <w:autoSpaceDN w:val="0"/>
              <w:adjustRightInd w:val="0"/>
              <w:spacing w:line="200" w:lineRule="exact"/>
              <w:rPr>
                <w:rFonts w:ascii="Times New Roman" w:hAnsi="Times New Roman"/>
              </w:rPr>
            </w:pPr>
            <w:r w:rsidRPr="006653E3">
              <w:rPr>
                <w:rFonts w:ascii="Times New Roman" w:hAnsi="Times New Roman"/>
              </w:rPr>
              <w:t>Соглашение  о принципах торгово-экономического сотрудничества между администрациями Ивановской и Пермской областей на 1998 и последующие годы</w:t>
            </w:r>
          </w:p>
        </w:tc>
        <w:tc>
          <w:tcPr>
            <w:tcW w:w="2268" w:type="dxa"/>
          </w:tcPr>
          <w:p w:rsidR="00DD06DF" w:rsidRPr="00B83569" w:rsidRDefault="00DD06DF" w:rsidP="00EF4C40">
            <w:pPr>
              <w:widowControl w:val="0"/>
              <w:autoSpaceDE w:val="0"/>
              <w:autoSpaceDN w:val="0"/>
              <w:adjustRightInd w:val="0"/>
              <w:spacing w:line="200" w:lineRule="exact"/>
              <w:rPr>
                <w:rFonts w:ascii="Times New Roman" w:hAnsi="Times New Roman" w:cs="Times New Roman"/>
              </w:rPr>
            </w:pPr>
            <w:r w:rsidRPr="00B83569">
              <w:rPr>
                <w:rFonts w:ascii="Times New Roman" w:hAnsi="Times New Roman" w:cs="Times New Roman"/>
              </w:rPr>
              <w:t>Администрация Ивановской области, Администрация Пермской области</w:t>
            </w:r>
          </w:p>
        </w:tc>
        <w:tc>
          <w:tcPr>
            <w:tcW w:w="1843" w:type="dxa"/>
          </w:tcPr>
          <w:p w:rsidR="00DD06DF" w:rsidRPr="00B83569" w:rsidRDefault="00DD06DF" w:rsidP="00EF4C40">
            <w:pPr>
              <w:widowControl w:val="0"/>
              <w:autoSpaceDE w:val="0"/>
              <w:autoSpaceDN w:val="0"/>
              <w:adjustRightInd w:val="0"/>
              <w:spacing w:line="200" w:lineRule="exact"/>
              <w:rPr>
                <w:rFonts w:ascii="Times New Roman" w:hAnsi="Times New Roman" w:cs="Times New Roman"/>
              </w:rPr>
            </w:pPr>
            <w:r w:rsidRPr="00B83569">
              <w:rPr>
                <w:rFonts w:ascii="Times New Roman" w:hAnsi="Times New Roman" w:cs="Times New Roman"/>
              </w:rPr>
              <w:t>11.12.1997</w:t>
            </w:r>
          </w:p>
        </w:tc>
        <w:tc>
          <w:tcPr>
            <w:tcW w:w="4252" w:type="dxa"/>
          </w:tcPr>
          <w:p w:rsidR="00DD06DF" w:rsidRDefault="00DD06DF" w:rsidP="00EF4C40">
            <w:pPr>
              <w:widowControl w:val="0"/>
              <w:autoSpaceDE w:val="0"/>
              <w:autoSpaceDN w:val="0"/>
              <w:adjustRightInd w:val="0"/>
              <w:spacing w:line="200" w:lineRule="exact"/>
              <w:rPr>
                <w:rFonts w:ascii="Times New Roman" w:hAnsi="Times New Roman" w:cs="Times New Roman"/>
              </w:rPr>
            </w:pPr>
            <w:r w:rsidRPr="00B83569">
              <w:rPr>
                <w:rFonts w:ascii="Times New Roman" w:hAnsi="Times New Roman" w:cs="Times New Roman"/>
              </w:rPr>
              <w:t>Срок действия не ограничен. Прекращение действия Соглашения производится по желанию одной из сторон, если об этом будет заявлено не позднее, чем за два месяца до наступления соответствующего срока</w:t>
            </w:r>
          </w:p>
          <w:p w:rsidR="00377207" w:rsidRPr="00B83569" w:rsidRDefault="00377207" w:rsidP="00EF4C40">
            <w:pPr>
              <w:widowControl w:val="0"/>
              <w:autoSpaceDE w:val="0"/>
              <w:autoSpaceDN w:val="0"/>
              <w:adjustRightInd w:val="0"/>
              <w:spacing w:line="200" w:lineRule="exact"/>
              <w:rPr>
                <w:rFonts w:ascii="Times New Roman" w:hAnsi="Times New Roman" w:cs="Times New Roman"/>
              </w:rPr>
            </w:pPr>
          </w:p>
        </w:tc>
        <w:tc>
          <w:tcPr>
            <w:tcW w:w="2552" w:type="dxa"/>
          </w:tcPr>
          <w:p w:rsidR="00DD06DF" w:rsidRDefault="00DD06DF" w:rsidP="00EF4C40">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Утверждено З</w:t>
            </w:r>
            <w:r w:rsidRPr="00B83569">
              <w:rPr>
                <w:rFonts w:ascii="Times New Roman" w:hAnsi="Times New Roman" w:cs="Times New Roman"/>
              </w:rPr>
              <w:t xml:space="preserve">аконом Ивановской области от </w:t>
            </w:r>
            <w:r>
              <w:rPr>
                <w:rFonts w:ascii="Times New Roman" w:hAnsi="Times New Roman" w:cs="Times New Roman"/>
              </w:rPr>
              <w:t>16.03.1998</w:t>
            </w:r>
            <w:r w:rsidRPr="00B83569">
              <w:rPr>
                <w:rFonts w:ascii="Times New Roman" w:hAnsi="Times New Roman" w:cs="Times New Roman"/>
              </w:rPr>
              <w:t xml:space="preserve"> №</w:t>
            </w:r>
            <w:r>
              <w:rPr>
                <w:rFonts w:ascii="Times New Roman" w:hAnsi="Times New Roman" w:cs="Times New Roman"/>
              </w:rPr>
              <w:t xml:space="preserve"> </w:t>
            </w:r>
            <w:r w:rsidRPr="00B83569">
              <w:rPr>
                <w:rFonts w:ascii="Times New Roman" w:hAnsi="Times New Roman" w:cs="Times New Roman"/>
              </w:rPr>
              <w:t>13-ОЗ</w:t>
            </w:r>
          </w:p>
          <w:p w:rsidR="00DD06DF" w:rsidRDefault="00DD06DF" w:rsidP="00EF4C40">
            <w:pPr>
              <w:widowControl w:val="0"/>
              <w:autoSpaceDE w:val="0"/>
              <w:autoSpaceDN w:val="0"/>
              <w:adjustRightInd w:val="0"/>
              <w:spacing w:line="200" w:lineRule="exact"/>
              <w:rPr>
                <w:rFonts w:ascii="Times New Roman" w:hAnsi="Times New Roman" w:cs="Times New Roman"/>
              </w:rPr>
            </w:pPr>
          </w:p>
          <w:p w:rsidR="00DD06DF" w:rsidRPr="00B83569" w:rsidRDefault="00DD06DF" w:rsidP="00EF4C40">
            <w:pPr>
              <w:widowControl w:val="0"/>
              <w:autoSpaceDE w:val="0"/>
              <w:autoSpaceDN w:val="0"/>
              <w:adjustRightInd w:val="0"/>
              <w:spacing w:line="200" w:lineRule="exact"/>
              <w:rPr>
                <w:rFonts w:ascii="Times New Roman" w:hAnsi="Times New Roman" w:cs="Times New Roman"/>
              </w:rPr>
            </w:pPr>
          </w:p>
        </w:tc>
      </w:tr>
      <w:tr w:rsidR="00DD06DF" w:rsidRPr="00B83569" w:rsidTr="00EF4C40">
        <w:trPr>
          <w:trHeight w:val="345"/>
        </w:trPr>
        <w:tc>
          <w:tcPr>
            <w:tcW w:w="1101" w:type="dxa"/>
          </w:tcPr>
          <w:p w:rsidR="00DD06DF" w:rsidRDefault="00DD06DF" w:rsidP="00433F31">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2.18</w:t>
            </w:r>
          </w:p>
        </w:tc>
        <w:tc>
          <w:tcPr>
            <w:tcW w:w="3260" w:type="dxa"/>
            <w:vAlign w:val="bottom"/>
          </w:tcPr>
          <w:p w:rsidR="00DD06DF" w:rsidRPr="006653E3" w:rsidRDefault="00DD06DF" w:rsidP="006653E3">
            <w:pPr>
              <w:widowControl w:val="0"/>
              <w:autoSpaceDE w:val="0"/>
              <w:autoSpaceDN w:val="0"/>
              <w:adjustRightInd w:val="0"/>
              <w:spacing w:line="200" w:lineRule="exact"/>
              <w:rPr>
                <w:rFonts w:ascii="Times New Roman" w:hAnsi="Times New Roman"/>
              </w:rPr>
            </w:pPr>
            <w:r w:rsidRPr="006653E3">
              <w:rPr>
                <w:rFonts w:ascii="Times New Roman" w:hAnsi="Times New Roman"/>
              </w:rPr>
              <w:t>Дополнительное соглашение               № 222 от 10 декабря  1996г. О принципах торгово-экономического сотрудничества между Тюменской областью и Ивановской областью на 1996 и последующие годы</w:t>
            </w:r>
          </w:p>
        </w:tc>
        <w:tc>
          <w:tcPr>
            <w:tcW w:w="2268" w:type="dxa"/>
          </w:tcPr>
          <w:p w:rsidR="00DD06DF" w:rsidRPr="00B83569" w:rsidRDefault="00DD06DF" w:rsidP="00EF4C40">
            <w:pPr>
              <w:widowControl w:val="0"/>
              <w:autoSpaceDE w:val="0"/>
              <w:autoSpaceDN w:val="0"/>
              <w:adjustRightInd w:val="0"/>
              <w:spacing w:line="200" w:lineRule="exact"/>
              <w:rPr>
                <w:rFonts w:ascii="Times New Roman" w:hAnsi="Times New Roman" w:cs="Times New Roman"/>
              </w:rPr>
            </w:pPr>
            <w:r w:rsidRPr="00B83569">
              <w:rPr>
                <w:rFonts w:ascii="Times New Roman" w:hAnsi="Times New Roman" w:cs="Times New Roman"/>
              </w:rPr>
              <w:t>Администрация Ивановской области, Администрация Тюменской области</w:t>
            </w:r>
          </w:p>
        </w:tc>
        <w:tc>
          <w:tcPr>
            <w:tcW w:w="1843" w:type="dxa"/>
          </w:tcPr>
          <w:p w:rsidR="00DD06DF" w:rsidRPr="00B83569" w:rsidRDefault="00DD06DF" w:rsidP="00EF4C40">
            <w:pPr>
              <w:widowControl w:val="0"/>
              <w:autoSpaceDE w:val="0"/>
              <w:autoSpaceDN w:val="0"/>
              <w:adjustRightInd w:val="0"/>
              <w:spacing w:line="200" w:lineRule="exact"/>
              <w:rPr>
                <w:rFonts w:ascii="Times New Roman" w:hAnsi="Times New Roman" w:cs="Times New Roman"/>
              </w:rPr>
            </w:pPr>
          </w:p>
        </w:tc>
        <w:tc>
          <w:tcPr>
            <w:tcW w:w="4252" w:type="dxa"/>
          </w:tcPr>
          <w:p w:rsidR="00DD06DF" w:rsidRPr="00B83569" w:rsidRDefault="00DD06DF" w:rsidP="00EF4C40">
            <w:pPr>
              <w:widowControl w:val="0"/>
              <w:autoSpaceDE w:val="0"/>
              <w:autoSpaceDN w:val="0"/>
              <w:adjustRightInd w:val="0"/>
              <w:spacing w:line="200" w:lineRule="exact"/>
              <w:rPr>
                <w:rFonts w:ascii="Times New Roman" w:hAnsi="Times New Roman" w:cs="Times New Roman"/>
              </w:rPr>
            </w:pPr>
            <w:r w:rsidRPr="00B83569">
              <w:rPr>
                <w:rFonts w:ascii="Times New Roman" w:hAnsi="Times New Roman" w:cs="Times New Roman"/>
              </w:rPr>
              <w:t>Срок действия не ограничен. Прекращение действия Соглашения производится на основе совместного решения сторон.</w:t>
            </w:r>
          </w:p>
        </w:tc>
        <w:tc>
          <w:tcPr>
            <w:tcW w:w="2552" w:type="dxa"/>
          </w:tcPr>
          <w:p w:rsidR="00DD06DF" w:rsidRPr="00B83569" w:rsidRDefault="00DD06DF" w:rsidP="00EF4C40">
            <w:pPr>
              <w:widowControl w:val="0"/>
              <w:autoSpaceDE w:val="0"/>
              <w:autoSpaceDN w:val="0"/>
              <w:adjustRightInd w:val="0"/>
              <w:spacing w:line="200" w:lineRule="exact"/>
              <w:rPr>
                <w:rFonts w:ascii="Times New Roman" w:hAnsi="Times New Roman" w:cs="Times New Roman"/>
              </w:rPr>
            </w:pPr>
            <w:r w:rsidRPr="00B83569">
              <w:rPr>
                <w:rFonts w:ascii="Times New Roman" w:hAnsi="Times New Roman" w:cs="Times New Roman"/>
              </w:rPr>
              <w:t xml:space="preserve">Утверждено законом Ивановской области от </w:t>
            </w:r>
            <w:r>
              <w:rPr>
                <w:rFonts w:ascii="Times New Roman" w:hAnsi="Times New Roman" w:cs="Times New Roman"/>
              </w:rPr>
              <w:t>16.03.1998</w:t>
            </w:r>
            <w:r w:rsidRPr="00B83569">
              <w:rPr>
                <w:rFonts w:ascii="Times New Roman" w:hAnsi="Times New Roman" w:cs="Times New Roman"/>
              </w:rPr>
              <w:t xml:space="preserve"> №</w:t>
            </w:r>
            <w:r>
              <w:rPr>
                <w:rFonts w:ascii="Times New Roman" w:hAnsi="Times New Roman" w:cs="Times New Roman"/>
              </w:rPr>
              <w:t xml:space="preserve"> </w:t>
            </w:r>
            <w:r w:rsidRPr="00B83569">
              <w:rPr>
                <w:rFonts w:ascii="Times New Roman" w:hAnsi="Times New Roman" w:cs="Times New Roman"/>
              </w:rPr>
              <w:t>12-ОЗ</w:t>
            </w:r>
          </w:p>
        </w:tc>
      </w:tr>
      <w:tr w:rsidR="00DD06DF" w:rsidRPr="00B83569" w:rsidTr="00C40A5A">
        <w:trPr>
          <w:trHeight w:val="345"/>
        </w:trPr>
        <w:tc>
          <w:tcPr>
            <w:tcW w:w="1101" w:type="dxa"/>
          </w:tcPr>
          <w:p w:rsidR="00DD06DF" w:rsidRPr="00B83569" w:rsidRDefault="00DD06DF" w:rsidP="00B85D47">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lastRenderedPageBreak/>
              <w:t>2.19</w:t>
            </w:r>
          </w:p>
        </w:tc>
        <w:tc>
          <w:tcPr>
            <w:tcW w:w="3260" w:type="dxa"/>
            <w:vAlign w:val="bottom"/>
          </w:tcPr>
          <w:p w:rsidR="00DD06DF" w:rsidRDefault="00DD06DF" w:rsidP="006653E3">
            <w:pPr>
              <w:widowControl w:val="0"/>
              <w:autoSpaceDE w:val="0"/>
              <w:autoSpaceDN w:val="0"/>
              <w:adjustRightInd w:val="0"/>
              <w:spacing w:line="200" w:lineRule="exact"/>
              <w:rPr>
                <w:rFonts w:ascii="Times New Roman" w:hAnsi="Times New Roman"/>
              </w:rPr>
            </w:pPr>
            <w:r w:rsidRPr="006653E3">
              <w:rPr>
                <w:rFonts w:ascii="Times New Roman" w:hAnsi="Times New Roman"/>
              </w:rPr>
              <w:t>Соглашение о принципах торгово-экономического сотрудничества между Челябинской областью и  Ивановской областью на 1996 и последующие годы</w:t>
            </w:r>
          </w:p>
          <w:p w:rsidR="00377207" w:rsidRPr="006653E3" w:rsidRDefault="00377207" w:rsidP="006653E3">
            <w:pPr>
              <w:widowControl w:val="0"/>
              <w:autoSpaceDE w:val="0"/>
              <w:autoSpaceDN w:val="0"/>
              <w:adjustRightInd w:val="0"/>
              <w:spacing w:line="200" w:lineRule="exact"/>
              <w:rPr>
                <w:rFonts w:ascii="Times New Roman" w:hAnsi="Times New Roman"/>
              </w:rPr>
            </w:pPr>
          </w:p>
        </w:tc>
        <w:tc>
          <w:tcPr>
            <w:tcW w:w="2268" w:type="dxa"/>
          </w:tcPr>
          <w:p w:rsidR="00DD06DF" w:rsidRPr="00B83569" w:rsidRDefault="00DD06DF" w:rsidP="00234EFB">
            <w:pPr>
              <w:widowControl w:val="0"/>
              <w:autoSpaceDE w:val="0"/>
              <w:autoSpaceDN w:val="0"/>
              <w:adjustRightInd w:val="0"/>
              <w:spacing w:line="200" w:lineRule="exact"/>
              <w:rPr>
                <w:rFonts w:ascii="Times New Roman" w:hAnsi="Times New Roman" w:cs="Times New Roman"/>
              </w:rPr>
            </w:pPr>
            <w:r w:rsidRPr="00B83569">
              <w:rPr>
                <w:rFonts w:ascii="Times New Roman" w:hAnsi="Times New Roman" w:cs="Times New Roman"/>
              </w:rPr>
              <w:t>Администрация Ивановской области, Администрация Челябинской области</w:t>
            </w:r>
          </w:p>
        </w:tc>
        <w:tc>
          <w:tcPr>
            <w:tcW w:w="1843" w:type="dxa"/>
          </w:tcPr>
          <w:p w:rsidR="00DD06DF" w:rsidRPr="00B83569" w:rsidRDefault="00DD06DF" w:rsidP="00B85D47">
            <w:pPr>
              <w:widowControl w:val="0"/>
              <w:autoSpaceDE w:val="0"/>
              <w:autoSpaceDN w:val="0"/>
              <w:adjustRightInd w:val="0"/>
              <w:spacing w:line="200" w:lineRule="exact"/>
              <w:rPr>
                <w:rFonts w:ascii="Times New Roman" w:hAnsi="Times New Roman" w:cs="Times New Roman"/>
              </w:rPr>
            </w:pPr>
          </w:p>
        </w:tc>
        <w:tc>
          <w:tcPr>
            <w:tcW w:w="4252" w:type="dxa"/>
          </w:tcPr>
          <w:p w:rsidR="00DD06DF" w:rsidRPr="00B83569" w:rsidRDefault="00DD06DF" w:rsidP="00B85D47">
            <w:pPr>
              <w:widowControl w:val="0"/>
              <w:autoSpaceDE w:val="0"/>
              <w:autoSpaceDN w:val="0"/>
              <w:adjustRightInd w:val="0"/>
              <w:spacing w:line="200" w:lineRule="exact"/>
              <w:rPr>
                <w:rFonts w:ascii="Times New Roman" w:hAnsi="Times New Roman" w:cs="Times New Roman"/>
              </w:rPr>
            </w:pPr>
            <w:r w:rsidRPr="00B83569">
              <w:rPr>
                <w:rFonts w:ascii="Times New Roman" w:hAnsi="Times New Roman" w:cs="Times New Roman"/>
              </w:rPr>
              <w:t>Срок действия не ограничен. Прекращение действия Соглашения производится на основе совместного решения сторон.</w:t>
            </w:r>
          </w:p>
        </w:tc>
        <w:tc>
          <w:tcPr>
            <w:tcW w:w="2552" w:type="dxa"/>
          </w:tcPr>
          <w:p w:rsidR="00DD06DF" w:rsidRPr="00B83569" w:rsidRDefault="00DD06DF" w:rsidP="00234EFB">
            <w:pPr>
              <w:widowControl w:val="0"/>
              <w:autoSpaceDE w:val="0"/>
              <w:autoSpaceDN w:val="0"/>
              <w:adjustRightInd w:val="0"/>
              <w:spacing w:line="200" w:lineRule="exact"/>
              <w:rPr>
                <w:rFonts w:ascii="Times New Roman" w:hAnsi="Times New Roman" w:cs="Times New Roman"/>
              </w:rPr>
            </w:pPr>
            <w:r w:rsidRPr="00B83569">
              <w:rPr>
                <w:rFonts w:ascii="Times New Roman" w:hAnsi="Times New Roman" w:cs="Times New Roman"/>
              </w:rPr>
              <w:t>Утверждено законом Ивановской области от 18.12.1997 №</w:t>
            </w:r>
            <w:r>
              <w:rPr>
                <w:rFonts w:ascii="Times New Roman" w:hAnsi="Times New Roman" w:cs="Times New Roman"/>
              </w:rPr>
              <w:t xml:space="preserve"> </w:t>
            </w:r>
            <w:r w:rsidRPr="00B83569">
              <w:rPr>
                <w:rFonts w:ascii="Times New Roman" w:hAnsi="Times New Roman" w:cs="Times New Roman"/>
              </w:rPr>
              <w:t>35-ОЗ</w:t>
            </w:r>
          </w:p>
        </w:tc>
      </w:tr>
      <w:tr w:rsidR="0063234C" w:rsidRPr="00B83569" w:rsidTr="00D64B0C">
        <w:trPr>
          <w:trHeight w:val="345"/>
        </w:trPr>
        <w:tc>
          <w:tcPr>
            <w:tcW w:w="1101" w:type="dxa"/>
          </w:tcPr>
          <w:p w:rsidR="0063234C" w:rsidRPr="00B83569" w:rsidRDefault="0063234C" w:rsidP="005B2FA4">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2.20</w:t>
            </w:r>
          </w:p>
        </w:tc>
        <w:tc>
          <w:tcPr>
            <w:tcW w:w="3260" w:type="dxa"/>
            <w:shd w:val="clear" w:color="auto" w:fill="FFFFFF" w:themeFill="background1"/>
            <w:vAlign w:val="bottom"/>
          </w:tcPr>
          <w:p w:rsidR="0063234C" w:rsidRPr="0010001D" w:rsidRDefault="0063234C" w:rsidP="005B2FA4">
            <w:pPr>
              <w:widowControl w:val="0"/>
              <w:autoSpaceDE w:val="0"/>
              <w:autoSpaceDN w:val="0"/>
              <w:adjustRightInd w:val="0"/>
              <w:spacing w:line="200" w:lineRule="exact"/>
              <w:rPr>
                <w:rFonts w:ascii="Times New Roman" w:hAnsi="Times New Roman" w:cs="Times New Roman"/>
              </w:rPr>
            </w:pPr>
            <w:r w:rsidRPr="0010001D">
              <w:rPr>
                <w:rFonts w:ascii="Times New Roman" w:hAnsi="Times New Roman" w:cs="Times New Roman"/>
              </w:rPr>
              <w:t>Соглашение о сотрудничестве в торгово-экономической, научно-технической, социальной и культурной сферах между Правительством Ивановской области и Правительством Ханты-Мансийского автономного округа - Югры</w:t>
            </w:r>
          </w:p>
        </w:tc>
        <w:tc>
          <w:tcPr>
            <w:tcW w:w="2268" w:type="dxa"/>
            <w:shd w:val="clear" w:color="auto" w:fill="FFFFFF" w:themeFill="background1"/>
          </w:tcPr>
          <w:p w:rsidR="0063234C" w:rsidRPr="00B83569" w:rsidRDefault="0063234C" w:rsidP="005B2FA4">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Правительство Ивановской области, Правительство Ханты-Мансийского округа – Югра</w:t>
            </w:r>
          </w:p>
        </w:tc>
        <w:tc>
          <w:tcPr>
            <w:tcW w:w="1843" w:type="dxa"/>
            <w:shd w:val="clear" w:color="auto" w:fill="FFFFFF" w:themeFill="background1"/>
          </w:tcPr>
          <w:p w:rsidR="0063234C" w:rsidRDefault="0063234C" w:rsidP="005B2FA4">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15.10.2008</w:t>
            </w:r>
          </w:p>
          <w:p w:rsidR="0063234C" w:rsidRPr="00B83569" w:rsidRDefault="0063234C" w:rsidP="005B2FA4">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Ханты-Мансийск, РФ</w:t>
            </w:r>
          </w:p>
        </w:tc>
        <w:tc>
          <w:tcPr>
            <w:tcW w:w="4252" w:type="dxa"/>
            <w:shd w:val="clear" w:color="auto" w:fill="FFFFFF" w:themeFill="background1"/>
          </w:tcPr>
          <w:p w:rsidR="0063234C" w:rsidRPr="00B83569" w:rsidRDefault="0063234C" w:rsidP="005B2FA4">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3 года. В  дальнейшем оно автоматически продлевается на тот же срок, если ни одна из Сторон не позднее, чем за 6 месяцев до истечения его срока действия путем письменного уведомления не заявит другой Стороне о своем намерении прекратить его действие.</w:t>
            </w:r>
          </w:p>
        </w:tc>
        <w:tc>
          <w:tcPr>
            <w:tcW w:w="2552" w:type="dxa"/>
          </w:tcPr>
          <w:p w:rsidR="0063234C" w:rsidRPr="00B83569" w:rsidRDefault="0063234C" w:rsidP="00234EFB">
            <w:pPr>
              <w:widowControl w:val="0"/>
              <w:autoSpaceDE w:val="0"/>
              <w:autoSpaceDN w:val="0"/>
              <w:adjustRightInd w:val="0"/>
              <w:spacing w:line="200" w:lineRule="exact"/>
              <w:rPr>
                <w:rFonts w:ascii="Times New Roman" w:hAnsi="Times New Roman" w:cs="Times New Roman"/>
              </w:rPr>
            </w:pPr>
          </w:p>
        </w:tc>
      </w:tr>
      <w:tr w:rsidR="0063234C" w:rsidRPr="00B83569" w:rsidTr="00EF4C40">
        <w:trPr>
          <w:trHeight w:val="345"/>
        </w:trPr>
        <w:tc>
          <w:tcPr>
            <w:tcW w:w="1101" w:type="dxa"/>
          </w:tcPr>
          <w:p w:rsidR="0063234C" w:rsidRPr="00B83569" w:rsidRDefault="0063234C" w:rsidP="005B2FA4">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2.21</w:t>
            </w:r>
          </w:p>
        </w:tc>
        <w:tc>
          <w:tcPr>
            <w:tcW w:w="3260" w:type="dxa"/>
          </w:tcPr>
          <w:p w:rsidR="0063234C" w:rsidRDefault="0063234C" w:rsidP="006653E3">
            <w:pPr>
              <w:widowControl w:val="0"/>
              <w:autoSpaceDE w:val="0"/>
              <w:autoSpaceDN w:val="0"/>
              <w:adjustRightInd w:val="0"/>
              <w:spacing w:line="200" w:lineRule="exact"/>
              <w:rPr>
                <w:rFonts w:ascii="Times New Roman" w:hAnsi="Times New Roman"/>
              </w:rPr>
            </w:pPr>
            <w:proofErr w:type="gramStart"/>
            <w:r w:rsidRPr="006653E3">
              <w:rPr>
                <w:rFonts w:ascii="Times New Roman" w:hAnsi="Times New Roman"/>
              </w:rPr>
              <w:t>Соглашение между Правительством Ивановской области и администрацией Костромской области о сотрудничестве в торгово-экономической, научно-технической, культурной и иных сферах</w:t>
            </w:r>
            <w:proofErr w:type="gramEnd"/>
          </w:p>
          <w:p w:rsidR="0063234C" w:rsidRPr="006653E3" w:rsidRDefault="0063234C" w:rsidP="006653E3">
            <w:pPr>
              <w:widowControl w:val="0"/>
              <w:autoSpaceDE w:val="0"/>
              <w:autoSpaceDN w:val="0"/>
              <w:adjustRightInd w:val="0"/>
              <w:spacing w:line="200" w:lineRule="exact"/>
              <w:rPr>
                <w:rFonts w:ascii="Times New Roman" w:hAnsi="Times New Roman"/>
              </w:rPr>
            </w:pPr>
          </w:p>
        </w:tc>
        <w:tc>
          <w:tcPr>
            <w:tcW w:w="2268" w:type="dxa"/>
          </w:tcPr>
          <w:p w:rsidR="0063234C" w:rsidRPr="00B83569" w:rsidRDefault="0063234C" w:rsidP="00EF4C40">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Правительство</w:t>
            </w:r>
            <w:r w:rsidRPr="00B83569">
              <w:rPr>
                <w:rFonts w:ascii="Times New Roman" w:hAnsi="Times New Roman" w:cs="Times New Roman"/>
              </w:rPr>
              <w:t xml:space="preserve"> Ивановской области</w:t>
            </w:r>
            <w:r>
              <w:rPr>
                <w:rFonts w:ascii="Times New Roman" w:hAnsi="Times New Roman" w:cs="Times New Roman"/>
              </w:rPr>
              <w:t>, администрация Костромской области</w:t>
            </w:r>
          </w:p>
        </w:tc>
        <w:tc>
          <w:tcPr>
            <w:tcW w:w="1843" w:type="dxa"/>
          </w:tcPr>
          <w:p w:rsidR="0063234C" w:rsidRPr="00B83569" w:rsidRDefault="0063234C" w:rsidP="00EF4C40">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18.06.2015 г. Санкт-Петербург РФ</w:t>
            </w:r>
          </w:p>
        </w:tc>
        <w:tc>
          <w:tcPr>
            <w:tcW w:w="4252" w:type="dxa"/>
          </w:tcPr>
          <w:p w:rsidR="0063234C" w:rsidRPr="00B83569" w:rsidRDefault="0063234C" w:rsidP="00636456">
            <w:pPr>
              <w:widowControl w:val="0"/>
              <w:autoSpaceDE w:val="0"/>
              <w:autoSpaceDN w:val="0"/>
              <w:adjustRightInd w:val="0"/>
              <w:spacing w:line="200" w:lineRule="exact"/>
              <w:rPr>
                <w:rFonts w:ascii="Times New Roman" w:hAnsi="Times New Roman" w:cs="Times New Roman"/>
              </w:rPr>
            </w:pPr>
            <w:r w:rsidRPr="00B83569">
              <w:rPr>
                <w:rFonts w:ascii="Times New Roman" w:hAnsi="Times New Roman" w:cs="Times New Roman"/>
              </w:rPr>
              <w:t xml:space="preserve">5 лет. В  дальнейшем оно </w:t>
            </w:r>
            <w:r>
              <w:rPr>
                <w:rFonts w:ascii="Times New Roman" w:hAnsi="Times New Roman" w:cs="Times New Roman"/>
              </w:rPr>
              <w:t>пролонгируется</w:t>
            </w:r>
            <w:r w:rsidRPr="00B83569">
              <w:rPr>
                <w:rFonts w:ascii="Times New Roman" w:hAnsi="Times New Roman" w:cs="Times New Roman"/>
              </w:rPr>
              <w:t xml:space="preserve"> на один год, если ни одна из сторон письменно не </w:t>
            </w:r>
            <w:r>
              <w:rPr>
                <w:rFonts w:ascii="Times New Roman" w:hAnsi="Times New Roman" w:cs="Times New Roman"/>
              </w:rPr>
              <w:t>уведомит</w:t>
            </w:r>
            <w:r w:rsidRPr="00B83569">
              <w:rPr>
                <w:rFonts w:ascii="Times New Roman" w:hAnsi="Times New Roman" w:cs="Times New Roman"/>
              </w:rPr>
              <w:t xml:space="preserve"> </w:t>
            </w:r>
            <w:r>
              <w:rPr>
                <w:rFonts w:ascii="Times New Roman" w:hAnsi="Times New Roman" w:cs="Times New Roman"/>
              </w:rPr>
              <w:t>другую Сторону</w:t>
            </w:r>
            <w:r w:rsidRPr="00B83569">
              <w:rPr>
                <w:rFonts w:ascii="Times New Roman" w:hAnsi="Times New Roman" w:cs="Times New Roman"/>
              </w:rPr>
              <w:t xml:space="preserve"> о </w:t>
            </w:r>
            <w:r>
              <w:rPr>
                <w:rFonts w:ascii="Times New Roman" w:hAnsi="Times New Roman" w:cs="Times New Roman"/>
              </w:rPr>
              <w:t xml:space="preserve">прекращении действия Соглашения не позднее, чем за шесть месяцев до истечения срока его действия </w:t>
            </w:r>
          </w:p>
        </w:tc>
        <w:tc>
          <w:tcPr>
            <w:tcW w:w="2552" w:type="dxa"/>
          </w:tcPr>
          <w:p w:rsidR="0063234C" w:rsidRPr="00B83569" w:rsidRDefault="0063234C" w:rsidP="00C133EE">
            <w:pPr>
              <w:widowControl w:val="0"/>
              <w:autoSpaceDE w:val="0"/>
              <w:autoSpaceDN w:val="0"/>
              <w:adjustRightInd w:val="0"/>
              <w:spacing w:line="200" w:lineRule="exact"/>
              <w:rPr>
                <w:rFonts w:ascii="Times New Roman" w:hAnsi="Times New Roman" w:cs="Times New Roman"/>
              </w:rPr>
            </w:pPr>
          </w:p>
        </w:tc>
      </w:tr>
      <w:tr w:rsidR="0063234C" w:rsidRPr="00B83569" w:rsidTr="00C40A5A">
        <w:trPr>
          <w:trHeight w:val="345"/>
        </w:trPr>
        <w:tc>
          <w:tcPr>
            <w:tcW w:w="1101" w:type="dxa"/>
          </w:tcPr>
          <w:p w:rsidR="0063234C" w:rsidRPr="00B83569" w:rsidRDefault="0063234C" w:rsidP="005B2FA4">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2.22</w:t>
            </w:r>
          </w:p>
        </w:tc>
        <w:tc>
          <w:tcPr>
            <w:tcW w:w="3260" w:type="dxa"/>
          </w:tcPr>
          <w:p w:rsidR="0063234C" w:rsidRPr="006653E3" w:rsidRDefault="0063234C" w:rsidP="006653E3">
            <w:pPr>
              <w:widowControl w:val="0"/>
              <w:autoSpaceDE w:val="0"/>
              <w:autoSpaceDN w:val="0"/>
              <w:adjustRightInd w:val="0"/>
              <w:spacing w:line="200" w:lineRule="exact"/>
              <w:rPr>
                <w:rFonts w:ascii="Times New Roman" w:hAnsi="Times New Roman"/>
              </w:rPr>
            </w:pPr>
            <w:proofErr w:type="gramStart"/>
            <w:r w:rsidRPr="006653E3">
              <w:rPr>
                <w:rFonts w:ascii="Times New Roman" w:hAnsi="Times New Roman"/>
              </w:rPr>
              <w:t>Соглашение между Правительством Ивановской области и Правительством Свердловской области о сотрудничестве в торгово-экономической, научно-технической, культурной и иных сферах</w:t>
            </w:r>
            <w:proofErr w:type="gramEnd"/>
          </w:p>
        </w:tc>
        <w:tc>
          <w:tcPr>
            <w:tcW w:w="2268" w:type="dxa"/>
          </w:tcPr>
          <w:p w:rsidR="0063234C" w:rsidRDefault="0063234C" w:rsidP="00EF4C40">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Правительство</w:t>
            </w:r>
            <w:r w:rsidRPr="00B83569">
              <w:rPr>
                <w:rFonts w:ascii="Times New Roman" w:hAnsi="Times New Roman" w:cs="Times New Roman"/>
              </w:rPr>
              <w:t xml:space="preserve"> Ивановской области</w:t>
            </w:r>
            <w:r>
              <w:rPr>
                <w:rFonts w:ascii="Times New Roman" w:hAnsi="Times New Roman" w:cs="Times New Roman"/>
              </w:rPr>
              <w:t>, Правительство Свердловской области</w:t>
            </w:r>
          </w:p>
        </w:tc>
        <w:tc>
          <w:tcPr>
            <w:tcW w:w="1843" w:type="dxa"/>
          </w:tcPr>
          <w:p w:rsidR="0063234C" w:rsidRDefault="0063234C" w:rsidP="00EF4C40">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19.06.2015 г. Санкт-Петербург РФ</w:t>
            </w:r>
          </w:p>
        </w:tc>
        <w:tc>
          <w:tcPr>
            <w:tcW w:w="4252" w:type="dxa"/>
          </w:tcPr>
          <w:p w:rsidR="0063234C" w:rsidRDefault="0063234C" w:rsidP="00EF4C40">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5 лет. Действие соглашения может быть прекращено по предложению одной из Сторон, но не ранее чем через шесть месяцев после получения другой Стороной соответствующего письменного уведомления. Если ни одна из сторон письменно не уведомит другую сторону о прекращении действия Соглашения до истечения срока его действия, то срок действия Соглашения продлевается на каждые последующие пять лет</w:t>
            </w:r>
          </w:p>
          <w:p w:rsidR="0063234C" w:rsidRPr="00B83569" w:rsidRDefault="0063234C" w:rsidP="00EF4C40">
            <w:pPr>
              <w:widowControl w:val="0"/>
              <w:autoSpaceDE w:val="0"/>
              <w:autoSpaceDN w:val="0"/>
              <w:adjustRightInd w:val="0"/>
              <w:spacing w:line="200" w:lineRule="exact"/>
              <w:rPr>
                <w:rFonts w:ascii="Times New Roman" w:hAnsi="Times New Roman" w:cs="Times New Roman"/>
              </w:rPr>
            </w:pPr>
          </w:p>
        </w:tc>
        <w:tc>
          <w:tcPr>
            <w:tcW w:w="2552" w:type="dxa"/>
          </w:tcPr>
          <w:p w:rsidR="0063234C" w:rsidRPr="00B83569" w:rsidRDefault="0063234C" w:rsidP="00265B54">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Приложение к Соглашению: протокол по реализации Соглашения на 2015-2020 годы</w:t>
            </w:r>
          </w:p>
        </w:tc>
      </w:tr>
      <w:tr w:rsidR="0063234C" w:rsidRPr="00B83569" w:rsidTr="00EF4C40">
        <w:trPr>
          <w:trHeight w:val="345"/>
        </w:trPr>
        <w:tc>
          <w:tcPr>
            <w:tcW w:w="1101" w:type="dxa"/>
          </w:tcPr>
          <w:p w:rsidR="0063234C" w:rsidRPr="00B83569" w:rsidRDefault="0063234C" w:rsidP="005B2FA4">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2.23</w:t>
            </w:r>
          </w:p>
        </w:tc>
        <w:tc>
          <w:tcPr>
            <w:tcW w:w="3260" w:type="dxa"/>
          </w:tcPr>
          <w:p w:rsidR="0063234C" w:rsidRDefault="0063234C" w:rsidP="006653E3">
            <w:pPr>
              <w:widowControl w:val="0"/>
              <w:autoSpaceDE w:val="0"/>
              <w:autoSpaceDN w:val="0"/>
              <w:adjustRightInd w:val="0"/>
              <w:spacing w:line="200" w:lineRule="exact"/>
              <w:rPr>
                <w:rFonts w:ascii="Times New Roman" w:hAnsi="Times New Roman"/>
              </w:rPr>
            </w:pPr>
            <w:r w:rsidRPr="006653E3">
              <w:rPr>
                <w:rFonts w:ascii="Times New Roman" w:hAnsi="Times New Roman"/>
              </w:rPr>
              <w:t xml:space="preserve">Соглашение между Правительством Ивановской области и Советом министров Республики Крым о торгово-экономическом, научно-техническом и культурном сотрудничестве </w:t>
            </w:r>
          </w:p>
          <w:p w:rsidR="0063234C" w:rsidRPr="006653E3" w:rsidRDefault="0063234C" w:rsidP="006653E3">
            <w:pPr>
              <w:widowControl w:val="0"/>
              <w:autoSpaceDE w:val="0"/>
              <w:autoSpaceDN w:val="0"/>
              <w:adjustRightInd w:val="0"/>
              <w:spacing w:line="200" w:lineRule="exact"/>
              <w:rPr>
                <w:rFonts w:ascii="Times New Roman" w:hAnsi="Times New Roman"/>
              </w:rPr>
            </w:pPr>
          </w:p>
        </w:tc>
        <w:tc>
          <w:tcPr>
            <w:tcW w:w="2268" w:type="dxa"/>
          </w:tcPr>
          <w:p w:rsidR="0063234C" w:rsidRDefault="0063234C" w:rsidP="00EF4C40">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Правительство Ивановской области, Совет министров Республики Крым</w:t>
            </w:r>
          </w:p>
        </w:tc>
        <w:tc>
          <w:tcPr>
            <w:tcW w:w="1843" w:type="dxa"/>
          </w:tcPr>
          <w:p w:rsidR="0063234C" w:rsidRDefault="0063234C" w:rsidP="00EF4C40">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 xml:space="preserve">29.06.2015 г. Симферополь РФ </w:t>
            </w:r>
          </w:p>
        </w:tc>
        <w:tc>
          <w:tcPr>
            <w:tcW w:w="4252" w:type="dxa"/>
          </w:tcPr>
          <w:p w:rsidR="0063234C" w:rsidRDefault="0063234C" w:rsidP="00EF4C40">
            <w:pPr>
              <w:widowControl w:val="0"/>
              <w:autoSpaceDE w:val="0"/>
              <w:autoSpaceDN w:val="0"/>
              <w:adjustRightInd w:val="0"/>
              <w:spacing w:line="200" w:lineRule="exact"/>
              <w:rPr>
                <w:rFonts w:ascii="Times New Roman" w:hAnsi="Times New Roman" w:cs="Times New Roman"/>
              </w:rPr>
            </w:pPr>
            <w:r w:rsidRPr="00B83569">
              <w:rPr>
                <w:rFonts w:ascii="Times New Roman" w:hAnsi="Times New Roman" w:cs="Times New Roman"/>
              </w:rPr>
              <w:t xml:space="preserve">5 лет. </w:t>
            </w:r>
            <w:r>
              <w:rPr>
                <w:rFonts w:ascii="Times New Roman" w:hAnsi="Times New Roman" w:cs="Times New Roman"/>
              </w:rPr>
              <w:t xml:space="preserve">Соглашение автоматически пролонгируется на один </w:t>
            </w:r>
            <w:proofErr w:type="gramStart"/>
            <w:r>
              <w:rPr>
                <w:rFonts w:ascii="Times New Roman" w:hAnsi="Times New Roman" w:cs="Times New Roman"/>
              </w:rPr>
              <w:t>год</w:t>
            </w:r>
            <w:proofErr w:type="gramEnd"/>
            <w:r>
              <w:rPr>
                <w:rFonts w:ascii="Times New Roman" w:hAnsi="Times New Roman" w:cs="Times New Roman"/>
              </w:rPr>
              <w:t xml:space="preserve"> если ни одна из Сторон письменно не уведомит другую Сторону о прекращении действия Соглашения не позднее, чем за шесть месяцев до истечения срока его действия</w:t>
            </w:r>
          </w:p>
          <w:p w:rsidR="0063234C" w:rsidRPr="00B83569" w:rsidRDefault="0063234C" w:rsidP="00EF4C40">
            <w:pPr>
              <w:widowControl w:val="0"/>
              <w:autoSpaceDE w:val="0"/>
              <w:autoSpaceDN w:val="0"/>
              <w:adjustRightInd w:val="0"/>
              <w:spacing w:line="200" w:lineRule="exact"/>
              <w:rPr>
                <w:rFonts w:ascii="Times New Roman" w:hAnsi="Times New Roman" w:cs="Times New Roman"/>
              </w:rPr>
            </w:pPr>
          </w:p>
        </w:tc>
        <w:tc>
          <w:tcPr>
            <w:tcW w:w="2552" w:type="dxa"/>
          </w:tcPr>
          <w:p w:rsidR="0063234C" w:rsidRPr="00B83569" w:rsidRDefault="0063234C" w:rsidP="00265B54">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 xml:space="preserve">Неотъемлемой частью Соглашения является Протокол о совместных действиях на 2015-2020 годы по реализации </w:t>
            </w:r>
            <w:r w:rsidRPr="00361521">
              <w:rPr>
                <w:rFonts w:ascii="Times New Roman" w:hAnsi="Times New Roman" w:cs="Times New Roman"/>
              </w:rPr>
              <w:t>Соглашени</w:t>
            </w:r>
            <w:r>
              <w:rPr>
                <w:rFonts w:ascii="Times New Roman" w:hAnsi="Times New Roman" w:cs="Times New Roman"/>
              </w:rPr>
              <w:t>я</w:t>
            </w:r>
            <w:r w:rsidRPr="00361521">
              <w:rPr>
                <w:rFonts w:ascii="Times New Roman" w:hAnsi="Times New Roman" w:cs="Times New Roman"/>
              </w:rPr>
              <w:t xml:space="preserve"> </w:t>
            </w:r>
            <w:r>
              <w:rPr>
                <w:rFonts w:ascii="Times New Roman" w:hAnsi="Times New Roman" w:cs="Times New Roman"/>
              </w:rPr>
              <w:t>от 02.10.2015</w:t>
            </w:r>
          </w:p>
        </w:tc>
      </w:tr>
      <w:tr w:rsidR="0063234C" w:rsidRPr="00B83569" w:rsidTr="00EF4C40">
        <w:trPr>
          <w:trHeight w:val="345"/>
        </w:trPr>
        <w:tc>
          <w:tcPr>
            <w:tcW w:w="1101" w:type="dxa"/>
          </w:tcPr>
          <w:p w:rsidR="0063234C" w:rsidRPr="00B83569" w:rsidRDefault="0063234C" w:rsidP="00672293">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2.24</w:t>
            </w:r>
          </w:p>
        </w:tc>
        <w:tc>
          <w:tcPr>
            <w:tcW w:w="3260" w:type="dxa"/>
            <w:tcBorders>
              <w:bottom w:val="single" w:sz="4" w:space="0" w:color="auto"/>
            </w:tcBorders>
          </w:tcPr>
          <w:p w:rsidR="0063234C" w:rsidRDefault="0063234C" w:rsidP="006653E3">
            <w:pPr>
              <w:widowControl w:val="0"/>
              <w:autoSpaceDE w:val="0"/>
              <w:autoSpaceDN w:val="0"/>
              <w:adjustRightInd w:val="0"/>
              <w:spacing w:line="200" w:lineRule="exact"/>
              <w:rPr>
                <w:rFonts w:ascii="Times New Roman" w:hAnsi="Times New Roman"/>
              </w:rPr>
            </w:pPr>
            <w:proofErr w:type="gramStart"/>
            <w:r w:rsidRPr="006653E3">
              <w:rPr>
                <w:rFonts w:ascii="Times New Roman" w:hAnsi="Times New Roman"/>
              </w:rPr>
              <w:t xml:space="preserve">Соглашение между Правительством Ивановской области и Правительством Севастополя о сотрудничестве в торгово-экономической, научно-технической, </w:t>
            </w:r>
            <w:r w:rsidRPr="006653E3">
              <w:rPr>
                <w:rFonts w:ascii="Times New Roman" w:hAnsi="Times New Roman"/>
              </w:rPr>
              <w:lastRenderedPageBreak/>
              <w:t>культурной и иных сферах</w:t>
            </w:r>
            <w:proofErr w:type="gramEnd"/>
          </w:p>
          <w:p w:rsidR="0063234C" w:rsidRPr="006653E3" w:rsidRDefault="0063234C" w:rsidP="006653E3">
            <w:pPr>
              <w:widowControl w:val="0"/>
              <w:autoSpaceDE w:val="0"/>
              <w:autoSpaceDN w:val="0"/>
              <w:adjustRightInd w:val="0"/>
              <w:spacing w:line="200" w:lineRule="exact"/>
              <w:rPr>
                <w:rFonts w:ascii="Times New Roman" w:hAnsi="Times New Roman"/>
              </w:rPr>
            </w:pPr>
          </w:p>
        </w:tc>
        <w:tc>
          <w:tcPr>
            <w:tcW w:w="2268" w:type="dxa"/>
          </w:tcPr>
          <w:p w:rsidR="0063234C" w:rsidRDefault="0063234C" w:rsidP="00EF4C40">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lastRenderedPageBreak/>
              <w:t xml:space="preserve">Правительство </w:t>
            </w:r>
            <w:r w:rsidRPr="00B83569">
              <w:rPr>
                <w:rFonts w:ascii="Times New Roman" w:hAnsi="Times New Roman" w:cs="Times New Roman"/>
              </w:rPr>
              <w:t>Ивановской области</w:t>
            </w:r>
            <w:r>
              <w:rPr>
                <w:rFonts w:ascii="Times New Roman" w:hAnsi="Times New Roman" w:cs="Times New Roman"/>
              </w:rPr>
              <w:t>, Правительство Севастополя</w:t>
            </w:r>
          </w:p>
        </w:tc>
        <w:tc>
          <w:tcPr>
            <w:tcW w:w="1843" w:type="dxa"/>
          </w:tcPr>
          <w:p w:rsidR="0063234C" w:rsidRDefault="0063234C" w:rsidP="00EF4C40">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29.06.2015 г. Симферополь РФ</w:t>
            </w:r>
          </w:p>
        </w:tc>
        <w:tc>
          <w:tcPr>
            <w:tcW w:w="4252" w:type="dxa"/>
          </w:tcPr>
          <w:p w:rsidR="0063234C" w:rsidRDefault="0063234C" w:rsidP="00937E0F">
            <w:pPr>
              <w:widowControl w:val="0"/>
              <w:autoSpaceDE w:val="0"/>
              <w:autoSpaceDN w:val="0"/>
              <w:adjustRightInd w:val="0"/>
              <w:spacing w:line="200" w:lineRule="exact"/>
              <w:rPr>
                <w:rFonts w:ascii="Times New Roman" w:hAnsi="Times New Roman" w:cs="Times New Roman"/>
              </w:rPr>
            </w:pPr>
            <w:r w:rsidRPr="00B83569">
              <w:rPr>
                <w:rFonts w:ascii="Times New Roman" w:hAnsi="Times New Roman" w:cs="Times New Roman"/>
              </w:rPr>
              <w:t xml:space="preserve">5 лет. </w:t>
            </w:r>
            <w:r>
              <w:rPr>
                <w:rFonts w:ascii="Times New Roman" w:hAnsi="Times New Roman" w:cs="Times New Roman"/>
              </w:rPr>
              <w:t xml:space="preserve">Соглашение автоматически пролонгируется на один </w:t>
            </w:r>
            <w:proofErr w:type="gramStart"/>
            <w:r>
              <w:rPr>
                <w:rFonts w:ascii="Times New Roman" w:hAnsi="Times New Roman" w:cs="Times New Roman"/>
              </w:rPr>
              <w:t>год</w:t>
            </w:r>
            <w:proofErr w:type="gramEnd"/>
            <w:r>
              <w:rPr>
                <w:rFonts w:ascii="Times New Roman" w:hAnsi="Times New Roman" w:cs="Times New Roman"/>
              </w:rPr>
              <w:t xml:space="preserve"> если ни одна из Сторон письменно не уведомит другую Сторону о прекращении действия Соглашения не позднее, чем за шесть месяцев до истечения срока его действия</w:t>
            </w:r>
          </w:p>
          <w:p w:rsidR="0063234C" w:rsidRPr="00B83569" w:rsidRDefault="0063234C" w:rsidP="00937E0F">
            <w:pPr>
              <w:widowControl w:val="0"/>
              <w:autoSpaceDE w:val="0"/>
              <w:autoSpaceDN w:val="0"/>
              <w:adjustRightInd w:val="0"/>
              <w:spacing w:line="200" w:lineRule="exact"/>
              <w:rPr>
                <w:rFonts w:ascii="Times New Roman" w:hAnsi="Times New Roman" w:cs="Times New Roman"/>
              </w:rPr>
            </w:pPr>
          </w:p>
        </w:tc>
        <w:tc>
          <w:tcPr>
            <w:tcW w:w="2552" w:type="dxa"/>
          </w:tcPr>
          <w:p w:rsidR="0063234C" w:rsidRPr="00B83569" w:rsidRDefault="0063234C" w:rsidP="00265B54">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lastRenderedPageBreak/>
              <w:t>Неотъемлемой частью Соглашения является Протокол о совместных действиях на 2015-2020 годы по реализации Соглашения</w:t>
            </w:r>
          </w:p>
        </w:tc>
      </w:tr>
      <w:tr w:rsidR="0063234C" w:rsidRPr="00B83569" w:rsidTr="00EF4C40">
        <w:trPr>
          <w:trHeight w:val="345"/>
        </w:trPr>
        <w:tc>
          <w:tcPr>
            <w:tcW w:w="1101" w:type="dxa"/>
          </w:tcPr>
          <w:p w:rsidR="0063234C" w:rsidRPr="00A77E2F" w:rsidRDefault="0063234C" w:rsidP="005B2FA4">
            <w:pPr>
              <w:widowControl w:val="0"/>
              <w:autoSpaceDE w:val="0"/>
              <w:autoSpaceDN w:val="0"/>
              <w:adjustRightInd w:val="0"/>
              <w:spacing w:line="200" w:lineRule="exact"/>
              <w:rPr>
                <w:rFonts w:ascii="Times New Roman" w:hAnsi="Times New Roman" w:cs="Times New Roman"/>
              </w:rPr>
            </w:pPr>
            <w:r w:rsidRPr="00A77E2F">
              <w:rPr>
                <w:rFonts w:ascii="Times New Roman" w:hAnsi="Times New Roman" w:cs="Times New Roman"/>
              </w:rPr>
              <w:lastRenderedPageBreak/>
              <w:t>2.25</w:t>
            </w:r>
          </w:p>
        </w:tc>
        <w:tc>
          <w:tcPr>
            <w:tcW w:w="3260" w:type="dxa"/>
            <w:tcBorders>
              <w:bottom w:val="single" w:sz="4" w:space="0" w:color="auto"/>
            </w:tcBorders>
          </w:tcPr>
          <w:p w:rsidR="0063234C" w:rsidRDefault="0063234C" w:rsidP="006653E3">
            <w:pPr>
              <w:widowControl w:val="0"/>
              <w:autoSpaceDE w:val="0"/>
              <w:autoSpaceDN w:val="0"/>
              <w:adjustRightInd w:val="0"/>
              <w:spacing w:line="200" w:lineRule="exact"/>
              <w:rPr>
                <w:rFonts w:ascii="Times New Roman" w:hAnsi="Times New Roman"/>
              </w:rPr>
            </w:pPr>
            <w:r w:rsidRPr="006653E3">
              <w:rPr>
                <w:rFonts w:ascii="Times New Roman" w:hAnsi="Times New Roman"/>
              </w:rPr>
              <w:t>Соглашение между администраций Владимирской области и Правительством Ивановской области о торгово-экономическом, научно-техническом, социальном и культурном сотрудничестве</w:t>
            </w:r>
          </w:p>
          <w:p w:rsidR="0063234C" w:rsidRPr="006653E3" w:rsidRDefault="0063234C" w:rsidP="006653E3">
            <w:pPr>
              <w:widowControl w:val="0"/>
              <w:autoSpaceDE w:val="0"/>
              <w:autoSpaceDN w:val="0"/>
              <w:adjustRightInd w:val="0"/>
              <w:spacing w:line="200" w:lineRule="exact"/>
              <w:rPr>
                <w:rFonts w:ascii="Times New Roman" w:hAnsi="Times New Roman"/>
              </w:rPr>
            </w:pPr>
          </w:p>
        </w:tc>
        <w:tc>
          <w:tcPr>
            <w:tcW w:w="2268" w:type="dxa"/>
          </w:tcPr>
          <w:p w:rsidR="0063234C" w:rsidRPr="00A77E2F" w:rsidRDefault="0063234C" w:rsidP="00EF4C40">
            <w:pPr>
              <w:widowControl w:val="0"/>
              <w:autoSpaceDE w:val="0"/>
              <w:autoSpaceDN w:val="0"/>
              <w:adjustRightInd w:val="0"/>
              <w:spacing w:line="200" w:lineRule="exact"/>
              <w:rPr>
                <w:rFonts w:ascii="Times New Roman" w:hAnsi="Times New Roman" w:cs="Times New Roman"/>
              </w:rPr>
            </w:pPr>
            <w:r w:rsidRPr="00A77E2F">
              <w:rPr>
                <w:rFonts w:ascii="Times New Roman" w:hAnsi="Times New Roman" w:cs="Times New Roman"/>
              </w:rPr>
              <w:t>Правительство Ивановской области, администрация Владимирской области</w:t>
            </w:r>
          </w:p>
        </w:tc>
        <w:tc>
          <w:tcPr>
            <w:tcW w:w="1843" w:type="dxa"/>
          </w:tcPr>
          <w:p w:rsidR="0063234C" w:rsidRPr="00A77E2F" w:rsidRDefault="0063234C" w:rsidP="00EF4C40">
            <w:pPr>
              <w:widowControl w:val="0"/>
              <w:autoSpaceDE w:val="0"/>
              <w:autoSpaceDN w:val="0"/>
              <w:adjustRightInd w:val="0"/>
              <w:spacing w:line="200" w:lineRule="exact"/>
              <w:rPr>
                <w:rFonts w:ascii="Times New Roman" w:hAnsi="Times New Roman" w:cs="Times New Roman"/>
              </w:rPr>
            </w:pPr>
            <w:r w:rsidRPr="00A77E2F">
              <w:rPr>
                <w:rFonts w:ascii="Times New Roman" w:hAnsi="Times New Roman" w:cs="Times New Roman"/>
              </w:rPr>
              <w:t>27.05.2016</w:t>
            </w:r>
          </w:p>
          <w:p w:rsidR="0063234C" w:rsidRPr="00A77E2F" w:rsidRDefault="0063234C" w:rsidP="00EF4C40">
            <w:pPr>
              <w:widowControl w:val="0"/>
              <w:autoSpaceDE w:val="0"/>
              <w:autoSpaceDN w:val="0"/>
              <w:adjustRightInd w:val="0"/>
              <w:spacing w:line="200" w:lineRule="exact"/>
              <w:rPr>
                <w:rFonts w:ascii="Times New Roman" w:hAnsi="Times New Roman" w:cs="Times New Roman"/>
              </w:rPr>
            </w:pPr>
            <w:r w:rsidRPr="00A77E2F">
              <w:rPr>
                <w:rFonts w:ascii="Times New Roman" w:hAnsi="Times New Roman" w:cs="Times New Roman"/>
              </w:rPr>
              <w:t>г. Владимир, РФ</w:t>
            </w:r>
          </w:p>
        </w:tc>
        <w:tc>
          <w:tcPr>
            <w:tcW w:w="4252" w:type="dxa"/>
          </w:tcPr>
          <w:p w:rsidR="0063234C" w:rsidRPr="00A77E2F" w:rsidRDefault="0063234C" w:rsidP="00EF4C40">
            <w:pPr>
              <w:widowControl w:val="0"/>
              <w:autoSpaceDE w:val="0"/>
              <w:autoSpaceDN w:val="0"/>
              <w:adjustRightInd w:val="0"/>
              <w:spacing w:line="200" w:lineRule="exact"/>
              <w:rPr>
                <w:rFonts w:ascii="Times New Roman" w:hAnsi="Times New Roman" w:cs="Times New Roman"/>
              </w:rPr>
            </w:pPr>
            <w:r w:rsidRPr="00A77E2F">
              <w:rPr>
                <w:rFonts w:ascii="Times New Roman" w:hAnsi="Times New Roman" w:cs="Times New Roman"/>
              </w:rPr>
              <w:t>5 лет. Автоматически продлевается на каждый следующий год, если ни одна из сторон не уведомит в  письменной форме о его расторжении не менее чем за три месяца до истечения срока действия настоящего Соглашения</w:t>
            </w:r>
          </w:p>
        </w:tc>
        <w:tc>
          <w:tcPr>
            <w:tcW w:w="2552" w:type="dxa"/>
          </w:tcPr>
          <w:p w:rsidR="0063234C" w:rsidRPr="00B83569" w:rsidRDefault="0063234C" w:rsidP="00730973">
            <w:pPr>
              <w:widowControl w:val="0"/>
              <w:autoSpaceDE w:val="0"/>
              <w:autoSpaceDN w:val="0"/>
              <w:adjustRightInd w:val="0"/>
              <w:spacing w:line="200" w:lineRule="exact"/>
              <w:rPr>
                <w:rFonts w:ascii="Times New Roman" w:hAnsi="Times New Roman" w:cs="Times New Roman"/>
              </w:rPr>
            </w:pPr>
          </w:p>
        </w:tc>
      </w:tr>
      <w:tr w:rsidR="0063234C" w:rsidRPr="00B83569" w:rsidTr="00C40A5A">
        <w:trPr>
          <w:trHeight w:val="345"/>
        </w:trPr>
        <w:tc>
          <w:tcPr>
            <w:tcW w:w="1101" w:type="dxa"/>
          </w:tcPr>
          <w:p w:rsidR="0063234C" w:rsidRDefault="0063234C" w:rsidP="005B2FA4">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2.26</w:t>
            </w:r>
          </w:p>
        </w:tc>
        <w:tc>
          <w:tcPr>
            <w:tcW w:w="3260" w:type="dxa"/>
          </w:tcPr>
          <w:p w:rsidR="0063234C" w:rsidRPr="006653E3" w:rsidRDefault="0063234C" w:rsidP="006653E3">
            <w:pPr>
              <w:widowControl w:val="0"/>
              <w:autoSpaceDE w:val="0"/>
              <w:autoSpaceDN w:val="0"/>
              <w:adjustRightInd w:val="0"/>
              <w:spacing w:line="200" w:lineRule="exact"/>
              <w:rPr>
                <w:rFonts w:ascii="Times New Roman" w:hAnsi="Times New Roman"/>
              </w:rPr>
            </w:pPr>
            <w:r w:rsidRPr="006653E3">
              <w:rPr>
                <w:rFonts w:ascii="Times New Roman" w:hAnsi="Times New Roman"/>
              </w:rPr>
              <w:t>Соглашение между Правительством Ивановской области и Правительством Москвы о торгово-экономическом, научно- техническом и культурном сотрудничестве</w:t>
            </w:r>
          </w:p>
        </w:tc>
        <w:tc>
          <w:tcPr>
            <w:tcW w:w="2268" w:type="dxa"/>
          </w:tcPr>
          <w:p w:rsidR="0063234C" w:rsidRPr="00A77E2F" w:rsidRDefault="0063234C" w:rsidP="004E1E95">
            <w:pPr>
              <w:widowControl w:val="0"/>
              <w:autoSpaceDE w:val="0"/>
              <w:autoSpaceDN w:val="0"/>
              <w:adjustRightInd w:val="0"/>
              <w:spacing w:line="200" w:lineRule="exact"/>
              <w:rPr>
                <w:rFonts w:ascii="Times New Roman" w:hAnsi="Times New Roman" w:cs="Times New Roman"/>
              </w:rPr>
            </w:pPr>
            <w:r w:rsidRPr="00A77E2F">
              <w:rPr>
                <w:rFonts w:ascii="Times New Roman" w:hAnsi="Times New Roman" w:cs="Times New Roman"/>
              </w:rPr>
              <w:t>Правительство Ивановской области,</w:t>
            </w:r>
          </w:p>
          <w:p w:rsidR="0063234C" w:rsidRPr="00A77E2F" w:rsidRDefault="0063234C" w:rsidP="004E1E95">
            <w:pPr>
              <w:widowControl w:val="0"/>
              <w:autoSpaceDE w:val="0"/>
              <w:autoSpaceDN w:val="0"/>
              <w:adjustRightInd w:val="0"/>
              <w:spacing w:line="200" w:lineRule="exact"/>
              <w:rPr>
                <w:rFonts w:ascii="Times New Roman" w:hAnsi="Times New Roman" w:cs="Times New Roman"/>
              </w:rPr>
            </w:pPr>
            <w:r w:rsidRPr="00A77E2F">
              <w:rPr>
                <w:rFonts w:ascii="Times New Roman" w:hAnsi="Times New Roman" w:cs="Times New Roman"/>
              </w:rPr>
              <w:t>Правительство Москвы</w:t>
            </w:r>
          </w:p>
        </w:tc>
        <w:tc>
          <w:tcPr>
            <w:tcW w:w="1843" w:type="dxa"/>
          </w:tcPr>
          <w:p w:rsidR="0063234C" w:rsidRPr="00A77E2F" w:rsidRDefault="0063234C" w:rsidP="00B85D47">
            <w:pPr>
              <w:widowControl w:val="0"/>
              <w:autoSpaceDE w:val="0"/>
              <w:autoSpaceDN w:val="0"/>
              <w:adjustRightInd w:val="0"/>
              <w:spacing w:line="200" w:lineRule="exact"/>
              <w:rPr>
                <w:rFonts w:ascii="Times New Roman" w:hAnsi="Times New Roman" w:cs="Times New Roman"/>
              </w:rPr>
            </w:pPr>
            <w:r w:rsidRPr="00A77E2F">
              <w:rPr>
                <w:rFonts w:ascii="Times New Roman" w:hAnsi="Times New Roman" w:cs="Times New Roman"/>
              </w:rPr>
              <w:t>декабрь 2016 г.</w:t>
            </w:r>
          </w:p>
        </w:tc>
        <w:tc>
          <w:tcPr>
            <w:tcW w:w="4252" w:type="dxa"/>
          </w:tcPr>
          <w:p w:rsidR="0063234C" w:rsidRDefault="0063234C" w:rsidP="00561CD1">
            <w:pPr>
              <w:widowControl w:val="0"/>
              <w:autoSpaceDE w:val="0"/>
              <w:autoSpaceDN w:val="0"/>
              <w:adjustRightInd w:val="0"/>
              <w:spacing w:line="200" w:lineRule="exact"/>
              <w:rPr>
                <w:rFonts w:ascii="Times New Roman" w:hAnsi="Times New Roman" w:cs="Times New Roman"/>
              </w:rPr>
            </w:pPr>
            <w:r w:rsidRPr="00A77E2F">
              <w:rPr>
                <w:rFonts w:ascii="Times New Roman" w:hAnsi="Times New Roman" w:cs="Times New Roman"/>
              </w:rPr>
              <w:t>Соглашение вступило в силу с момента его подписания и действует в течение 5 лет. Автоматически продлевается на каждый следующий год, если ни одна из Сторон не направит другой Стороне не менее чем за шесть месяцев до истечения срока действия настоящего Соглашения письменное уведомление о своем решении прекратить действие настоящего Соглашения</w:t>
            </w:r>
          </w:p>
          <w:p w:rsidR="0063234C" w:rsidRPr="00A77E2F" w:rsidRDefault="0063234C" w:rsidP="00561CD1">
            <w:pPr>
              <w:widowControl w:val="0"/>
              <w:autoSpaceDE w:val="0"/>
              <w:autoSpaceDN w:val="0"/>
              <w:adjustRightInd w:val="0"/>
              <w:spacing w:line="200" w:lineRule="exact"/>
              <w:rPr>
                <w:rFonts w:ascii="Times New Roman" w:hAnsi="Times New Roman" w:cs="Times New Roman"/>
              </w:rPr>
            </w:pPr>
          </w:p>
        </w:tc>
        <w:tc>
          <w:tcPr>
            <w:tcW w:w="2552" w:type="dxa"/>
          </w:tcPr>
          <w:p w:rsidR="0063234C" w:rsidRPr="00B83569" w:rsidRDefault="0063234C" w:rsidP="00BE3B0B">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Неотъемлемой частью Соглашения является Программа сотрудничества на 2016-2018 годы по реализации Соглашения</w:t>
            </w:r>
          </w:p>
        </w:tc>
      </w:tr>
      <w:tr w:rsidR="0063234C" w:rsidRPr="00B83569" w:rsidTr="00C40A5A">
        <w:trPr>
          <w:trHeight w:val="345"/>
        </w:trPr>
        <w:tc>
          <w:tcPr>
            <w:tcW w:w="1101" w:type="dxa"/>
          </w:tcPr>
          <w:p w:rsidR="0063234C" w:rsidRDefault="0063234C" w:rsidP="005B2FA4">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2.27</w:t>
            </w:r>
          </w:p>
        </w:tc>
        <w:tc>
          <w:tcPr>
            <w:tcW w:w="3260" w:type="dxa"/>
          </w:tcPr>
          <w:p w:rsidR="0063234C" w:rsidRPr="006653E3" w:rsidRDefault="0063234C" w:rsidP="006653E3">
            <w:pPr>
              <w:widowControl w:val="0"/>
              <w:autoSpaceDE w:val="0"/>
              <w:autoSpaceDN w:val="0"/>
              <w:adjustRightInd w:val="0"/>
              <w:spacing w:line="200" w:lineRule="exact"/>
              <w:rPr>
                <w:rFonts w:ascii="Times New Roman" w:hAnsi="Times New Roman"/>
              </w:rPr>
            </w:pPr>
            <w:r w:rsidRPr="006653E3">
              <w:rPr>
                <w:rFonts w:ascii="Times New Roman" w:hAnsi="Times New Roman"/>
              </w:rPr>
              <w:t>Соглашение о сотрудничестве между Правительством Санкт-Петербурга и Правительством Ивановской области</w:t>
            </w:r>
          </w:p>
        </w:tc>
        <w:tc>
          <w:tcPr>
            <w:tcW w:w="2268" w:type="dxa"/>
          </w:tcPr>
          <w:p w:rsidR="0063234C" w:rsidRPr="00A77E2F" w:rsidRDefault="0063234C" w:rsidP="00EF4C40">
            <w:pPr>
              <w:widowControl w:val="0"/>
              <w:autoSpaceDE w:val="0"/>
              <w:autoSpaceDN w:val="0"/>
              <w:adjustRightInd w:val="0"/>
              <w:spacing w:line="200" w:lineRule="exact"/>
              <w:rPr>
                <w:rFonts w:ascii="Times New Roman" w:hAnsi="Times New Roman" w:cs="Times New Roman"/>
              </w:rPr>
            </w:pPr>
            <w:r w:rsidRPr="00A77E2F">
              <w:rPr>
                <w:rFonts w:ascii="Times New Roman" w:hAnsi="Times New Roman" w:cs="Times New Roman"/>
              </w:rPr>
              <w:t>Правительство Ивановской области, Правительство Санкт-Петербурга</w:t>
            </w:r>
          </w:p>
        </w:tc>
        <w:tc>
          <w:tcPr>
            <w:tcW w:w="1843" w:type="dxa"/>
          </w:tcPr>
          <w:p w:rsidR="0063234C" w:rsidRPr="00A77E2F" w:rsidRDefault="0063234C" w:rsidP="00EF4C40">
            <w:pPr>
              <w:widowControl w:val="0"/>
              <w:autoSpaceDE w:val="0"/>
              <w:autoSpaceDN w:val="0"/>
              <w:adjustRightInd w:val="0"/>
              <w:spacing w:line="200" w:lineRule="exact"/>
              <w:rPr>
                <w:rFonts w:ascii="Times New Roman" w:hAnsi="Times New Roman" w:cs="Times New Roman"/>
              </w:rPr>
            </w:pPr>
            <w:r w:rsidRPr="00A77E2F">
              <w:rPr>
                <w:rFonts w:ascii="Times New Roman" w:hAnsi="Times New Roman" w:cs="Times New Roman"/>
              </w:rPr>
              <w:t>декабрь 2016 года</w:t>
            </w:r>
          </w:p>
        </w:tc>
        <w:tc>
          <w:tcPr>
            <w:tcW w:w="4252" w:type="dxa"/>
          </w:tcPr>
          <w:p w:rsidR="0063234C" w:rsidRDefault="0063234C" w:rsidP="00EF4C40">
            <w:pPr>
              <w:widowControl w:val="0"/>
              <w:autoSpaceDE w:val="0"/>
              <w:autoSpaceDN w:val="0"/>
              <w:adjustRightInd w:val="0"/>
              <w:spacing w:line="200" w:lineRule="exact"/>
              <w:rPr>
                <w:rFonts w:ascii="Times New Roman" w:hAnsi="Times New Roman" w:cs="Times New Roman"/>
              </w:rPr>
            </w:pPr>
            <w:r w:rsidRPr="00A77E2F">
              <w:rPr>
                <w:rFonts w:ascii="Times New Roman" w:hAnsi="Times New Roman" w:cs="Times New Roman"/>
              </w:rPr>
              <w:t>5 лет. Автоматически продлевается на один год, если ни одна из Сторон не направит другой Стороне не менее чем за шесть месяцев до истечения соответствующего периода письменного уведомления о своем решении прекратить</w:t>
            </w:r>
            <w:r>
              <w:rPr>
                <w:rFonts w:ascii="Times New Roman" w:hAnsi="Times New Roman" w:cs="Times New Roman"/>
              </w:rPr>
              <w:t xml:space="preserve"> действие настоящего Соглашения</w:t>
            </w:r>
          </w:p>
          <w:p w:rsidR="0063234C" w:rsidRPr="00A77E2F" w:rsidRDefault="0063234C" w:rsidP="00EF4C40">
            <w:pPr>
              <w:widowControl w:val="0"/>
              <w:autoSpaceDE w:val="0"/>
              <w:autoSpaceDN w:val="0"/>
              <w:adjustRightInd w:val="0"/>
              <w:spacing w:line="200" w:lineRule="exact"/>
              <w:rPr>
                <w:rFonts w:ascii="Times New Roman" w:hAnsi="Times New Roman" w:cs="Times New Roman"/>
              </w:rPr>
            </w:pPr>
          </w:p>
        </w:tc>
        <w:tc>
          <w:tcPr>
            <w:tcW w:w="2552" w:type="dxa"/>
          </w:tcPr>
          <w:p w:rsidR="0063234C" w:rsidRPr="00B83569" w:rsidRDefault="0063234C" w:rsidP="00BE3B0B">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Приложение к Соглашению: План мероприятий по реализации Соглашения на 2016-2020 годы</w:t>
            </w:r>
          </w:p>
        </w:tc>
      </w:tr>
      <w:tr w:rsidR="0063234C" w:rsidRPr="00B83569" w:rsidTr="00C40A5A">
        <w:trPr>
          <w:trHeight w:val="345"/>
        </w:trPr>
        <w:tc>
          <w:tcPr>
            <w:tcW w:w="1101" w:type="dxa"/>
          </w:tcPr>
          <w:p w:rsidR="0063234C" w:rsidRDefault="00DE43CB" w:rsidP="00BE3B0B">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2.28</w:t>
            </w:r>
          </w:p>
        </w:tc>
        <w:tc>
          <w:tcPr>
            <w:tcW w:w="3260" w:type="dxa"/>
          </w:tcPr>
          <w:p w:rsidR="0063234C" w:rsidRPr="006653E3" w:rsidRDefault="0063234C" w:rsidP="006653E3">
            <w:pPr>
              <w:widowControl w:val="0"/>
              <w:autoSpaceDE w:val="0"/>
              <w:autoSpaceDN w:val="0"/>
              <w:adjustRightInd w:val="0"/>
              <w:spacing w:line="200" w:lineRule="exact"/>
              <w:rPr>
                <w:rFonts w:ascii="Times New Roman" w:hAnsi="Times New Roman"/>
              </w:rPr>
            </w:pPr>
            <w:r w:rsidRPr="006653E3">
              <w:rPr>
                <w:rFonts w:ascii="Times New Roman" w:hAnsi="Times New Roman"/>
              </w:rPr>
              <w:t>Соглашение между Правительством Ивановской области и Правительством Калининградской области о торгово-экономическом, научно-техническом, социальном и культурном сотрудничестве</w:t>
            </w:r>
          </w:p>
        </w:tc>
        <w:tc>
          <w:tcPr>
            <w:tcW w:w="2268" w:type="dxa"/>
          </w:tcPr>
          <w:p w:rsidR="0063234C" w:rsidRPr="00A77E2F" w:rsidRDefault="0063234C" w:rsidP="00EF4C40">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Правительство Ивановской области, Правительство Калининградской области</w:t>
            </w:r>
          </w:p>
        </w:tc>
        <w:tc>
          <w:tcPr>
            <w:tcW w:w="1843" w:type="dxa"/>
          </w:tcPr>
          <w:p w:rsidR="0063234C" w:rsidRDefault="0063234C" w:rsidP="00EF4C40">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18.08.2018</w:t>
            </w:r>
          </w:p>
          <w:p w:rsidR="0063234C" w:rsidRPr="00A77E2F" w:rsidRDefault="0063234C" w:rsidP="00EF4C40">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г. Калининград, РФ</w:t>
            </w:r>
          </w:p>
        </w:tc>
        <w:tc>
          <w:tcPr>
            <w:tcW w:w="4252" w:type="dxa"/>
          </w:tcPr>
          <w:p w:rsidR="0063234C" w:rsidRPr="00A77E2F" w:rsidRDefault="0063234C" w:rsidP="00EF4C40">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 xml:space="preserve">5 лет. </w:t>
            </w:r>
            <w:r w:rsidRPr="0067728A">
              <w:rPr>
                <w:rFonts w:ascii="Times New Roman" w:hAnsi="Times New Roman" w:cs="Times New Roman"/>
              </w:rPr>
              <w:t>Действие настоящего Соглашения автоматически продлевается на каждый следующий год, если ни одна из Сторон не уведомит в письменной форме о его расторжении не менее чем за три месяца до истечения срока действия настоящего Соглашения</w:t>
            </w:r>
            <w:r>
              <w:rPr>
                <w:rFonts w:ascii="Times New Roman" w:hAnsi="Times New Roman" w:cs="Times New Roman"/>
              </w:rPr>
              <w:t>.</w:t>
            </w:r>
          </w:p>
        </w:tc>
        <w:tc>
          <w:tcPr>
            <w:tcW w:w="2552" w:type="dxa"/>
          </w:tcPr>
          <w:p w:rsidR="0063234C" w:rsidRPr="0067728A" w:rsidRDefault="0063234C" w:rsidP="0067728A">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 xml:space="preserve">Приложение к Соглашению: </w:t>
            </w:r>
            <w:r w:rsidRPr="0067728A">
              <w:rPr>
                <w:rFonts w:ascii="Times New Roman" w:hAnsi="Times New Roman" w:cs="Times New Roman"/>
              </w:rPr>
              <w:t>план мероприятий</w:t>
            </w:r>
            <w:r>
              <w:rPr>
                <w:rFonts w:ascii="Times New Roman" w:hAnsi="Times New Roman" w:cs="Times New Roman"/>
              </w:rPr>
              <w:t xml:space="preserve"> </w:t>
            </w:r>
            <w:r w:rsidRPr="0067728A">
              <w:rPr>
                <w:rFonts w:ascii="Times New Roman" w:hAnsi="Times New Roman" w:cs="Times New Roman"/>
              </w:rPr>
              <w:t xml:space="preserve">на 2018 </w:t>
            </w:r>
            <w:r w:rsidR="00DE43CB">
              <w:rPr>
                <w:rFonts w:ascii="Times New Roman" w:hAnsi="Times New Roman" w:cs="Times New Roman"/>
              </w:rPr>
              <w:t>–</w:t>
            </w:r>
            <w:r w:rsidRPr="0067728A">
              <w:rPr>
                <w:rFonts w:ascii="Times New Roman" w:hAnsi="Times New Roman" w:cs="Times New Roman"/>
              </w:rPr>
              <w:t xml:space="preserve"> 2020 годы по направлениям народно-художественных промыслов, </w:t>
            </w:r>
            <w:r>
              <w:rPr>
                <w:rFonts w:ascii="Times New Roman" w:hAnsi="Times New Roman" w:cs="Times New Roman"/>
              </w:rPr>
              <w:t>о</w:t>
            </w:r>
            <w:r w:rsidRPr="0067728A">
              <w:rPr>
                <w:rFonts w:ascii="Times New Roman" w:hAnsi="Times New Roman" w:cs="Times New Roman"/>
              </w:rPr>
              <w:t xml:space="preserve">бразования, здравоохранения </w:t>
            </w:r>
          </w:p>
          <w:p w:rsidR="0063234C" w:rsidRPr="00B83569" w:rsidRDefault="0063234C" w:rsidP="002059BF">
            <w:pPr>
              <w:widowControl w:val="0"/>
              <w:autoSpaceDE w:val="0"/>
              <w:autoSpaceDN w:val="0"/>
              <w:adjustRightInd w:val="0"/>
              <w:spacing w:line="200" w:lineRule="exact"/>
              <w:rPr>
                <w:rFonts w:ascii="Times New Roman" w:hAnsi="Times New Roman" w:cs="Times New Roman"/>
              </w:rPr>
            </w:pPr>
            <w:r w:rsidRPr="0067728A">
              <w:rPr>
                <w:rFonts w:ascii="Times New Roman" w:hAnsi="Times New Roman" w:cs="Times New Roman"/>
              </w:rPr>
              <w:t xml:space="preserve">по реализации Соглашения </w:t>
            </w:r>
          </w:p>
        </w:tc>
      </w:tr>
      <w:tr w:rsidR="00DE43CB" w:rsidRPr="00B83569" w:rsidTr="00C40A5A">
        <w:trPr>
          <w:trHeight w:val="345"/>
        </w:trPr>
        <w:tc>
          <w:tcPr>
            <w:tcW w:w="1101" w:type="dxa"/>
          </w:tcPr>
          <w:p w:rsidR="00DE43CB" w:rsidRDefault="00DE43CB" w:rsidP="00BE3B0B">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2.29</w:t>
            </w:r>
          </w:p>
        </w:tc>
        <w:tc>
          <w:tcPr>
            <w:tcW w:w="3260" w:type="dxa"/>
          </w:tcPr>
          <w:p w:rsidR="00DE43CB" w:rsidRPr="006653E3" w:rsidRDefault="00DE43CB" w:rsidP="005B2FA4">
            <w:pPr>
              <w:widowControl w:val="0"/>
              <w:autoSpaceDE w:val="0"/>
              <w:autoSpaceDN w:val="0"/>
              <w:adjustRightInd w:val="0"/>
              <w:spacing w:line="200" w:lineRule="exact"/>
              <w:rPr>
                <w:rFonts w:ascii="Times New Roman" w:hAnsi="Times New Roman"/>
              </w:rPr>
            </w:pPr>
            <w:proofErr w:type="gramStart"/>
            <w:r>
              <w:rPr>
                <w:rFonts w:ascii="Times New Roman" w:hAnsi="Times New Roman"/>
              </w:rPr>
              <w:t xml:space="preserve">Соглашение </w:t>
            </w:r>
            <w:r w:rsidRPr="00FD3A8E">
              <w:rPr>
                <w:rFonts w:ascii="Times New Roman" w:hAnsi="Times New Roman"/>
              </w:rPr>
              <w:t xml:space="preserve">между Правительством Ивановской области и Правительством Кемеровской области – Кузбасса о сотрудничестве в торгово-экономической, научно-технической, культурной и иных сферах </w:t>
            </w:r>
            <w:proofErr w:type="gramEnd"/>
          </w:p>
        </w:tc>
        <w:tc>
          <w:tcPr>
            <w:tcW w:w="2268" w:type="dxa"/>
          </w:tcPr>
          <w:p w:rsidR="00DE43CB" w:rsidRDefault="00DE43CB" w:rsidP="005B2FA4">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Правительство Ивановской области, Правит</w:t>
            </w:r>
            <w:r w:rsidR="00ED736E">
              <w:rPr>
                <w:rFonts w:ascii="Times New Roman" w:hAnsi="Times New Roman" w:cs="Times New Roman"/>
              </w:rPr>
              <w:t>ельство Кемеровской области - К</w:t>
            </w:r>
            <w:r>
              <w:rPr>
                <w:rFonts w:ascii="Times New Roman" w:hAnsi="Times New Roman" w:cs="Times New Roman"/>
              </w:rPr>
              <w:t>узбасса</w:t>
            </w:r>
          </w:p>
        </w:tc>
        <w:tc>
          <w:tcPr>
            <w:tcW w:w="1843" w:type="dxa"/>
          </w:tcPr>
          <w:p w:rsidR="00DE43CB" w:rsidRDefault="00DE43CB" w:rsidP="005B2FA4">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10.06.2020,</w:t>
            </w:r>
          </w:p>
          <w:p w:rsidR="00DE43CB" w:rsidRDefault="00DE43CB" w:rsidP="005B2FA4">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 17-с</w:t>
            </w:r>
          </w:p>
        </w:tc>
        <w:tc>
          <w:tcPr>
            <w:tcW w:w="4252" w:type="dxa"/>
          </w:tcPr>
          <w:p w:rsidR="00DE43CB" w:rsidRPr="00FD3A8E" w:rsidRDefault="00DE43CB" w:rsidP="005B2FA4">
            <w:pPr>
              <w:widowControl w:val="0"/>
              <w:autoSpaceDE w:val="0"/>
              <w:autoSpaceDN w:val="0"/>
              <w:adjustRightInd w:val="0"/>
              <w:spacing w:line="200" w:lineRule="exact"/>
              <w:rPr>
                <w:rFonts w:ascii="Times New Roman" w:hAnsi="Times New Roman" w:cs="Times New Roman"/>
                <w:lang w:bidi="ru-RU"/>
              </w:rPr>
            </w:pPr>
            <w:r w:rsidRPr="00FD3A8E">
              <w:rPr>
                <w:rFonts w:ascii="Times New Roman" w:hAnsi="Times New Roman" w:cs="Times New Roman"/>
                <w:lang w:bidi="ru-RU"/>
              </w:rPr>
              <w:t>Соглашение вступает в силу со дня его подписания Сторонами и действует в течение пяти лет</w:t>
            </w:r>
            <w:r>
              <w:rPr>
                <w:rFonts w:ascii="Times New Roman" w:hAnsi="Times New Roman" w:cs="Times New Roman"/>
                <w:lang w:bidi="ru-RU"/>
              </w:rPr>
              <w:t>. П</w:t>
            </w:r>
            <w:r w:rsidRPr="00FD3A8E">
              <w:rPr>
                <w:rFonts w:ascii="Times New Roman" w:hAnsi="Times New Roman" w:cs="Times New Roman"/>
                <w:lang w:bidi="ru-RU"/>
              </w:rPr>
              <w:t>ролонгируется каждый раз на один год, если ни одна из Сторон письменно не уведомит другую Сторону о прекращении действия Соглашения до истечения его срока.</w:t>
            </w:r>
          </w:p>
          <w:p w:rsidR="00DE43CB" w:rsidRPr="00FD3A8E" w:rsidRDefault="00DE43CB" w:rsidP="005B2FA4">
            <w:pPr>
              <w:widowControl w:val="0"/>
              <w:autoSpaceDE w:val="0"/>
              <w:autoSpaceDN w:val="0"/>
              <w:adjustRightInd w:val="0"/>
              <w:spacing w:line="200" w:lineRule="exact"/>
              <w:rPr>
                <w:rFonts w:ascii="Times New Roman" w:hAnsi="Times New Roman" w:cs="Times New Roman"/>
                <w:lang w:bidi="ru-RU"/>
              </w:rPr>
            </w:pPr>
            <w:r w:rsidRPr="00FD3A8E">
              <w:rPr>
                <w:rFonts w:ascii="Times New Roman" w:hAnsi="Times New Roman" w:cs="Times New Roman"/>
                <w:lang w:bidi="ru-RU"/>
              </w:rPr>
              <w:t xml:space="preserve">Соглашение может быть расторгнуто в любое время в период его действия по взаимной договоренности Сторон, выраженной в письменной форме. </w:t>
            </w:r>
            <w:r w:rsidRPr="00FD3A8E">
              <w:rPr>
                <w:rFonts w:ascii="Times New Roman" w:hAnsi="Times New Roman" w:cs="Times New Roman"/>
                <w:lang w:bidi="ru-RU"/>
              </w:rPr>
              <w:lastRenderedPageBreak/>
              <w:t>Соглашение будет считаться расторгнутым по истечении трех месяцев после письменного уведомления одной из Сторон о прекращении его действия.</w:t>
            </w:r>
          </w:p>
          <w:p w:rsidR="00DE43CB" w:rsidRDefault="00DE43CB" w:rsidP="005B2FA4">
            <w:pPr>
              <w:widowControl w:val="0"/>
              <w:autoSpaceDE w:val="0"/>
              <w:autoSpaceDN w:val="0"/>
              <w:adjustRightInd w:val="0"/>
              <w:spacing w:line="200" w:lineRule="exact"/>
              <w:rPr>
                <w:rFonts w:ascii="Times New Roman" w:hAnsi="Times New Roman" w:cs="Times New Roman"/>
              </w:rPr>
            </w:pPr>
          </w:p>
        </w:tc>
        <w:tc>
          <w:tcPr>
            <w:tcW w:w="2552" w:type="dxa"/>
          </w:tcPr>
          <w:p w:rsidR="00DE43CB" w:rsidRPr="00FD3A8E" w:rsidRDefault="00DE43CB" w:rsidP="005B2FA4">
            <w:pPr>
              <w:widowControl w:val="0"/>
              <w:autoSpaceDE w:val="0"/>
              <w:autoSpaceDN w:val="0"/>
              <w:adjustRightInd w:val="0"/>
              <w:spacing w:line="200" w:lineRule="exact"/>
              <w:rPr>
                <w:rFonts w:ascii="Times New Roman" w:hAnsi="Times New Roman" w:cs="Times New Roman"/>
                <w:b/>
                <w:lang w:bidi="ru-RU"/>
              </w:rPr>
            </w:pPr>
            <w:proofErr w:type="gramStart"/>
            <w:r w:rsidRPr="00FD3A8E">
              <w:rPr>
                <w:rFonts w:ascii="Times New Roman" w:hAnsi="Times New Roman" w:cs="Times New Roman"/>
                <w:lang w:bidi="ru-RU"/>
              </w:rPr>
              <w:lastRenderedPageBreak/>
              <w:t>Приложение</w:t>
            </w:r>
            <w:r>
              <w:rPr>
                <w:rFonts w:ascii="Times New Roman" w:hAnsi="Times New Roman" w:cs="Times New Roman"/>
                <w:lang w:bidi="ru-RU"/>
              </w:rPr>
              <w:t xml:space="preserve"> к Соглашению</w:t>
            </w:r>
            <w:r w:rsidRPr="00FD3A8E">
              <w:rPr>
                <w:rFonts w:ascii="Times New Roman" w:hAnsi="Times New Roman" w:cs="Times New Roman"/>
                <w:lang w:bidi="ru-RU"/>
              </w:rPr>
              <w:t xml:space="preserve">: план мероприятий по реализации Соглашения между Правительством Ивановской области и Правительством Кемеровской области - Кузбасса о сотрудничестве в торгово-экономической, </w:t>
            </w:r>
            <w:r w:rsidRPr="00FD3A8E">
              <w:rPr>
                <w:rFonts w:ascii="Times New Roman" w:hAnsi="Times New Roman" w:cs="Times New Roman"/>
                <w:lang w:bidi="ru-RU"/>
              </w:rPr>
              <w:lastRenderedPageBreak/>
              <w:t>научно-технической, культурной и иных сферах.</w:t>
            </w:r>
            <w:proofErr w:type="gramEnd"/>
          </w:p>
          <w:p w:rsidR="00DE43CB" w:rsidRDefault="00DE43CB" w:rsidP="005B2FA4">
            <w:pPr>
              <w:widowControl w:val="0"/>
              <w:autoSpaceDE w:val="0"/>
              <w:autoSpaceDN w:val="0"/>
              <w:adjustRightInd w:val="0"/>
              <w:spacing w:line="200" w:lineRule="exact"/>
              <w:rPr>
                <w:rFonts w:ascii="Times New Roman" w:hAnsi="Times New Roman" w:cs="Times New Roman"/>
              </w:rPr>
            </w:pPr>
          </w:p>
        </w:tc>
      </w:tr>
      <w:tr w:rsidR="00DE43CB" w:rsidRPr="00B83569" w:rsidTr="00FE6BA5">
        <w:trPr>
          <w:trHeight w:val="345"/>
        </w:trPr>
        <w:tc>
          <w:tcPr>
            <w:tcW w:w="15276" w:type="dxa"/>
            <w:gridSpan w:val="6"/>
          </w:tcPr>
          <w:p w:rsidR="00DE43CB" w:rsidRPr="00083450" w:rsidRDefault="00DE43CB" w:rsidP="00DE43CB">
            <w:pPr>
              <w:widowControl w:val="0"/>
              <w:autoSpaceDE w:val="0"/>
              <w:autoSpaceDN w:val="0"/>
              <w:adjustRightInd w:val="0"/>
              <w:spacing w:line="200" w:lineRule="exact"/>
              <w:rPr>
                <w:rFonts w:ascii="Times New Roman" w:hAnsi="Times New Roman" w:cs="Times New Roman"/>
                <w:b/>
                <w:highlight w:val="yellow"/>
              </w:rPr>
            </w:pPr>
            <w:r w:rsidRPr="00083450">
              <w:rPr>
                <w:rFonts w:ascii="Times New Roman" w:hAnsi="Times New Roman" w:cs="Times New Roman"/>
                <w:b/>
              </w:rPr>
              <w:lastRenderedPageBreak/>
              <w:t>Итого по разделу 2: 2</w:t>
            </w:r>
            <w:r>
              <w:rPr>
                <w:rFonts w:ascii="Times New Roman" w:hAnsi="Times New Roman" w:cs="Times New Roman"/>
                <w:b/>
              </w:rPr>
              <w:t>9</w:t>
            </w:r>
          </w:p>
        </w:tc>
      </w:tr>
    </w:tbl>
    <w:p w:rsidR="00044C02" w:rsidRDefault="00044C02">
      <w:pPr>
        <w:rPr>
          <w:sz w:val="24"/>
          <w:szCs w:val="24"/>
        </w:rPr>
      </w:pPr>
    </w:p>
    <w:p w:rsidR="00ED1DF5" w:rsidRPr="00413CCD" w:rsidRDefault="00ED1DF5" w:rsidP="003C547B">
      <w:pPr>
        <w:pStyle w:val="a3"/>
        <w:numPr>
          <w:ilvl w:val="0"/>
          <w:numId w:val="3"/>
        </w:numPr>
        <w:spacing w:after="0" w:line="240" w:lineRule="auto"/>
        <w:ind w:left="357" w:hanging="357"/>
        <w:jc w:val="center"/>
        <w:rPr>
          <w:rFonts w:ascii="Times New Roman" w:hAnsi="Times New Roman" w:cs="Times New Roman"/>
          <w:b/>
        </w:rPr>
      </w:pPr>
      <w:r w:rsidRPr="00413CCD">
        <w:rPr>
          <w:rFonts w:ascii="Times New Roman" w:hAnsi="Times New Roman" w:cs="Times New Roman"/>
          <w:b/>
        </w:rPr>
        <w:t>Договоры</w:t>
      </w:r>
      <w:r w:rsidR="00044C02" w:rsidRPr="00413CCD">
        <w:rPr>
          <w:rFonts w:ascii="Times New Roman" w:hAnsi="Times New Roman" w:cs="Times New Roman"/>
          <w:b/>
        </w:rPr>
        <w:t xml:space="preserve"> и</w:t>
      </w:r>
      <w:r w:rsidRPr="00413CCD">
        <w:rPr>
          <w:rFonts w:ascii="Times New Roman" w:hAnsi="Times New Roman" w:cs="Times New Roman"/>
          <w:b/>
        </w:rPr>
        <w:t xml:space="preserve"> соглашения</w:t>
      </w:r>
      <w:r w:rsidR="00044C02" w:rsidRPr="00413CCD">
        <w:rPr>
          <w:rFonts w:ascii="Times New Roman" w:hAnsi="Times New Roman" w:cs="Times New Roman"/>
          <w:b/>
        </w:rPr>
        <w:t>, а также другие правовые акты,</w:t>
      </w:r>
      <w:r w:rsidRPr="00413CCD">
        <w:rPr>
          <w:rFonts w:ascii="Times New Roman" w:hAnsi="Times New Roman" w:cs="Times New Roman"/>
          <w:b/>
        </w:rPr>
        <w:t xml:space="preserve"> в сфере внешнеэкономических связей, осуществляемых с муниципальными и административно-территориальными образованиями иностранных государств, заключенных органами местного самоуправления и должностными лицами местного самоуправления муниципальных образований Ивановской области</w:t>
      </w:r>
    </w:p>
    <w:p w:rsidR="0044637A" w:rsidRDefault="0044637A"/>
    <w:tbl>
      <w:tblPr>
        <w:tblStyle w:val="a4"/>
        <w:tblW w:w="15276" w:type="dxa"/>
        <w:tblLayout w:type="fixed"/>
        <w:tblLook w:val="04A0" w:firstRow="1" w:lastRow="0" w:firstColumn="1" w:lastColumn="0" w:noHBand="0" w:noVBand="1"/>
      </w:tblPr>
      <w:tblGrid>
        <w:gridCol w:w="1102"/>
        <w:gridCol w:w="3259"/>
        <w:gridCol w:w="2268"/>
        <w:gridCol w:w="1843"/>
        <w:gridCol w:w="4252"/>
        <w:gridCol w:w="2552"/>
      </w:tblGrid>
      <w:tr w:rsidR="008D2262" w:rsidRPr="00DA2734" w:rsidTr="008D2262">
        <w:trPr>
          <w:trHeight w:val="345"/>
        </w:trPr>
        <w:tc>
          <w:tcPr>
            <w:tcW w:w="1102" w:type="dxa"/>
          </w:tcPr>
          <w:p w:rsidR="008D2262" w:rsidRPr="00DA2734" w:rsidRDefault="008D2262" w:rsidP="00527BF1">
            <w:pPr>
              <w:widowControl w:val="0"/>
              <w:autoSpaceDE w:val="0"/>
              <w:autoSpaceDN w:val="0"/>
              <w:adjustRightInd w:val="0"/>
              <w:spacing w:line="200" w:lineRule="exact"/>
              <w:jc w:val="center"/>
              <w:rPr>
                <w:rFonts w:ascii="Times New Roman" w:hAnsi="Times New Roman"/>
                <w:b/>
              </w:rPr>
            </w:pPr>
            <w:r w:rsidRPr="00DA2734">
              <w:rPr>
                <w:rFonts w:ascii="Times New Roman" w:hAnsi="Times New Roman"/>
                <w:b/>
              </w:rPr>
              <w:t>Порядковые номера соглашений в Реестре</w:t>
            </w:r>
          </w:p>
        </w:tc>
        <w:tc>
          <w:tcPr>
            <w:tcW w:w="3259" w:type="dxa"/>
          </w:tcPr>
          <w:p w:rsidR="008D2262" w:rsidRPr="00DA2734" w:rsidRDefault="008D2262" w:rsidP="00527BF1">
            <w:pPr>
              <w:widowControl w:val="0"/>
              <w:autoSpaceDE w:val="0"/>
              <w:autoSpaceDN w:val="0"/>
              <w:adjustRightInd w:val="0"/>
              <w:spacing w:line="200" w:lineRule="exact"/>
              <w:jc w:val="center"/>
              <w:rPr>
                <w:rFonts w:ascii="Times New Roman" w:hAnsi="Times New Roman"/>
                <w:b/>
              </w:rPr>
            </w:pPr>
            <w:r w:rsidRPr="00DA2734">
              <w:rPr>
                <w:rFonts w:ascii="Times New Roman" w:hAnsi="Times New Roman"/>
                <w:b/>
              </w:rPr>
              <w:t>Наименования соглашений</w:t>
            </w:r>
          </w:p>
        </w:tc>
        <w:tc>
          <w:tcPr>
            <w:tcW w:w="2268" w:type="dxa"/>
          </w:tcPr>
          <w:p w:rsidR="008D2262" w:rsidRPr="00DA2734" w:rsidRDefault="008D2262" w:rsidP="00527BF1">
            <w:pPr>
              <w:widowControl w:val="0"/>
              <w:autoSpaceDE w:val="0"/>
              <w:autoSpaceDN w:val="0"/>
              <w:adjustRightInd w:val="0"/>
              <w:spacing w:line="200" w:lineRule="exact"/>
              <w:jc w:val="center"/>
              <w:rPr>
                <w:rFonts w:ascii="Times New Roman" w:hAnsi="Times New Roman"/>
                <w:b/>
              </w:rPr>
            </w:pPr>
            <w:r w:rsidRPr="00DA2734">
              <w:rPr>
                <w:rFonts w:ascii="Times New Roman" w:hAnsi="Times New Roman"/>
                <w:b/>
              </w:rPr>
              <w:t>Наименования сторон соглашений</w:t>
            </w:r>
          </w:p>
        </w:tc>
        <w:tc>
          <w:tcPr>
            <w:tcW w:w="1843" w:type="dxa"/>
          </w:tcPr>
          <w:p w:rsidR="008D2262" w:rsidRPr="00DA2734" w:rsidRDefault="008D2262" w:rsidP="00527BF1">
            <w:pPr>
              <w:widowControl w:val="0"/>
              <w:autoSpaceDE w:val="0"/>
              <w:autoSpaceDN w:val="0"/>
              <w:adjustRightInd w:val="0"/>
              <w:spacing w:line="200" w:lineRule="exact"/>
              <w:jc w:val="center"/>
              <w:rPr>
                <w:rFonts w:ascii="Times New Roman" w:hAnsi="Times New Roman"/>
                <w:b/>
              </w:rPr>
            </w:pPr>
            <w:r w:rsidRPr="00DA2734">
              <w:rPr>
                <w:rFonts w:ascii="Times New Roman" w:hAnsi="Times New Roman"/>
                <w:b/>
              </w:rPr>
              <w:t>Даты и места заключения соглашений</w:t>
            </w:r>
          </w:p>
        </w:tc>
        <w:tc>
          <w:tcPr>
            <w:tcW w:w="4252" w:type="dxa"/>
          </w:tcPr>
          <w:p w:rsidR="008D2262" w:rsidRPr="00DA2734" w:rsidRDefault="008D2262" w:rsidP="00527BF1">
            <w:pPr>
              <w:widowControl w:val="0"/>
              <w:autoSpaceDE w:val="0"/>
              <w:autoSpaceDN w:val="0"/>
              <w:adjustRightInd w:val="0"/>
              <w:spacing w:line="200" w:lineRule="exact"/>
              <w:jc w:val="center"/>
              <w:rPr>
                <w:rFonts w:ascii="Times New Roman" w:hAnsi="Times New Roman"/>
                <w:b/>
              </w:rPr>
            </w:pPr>
            <w:r w:rsidRPr="00DA2734">
              <w:rPr>
                <w:rFonts w:ascii="Times New Roman" w:hAnsi="Times New Roman"/>
                <w:b/>
              </w:rPr>
              <w:t>Сроки действия соглашений</w:t>
            </w:r>
          </w:p>
        </w:tc>
        <w:tc>
          <w:tcPr>
            <w:tcW w:w="2552" w:type="dxa"/>
          </w:tcPr>
          <w:p w:rsidR="008D2262" w:rsidRPr="00DA2734" w:rsidRDefault="008D2262" w:rsidP="008D2262">
            <w:pPr>
              <w:widowControl w:val="0"/>
              <w:autoSpaceDE w:val="0"/>
              <w:autoSpaceDN w:val="0"/>
              <w:adjustRightInd w:val="0"/>
              <w:spacing w:line="200" w:lineRule="exact"/>
              <w:jc w:val="center"/>
              <w:rPr>
                <w:rFonts w:ascii="Times New Roman" w:hAnsi="Times New Roman"/>
                <w:b/>
              </w:rPr>
            </w:pPr>
            <w:r w:rsidRPr="00DA2734">
              <w:rPr>
                <w:rFonts w:ascii="Times New Roman" w:hAnsi="Times New Roman"/>
                <w:b/>
              </w:rPr>
              <w:t xml:space="preserve">Дополнительные сведения </w:t>
            </w:r>
          </w:p>
        </w:tc>
      </w:tr>
      <w:tr w:rsidR="008D2262" w:rsidRPr="00DA2734" w:rsidTr="008D2262">
        <w:trPr>
          <w:trHeight w:val="289"/>
        </w:trPr>
        <w:tc>
          <w:tcPr>
            <w:tcW w:w="1102" w:type="dxa"/>
          </w:tcPr>
          <w:p w:rsidR="008D2262" w:rsidRPr="00DA2734" w:rsidRDefault="008D2262" w:rsidP="00527BF1">
            <w:pPr>
              <w:widowControl w:val="0"/>
              <w:autoSpaceDE w:val="0"/>
              <w:autoSpaceDN w:val="0"/>
              <w:adjustRightInd w:val="0"/>
              <w:spacing w:line="200" w:lineRule="exact"/>
              <w:jc w:val="center"/>
              <w:rPr>
                <w:rFonts w:ascii="Times New Roman" w:hAnsi="Times New Roman"/>
                <w:b/>
              </w:rPr>
            </w:pPr>
          </w:p>
          <w:p w:rsidR="008D2262" w:rsidRPr="00DA2734" w:rsidRDefault="008D2262" w:rsidP="00527BF1">
            <w:pPr>
              <w:widowControl w:val="0"/>
              <w:autoSpaceDE w:val="0"/>
              <w:autoSpaceDN w:val="0"/>
              <w:adjustRightInd w:val="0"/>
              <w:spacing w:line="200" w:lineRule="exact"/>
              <w:jc w:val="center"/>
              <w:rPr>
                <w:rFonts w:ascii="Times New Roman" w:hAnsi="Times New Roman"/>
                <w:b/>
              </w:rPr>
            </w:pPr>
            <w:r w:rsidRPr="00DA2734">
              <w:rPr>
                <w:rFonts w:ascii="Times New Roman" w:hAnsi="Times New Roman"/>
                <w:b/>
              </w:rPr>
              <w:t>1</w:t>
            </w:r>
          </w:p>
        </w:tc>
        <w:tc>
          <w:tcPr>
            <w:tcW w:w="3259" w:type="dxa"/>
          </w:tcPr>
          <w:p w:rsidR="008D2262" w:rsidRPr="00DA2734" w:rsidRDefault="008D2262" w:rsidP="00527BF1">
            <w:pPr>
              <w:widowControl w:val="0"/>
              <w:autoSpaceDE w:val="0"/>
              <w:autoSpaceDN w:val="0"/>
              <w:adjustRightInd w:val="0"/>
              <w:spacing w:line="200" w:lineRule="exact"/>
              <w:jc w:val="center"/>
              <w:rPr>
                <w:rFonts w:ascii="Times New Roman" w:hAnsi="Times New Roman"/>
                <w:b/>
              </w:rPr>
            </w:pPr>
          </w:p>
          <w:p w:rsidR="008D2262" w:rsidRPr="00DA2734" w:rsidRDefault="008D2262" w:rsidP="00527BF1">
            <w:pPr>
              <w:widowControl w:val="0"/>
              <w:autoSpaceDE w:val="0"/>
              <w:autoSpaceDN w:val="0"/>
              <w:adjustRightInd w:val="0"/>
              <w:spacing w:line="200" w:lineRule="exact"/>
              <w:jc w:val="center"/>
              <w:rPr>
                <w:rFonts w:ascii="Times New Roman" w:hAnsi="Times New Roman"/>
                <w:b/>
              </w:rPr>
            </w:pPr>
            <w:r w:rsidRPr="00DA2734">
              <w:rPr>
                <w:rFonts w:ascii="Times New Roman" w:hAnsi="Times New Roman"/>
                <w:b/>
              </w:rPr>
              <w:t>2</w:t>
            </w:r>
          </w:p>
        </w:tc>
        <w:tc>
          <w:tcPr>
            <w:tcW w:w="2268" w:type="dxa"/>
          </w:tcPr>
          <w:p w:rsidR="008D2262" w:rsidRPr="00DA2734" w:rsidRDefault="008D2262" w:rsidP="00527BF1">
            <w:pPr>
              <w:widowControl w:val="0"/>
              <w:autoSpaceDE w:val="0"/>
              <w:autoSpaceDN w:val="0"/>
              <w:adjustRightInd w:val="0"/>
              <w:spacing w:line="200" w:lineRule="exact"/>
              <w:jc w:val="center"/>
              <w:rPr>
                <w:rFonts w:ascii="Times New Roman" w:hAnsi="Times New Roman"/>
                <w:b/>
              </w:rPr>
            </w:pPr>
          </w:p>
          <w:p w:rsidR="008D2262" w:rsidRPr="00DA2734" w:rsidRDefault="008D2262" w:rsidP="00527BF1">
            <w:pPr>
              <w:widowControl w:val="0"/>
              <w:autoSpaceDE w:val="0"/>
              <w:autoSpaceDN w:val="0"/>
              <w:adjustRightInd w:val="0"/>
              <w:spacing w:line="200" w:lineRule="exact"/>
              <w:jc w:val="center"/>
              <w:rPr>
                <w:rFonts w:ascii="Times New Roman" w:hAnsi="Times New Roman"/>
                <w:b/>
              </w:rPr>
            </w:pPr>
            <w:r w:rsidRPr="00DA2734">
              <w:rPr>
                <w:rFonts w:ascii="Times New Roman" w:hAnsi="Times New Roman"/>
                <w:b/>
              </w:rPr>
              <w:t>3</w:t>
            </w:r>
          </w:p>
        </w:tc>
        <w:tc>
          <w:tcPr>
            <w:tcW w:w="1843" w:type="dxa"/>
          </w:tcPr>
          <w:p w:rsidR="008D2262" w:rsidRPr="00DA2734" w:rsidRDefault="008D2262" w:rsidP="00527BF1">
            <w:pPr>
              <w:widowControl w:val="0"/>
              <w:autoSpaceDE w:val="0"/>
              <w:autoSpaceDN w:val="0"/>
              <w:adjustRightInd w:val="0"/>
              <w:spacing w:line="200" w:lineRule="exact"/>
              <w:jc w:val="center"/>
              <w:rPr>
                <w:rFonts w:ascii="Times New Roman" w:hAnsi="Times New Roman"/>
                <w:b/>
              </w:rPr>
            </w:pPr>
          </w:p>
          <w:p w:rsidR="008D2262" w:rsidRPr="00DA2734" w:rsidRDefault="008D2262" w:rsidP="00527BF1">
            <w:pPr>
              <w:widowControl w:val="0"/>
              <w:autoSpaceDE w:val="0"/>
              <w:autoSpaceDN w:val="0"/>
              <w:adjustRightInd w:val="0"/>
              <w:spacing w:line="200" w:lineRule="exact"/>
              <w:jc w:val="center"/>
              <w:rPr>
                <w:rFonts w:ascii="Times New Roman" w:hAnsi="Times New Roman"/>
                <w:b/>
              </w:rPr>
            </w:pPr>
            <w:r w:rsidRPr="00DA2734">
              <w:rPr>
                <w:rFonts w:ascii="Times New Roman" w:hAnsi="Times New Roman"/>
                <w:b/>
              </w:rPr>
              <w:t>4</w:t>
            </w:r>
          </w:p>
        </w:tc>
        <w:tc>
          <w:tcPr>
            <w:tcW w:w="4252" w:type="dxa"/>
          </w:tcPr>
          <w:p w:rsidR="008D2262" w:rsidRPr="00DA2734" w:rsidRDefault="008D2262" w:rsidP="00527BF1">
            <w:pPr>
              <w:widowControl w:val="0"/>
              <w:autoSpaceDE w:val="0"/>
              <w:autoSpaceDN w:val="0"/>
              <w:adjustRightInd w:val="0"/>
              <w:spacing w:line="200" w:lineRule="exact"/>
              <w:jc w:val="center"/>
              <w:rPr>
                <w:rFonts w:ascii="Times New Roman" w:hAnsi="Times New Roman"/>
                <w:b/>
              </w:rPr>
            </w:pPr>
          </w:p>
          <w:p w:rsidR="008D2262" w:rsidRPr="00DA2734" w:rsidRDefault="008D2262" w:rsidP="00527BF1">
            <w:pPr>
              <w:widowControl w:val="0"/>
              <w:autoSpaceDE w:val="0"/>
              <w:autoSpaceDN w:val="0"/>
              <w:adjustRightInd w:val="0"/>
              <w:spacing w:line="200" w:lineRule="exact"/>
              <w:jc w:val="center"/>
              <w:rPr>
                <w:rFonts w:ascii="Times New Roman" w:hAnsi="Times New Roman"/>
                <w:b/>
              </w:rPr>
            </w:pPr>
            <w:r>
              <w:rPr>
                <w:rFonts w:ascii="Times New Roman" w:hAnsi="Times New Roman"/>
                <w:b/>
              </w:rPr>
              <w:t>5</w:t>
            </w:r>
          </w:p>
        </w:tc>
        <w:tc>
          <w:tcPr>
            <w:tcW w:w="2552" w:type="dxa"/>
          </w:tcPr>
          <w:p w:rsidR="008D2262" w:rsidRPr="00DA2734" w:rsidRDefault="008D2262" w:rsidP="00527BF1">
            <w:pPr>
              <w:widowControl w:val="0"/>
              <w:autoSpaceDE w:val="0"/>
              <w:autoSpaceDN w:val="0"/>
              <w:adjustRightInd w:val="0"/>
              <w:spacing w:line="200" w:lineRule="exact"/>
              <w:jc w:val="center"/>
              <w:rPr>
                <w:rFonts w:ascii="Times New Roman" w:hAnsi="Times New Roman"/>
                <w:b/>
              </w:rPr>
            </w:pPr>
          </w:p>
          <w:p w:rsidR="008D2262" w:rsidRPr="00DA2734" w:rsidRDefault="008D2262" w:rsidP="00527BF1">
            <w:pPr>
              <w:widowControl w:val="0"/>
              <w:autoSpaceDE w:val="0"/>
              <w:autoSpaceDN w:val="0"/>
              <w:adjustRightInd w:val="0"/>
              <w:spacing w:line="200" w:lineRule="exact"/>
              <w:jc w:val="center"/>
              <w:rPr>
                <w:rFonts w:ascii="Times New Roman" w:hAnsi="Times New Roman"/>
                <w:b/>
              </w:rPr>
            </w:pPr>
            <w:r>
              <w:rPr>
                <w:rFonts w:ascii="Times New Roman" w:hAnsi="Times New Roman"/>
                <w:b/>
              </w:rPr>
              <w:t>6</w:t>
            </w:r>
          </w:p>
        </w:tc>
      </w:tr>
      <w:tr w:rsidR="006F31A0" w:rsidRPr="00DA2734" w:rsidTr="008D2262">
        <w:trPr>
          <w:trHeight w:val="289"/>
        </w:trPr>
        <w:tc>
          <w:tcPr>
            <w:tcW w:w="1102" w:type="dxa"/>
          </w:tcPr>
          <w:p w:rsidR="006F31A0" w:rsidRPr="006F31A0" w:rsidRDefault="00BD483C" w:rsidP="006F31A0">
            <w:pPr>
              <w:widowControl w:val="0"/>
              <w:autoSpaceDE w:val="0"/>
              <w:autoSpaceDN w:val="0"/>
              <w:adjustRightInd w:val="0"/>
              <w:spacing w:line="200" w:lineRule="exact"/>
              <w:rPr>
                <w:rFonts w:ascii="Times New Roman" w:hAnsi="Times New Roman"/>
              </w:rPr>
            </w:pPr>
            <w:r>
              <w:rPr>
                <w:rFonts w:ascii="Times New Roman" w:hAnsi="Times New Roman"/>
              </w:rPr>
              <w:t>3.1</w:t>
            </w:r>
          </w:p>
        </w:tc>
        <w:tc>
          <w:tcPr>
            <w:tcW w:w="3259" w:type="dxa"/>
          </w:tcPr>
          <w:p w:rsidR="006F31A0" w:rsidRDefault="0076740D" w:rsidP="006F31A0">
            <w:pPr>
              <w:widowControl w:val="0"/>
              <w:autoSpaceDE w:val="0"/>
              <w:autoSpaceDN w:val="0"/>
              <w:adjustRightInd w:val="0"/>
              <w:spacing w:line="200" w:lineRule="exact"/>
              <w:rPr>
                <w:rFonts w:ascii="Times New Roman" w:hAnsi="Times New Roman"/>
              </w:rPr>
            </w:pPr>
            <w:r>
              <w:rPr>
                <w:rFonts w:ascii="Times New Roman" w:hAnsi="Times New Roman"/>
              </w:rPr>
              <w:t>Договор о сотрудничестве между г. Ганновер (Германия) и г. Иваново (Россия)</w:t>
            </w:r>
          </w:p>
          <w:p w:rsidR="004603F0" w:rsidRPr="006F31A0" w:rsidRDefault="004603F0" w:rsidP="006F31A0">
            <w:pPr>
              <w:widowControl w:val="0"/>
              <w:autoSpaceDE w:val="0"/>
              <w:autoSpaceDN w:val="0"/>
              <w:adjustRightInd w:val="0"/>
              <w:spacing w:line="200" w:lineRule="exact"/>
              <w:rPr>
                <w:rFonts w:ascii="Times New Roman" w:hAnsi="Times New Roman"/>
              </w:rPr>
            </w:pPr>
          </w:p>
        </w:tc>
        <w:tc>
          <w:tcPr>
            <w:tcW w:w="2268" w:type="dxa"/>
          </w:tcPr>
          <w:p w:rsidR="006F31A0" w:rsidRPr="006F31A0" w:rsidRDefault="006F31A0" w:rsidP="006F31A0">
            <w:pPr>
              <w:widowControl w:val="0"/>
              <w:autoSpaceDE w:val="0"/>
              <w:autoSpaceDN w:val="0"/>
              <w:adjustRightInd w:val="0"/>
              <w:spacing w:line="200" w:lineRule="exact"/>
              <w:rPr>
                <w:rFonts w:ascii="Times New Roman" w:hAnsi="Times New Roman"/>
              </w:rPr>
            </w:pPr>
          </w:p>
        </w:tc>
        <w:tc>
          <w:tcPr>
            <w:tcW w:w="1843" w:type="dxa"/>
          </w:tcPr>
          <w:p w:rsidR="006F31A0" w:rsidRPr="006F31A0" w:rsidRDefault="0076740D" w:rsidP="006F31A0">
            <w:pPr>
              <w:widowControl w:val="0"/>
              <w:autoSpaceDE w:val="0"/>
              <w:autoSpaceDN w:val="0"/>
              <w:adjustRightInd w:val="0"/>
              <w:spacing w:line="200" w:lineRule="exact"/>
              <w:rPr>
                <w:rFonts w:ascii="Times New Roman" w:hAnsi="Times New Roman"/>
              </w:rPr>
            </w:pPr>
            <w:r>
              <w:rPr>
                <w:rFonts w:ascii="Times New Roman" w:hAnsi="Times New Roman"/>
              </w:rPr>
              <w:t>1989г.</w:t>
            </w:r>
          </w:p>
        </w:tc>
        <w:tc>
          <w:tcPr>
            <w:tcW w:w="4252" w:type="dxa"/>
          </w:tcPr>
          <w:p w:rsidR="006F31A0" w:rsidRPr="006F31A0" w:rsidRDefault="006F31A0" w:rsidP="006F31A0">
            <w:pPr>
              <w:widowControl w:val="0"/>
              <w:autoSpaceDE w:val="0"/>
              <w:autoSpaceDN w:val="0"/>
              <w:adjustRightInd w:val="0"/>
              <w:spacing w:line="200" w:lineRule="exact"/>
              <w:rPr>
                <w:rFonts w:ascii="Times New Roman" w:hAnsi="Times New Roman"/>
              </w:rPr>
            </w:pPr>
          </w:p>
        </w:tc>
        <w:tc>
          <w:tcPr>
            <w:tcW w:w="2552" w:type="dxa"/>
          </w:tcPr>
          <w:p w:rsidR="006F31A0" w:rsidRPr="006F31A0" w:rsidRDefault="0076740D" w:rsidP="006F31A0">
            <w:pPr>
              <w:widowControl w:val="0"/>
              <w:autoSpaceDE w:val="0"/>
              <w:autoSpaceDN w:val="0"/>
              <w:adjustRightInd w:val="0"/>
              <w:spacing w:line="200" w:lineRule="exact"/>
              <w:rPr>
                <w:rFonts w:ascii="Times New Roman" w:hAnsi="Times New Roman"/>
              </w:rPr>
            </w:pPr>
            <w:r>
              <w:rPr>
                <w:rFonts w:ascii="Times New Roman" w:hAnsi="Times New Roman"/>
              </w:rPr>
              <w:t>В силу давности оригинал/копия договора отсутствует</w:t>
            </w:r>
          </w:p>
        </w:tc>
      </w:tr>
      <w:tr w:rsidR="00197AD7" w:rsidRPr="00DA2734" w:rsidTr="008D2262">
        <w:trPr>
          <w:trHeight w:val="289"/>
        </w:trPr>
        <w:tc>
          <w:tcPr>
            <w:tcW w:w="1102" w:type="dxa"/>
          </w:tcPr>
          <w:p w:rsidR="00197AD7" w:rsidRPr="006F31A0" w:rsidRDefault="00197AD7" w:rsidP="006F31A0">
            <w:pPr>
              <w:widowControl w:val="0"/>
              <w:autoSpaceDE w:val="0"/>
              <w:autoSpaceDN w:val="0"/>
              <w:adjustRightInd w:val="0"/>
              <w:spacing w:line="200" w:lineRule="exact"/>
              <w:rPr>
                <w:rFonts w:ascii="Times New Roman" w:hAnsi="Times New Roman"/>
              </w:rPr>
            </w:pPr>
            <w:r>
              <w:rPr>
                <w:rFonts w:ascii="Times New Roman" w:hAnsi="Times New Roman"/>
              </w:rPr>
              <w:t>3.2</w:t>
            </w:r>
          </w:p>
        </w:tc>
        <w:tc>
          <w:tcPr>
            <w:tcW w:w="3259" w:type="dxa"/>
          </w:tcPr>
          <w:p w:rsidR="00197AD7" w:rsidRPr="00B6596E" w:rsidRDefault="00197AD7" w:rsidP="00713727">
            <w:pPr>
              <w:widowControl w:val="0"/>
              <w:autoSpaceDE w:val="0"/>
              <w:autoSpaceDN w:val="0"/>
              <w:adjustRightInd w:val="0"/>
              <w:spacing w:line="200" w:lineRule="exact"/>
              <w:rPr>
                <w:rFonts w:ascii="Times New Roman" w:hAnsi="Times New Roman"/>
              </w:rPr>
            </w:pPr>
            <w:r w:rsidRPr="00B6596E">
              <w:rPr>
                <w:rFonts w:ascii="Times New Roman" w:hAnsi="Times New Roman"/>
              </w:rPr>
              <w:t>Протокол намерений о сотрудничестве в области развития партнерских отношений между городом Иваново (Россия) и графством Стаффордшир (Великобритания)</w:t>
            </w:r>
          </w:p>
        </w:tc>
        <w:tc>
          <w:tcPr>
            <w:tcW w:w="2268" w:type="dxa"/>
          </w:tcPr>
          <w:p w:rsidR="00197AD7" w:rsidRPr="00044C02" w:rsidRDefault="00197AD7" w:rsidP="00713727">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Глава города Иваново, Лидер Совета графства Стаффордшир</w:t>
            </w:r>
          </w:p>
        </w:tc>
        <w:tc>
          <w:tcPr>
            <w:tcW w:w="1843" w:type="dxa"/>
          </w:tcPr>
          <w:p w:rsidR="00197AD7" w:rsidRDefault="00197AD7" w:rsidP="00713727">
            <w:pPr>
              <w:widowControl w:val="0"/>
              <w:autoSpaceDE w:val="0"/>
              <w:autoSpaceDN w:val="0"/>
              <w:adjustRightInd w:val="0"/>
              <w:spacing w:line="200" w:lineRule="exact"/>
              <w:rPr>
                <w:rFonts w:ascii="Times New Roman" w:hAnsi="Times New Roman"/>
              </w:rPr>
            </w:pPr>
            <w:r>
              <w:rPr>
                <w:rFonts w:ascii="Times New Roman" w:hAnsi="Times New Roman"/>
              </w:rPr>
              <w:t>03.08.1999</w:t>
            </w:r>
          </w:p>
          <w:p w:rsidR="00197AD7" w:rsidRPr="00044C02" w:rsidRDefault="00197AD7" w:rsidP="00713727">
            <w:pPr>
              <w:widowControl w:val="0"/>
              <w:autoSpaceDE w:val="0"/>
              <w:autoSpaceDN w:val="0"/>
              <w:adjustRightInd w:val="0"/>
              <w:spacing w:line="200" w:lineRule="exact"/>
              <w:rPr>
                <w:rFonts w:ascii="Times New Roman" w:hAnsi="Times New Roman"/>
              </w:rPr>
            </w:pPr>
            <w:r>
              <w:rPr>
                <w:rFonts w:ascii="Times New Roman" w:hAnsi="Times New Roman"/>
              </w:rPr>
              <w:t xml:space="preserve">г. Иваново </w:t>
            </w:r>
          </w:p>
        </w:tc>
        <w:tc>
          <w:tcPr>
            <w:tcW w:w="4252" w:type="dxa"/>
          </w:tcPr>
          <w:p w:rsidR="00197AD7" w:rsidRPr="00044C02" w:rsidRDefault="00197AD7" w:rsidP="00713727">
            <w:pPr>
              <w:widowControl w:val="0"/>
              <w:autoSpaceDE w:val="0"/>
              <w:autoSpaceDN w:val="0"/>
              <w:adjustRightInd w:val="0"/>
              <w:spacing w:line="200" w:lineRule="exact"/>
              <w:rPr>
                <w:rFonts w:ascii="Times New Roman" w:hAnsi="Times New Roman"/>
              </w:rPr>
            </w:pPr>
            <w:r>
              <w:rPr>
                <w:rFonts w:ascii="Times New Roman" w:hAnsi="Times New Roman"/>
              </w:rPr>
              <w:t xml:space="preserve">Действующий </w:t>
            </w:r>
          </w:p>
        </w:tc>
        <w:tc>
          <w:tcPr>
            <w:tcW w:w="2552" w:type="dxa"/>
          </w:tcPr>
          <w:p w:rsidR="00197AD7" w:rsidRPr="00BF3230" w:rsidRDefault="00197AD7" w:rsidP="00713727">
            <w:pPr>
              <w:widowControl w:val="0"/>
              <w:autoSpaceDE w:val="0"/>
              <w:autoSpaceDN w:val="0"/>
              <w:adjustRightInd w:val="0"/>
              <w:spacing w:line="200" w:lineRule="exact"/>
              <w:rPr>
                <w:rFonts w:ascii="Times New Roman" w:hAnsi="Times New Roman"/>
                <w:highlight w:val="magenta"/>
              </w:rPr>
            </w:pPr>
          </w:p>
        </w:tc>
      </w:tr>
      <w:tr w:rsidR="00197AD7" w:rsidRPr="00B83569" w:rsidTr="004359B0">
        <w:trPr>
          <w:trHeight w:val="1575"/>
        </w:trPr>
        <w:tc>
          <w:tcPr>
            <w:tcW w:w="1102" w:type="dxa"/>
          </w:tcPr>
          <w:p w:rsidR="00197AD7" w:rsidRPr="00B83569" w:rsidRDefault="00197AD7" w:rsidP="00527BF1">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3.3</w:t>
            </w:r>
          </w:p>
        </w:tc>
        <w:tc>
          <w:tcPr>
            <w:tcW w:w="3259" w:type="dxa"/>
            <w:vAlign w:val="bottom"/>
          </w:tcPr>
          <w:p w:rsidR="00197AD7" w:rsidRDefault="00197AD7" w:rsidP="00713727">
            <w:pPr>
              <w:widowControl w:val="0"/>
              <w:autoSpaceDE w:val="0"/>
              <w:autoSpaceDN w:val="0"/>
              <w:adjustRightInd w:val="0"/>
              <w:spacing w:line="200" w:lineRule="exact"/>
              <w:rPr>
                <w:rFonts w:ascii="Times New Roman" w:hAnsi="Times New Roman"/>
              </w:rPr>
            </w:pPr>
            <w:r w:rsidRPr="00B6596E">
              <w:rPr>
                <w:rFonts w:ascii="Times New Roman" w:hAnsi="Times New Roman"/>
              </w:rPr>
              <w:t xml:space="preserve">Соглашение между </w:t>
            </w:r>
            <w:proofErr w:type="spellStart"/>
            <w:r w:rsidRPr="00B6596E">
              <w:rPr>
                <w:rFonts w:ascii="Times New Roman" w:hAnsi="Times New Roman"/>
              </w:rPr>
              <w:t>Гудаутским</w:t>
            </w:r>
            <w:proofErr w:type="spellEnd"/>
            <w:r w:rsidRPr="00B6596E">
              <w:rPr>
                <w:rFonts w:ascii="Times New Roman" w:hAnsi="Times New Roman"/>
              </w:rPr>
              <w:t xml:space="preserve"> районом Республики Абхазия и городом Кинешма Ивановской области Российской Федерации об установление дружественных, культурных и экономических связей</w:t>
            </w:r>
          </w:p>
          <w:p w:rsidR="00197AD7" w:rsidRPr="00B6596E" w:rsidRDefault="00197AD7" w:rsidP="00713727">
            <w:pPr>
              <w:widowControl w:val="0"/>
              <w:autoSpaceDE w:val="0"/>
              <w:autoSpaceDN w:val="0"/>
              <w:adjustRightInd w:val="0"/>
              <w:spacing w:line="200" w:lineRule="exact"/>
              <w:rPr>
                <w:rFonts w:ascii="Times New Roman" w:hAnsi="Times New Roman"/>
              </w:rPr>
            </w:pPr>
          </w:p>
        </w:tc>
        <w:tc>
          <w:tcPr>
            <w:tcW w:w="2268" w:type="dxa"/>
          </w:tcPr>
          <w:p w:rsidR="00197AD7" w:rsidRPr="00B83569" w:rsidRDefault="00197AD7" w:rsidP="00713727">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г</w:t>
            </w:r>
            <w:r w:rsidRPr="00B83569">
              <w:rPr>
                <w:rFonts w:ascii="Times New Roman" w:hAnsi="Times New Roman" w:cs="Times New Roman"/>
              </w:rPr>
              <w:t>. Кинешма</w:t>
            </w:r>
          </w:p>
          <w:p w:rsidR="00197AD7" w:rsidRPr="00B83569" w:rsidRDefault="00197AD7" w:rsidP="00713727">
            <w:pPr>
              <w:widowControl w:val="0"/>
              <w:autoSpaceDE w:val="0"/>
              <w:autoSpaceDN w:val="0"/>
              <w:adjustRightInd w:val="0"/>
              <w:spacing w:line="200" w:lineRule="exact"/>
              <w:rPr>
                <w:rFonts w:ascii="Times New Roman" w:hAnsi="Times New Roman"/>
              </w:rPr>
            </w:pPr>
            <w:r w:rsidRPr="00B83569">
              <w:rPr>
                <w:rFonts w:ascii="Times New Roman" w:hAnsi="Times New Roman" w:cs="Times New Roman"/>
              </w:rPr>
              <w:t xml:space="preserve">Ивановской области, </w:t>
            </w:r>
            <w:proofErr w:type="spellStart"/>
            <w:r w:rsidRPr="00B83569">
              <w:rPr>
                <w:rFonts w:ascii="Times New Roman" w:hAnsi="Times New Roman" w:cs="Times New Roman"/>
              </w:rPr>
              <w:t>Гуда</w:t>
            </w:r>
            <w:r>
              <w:rPr>
                <w:rFonts w:ascii="Times New Roman" w:hAnsi="Times New Roman" w:cs="Times New Roman"/>
              </w:rPr>
              <w:t>у</w:t>
            </w:r>
            <w:r w:rsidRPr="00B83569">
              <w:rPr>
                <w:rFonts w:ascii="Times New Roman" w:hAnsi="Times New Roman" w:cs="Times New Roman"/>
              </w:rPr>
              <w:t>тский</w:t>
            </w:r>
            <w:proofErr w:type="spellEnd"/>
            <w:r w:rsidRPr="00B83569">
              <w:rPr>
                <w:rFonts w:ascii="Times New Roman" w:hAnsi="Times New Roman" w:cs="Times New Roman"/>
              </w:rPr>
              <w:t xml:space="preserve"> район Республики Абхазия</w:t>
            </w:r>
          </w:p>
        </w:tc>
        <w:tc>
          <w:tcPr>
            <w:tcW w:w="1843" w:type="dxa"/>
          </w:tcPr>
          <w:p w:rsidR="00197AD7" w:rsidRPr="00B83569" w:rsidRDefault="00197AD7" w:rsidP="00713727">
            <w:pPr>
              <w:widowControl w:val="0"/>
              <w:autoSpaceDE w:val="0"/>
              <w:autoSpaceDN w:val="0"/>
              <w:adjustRightInd w:val="0"/>
              <w:spacing w:line="200" w:lineRule="exact"/>
              <w:rPr>
                <w:rFonts w:ascii="Times New Roman" w:hAnsi="Times New Roman"/>
              </w:rPr>
            </w:pPr>
            <w:r w:rsidRPr="00B83569">
              <w:rPr>
                <w:rFonts w:ascii="Times New Roman" w:hAnsi="Times New Roman"/>
              </w:rPr>
              <w:t>18.09.2002</w:t>
            </w:r>
          </w:p>
        </w:tc>
        <w:tc>
          <w:tcPr>
            <w:tcW w:w="4252" w:type="dxa"/>
          </w:tcPr>
          <w:p w:rsidR="00197AD7" w:rsidRPr="00937E0F" w:rsidRDefault="00197AD7" w:rsidP="00713727">
            <w:pPr>
              <w:widowControl w:val="0"/>
              <w:autoSpaceDE w:val="0"/>
              <w:autoSpaceDN w:val="0"/>
              <w:adjustRightInd w:val="0"/>
              <w:spacing w:line="200" w:lineRule="exact"/>
              <w:rPr>
                <w:rFonts w:ascii="Times New Roman" w:hAnsi="Times New Roman"/>
                <w:highlight w:val="yellow"/>
              </w:rPr>
            </w:pPr>
            <w:r w:rsidRPr="00431308">
              <w:rPr>
                <w:rFonts w:ascii="Times New Roman" w:hAnsi="Times New Roman"/>
              </w:rPr>
              <w:t>Действующее</w:t>
            </w:r>
          </w:p>
        </w:tc>
        <w:tc>
          <w:tcPr>
            <w:tcW w:w="2552" w:type="dxa"/>
          </w:tcPr>
          <w:p w:rsidR="00197AD7" w:rsidRPr="00B83569" w:rsidRDefault="00197AD7" w:rsidP="00713727">
            <w:pPr>
              <w:widowControl w:val="0"/>
              <w:autoSpaceDE w:val="0"/>
              <w:autoSpaceDN w:val="0"/>
              <w:adjustRightInd w:val="0"/>
              <w:spacing w:line="200" w:lineRule="exact"/>
              <w:rPr>
                <w:rFonts w:ascii="Times New Roman" w:hAnsi="Times New Roman"/>
              </w:rPr>
            </w:pPr>
            <w:r>
              <w:rPr>
                <w:rFonts w:ascii="Times New Roman" w:hAnsi="Times New Roman"/>
              </w:rPr>
              <w:t>Текст соглашения отсутствует</w:t>
            </w:r>
          </w:p>
        </w:tc>
      </w:tr>
      <w:tr w:rsidR="00197AD7" w:rsidRPr="00B83569" w:rsidTr="004359B0">
        <w:trPr>
          <w:trHeight w:val="441"/>
        </w:trPr>
        <w:tc>
          <w:tcPr>
            <w:tcW w:w="1102" w:type="dxa"/>
          </w:tcPr>
          <w:p w:rsidR="00197AD7" w:rsidRPr="00B83569" w:rsidRDefault="00197AD7" w:rsidP="00527BF1">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3.4</w:t>
            </w:r>
          </w:p>
        </w:tc>
        <w:tc>
          <w:tcPr>
            <w:tcW w:w="3259" w:type="dxa"/>
          </w:tcPr>
          <w:p w:rsidR="00197AD7" w:rsidRPr="00B6596E" w:rsidRDefault="00197AD7" w:rsidP="00BC0304">
            <w:pPr>
              <w:widowControl w:val="0"/>
              <w:autoSpaceDE w:val="0"/>
              <w:autoSpaceDN w:val="0"/>
              <w:adjustRightInd w:val="0"/>
              <w:spacing w:line="200" w:lineRule="exact"/>
              <w:rPr>
                <w:rFonts w:ascii="Times New Roman" w:hAnsi="Times New Roman"/>
              </w:rPr>
            </w:pPr>
            <w:r w:rsidRPr="00B6596E">
              <w:rPr>
                <w:rFonts w:ascii="Times New Roman" w:hAnsi="Times New Roman"/>
              </w:rPr>
              <w:t>Протокол намерений. Партнерское сотрудничество между администрацией города Иванова (Россия) и Советом графства Стаффордшир (Великобритания) и осуществление работы над совместными проектами</w:t>
            </w:r>
          </w:p>
        </w:tc>
        <w:tc>
          <w:tcPr>
            <w:tcW w:w="2268" w:type="dxa"/>
          </w:tcPr>
          <w:p w:rsidR="00197AD7" w:rsidRDefault="00197AD7" w:rsidP="00713727">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Администрация города Иванова, Совет графства Стаффордшир</w:t>
            </w:r>
          </w:p>
        </w:tc>
        <w:tc>
          <w:tcPr>
            <w:tcW w:w="1843" w:type="dxa"/>
          </w:tcPr>
          <w:p w:rsidR="00197AD7" w:rsidRDefault="00197AD7" w:rsidP="00713727">
            <w:pPr>
              <w:widowControl w:val="0"/>
              <w:autoSpaceDE w:val="0"/>
              <w:autoSpaceDN w:val="0"/>
              <w:adjustRightInd w:val="0"/>
              <w:spacing w:line="200" w:lineRule="exact"/>
              <w:rPr>
                <w:rFonts w:ascii="Times New Roman" w:hAnsi="Times New Roman"/>
              </w:rPr>
            </w:pPr>
            <w:r>
              <w:rPr>
                <w:rFonts w:ascii="Times New Roman" w:hAnsi="Times New Roman"/>
              </w:rPr>
              <w:t>02.06.2004</w:t>
            </w:r>
          </w:p>
        </w:tc>
        <w:tc>
          <w:tcPr>
            <w:tcW w:w="4252" w:type="dxa"/>
          </w:tcPr>
          <w:p w:rsidR="00197AD7" w:rsidRPr="00044C02" w:rsidRDefault="00197AD7" w:rsidP="00713727">
            <w:pPr>
              <w:widowControl w:val="0"/>
              <w:autoSpaceDE w:val="0"/>
              <w:autoSpaceDN w:val="0"/>
              <w:adjustRightInd w:val="0"/>
              <w:spacing w:line="200" w:lineRule="exact"/>
              <w:rPr>
                <w:rFonts w:ascii="Times New Roman" w:hAnsi="Times New Roman"/>
              </w:rPr>
            </w:pPr>
            <w:r>
              <w:rPr>
                <w:rFonts w:ascii="Times New Roman" w:hAnsi="Times New Roman"/>
              </w:rPr>
              <w:t>Действующий.  Может быть расторгнуто не раньше, чем через шесть месяцев после того, как будет получено подписанное уведомление от другого партнера, а также будет получено и подтверждено финансирующей организацией завершение последнего финансирования любых взятых под контроль проектов</w:t>
            </w:r>
          </w:p>
        </w:tc>
        <w:tc>
          <w:tcPr>
            <w:tcW w:w="2552" w:type="dxa"/>
          </w:tcPr>
          <w:p w:rsidR="00197AD7" w:rsidRPr="005B18D2" w:rsidRDefault="00197AD7" w:rsidP="00713727">
            <w:pPr>
              <w:widowControl w:val="0"/>
              <w:autoSpaceDE w:val="0"/>
              <w:autoSpaceDN w:val="0"/>
              <w:adjustRightInd w:val="0"/>
              <w:spacing w:line="200" w:lineRule="exact"/>
              <w:rPr>
                <w:rFonts w:ascii="Times New Roman" w:hAnsi="Times New Roman"/>
                <w:highlight w:val="magenta"/>
              </w:rPr>
            </w:pPr>
          </w:p>
        </w:tc>
      </w:tr>
      <w:tr w:rsidR="00197AD7" w:rsidRPr="00B83569" w:rsidTr="00816889">
        <w:trPr>
          <w:trHeight w:val="345"/>
        </w:trPr>
        <w:tc>
          <w:tcPr>
            <w:tcW w:w="1102" w:type="dxa"/>
          </w:tcPr>
          <w:p w:rsidR="00197AD7" w:rsidRPr="00B83569" w:rsidRDefault="00197AD7" w:rsidP="00527BF1">
            <w:pPr>
              <w:widowControl w:val="0"/>
              <w:autoSpaceDE w:val="0"/>
              <w:autoSpaceDN w:val="0"/>
              <w:adjustRightInd w:val="0"/>
              <w:spacing w:line="200" w:lineRule="exact"/>
              <w:rPr>
                <w:rFonts w:ascii="Times New Roman" w:hAnsi="Times New Roman"/>
              </w:rPr>
            </w:pPr>
            <w:r w:rsidRPr="00B83569">
              <w:rPr>
                <w:rFonts w:ascii="Times New Roman" w:hAnsi="Times New Roman"/>
              </w:rPr>
              <w:lastRenderedPageBreak/>
              <w:t>3</w:t>
            </w:r>
            <w:r>
              <w:rPr>
                <w:rFonts w:ascii="Times New Roman" w:hAnsi="Times New Roman"/>
              </w:rPr>
              <w:t>.5</w:t>
            </w:r>
          </w:p>
        </w:tc>
        <w:tc>
          <w:tcPr>
            <w:tcW w:w="3259" w:type="dxa"/>
          </w:tcPr>
          <w:p w:rsidR="00197AD7" w:rsidRDefault="00197AD7" w:rsidP="00604530">
            <w:pPr>
              <w:widowControl w:val="0"/>
              <w:autoSpaceDE w:val="0"/>
              <w:autoSpaceDN w:val="0"/>
              <w:adjustRightInd w:val="0"/>
              <w:spacing w:line="200" w:lineRule="exact"/>
              <w:rPr>
                <w:rFonts w:ascii="Times New Roman" w:hAnsi="Times New Roman"/>
              </w:rPr>
            </w:pPr>
            <w:r w:rsidRPr="00B6596E">
              <w:rPr>
                <w:rFonts w:ascii="Times New Roman" w:hAnsi="Times New Roman"/>
              </w:rPr>
              <w:t xml:space="preserve">Протокол намерений о сотрудничестве в области развития партнерских отношений между городами Иваново (Россия) и </w:t>
            </w:r>
            <w:proofErr w:type="spellStart"/>
            <w:r w:rsidRPr="00B6596E">
              <w:rPr>
                <w:rFonts w:ascii="Times New Roman" w:hAnsi="Times New Roman"/>
              </w:rPr>
              <w:t>Шабац</w:t>
            </w:r>
            <w:proofErr w:type="spellEnd"/>
            <w:r w:rsidRPr="00B6596E">
              <w:rPr>
                <w:rFonts w:ascii="Times New Roman" w:hAnsi="Times New Roman"/>
              </w:rPr>
              <w:t xml:space="preserve"> (Сербия)</w:t>
            </w:r>
          </w:p>
          <w:p w:rsidR="00197AD7" w:rsidRPr="00B6596E" w:rsidRDefault="00197AD7" w:rsidP="00604530">
            <w:pPr>
              <w:widowControl w:val="0"/>
              <w:autoSpaceDE w:val="0"/>
              <w:autoSpaceDN w:val="0"/>
              <w:adjustRightInd w:val="0"/>
              <w:spacing w:line="200" w:lineRule="exact"/>
              <w:rPr>
                <w:rFonts w:ascii="Times New Roman" w:hAnsi="Times New Roman"/>
              </w:rPr>
            </w:pPr>
          </w:p>
        </w:tc>
        <w:tc>
          <w:tcPr>
            <w:tcW w:w="2268" w:type="dxa"/>
          </w:tcPr>
          <w:p w:rsidR="00197AD7" w:rsidRDefault="00197AD7" w:rsidP="00604530">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 xml:space="preserve">Администрация города Иванова, администрация города </w:t>
            </w:r>
            <w:proofErr w:type="spellStart"/>
            <w:r>
              <w:rPr>
                <w:rFonts w:ascii="Times New Roman" w:hAnsi="Times New Roman" w:cs="Times New Roman"/>
              </w:rPr>
              <w:t>Шабац</w:t>
            </w:r>
            <w:proofErr w:type="spellEnd"/>
          </w:p>
        </w:tc>
        <w:tc>
          <w:tcPr>
            <w:tcW w:w="1843" w:type="dxa"/>
          </w:tcPr>
          <w:p w:rsidR="00197AD7" w:rsidRDefault="00197AD7" w:rsidP="00604530">
            <w:pPr>
              <w:widowControl w:val="0"/>
              <w:autoSpaceDE w:val="0"/>
              <w:autoSpaceDN w:val="0"/>
              <w:adjustRightInd w:val="0"/>
              <w:spacing w:line="200" w:lineRule="exact"/>
              <w:rPr>
                <w:rFonts w:ascii="Times New Roman" w:hAnsi="Times New Roman"/>
              </w:rPr>
            </w:pPr>
            <w:r>
              <w:rPr>
                <w:rFonts w:ascii="Times New Roman" w:hAnsi="Times New Roman"/>
              </w:rPr>
              <w:t>04.07.2008</w:t>
            </w:r>
          </w:p>
          <w:p w:rsidR="00197AD7" w:rsidRDefault="00197AD7" w:rsidP="00604530">
            <w:pPr>
              <w:widowControl w:val="0"/>
              <w:autoSpaceDE w:val="0"/>
              <w:autoSpaceDN w:val="0"/>
              <w:adjustRightInd w:val="0"/>
              <w:spacing w:line="200" w:lineRule="exact"/>
              <w:rPr>
                <w:rFonts w:ascii="Times New Roman" w:hAnsi="Times New Roman"/>
              </w:rPr>
            </w:pPr>
            <w:r>
              <w:rPr>
                <w:rFonts w:ascii="Times New Roman" w:hAnsi="Times New Roman"/>
              </w:rPr>
              <w:t>г. Иваново</w:t>
            </w:r>
          </w:p>
        </w:tc>
        <w:tc>
          <w:tcPr>
            <w:tcW w:w="4252" w:type="dxa"/>
          </w:tcPr>
          <w:p w:rsidR="00197AD7" w:rsidRPr="00044C02" w:rsidRDefault="00197AD7" w:rsidP="00604530">
            <w:pPr>
              <w:widowControl w:val="0"/>
              <w:autoSpaceDE w:val="0"/>
              <w:autoSpaceDN w:val="0"/>
              <w:adjustRightInd w:val="0"/>
              <w:spacing w:line="200" w:lineRule="exact"/>
              <w:rPr>
                <w:rFonts w:ascii="Times New Roman" w:hAnsi="Times New Roman"/>
              </w:rPr>
            </w:pPr>
            <w:r>
              <w:rPr>
                <w:rFonts w:ascii="Times New Roman" w:hAnsi="Times New Roman"/>
              </w:rPr>
              <w:t xml:space="preserve">Действующий </w:t>
            </w:r>
          </w:p>
        </w:tc>
        <w:tc>
          <w:tcPr>
            <w:tcW w:w="2552" w:type="dxa"/>
          </w:tcPr>
          <w:p w:rsidR="00197AD7" w:rsidRPr="005B18D2" w:rsidRDefault="00197AD7" w:rsidP="00604530">
            <w:pPr>
              <w:widowControl w:val="0"/>
              <w:autoSpaceDE w:val="0"/>
              <w:autoSpaceDN w:val="0"/>
              <w:adjustRightInd w:val="0"/>
              <w:spacing w:line="200" w:lineRule="exact"/>
              <w:rPr>
                <w:rFonts w:ascii="Times New Roman" w:hAnsi="Times New Roman"/>
                <w:highlight w:val="magenta"/>
              </w:rPr>
            </w:pPr>
          </w:p>
        </w:tc>
      </w:tr>
      <w:tr w:rsidR="00197AD7" w:rsidRPr="00B83569" w:rsidTr="00EF4C40">
        <w:trPr>
          <w:trHeight w:val="345"/>
        </w:trPr>
        <w:tc>
          <w:tcPr>
            <w:tcW w:w="1102" w:type="dxa"/>
          </w:tcPr>
          <w:p w:rsidR="00197AD7" w:rsidRPr="00B83569" w:rsidRDefault="00197AD7" w:rsidP="00527BF1">
            <w:pPr>
              <w:widowControl w:val="0"/>
              <w:autoSpaceDE w:val="0"/>
              <w:autoSpaceDN w:val="0"/>
              <w:adjustRightInd w:val="0"/>
              <w:spacing w:line="200" w:lineRule="exact"/>
              <w:rPr>
                <w:rFonts w:ascii="Times New Roman" w:hAnsi="Times New Roman"/>
              </w:rPr>
            </w:pPr>
            <w:r>
              <w:rPr>
                <w:rFonts w:ascii="Times New Roman" w:hAnsi="Times New Roman"/>
              </w:rPr>
              <w:t>3.6</w:t>
            </w:r>
          </w:p>
        </w:tc>
        <w:tc>
          <w:tcPr>
            <w:tcW w:w="3259" w:type="dxa"/>
          </w:tcPr>
          <w:p w:rsidR="00197AD7" w:rsidRDefault="00197AD7" w:rsidP="00604530">
            <w:pPr>
              <w:widowControl w:val="0"/>
              <w:autoSpaceDE w:val="0"/>
              <w:autoSpaceDN w:val="0"/>
              <w:adjustRightInd w:val="0"/>
              <w:spacing w:line="200" w:lineRule="exact"/>
              <w:rPr>
                <w:rFonts w:ascii="Times New Roman" w:hAnsi="Times New Roman"/>
              </w:rPr>
            </w:pPr>
            <w:r w:rsidRPr="00B6596E">
              <w:rPr>
                <w:rFonts w:ascii="Times New Roman" w:hAnsi="Times New Roman"/>
              </w:rPr>
              <w:t>Соглашение между общиной Владимирцы Республики Сербия, городским округом Кинешма Ивановской области Российской Федерации и администрацией городского округа Кинешма Ивановской области Российской Федерации в области торгово-экономического и научно-технического сотрудничества, здравоохранения, культуры, образования, туризма и спорта</w:t>
            </w:r>
          </w:p>
          <w:p w:rsidR="00197AD7" w:rsidRPr="00B6596E" w:rsidRDefault="00197AD7" w:rsidP="00604530">
            <w:pPr>
              <w:widowControl w:val="0"/>
              <w:autoSpaceDE w:val="0"/>
              <w:autoSpaceDN w:val="0"/>
              <w:adjustRightInd w:val="0"/>
              <w:spacing w:line="200" w:lineRule="exact"/>
              <w:rPr>
                <w:rFonts w:ascii="Times New Roman" w:hAnsi="Times New Roman"/>
              </w:rPr>
            </w:pPr>
          </w:p>
        </w:tc>
        <w:tc>
          <w:tcPr>
            <w:tcW w:w="2268" w:type="dxa"/>
          </w:tcPr>
          <w:p w:rsidR="00197AD7" w:rsidRDefault="00197AD7" w:rsidP="00604530">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 xml:space="preserve">Община </w:t>
            </w:r>
            <w:r w:rsidRPr="00053905">
              <w:rPr>
                <w:rFonts w:ascii="Times New Roman" w:hAnsi="Times New Roman" w:cs="Times New Roman"/>
              </w:rPr>
              <w:t>Владимирцы Республики Сербия</w:t>
            </w:r>
            <w:r>
              <w:rPr>
                <w:rFonts w:ascii="Times New Roman" w:hAnsi="Times New Roman" w:cs="Times New Roman"/>
              </w:rPr>
              <w:t>, городской округ Кинешма и администрация городского округа Кинешма Ивановской области Российской Федерации</w:t>
            </w:r>
          </w:p>
        </w:tc>
        <w:tc>
          <w:tcPr>
            <w:tcW w:w="1843" w:type="dxa"/>
          </w:tcPr>
          <w:p w:rsidR="00197AD7" w:rsidRDefault="00197AD7" w:rsidP="00604530">
            <w:pPr>
              <w:widowControl w:val="0"/>
              <w:autoSpaceDE w:val="0"/>
              <w:autoSpaceDN w:val="0"/>
              <w:adjustRightInd w:val="0"/>
              <w:spacing w:line="200" w:lineRule="exact"/>
              <w:rPr>
                <w:rFonts w:ascii="Times New Roman" w:hAnsi="Times New Roman"/>
              </w:rPr>
            </w:pPr>
            <w:r>
              <w:rPr>
                <w:rFonts w:ascii="Times New Roman" w:hAnsi="Times New Roman"/>
              </w:rPr>
              <w:t>20.10.2010</w:t>
            </w:r>
          </w:p>
        </w:tc>
        <w:tc>
          <w:tcPr>
            <w:tcW w:w="4252" w:type="dxa"/>
          </w:tcPr>
          <w:p w:rsidR="00197AD7" w:rsidRPr="001F23D6" w:rsidRDefault="00197AD7" w:rsidP="00604530">
            <w:pPr>
              <w:widowControl w:val="0"/>
              <w:autoSpaceDE w:val="0"/>
              <w:autoSpaceDN w:val="0"/>
              <w:adjustRightInd w:val="0"/>
              <w:spacing w:line="200" w:lineRule="exact"/>
              <w:rPr>
                <w:rFonts w:ascii="Times New Roman" w:hAnsi="Times New Roman"/>
              </w:rPr>
            </w:pPr>
            <w:r w:rsidRPr="001F23D6">
              <w:rPr>
                <w:rFonts w:ascii="Times New Roman" w:hAnsi="Times New Roman"/>
              </w:rPr>
              <w:t>Бессрочное</w:t>
            </w:r>
          </w:p>
          <w:p w:rsidR="00197AD7" w:rsidRPr="001F23D6" w:rsidRDefault="00197AD7" w:rsidP="00604530">
            <w:pPr>
              <w:widowControl w:val="0"/>
              <w:autoSpaceDE w:val="0"/>
              <w:autoSpaceDN w:val="0"/>
              <w:adjustRightInd w:val="0"/>
              <w:spacing w:line="200" w:lineRule="exact"/>
              <w:rPr>
                <w:rFonts w:ascii="Times New Roman" w:hAnsi="Times New Roman"/>
              </w:rPr>
            </w:pPr>
            <w:r w:rsidRPr="001F23D6">
              <w:rPr>
                <w:rFonts w:ascii="Times New Roman" w:hAnsi="Times New Roman"/>
              </w:rPr>
              <w:t>Действие Соглашения может быть</w:t>
            </w:r>
          </w:p>
          <w:p w:rsidR="00197AD7" w:rsidRPr="001F23D6" w:rsidRDefault="00197AD7" w:rsidP="00604530">
            <w:pPr>
              <w:widowControl w:val="0"/>
              <w:autoSpaceDE w:val="0"/>
              <w:autoSpaceDN w:val="0"/>
              <w:adjustRightInd w:val="0"/>
              <w:spacing w:line="200" w:lineRule="exact"/>
              <w:rPr>
                <w:rFonts w:ascii="Times New Roman" w:hAnsi="Times New Roman"/>
              </w:rPr>
            </w:pPr>
            <w:r w:rsidRPr="001F23D6">
              <w:rPr>
                <w:rFonts w:ascii="Times New Roman" w:hAnsi="Times New Roman"/>
              </w:rPr>
              <w:t>прекращено любой из Сторон, и оно утрачивает силу по истечении шести</w:t>
            </w:r>
          </w:p>
          <w:p w:rsidR="00197AD7" w:rsidRPr="001F23D6" w:rsidRDefault="00197AD7" w:rsidP="00604530">
            <w:pPr>
              <w:widowControl w:val="0"/>
              <w:autoSpaceDE w:val="0"/>
              <w:autoSpaceDN w:val="0"/>
              <w:adjustRightInd w:val="0"/>
              <w:spacing w:line="200" w:lineRule="exact"/>
              <w:rPr>
                <w:rFonts w:ascii="Times New Roman" w:hAnsi="Times New Roman"/>
              </w:rPr>
            </w:pPr>
            <w:r w:rsidRPr="001F23D6">
              <w:rPr>
                <w:rFonts w:ascii="Times New Roman" w:hAnsi="Times New Roman"/>
              </w:rPr>
              <w:t>месяцев со дня даты получения одной Стороной письменного уведомления</w:t>
            </w:r>
          </w:p>
          <w:p w:rsidR="00197AD7" w:rsidRPr="001F23D6" w:rsidRDefault="00197AD7" w:rsidP="00604530">
            <w:pPr>
              <w:widowControl w:val="0"/>
              <w:autoSpaceDE w:val="0"/>
              <w:autoSpaceDN w:val="0"/>
              <w:adjustRightInd w:val="0"/>
              <w:spacing w:line="200" w:lineRule="exact"/>
              <w:rPr>
                <w:rFonts w:ascii="Times New Roman" w:hAnsi="Times New Roman"/>
              </w:rPr>
            </w:pPr>
            <w:r w:rsidRPr="001F23D6">
              <w:rPr>
                <w:rFonts w:ascii="Times New Roman" w:hAnsi="Times New Roman"/>
              </w:rPr>
              <w:t>другой Стороны о своем решении прекратить его действие</w:t>
            </w:r>
          </w:p>
        </w:tc>
        <w:tc>
          <w:tcPr>
            <w:tcW w:w="2552" w:type="dxa"/>
          </w:tcPr>
          <w:p w:rsidR="00197AD7" w:rsidRPr="005B18D2" w:rsidRDefault="00197AD7" w:rsidP="00604530">
            <w:pPr>
              <w:widowControl w:val="0"/>
              <w:autoSpaceDE w:val="0"/>
              <w:autoSpaceDN w:val="0"/>
              <w:adjustRightInd w:val="0"/>
              <w:spacing w:line="200" w:lineRule="exact"/>
              <w:rPr>
                <w:rFonts w:ascii="Times New Roman" w:hAnsi="Times New Roman"/>
                <w:highlight w:val="magenta"/>
              </w:rPr>
            </w:pPr>
          </w:p>
        </w:tc>
      </w:tr>
      <w:tr w:rsidR="00197AD7" w:rsidRPr="00B83569" w:rsidTr="00EF4C40">
        <w:trPr>
          <w:trHeight w:val="345"/>
        </w:trPr>
        <w:tc>
          <w:tcPr>
            <w:tcW w:w="1102" w:type="dxa"/>
          </w:tcPr>
          <w:p w:rsidR="00197AD7" w:rsidRPr="00B83569" w:rsidRDefault="00197AD7" w:rsidP="00527BF1">
            <w:pPr>
              <w:widowControl w:val="0"/>
              <w:autoSpaceDE w:val="0"/>
              <w:autoSpaceDN w:val="0"/>
              <w:adjustRightInd w:val="0"/>
              <w:spacing w:line="200" w:lineRule="exact"/>
              <w:rPr>
                <w:rFonts w:ascii="Times New Roman" w:hAnsi="Times New Roman"/>
              </w:rPr>
            </w:pPr>
            <w:r>
              <w:rPr>
                <w:rFonts w:ascii="Times New Roman" w:hAnsi="Times New Roman"/>
              </w:rPr>
              <w:t>3.7</w:t>
            </w:r>
          </w:p>
        </w:tc>
        <w:tc>
          <w:tcPr>
            <w:tcW w:w="3259" w:type="dxa"/>
          </w:tcPr>
          <w:p w:rsidR="00197AD7" w:rsidRDefault="00197AD7" w:rsidP="00604530">
            <w:pPr>
              <w:widowControl w:val="0"/>
              <w:autoSpaceDE w:val="0"/>
              <w:autoSpaceDN w:val="0"/>
              <w:adjustRightInd w:val="0"/>
              <w:spacing w:line="200" w:lineRule="exact"/>
              <w:rPr>
                <w:rFonts w:ascii="Times New Roman" w:hAnsi="Times New Roman"/>
              </w:rPr>
            </w:pPr>
            <w:r w:rsidRPr="00B6596E">
              <w:rPr>
                <w:rFonts w:ascii="Times New Roman" w:hAnsi="Times New Roman"/>
              </w:rPr>
              <w:t xml:space="preserve">Соглашение о сотрудничестве между Сербским муниципалитетом </w:t>
            </w:r>
            <w:proofErr w:type="spellStart"/>
            <w:r w:rsidRPr="00B6596E">
              <w:rPr>
                <w:rFonts w:ascii="Times New Roman" w:hAnsi="Times New Roman"/>
              </w:rPr>
              <w:t>Младеновац</w:t>
            </w:r>
            <w:proofErr w:type="spellEnd"/>
            <w:r w:rsidRPr="00B6596E">
              <w:rPr>
                <w:rFonts w:ascii="Times New Roman" w:hAnsi="Times New Roman"/>
              </w:rPr>
              <w:t xml:space="preserve"> и российским г. Иваново</w:t>
            </w:r>
          </w:p>
          <w:p w:rsidR="00197AD7" w:rsidRPr="00B6596E" w:rsidRDefault="00197AD7" w:rsidP="00604530">
            <w:pPr>
              <w:widowControl w:val="0"/>
              <w:autoSpaceDE w:val="0"/>
              <w:autoSpaceDN w:val="0"/>
              <w:adjustRightInd w:val="0"/>
              <w:spacing w:line="200" w:lineRule="exact"/>
              <w:rPr>
                <w:rFonts w:ascii="Times New Roman" w:hAnsi="Times New Roman"/>
              </w:rPr>
            </w:pPr>
          </w:p>
        </w:tc>
        <w:tc>
          <w:tcPr>
            <w:tcW w:w="2268" w:type="dxa"/>
          </w:tcPr>
          <w:p w:rsidR="00197AD7" w:rsidRDefault="00197AD7" w:rsidP="00604530">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 xml:space="preserve">Городской муниципалитет </w:t>
            </w:r>
            <w:proofErr w:type="spellStart"/>
            <w:r>
              <w:rPr>
                <w:rFonts w:ascii="Times New Roman" w:hAnsi="Times New Roman" w:cs="Times New Roman"/>
              </w:rPr>
              <w:t>Младеновац</w:t>
            </w:r>
            <w:proofErr w:type="spellEnd"/>
            <w:r>
              <w:rPr>
                <w:rFonts w:ascii="Times New Roman" w:hAnsi="Times New Roman" w:cs="Times New Roman"/>
              </w:rPr>
              <w:t xml:space="preserve"> и город Иваново</w:t>
            </w:r>
          </w:p>
        </w:tc>
        <w:tc>
          <w:tcPr>
            <w:tcW w:w="1843" w:type="dxa"/>
          </w:tcPr>
          <w:p w:rsidR="00197AD7" w:rsidRDefault="00197AD7" w:rsidP="00604530">
            <w:pPr>
              <w:widowControl w:val="0"/>
              <w:autoSpaceDE w:val="0"/>
              <w:autoSpaceDN w:val="0"/>
              <w:adjustRightInd w:val="0"/>
              <w:spacing w:line="200" w:lineRule="exact"/>
              <w:rPr>
                <w:rFonts w:ascii="Times New Roman" w:hAnsi="Times New Roman"/>
              </w:rPr>
            </w:pPr>
            <w:r>
              <w:rPr>
                <w:rFonts w:ascii="Times New Roman" w:hAnsi="Times New Roman"/>
              </w:rPr>
              <w:t>23.04.2012</w:t>
            </w:r>
          </w:p>
        </w:tc>
        <w:tc>
          <w:tcPr>
            <w:tcW w:w="4252" w:type="dxa"/>
          </w:tcPr>
          <w:p w:rsidR="00197AD7" w:rsidRDefault="00197AD7" w:rsidP="00604530">
            <w:pPr>
              <w:widowControl w:val="0"/>
              <w:autoSpaceDE w:val="0"/>
              <w:autoSpaceDN w:val="0"/>
              <w:adjustRightInd w:val="0"/>
              <w:spacing w:line="200" w:lineRule="exact"/>
              <w:rPr>
                <w:rFonts w:ascii="Times New Roman" w:hAnsi="Times New Roman"/>
              </w:rPr>
            </w:pPr>
            <w:r>
              <w:rPr>
                <w:rFonts w:ascii="Times New Roman" w:hAnsi="Times New Roman"/>
              </w:rPr>
              <w:t xml:space="preserve">Бессрочное </w:t>
            </w:r>
          </w:p>
        </w:tc>
        <w:tc>
          <w:tcPr>
            <w:tcW w:w="2552" w:type="dxa"/>
          </w:tcPr>
          <w:p w:rsidR="00197AD7" w:rsidRPr="005B18D2" w:rsidRDefault="00197AD7" w:rsidP="00604530">
            <w:pPr>
              <w:widowControl w:val="0"/>
              <w:autoSpaceDE w:val="0"/>
              <w:autoSpaceDN w:val="0"/>
              <w:adjustRightInd w:val="0"/>
              <w:spacing w:line="200" w:lineRule="exact"/>
              <w:rPr>
                <w:rFonts w:ascii="Times New Roman" w:hAnsi="Times New Roman"/>
                <w:highlight w:val="magenta"/>
              </w:rPr>
            </w:pPr>
          </w:p>
        </w:tc>
      </w:tr>
      <w:tr w:rsidR="00197AD7" w:rsidRPr="00B83569" w:rsidTr="00EF4C40">
        <w:trPr>
          <w:trHeight w:val="345"/>
        </w:trPr>
        <w:tc>
          <w:tcPr>
            <w:tcW w:w="1102" w:type="dxa"/>
          </w:tcPr>
          <w:p w:rsidR="00197AD7" w:rsidRPr="00B83569" w:rsidRDefault="00197AD7" w:rsidP="00527BF1">
            <w:pPr>
              <w:widowControl w:val="0"/>
              <w:autoSpaceDE w:val="0"/>
              <w:autoSpaceDN w:val="0"/>
              <w:adjustRightInd w:val="0"/>
              <w:spacing w:line="200" w:lineRule="exact"/>
              <w:rPr>
                <w:rFonts w:ascii="Times New Roman" w:hAnsi="Times New Roman"/>
              </w:rPr>
            </w:pPr>
            <w:r>
              <w:rPr>
                <w:rFonts w:ascii="Times New Roman" w:hAnsi="Times New Roman"/>
              </w:rPr>
              <w:t>3.8</w:t>
            </w:r>
          </w:p>
        </w:tc>
        <w:tc>
          <w:tcPr>
            <w:tcW w:w="3259" w:type="dxa"/>
          </w:tcPr>
          <w:p w:rsidR="00197AD7" w:rsidRDefault="00197AD7" w:rsidP="00604530">
            <w:pPr>
              <w:widowControl w:val="0"/>
              <w:autoSpaceDE w:val="0"/>
              <w:autoSpaceDN w:val="0"/>
              <w:adjustRightInd w:val="0"/>
              <w:spacing w:line="200" w:lineRule="exact"/>
              <w:rPr>
                <w:rFonts w:ascii="Times New Roman" w:hAnsi="Times New Roman"/>
              </w:rPr>
            </w:pPr>
            <w:r w:rsidRPr="00B6596E">
              <w:rPr>
                <w:rFonts w:ascii="Times New Roman" w:hAnsi="Times New Roman"/>
              </w:rPr>
              <w:t xml:space="preserve">Договор о сотрудничестве между городом </w:t>
            </w:r>
            <w:proofErr w:type="spellStart"/>
            <w:r w:rsidRPr="00B6596E">
              <w:rPr>
                <w:rFonts w:ascii="Times New Roman" w:hAnsi="Times New Roman"/>
              </w:rPr>
              <w:t>Кралево</w:t>
            </w:r>
            <w:proofErr w:type="spellEnd"/>
            <w:r w:rsidRPr="00B6596E">
              <w:rPr>
                <w:rFonts w:ascii="Times New Roman" w:hAnsi="Times New Roman"/>
              </w:rPr>
              <w:t xml:space="preserve"> (Республика Сербия) и городом Иваново (Российская Федерация)</w:t>
            </w:r>
          </w:p>
          <w:p w:rsidR="00197AD7" w:rsidRPr="00B6596E" w:rsidRDefault="00197AD7" w:rsidP="00604530">
            <w:pPr>
              <w:widowControl w:val="0"/>
              <w:autoSpaceDE w:val="0"/>
              <w:autoSpaceDN w:val="0"/>
              <w:adjustRightInd w:val="0"/>
              <w:spacing w:line="200" w:lineRule="exact"/>
              <w:rPr>
                <w:rFonts w:ascii="Times New Roman" w:hAnsi="Times New Roman"/>
              </w:rPr>
            </w:pPr>
          </w:p>
        </w:tc>
        <w:tc>
          <w:tcPr>
            <w:tcW w:w="2268" w:type="dxa"/>
          </w:tcPr>
          <w:p w:rsidR="00197AD7" w:rsidRDefault="00197AD7" w:rsidP="00604530">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 xml:space="preserve">Мэр города </w:t>
            </w:r>
            <w:proofErr w:type="spellStart"/>
            <w:r>
              <w:rPr>
                <w:rFonts w:ascii="Times New Roman" w:hAnsi="Times New Roman" w:cs="Times New Roman"/>
              </w:rPr>
              <w:t>Кралево</w:t>
            </w:r>
            <w:proofErr w:type="spellEnd"/>
            <w:r>
              <w:rPr>
                <w:rFonts w:ascii="Times New Roman" w:hAnsi="Times New Roman" w:cs="Times New Roman"/>
              </w:rPr>
              <w:t>, глава города Иваново</w:t>
            </w:r>
          </w:p>
        </w:tc>
        <w:tc>
          <w:tcPr>
            <w:tcW w:w="1843" w:type="dxa"/>
          </w:tcPr>
          <w:p w:rsidR="00197AD7" w:rsidRDefault="00197AD7" w:rsidP="00604530">
            <w:pPr>
              <w:widowControl w:val="0"/>
              <w:autoSpaceDE w:val="0"/>
              <w:autoSpaceDN w:val="0"/>
              <w:adjustRightInd w:val="0"/>
              <w:spacing w:line="200" w:lineRule="exact"/>
              <w:rPr>
                <w:rFonts w:ascii="Times New Roman" w:hAnsi="Times New Roman"/>
              </w:rPr>
            </w:pPr>
            <w:r>
              <w:rPr>
                <w:rFonts w:ascii="Times New Roman" w:hAnsi="Times New Roman"/>
              </w:rPr>
              <w:t>24.04.2012</w:t>
            </w:r>
          </w:p>
        </w:tc>
        <w:tc>
          <w:tcPr>
            <w:tcW w:w="4252" w:type="dxa"/>
          </w:tcPr>
          <w:p w:rsidR="00197AD7" w:rsidRDefault="00197AD7" w:rsidP="00604530">
            <w:pPr>
              <w:widowControl w:val="0"/>
              <w:autoSpaceDE w:val="0"/>
              <w:autoSpaceDN w:val="0"/>
              <w:adjustRightInd w:val="0"/>
              <w:spacing w:line="200" w:lineRule="exact"/>
              <w:rPr>
                <w:rFonts w:ascii="Times New Roman" w:hAnsi="Times New Roman"/>
              </w:rPr>
            </w:pPr>
            <w:r>
              <w:rPr>
                <w:rFonts w:ascii="Times New Roman" w:hAnsi="Times New Roman"/>
              </w:rPr>
              <w:t>5 лет. В дальнейшем автоматически продлевается каждый раз на один год</w:t>
            </w:r>
          </w:p>
        </w:tc>
        <w:tc>
          <w:tcPr>
            <w:tcW w:w="2552" w:type="dxa"/>
          </w:tcPr>
          <w:p w:rsidR="00197AD7" w:rsidRPr="005B18D2" w:rsidRDefault="00197AD7" w:rsidP="00604530">
            <w:pPr>
              <w:widowControl w:val="0"/>
              <w:autoSpaceDE w:val="0"/>
              <w:autoSpaceDN w:val="0"/>
              <w:adjustRightInd w:val="0"/>
              <w:spacing w:line="200" w:lineRule="exact"/>
              <w:rPr>
                <w:rFonts w:ascii="Times New Roman" w:hAnsi="Times New Roman"/>
                <w:highlight w:val="magenta"/>
              </w:rPr>
            </w:pPr>
          </w:p>
        </w:tc>
      </w:tr>
      <w:tr w:rsidR="00197AD7" w:rsidRPr="00B83569" w:rsidTr="00EF4C40">
        <w:trPr>
          <w:trHeight w:val="345"/>
        </w:trPr>
        <w:tc>
          <w:tcPr>
            <w:tcW w:w="1102" w:type="dxa"/>
          </w:tcPr>
          <w:p w:rsidR="00197AD7" w:rsidRPr="00B83569" w:rsidRDefault="00197AD7" w:rsidP="00527BF1">
            <w:pPr>
              <w:widowControl w:val="0"/>
              <w:autoSpaceDE w:val="0"/>
              <w:autoSpaceDN w:val="0"/>
              <w:adjustRightInd w:val="0"/>
              <w:spacing w:line="200" w:lineRule="exact"/>
              <w:rPr>
                <w:rFonts w:ascii="Times New Roman" w:hAnsi="Times New Roman"/>
              </w:rPr>
            </w:pPr>
            <w:r>
              <w:rPr>
                <w:rFonts w:ascii="Times New Roman" w:hAnsi="Times New Roman"/>
              </w:rPr>
              <w:t>3.9</w:t>
            </w:r>
          </w:p>
        </w:tc>
        <w:tc>
          <w:tcPr>
            <w:tcW w:w="3259" w:type="dxa"/>
          </w:tcPr>
          <w:p w:rsidR="00197AD7" w:rsidRDefault="00197AD7" w:rsidP="00604530">
            <w:pPr>
              <w:widowControl w:val="0"/>
              <w:autoSpaceDE w:val="0"/>
              <w:autoSpaceDN w:val="0"/>
              <w:adjustRightInd w:val="0"/>
              <w:spacing w:line="200" w:lineRule="exact"/>
              <w:rPr>
                <w:rFonts w:ascii="Times New Roman" w:hAnsi="Times New Roman"/>
              </w:rPr>
            </w:pPr>
            <w:proofErr w:type="gramStart"/>
            <w:r w:rsidRPr="00B6596E">
              <w:rPr>
                <w:rFonts w:ascii="Times New Roman" w:hAnsi="Times New Roman"/>
              </w:rPr>
              <w:t>Соглашение между Ивановским муниципальным районом, Ивановской области, Российской Федерации и Витебским районом, Витебской области, Республики Беларусь о сотрудничестве в торгово-экономической, научно-технической и гуманитарно-культурной областях</w:t>
            </w:r>
            <w:proofErr w:type="gramEnd"/>
          </w:p>
          <w:p w:rsidR="00BC0304" w:rsidRPr="00B6596E" w:rsidRDefault="00BC0304" w:rsidP="00604530">
            <w:pPr>
              <w:widowControl w:val="0"/>
              <w:autoSpaceDE w:val="0"/>
              <w:autoSpaceDN w:val="0"/>
              <w:adjustRightInd w:val="0"/>
              <w:spacing w:line="200" w:lineRule="exact"/>
              <w:rPr>
                <w:rFonts w:ascii="Times New Roman" w:hAnsi="Times New Roman"/>
              </w:rPr>
            </w:pPr>
          </w:p>
        </w:tc>
        <w:tc>
          <w:tcPr>
            <w:tcW w:w="2268" w:type="dxa"/>
          </w:tcPr>
          <w:p w:rsidR="00197AD7" w:rsidRPr="00044C02" w:rsidRDefault="00197AD7" w:rsidP="00604530">
            <w:pPr>
              <w:widowControl w:val="0"/>
              <w:autoSpaceDE w:val="0"/>
              <w:autoSpaceDN w:val="0"/>
              <w:adjustRightInd w:val="0"/>
              <w:spacing w:line="200" w:lineRule="exact"/>
              <w:rPr>
                <w:rFonts w:ascii="Times New Roman" w:hAnsi="Times New Roman" w:cs="Times New Roman"/>
              </w:rPr>
            </w:pPr>
            <w:r w:rsidRPr="00044C02">
              <w:rPr>
                <w:rFonts w:ascii="Times New Roman" w:hAnsi="Times New Roman" w:cs="Times New Roman"/>
              </w:rPr>
              <w:t xml:space="preserve">Администрация Ивановского муниципального района, Витебский районный исполнительный комитет </w:t>
            </w:r>
          </w:p>
        </w:tc>
        <w:tc>
          <w:tcPr>
            <w:tcW w:w="1843" w:type="dxa"/>
          </w:tcPr>
          <w:p w:rsidR="00197AD7" w:rsidRPr="00044C02" w:rsidRDefault="00197AD7" w:rsidP="00604530">
            <w:pPr>
              <w:widowControl w:val="0"/>
              <w:autoSpaceDE w:val="0"/>
              <w:autoSpaceDN w:val="0"/>
              <w:adjustRightInd w:val="0"/>
              <w:spacing w:line="200" w:lineRule="exact"/>
              <w:rPr>
                <w:rFonts w:ascii="Times New Roman" w:hAnsi="Times New Roman"/>
              </w:rPr>
            </w:pPr>
            <w:r w:rsidRPr="00044C02">
              <w:rPr>
                <w:rFonts w:ascii="Times New Roman" w:hAnsi="Times New Roman"/>
              </w:rPr>
              <w:t>05.10.2012</w:t>
            </w:r>
          </w:p>
        </w:tc>
        <w:tc>
          <w:tcPr>
            <w:tcW w:w="4252" w:type="dxa"/>
          </w:tcPr>
          <w:p w:rsidR="00197AD7" w:rsidRPr="00044C02" w:rsidRDefault="00197AD7" w:rsidP="00604530">
            <w:pPr>
              <w:widowControl w:val="0"/>
              <w:autoSpaceDE w:val="0"/>
              <w:autoSpaceDN w:val="0"/>
              <w:adjustRightInd w:val="0"/>
              <w:spacing w:line="200" w:lineRule="exact"/>
              <w:rPr>
                <w:rFonts w:ascii="Times New Roman" w:hAnsi="Times New Roman"/>
              </w:rPr>
            </w:pPr>
            <w:r w:rsidRPr="00044C02">
              <w:rPr>
                <w:rFonts w:ascii="Times New Roman" w:hAnsi="Times New Roman"/>
              </w:rPr>
              <w:t>3 года. В дальнейшем продлевается, если одна из сторон письменно не известит о расторжении Соглашения за один месяц. Действие настоящего Соглашения может  быть прекращено любой из Сторон, но не ранее чем через месяц после письменного уведомления другой Стороны о своем намерении</w:t>
            </w:r>
          </w:p>
        </w:tc>
        <w:tc>
          <w:tcPr>
            <w:tcW w:w="2552" w:type="dxa"/>
          </w:tcPr>
          <w:p w:rsidR="00197AD7" w:rsidRPr="005B18D2" w:rsidRDefault="00197AD7" w:rsidP="00604530">
            <w:pPr>
              <w:widowControl w:val="0"/>
              <w:autoSpaceDE w:val="0"/>
              <w:autoSpaceDN w:val="0"/>
              <w:adjustRightInd w:val="0"/>
              <w:spacing w:line="200" w:lineRule="exact"/>
              <w:rPr>
                <w:rFonts w:ascii="Times New Roman" w:hAnsi="Times New Roman"/>
                <w:highlight w:val="magenta"/>
              </w:rPr>
            </w:pPr>
          </w:p>
        </w:tc>
      </w:tr>
      <w:tr w:rsidR="00197AD7" w:rsidRPr="00B83569" w:rsidTr="00F94378">
        <w:trPr>
          <w:trHeight w:val="345"/>
        </w:trPr>
        <w:tc>
          <w:tcPr>
            <w:tcW w:w="1102" w:type="dxa"/>
          </w:tcPr>
          <w:p w:rsidR="00197AD7" w:rsidRPr="00B83569" w:rsidRDefault="00197AD7" w:rsidP="00527BF1">
            <w:pPr>
              <w:widowControl w:val="0"/>
              <w:autoSpaceDE w:val="0"/>
              <w:autoSpaceDN w:val="0"/>
              <w:adjustRightInd w:val="0"/>
              <w:spacing w:line="200" w:lineRule="exact"/>
              <w:rPr>
                <w:rFonts w:ascii="Times New Roman" w:hAnsi="Times New Roman"/>
              </w:rPr>
            </w:pPr>
            <w:r>
              <w:rPr>
                <w:rFonts w:ascii="Times New Roman" w:hAnsi="Times New Roman"/>
              </w:rPr>
              <w:t>3.10</w:t>
            </w:r>
          </w:p>
        </w:tc>
        <w:tc>
          <w:tcPr>
            <w:tcW w:w="3259" w:type="dxa"/>
            <w:vAlign w:val="bottom"/>
          </w:tcPr>
          <w:p w:rsidR="00197AD7" w:rsidRDefault="00197AD7" w:rsidP="00604530">
            <w:pPr>
              <w:widowControl w:val="0"/>
              <w:autoSpaceDE w:val="0"/>
              <w:autoSpaceDN w:val="0"/>
              <w:adjustRightInd w:val="0"/>
              <w:spacing w:line="200" w:lineRule="exact"/>
              <w:rPr>
                <w:rFonts w:ascii="Times New Roman" w:hAnsi="Times New Roman"/>
              </w:rPr>
            </w:pPr>
            <w:r w:rsidRPr="00B6596E">
              <w:rPr>
                <w:rFonts w:ascii="Times New Roman" w:hAnsi="Times New Roman"/>
              </w:rPr>
              <w:t xml:space="preserve">Протокол о дружбе и сотрудничестве между городами </w:t>
            </w:r>
            <w:proofErr w:type="spellStart"/>
            <w:r w:rsidRPr="00B6596E">
              <w:rPr>
                <w:rFonts w:ascii="Times New Roman" w:hAnsi="Times New Roman"/>
              </w:rPr>
              <w:t>Айя-Напа</w:t>
            </w:r>
            <w:proofErr w:type="spellEnd"/>
            <w:r w:rsidRPr="00B6596E">
              <w:rPr>
                <w:rFonts w:ascii="Times New Roman" w:hAnsi="Times New Roman"/>
              </w:rPr>
              <w:t xml:space="preserve"> (Кипр) и Иваново (Россия)</w:t>
            </w:r>
          </w:p>
          <w:p w:rsidR="00197AD7" w:rsidRPr="00B6596E" w:rsidRDefault="00197AD7" w:rsidP="00604530">
            <w:pPr>
              <w:widowControl w:val="0"/>
              <w:autoSpaceDE w:val="0"/>
              <w:autoSpaceDN w:val="0"/>
              <w:adjustRightInd w:val="0"/>
              <w:spacing w:line="200" w:lineRule="exact"/>
              <w:rPr>
                <w:rFonts w:ascii="Times New Roman" w:hAnsi="Times New Roman"/>
              </w:rPr>
            </w:pPr>
          </w:p>
        </w:tc>
        <w:tc>
          <w:tcPr>
            <w:tcW w:w="2268" w:type="dxa"/>
          </w:tcPr>
          <w:p w:rsidR="00197AD7" w:rsidRPr="00044C02" w:rsidRDefault="00197AD7" w:rsidP="00604530">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 xml:space="preserve">Мэр города </w:t>
            </w:r>
            <w:proofErr w:type="spellStart"/>
            <w:r>
              <w:rPr>
                <w:rFonts w:ascii="Times New Roman" w:hAnsi="Times New Roman" w:cs="Times New Roman"/>
              </w:rPr>
              <w:t>Айя-Напа</w:t>
            </w:r>
            <w:proofErr w:type="spellEnd"/>
            <w:r>
              <w:rPr>
                <w:rFonts w:ascii="Times New Roman" w:hAnsi="Times New Roman" w:cs="Times New Roman"/>
              </w:rPr>
              <w:t>, глава города Иванова</w:t>
            </w:r>
          </w:p>
        </w:tc>
        <w:tc>
          <w:tcPr>
            <w:tcW w:w="1843" w:type="dxa"/>
          </w:tcPr>
          <w:p w:rsidR="00197AD7" w:rsidRDefault="00197AD7" w:rsidP="00604530">
            <w:pPr>
              <w:widowControl w:val="0"/>
              <w:autoSpaceDE w:val="0"/>
              <w:autoSpaceDN w:val="0"/>
              <w:adjustRightInd w:val="0"/>
              <w:spacing w:line="200" w:lineRule="exact"/>
              <w:rPr>
                <w:rFonts w:ascii="Times New Roman" w:hAnsi="Times New Roman"/>
              </w:rPr>
            </w:pPr>
            <w:r>
              <w:rPr>
                <w:rFonts w:ascii="Times New Roman" w:hAnsi="Times New Roman"/>
              </w:rPr>
              <w:t>27.09.2014</w:t>
            </w:r>
          </w:p>
          <w:p w:rsidR="00197AD7" w:rsidRPr="00044C02" w:rsidRDefault="00197AD7" w:rsidP="00604530">
            <w:pPr>
              <w:widowControl w:val="0"/>
              <w:autoSpaceDE w:val="0"/>
              <w:autoSpaceDN w:val="0"/>
              <w:adjustRightInd w:val="0"/>
              <w:spacing w:line="200" w:lineRule="exact"/>
              <w:rPr>
                <w:rFonts w:ascii="Times New Roman" w:hAnsi="Times New Roman"/>
              </w:rPr>
            </w:pPr>
            <w:r>
              <w:rPr>
                <w:rFonts w:ascii="Times New Roman" w:hAnsi="Times New Roman"/>
              </w:rPr>
              <w:t xml:space="preserve">г. </w:t>
            </w:r>
            <w:proofErr w:type="spellStart"/>
            <w:r>
              <w:rPr>
                <w:rFonts w:ascii="Times New Roman" w:hAnsi="Times New Roman"/>
              </w:rPr>
              <w:t>Айя-Напа</w:t>
            </w:r>
            <w:proofErr w:type="spellEnd"/>
            <w:r>
              <w:rPr>
                <w:rFonts w:ascii="Times New Roman" w:hAnsi="Times New Roman"/>
              </w:rPr>
              <w:t>, Кипр</w:t>
            </w:r>
          </w:p>
        </w:tc>
        <w:tc>
          <w:tcPr>
            <w:tcW w:w="4252" w:type="dxa"/>
          </w:tcPr>
          <w:p w:rsidR="00197AD7" w:rsidRPr="00044C02" w:rsidRDefault="00197AD7" w:rsidP="00604530">
            <w:pPr>
              <w:widowControl w:val="0"/>
              <w:autoSpaceDE w:val="0"/>
              <w:autoSpaceDN w:val="0"/>
              <w:adjustRightInd w:val="0"/>
              <w:spacing w:line="200" w:lineRule="exact"/>
              <w:rPr>
                <w:rFonts w:ascii="Times New Roman" w:hAnsi="Times New Roman"/>
              </w:rPr>
            </w:pPr>
            <w:r w:rsidRPr="00FA2458">
              <w:rPr>
                <w:rFonts w:ascii="Times New Roman" w:hAnsi="Times New Roman"/>
              </w:rPr>
              <w:t>Действующий</w:t>
            </w:r>
          </w:p>
        </w:tc>
        <w:tc>
          <w:tcPr>
            <w:tcW w:w="2552" w:type="dxa"/>
          </w:tcPr>
          <w:p w:rsidR="00197AD7" w:rsidRPr="005B18D2" w:rsidRDefault="00197AD7" w:rsidP="00604530">
            <w:pPr>
              <w:widowControl w:val="0"/>
              <w:autoSpaceDE w:val="0"/>
              <w:autoSpaceDN w:val="0"/>
              <w:adjustRightInd w:val="0"/>
              <w:spacing w:line="200" w:lineRule="exact"/>
              <w:rPr>
                <w:rFonts w:ascii="Times New Roman" w:hAnsi="Times New Roman"/>
                <w:highlight w:val="magenta"/>
              </w:rPr>
            </w:pPr>
          </w:p>
        </w:tc>
      </w:tr>
      <w:tr w:rsidR="00197AD7" w:rsidRPr="00B83569" w:rsidTr="00803252">
        <w:trPr>
          <w:trHeight w:val="345"/>
        </w:trPr>
        <w:tc>
          <w:tcPr>
            <w:tcW w:w="1102" w:type="dxa"/>
          </w:tcPr>
          <w:p w:rsidR="00197AD7" w:rsidRPr="005B18D2" w:rsidRDefault="00197AD7" w:rsidP="00EF4C40">
            <w:pPr>
              <w:widowControl w:val="0"/>
              <w:autoSpaceDE w:val="0"/>
              <w:autoSpaceDN w:val="0"/>
              <w:adjustRightInd w:val="0"/>
              <w:spacing w:line="200" w:lineRule="exact"/>
              <w:rPr>
                <w:rFonts w:ascii="Times New Roman" w:hAnsi="Times New Roman"/>
              </w:rPr>
            </w:pPr>
            <w:r>
              <w:rPr>
                <w:rFonts w:ascii="Times New Roman" w:hAnsi="Times New Roman"/>
              </w:rPr>
              <w:t>3.11</w:t>
            </w:r>
          </w:p>
        </w:tc>
        <w:tc>
          <w:tcPr>
            <w:tcW w:w="3259" w:type="dxa"/>
          </w:tcPr>
          <w:p w:rsidR="00197AD7" w:rsidRPr="00B6596E" w:rsidRDefault="00197AD7" w:rsidP="00A409F8">
            <w:pPr>
              <w:widowControl w:val="0"/>
              <w:autoSpaceDE w:val="0"/>
              <w:autoSpaceDN w:val="0"/>
              <w:adjustRightInd w:val="0"/>
              <w:spacing w:line="200" w:lineRule="exact"/>
              <w:rPr>
                <w:rFonts w:ascii="Times New Roman" w:hAnsi="Times New Roman"/>
              </w:rPr>
            </w:pPr>
            <w:r w:rsidRPr="00B6596E">
              <w:rPr>
                <w:rFonts w:ascii="Times New Roman" w:hAnsi="Times New Roman"/>
              </w:rPr>
              <w:t xml:space="preserve">Протокол о намерениях между администрацией городского округа Шуя Ивановской </w:t>
            </w:r>
            <w:r w:rsidRPr="00B6596E">
              <w:rPr>
                <w:rFonts w:ascii="Times New Roman" w:hAnsi="Times New Roman"/>
              </w:rPr>
              <w:lastRenderedPageBreak/>
              <w:t xml:space="preserve">области Российской Федерации и городским управлением города Силламяэ </w:t>
            </w:r>
            <w:proofErr w:type="spellStart"/>
            <w:r w:rsidRPr="00B6596E">
              <w:rPr>
                <w:rFonts w:ascii="Times New Roman" w:hAnsi="Times New Roman"/>
              </w:rPr>
              <w:t>Ида-Вирумааского</w:t>
            </w:r>
            <w:proofErr w:type="spellEnd"/>
            <w:r w:rsidRPr="00B6596E">
              <w:rPr>
                <w:rFonts w:ascii="Times New Roman" w:hAnsi="Times New Roman"/>
              </w:rPr>
              <w:t xml:space="preserve"> уезда Эстонской Республики</w:t>
            </w:r>
          </w:p>
        </w:tc>
        <w:tc>
          <w:tcPr>
            <w:tcW w:w="2268" w:type="dxa"/>
          </w:tcPr>
          <w:p w:rsidR="00197AD7" w:rsidRDefault="00197AD7" w:rsidP="00A409F8">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lastRenderedPageBreak/>
              <w:t xml:space="preserve">Администрация городского округа Шуя Ивановской </w:t>
            </w:r>
            <w:r>
              <w:rPr>
                <w:rFonts w:ascii="Times New Roman" w:hAnsi="Times New Roman" w:cs="Times New Roman"/>
              </w:rPr>
              <w:lastRenderedPageBreak/>
              <w:t xml:space="preserve">области Российской Федерации, городское управление города Силламяэ </w:t>
            </w:r>
            <w:proofErr w:type="spellStart"/>
            <w:r>
              <w:rPr>
                <w:rFonts w:ascii="Times New Roman" w:hAnsi="Times New Roman" w:cs="Times New Roman"/>
              </w:rPr>
              <w:t>Ида-Вирумааского</w:t>
            </w:r>
            <w:proofErr w:type="spellEnd"/>
            <w:r>
              <w:rPr>
                <w:rFonts w:ascii="Times New Roman" w:hAnsi="Times New Roman" w:cs="Times New Roman"/>
              </w:rPr>
              <w:t xml:space="preserve"> уезда Эстонской Республики</w:t>
            </w:r>
          </w:p>
          <w:p w:rsidR="00197AD7" w:rsidRDefault="00197AD7" w:rsidP="00A409F8">
            <w:pPr>
              <w:widowControl w:val="0"/>
              <w:autoSpaceDE w:val="0"/>
              <w:autoSpaceDN w:val="0"/>
              <w:adjustRightInd w:val="0"/>
              <w:spacing w:line="200" w:lineRule="exact"/>
              <w:rPr>
                <w:rFonts w:ascii="Times New Roman" w:hAnsi="Times New Roman" w:cs="Times New Roman"/>
              </w:rPr>
            </w:pPr>
          </w:p>
        </w:tc>
        <w:tc>
          <w:tcPr>
            <w:tcW w:w="1843" w:type="dxa"/>
          </w:tcPr>
          <w:p w:rsidR="00197AD7" w:rsidRDefault="00197AD7" w:rsidP="00A409F8">
            <w:pPr>
              <w:widowControl w:val="0"/>
              <w:autoSpaceDE w:val="0"/>
              <w:autoSpaceDN w:val="0"/>
              <w:adjustRightInd w:val="0"/>
              <w:spacing w:line="200" w:lineRule="exact"/>
              <w:rPr>
                <w:rFonts w:ascii="Times New Roman" w:hAnsi="Times New Roman"/>
              </w:rPr>
            </w:pPr>
            <w:r>
              <w:rPr>
                <w:rFonts w:ascii="Times New Roman" w:hAnsi="Times New Roman"/>
              </w:rPr>
              <w:lastRenderedPageBreak/>
              <w:t>12.06.2015</w:t>
            </w:r>
          </w:p>
          <w:p w:rsidR="00197AD7" w:rsidRDefault="00197AD7" w:rsidP="00A409F8">
            <w:pPr>
              <w:widowControl w:val="0"/>
              <w:autoSpaceDE w:val="0"/>
              <w:autoSpaceDN w:val="0"/>
              <w:adjustRightInd w:val="0"/>
              <w:spacing w:line="200" w:lineRule="exact"/>
              <w:rPr>
                <w:rFonts w:ascii="Times New Roman" w:hAnsi="Times New Roman"/>
              </w:rPr>
            </w:pPr>
            <w:r>
              <w:rPr>
                <w:rFonts w:ascii="Times New Roman" w:hAnsi="Times New Roman"/>
              </w:rPr>
              <w:t xml:space="preserve">г. Шуя, Ивановская </w:t>
            </w:r>
            <w:r>
              <w:rPr>
                <w:rFonts w:ascii="Times New Roman" w:hAnsi="Times New Roman"/>
              </w:rPr>
              <w:lastRenderedPageBreak/>
              <w:t>область</w:t>
            </w:r>
          </w:p>
        </w:tc>
        <w:tc>
          <w:tcPr>
            <w:tcW w:w="4252" w:type="dxa"/>
          </w:tcPr>
          <w:p w:rsidR="00197AD7" w:rsidRDefault="00197AD7" w:rsidP="00A409F8">
            <w:pPr>
              <w:widowControl w:val="0"/>
              <w:autoSpaceDE w:val="0"/>
              <w:autoSpaceDN w:val="0"/>
              <w:adjustRightInd w:val="0"/>
              <w:spacing w:line="200" w:lineRule="exact"/>
              <w:rPr>
                <w:rFonts w:ascii="Times New Roman" w:hAnsi="Times New Roman"/>
              </w:rPr>
            </w:pPr>
            <w:r>
              <w:rPr>
                <w:rFonts w:ascii="Times New Roman" w:hAnsi="Times New Roman"/>
              </w:rPr>
              <w:lastRenderedPageBreak/>
              <w:t>Бессрочный</w:t>
            </w:r>
          </w:p>
          <w:p w:rsidR="00197AD7" w:rsidRPr="00FA2458" w:rsidRDefault="00197AD7" w:rsidP="00A409F8">
            <w:pPr>
              <w:widowControl w:val="0"/>
              <w:autoSpaceDE w:val="0"/>
              <w:autoSpaceDN w:val="0"/>
              <w:adjustRightInd w:val="0"/>
              <w:spacing w:line="200" w:lineRule="exact"/>
              <w:rPr>
                <w:rFonts w:ascii="Times New Roman" w:hAnsi="Times New Roman"/>
              </w:rPr>
            </w:pPr>
            <w:r>
              <w:rPr>
                <w:rFonts w:ascii="Times New Roman" w:hAnsi="Times New Roman"/>
              </w:rPr>
              <w:t xml:space="preserve">Будет оставаться </w:t>
            </w:r>
            <w:proofErr w:type="gramStart"/>
            <w:r>
              <w:rPr>
                <w:rFonts w:ascii="Times New Roman" w:hAnsi="Times New Roman"/>
              </w:rPr>
              <w:t xml:space="preserve">в силе до истечения шести месяцев со дня уведомления одной </w:t>
            </w:r>
            <w:r>
              <w:rPr>
                <w:rFonts w:ascii="Times New Roman" w:hAnsi="Times New Roman"/>
              </w:rPr>
              <w:lastRenderedPageBreak/>
              <w:t>из сторон о намерении</w:t>
            </w:r>
            <w:proofErr w:type="gramEnd"/>
            <w:r>
              <w:rPr>
                <w:rFonts w:ascii="Times New Roman" w:hAnsi="Times New Roman"/>
              </w:rPr>
              <w:t xml:space="preserve"> прекратить его</w:t>
            </w:r>
          </w:p>
        </w:tc>
        <w:tc>
          <w:tcPr>
            <w:tcW w:w="2552" w:type="dxa"/>
          </w:tcPr>
          <w:p w:rsidR="00197AD7" w:rsidRPr="005B18D2" w:rsidRDefault="00197AD7" w:rsidP="00A409F8">
            <w:pPr>
              <w:widowControl w:val="0"/>
              <w:autoSpaceDE w:val="0"/>
              <w:autoSpaceDN w:val="0"/>
              <w:adjustRightInd w:val="0"/>
              <w:spacing w:line="200" w:lineRule="exact"/>
              <w:rPr>
                <w:rFonts w:ascii="Times New Roman" w:hAnsi="Times New Roman"/>
                <w:highlight w:val="magenta"/>
              </w:rPr>
            </w:pPr>
          </w:p>
        </w:tc>
      </w:tr>
      <w:tr w:rsidR="00197AD7" w:rsidRPr="00B83569" w:rsidTr="00803252">
        <w:trPr>
          <w:trHeight w:val="345"/>
        </w:trPr>
        <w:tc>
          <w:tcPr>
            <w:tcW w:w="1102" w:type="dxa"/>
          </w:tcPr>
          <w:p w:rsidR="00197AD7" w:rsidRPr="005B18D2" w:rsidRDefault="00197AD7" w:rsidP="00EF4C40">
            <w:pPr>
              <w:widowControl w:val="0"/>
              <w:autoSpaceDE w:val="0"/>
              <w:autoSpaceDN w:val="0"/>
              <w:adjustRightInd w:val="0"/>
              <w:spacing w:line="200" w:lineRule="exact"/>
              <w:rPr>
                <w:rFonts w:ascii="Times New Roman" w:hAnsi="Times New Roman"/>
              </w:rPr>
            </w:pPr>
            <w:r>
              <w:rPr>
                <w:rFonts w:ascii="Times New Roman" w:hAnsi="Times New Roman"/>
              </w:rPr>
              <w:lastRenderedPageBreak/>
              <w:t>3.12</w:t>
            </w:r>
          </w:p>
        </w:tc>
        <w:tc>
          <w:tcPr>
            <w:tcW w:w="3259" w:type="dxa"/>
            <w:vAlign w:val="bottom"/>
          </w:tcPr>
          <w:p w:rsidR="00197AD7" w:rsidRDefault="00197AD7" w:rsidP="00A409F8">
            <w:pPr>
              <w:widowControl w:val="0"/>
              <w:autoSpaceDE w:val="0"/>
              <w:autoSpaceDN w:val="0"/>
              <w:adjustRightInd w:val="0"/>
              <w:spacing w:line="200" w:lineRule="exact"/>
              <w:rPr>
                <w:rFonts w:ascii="Times New Roman" w:hAnsi="Times New Roman"/>
              </w:rPr>
            </w:pPr>
            <w:r w:rsidRPr="00B6596E">
              <w:rPr>
                <w:rFonts w:ascii="Times New Roman" w:hAnsi="Times New Roman"/>
              </w:rPr>
              <w:t xml:space="preserve">Соглашение об основных направлениях сотрудничества между Оршанским районом (Витебская область, Республика Беларусь) и муниципальным образованием городской округ Иваново (Ивановская область, Российская Федерация) </w:t>
            </w:r>
          </w:p>
          <w:p w:rsidR="00BC0304" w:rsidRPr="00B6596E" w:rsidRDefault="00BC0304" w:rsidP="00A409F8">
            <w:pPr>
              <w:widowControl w:val="0"/>
              <w:autoSpaceDE w:val="0"/>
              <w:autoSpaceDN w:val="0"/>
              <w:adjustRightInd w:val="0"/>
              <w:spacing w:line="200" w:lineRule="exact"/>
              <w:rPr>
                <w:rFonts w:ascii="Times New Roman" w:hAnsi="Times New Roman"/>
              </w:rPr>
            </w:pPr>
          </w:p>
        </w:tc>
        <w:tc>
          <w:tcPr>
            <w:tcW w:w="2268" w:type="dxa"/>
          </w:tcPr>
          <w:p w:rsidR="00197AD7" w:rsidRPr="005B18D2" w:rsidRDefault="00197AD7" w:rsidP="00A409F8">
            <w:pPr>
              <w:widowControl w:val="0"/>
              <w:autoSpaceDE w:val="0"/>
              <w:autoSpaceDN w:val="0"/>
              <w:adjustRightInd w:val="0"/>
              <w:spacing w:line="200" w:lineRule="exact"/>
              <w:rPr>
                <w:rFonts w:ascii="Times New Roman" w:hAnsi="Times New Roman" w:cs="Times New Roman"/>
              </w:rPr>
            </w:pPr>
            <w:r w:rsidRPr="005B18D2">
              <w:rPr>
                <w:rFonts w:ascii="Times New Roman" w:hAnsi="Times New Roman" w:cs="Times New Roman"/>
              </w:rPr>
              <w:t>Оршанский район (Витебская область, Республика Беларусь), г. Иваново (Ивановская область, Российская Федерация)</w:t>
            </w:r>
          </w:p>
        </w:tc>
        <w:tc>
          <w:tcPr>
            <w:tcW w:w="1843" w:type="dxa"/>
          </w:tcPr>
          <w:p w:rsidR="00197AD7" w:rsidRDefault="00197AD7" w:rsidP="00A409F8">
            <w:pPr>
              <w:widowControl w:val="0"/>
              <w:autoSpaceDE w:val="0"/>
              <w:autoSpaceDN w:val="0"/>
              <w:adjustRightInd w:val="0"/>
              <w:spacing w:line="200" w:lineRule="exact"/>
              <w:rPr>
                <w:rFonts w:ascii="Times New Roman" w:hAnsi="Times New Roman"/>
              </w:rPr>
            </w:pPr>
            <w:r>
              <w:rPr>
                <w:rFonts w:ascii="Times New Roman" w:hAnsi="Times New Roman"/>
              </w:rPr>
              <w:t>27.04.</w:t>
            </w:r>
            <w:r w:rsidRPr="005B18D2">
              <w:rPr>
                <w:rFonts w:ascii="Times New Roman" w:hAnsi="Times New Roman"/>
              </w:rPr>
              <w:t>2016 г.</w:t>
            </w:r>
          </w:p>
          <w:p w:rsidR="00197AD7" w:rsidRPr="005B18D2" w:rsidRDefault="00197AD7" w:rsidP="00A409F8">
            <w:pPr>
              <w:widowControl w:val="0"/>
              <w:autoSpaceDE w:val="0"/>
              <w:autoSpaceDN w:val="0"/>
              <w:adjustRightInd w:val="0"/>
              <w:spacing w:line="200" w:lineRule="exact"/>
              <w:rPr>
                <w:rFonts w:ascii="Times New Roman" w:hAnsi="Times New Roman"/>
              </w:rPr>
            </w:pPr>
            <w:r>
              <w:rPr>
                <w:rFonts w:ascii="Times New Roman" w:hAnsi="Times New Roman"/>
              </w:rPr>
              <w:t>г. Орша, Республика Беларусь</w:t>
            </w:r>
          </w:p>
        </w:tc>
        <w:tc>
          <w:tcPr>
            <w:tcW w:w="4252" w:type="dxa"/>
          </w:tcPr>
          <w:p w:rsidR="00197AD7" w:rsidRPr="005B18D2" w:rsidRDefault="00197AD7" w:rsidP="00A409F8">
            <w:pPr>
              <w:widowControl w:val="0"/>
              <w:autoSpaceDE w:val="0"/>
              <w:autoSpaceDN w:val="0"/>
              <w:adjustRightInd w:val="0"/>
              <w:spacing w:line="200" w:lineRule="exact"/>
              <w:rPr>
                <w:rFonts w:ascii="Times New Roman" w:hAnsi="Times New Roman"/>
              </w:rPr>
            </w:pPr>
            <w:r w:rsidRPr="005B18D2">
              <w:rPr>
                <w:rFonts w:ascii="Times New Roman" w:hAnsi="Times New Roman"/>
              </w:rPr>
              <w:t>5 лет. Действие настоящего Соглашения может быть прекращено по инициативе одной из Сторон, но не ранее чем через три месяца после последнего получения письменного уведомления о таком намерении другой Стороны</w:t>
            </w:r>
          </w:p>
        </w:tc>
        <w:tc>
          <w:tcPr>
            <w:tcW w:w="2552" w:type="dxa"/>
          </w:tcPr>
          <w:p w:rsidR="00197AD7" w:rsidRPr="00B83569" w:rsidRDefault="00197AD7" w:rsidP="00A409F8">
            <w:pPr>
              <w:widowControl w:val="0"/>
              <w:autoSpaceDE w:val="0"/>
              <w:autoSpaceDN w:val="0"/>
              <w:adjustRightInd w:val="0"/>
              <w:spacing w:line="200" w:lineRule="exact"/>
              <w:rPr>
                <w:rFonts w:ascii="Times New Roman" w:hAnsi="Times New Roman"/>
              </w:rPr>
            </w:pPr>
          </w:p>
        </w:tc>
      </w:tr>
      <w:tr w:rsidR="00197AD7" w:rsidRPr="00B83569" w:rsidTr="00803252">
        <w:trPr>
          <w:trHeight w:val="345"/>
        </w:trPr>
        <w:tc>
          <w:tcPr>
            <w:tcW w:w="1102" w:type="dxa"/>
          </w:tcPr>
          <w:p w:rsidR="00197AD7" w:rsidRPr="005B18D2" w:rsidRDefault="00197AD7" w:rsidP="00EF4C40">
            <w:pPr>
              <w:widowControl w:val="0"/>
              <w:autoSpaceDE w:val="0"/>
              <w:autoSpaceDN w:val="0"/>
              <w:adjustRightInd w:val="0"/>
              <w:spacing w:line="200" w:lineRule="exact"/>
              <w:rPr>
                <w:rFonts w:ascii="Times New Roman" w:hAnsi="Times New Roman"/>
              </w:rPr>
            </w:pPr>
            <w:r>
              <w:rPr>
                <w:rFonts w:ascii="Times New Roman" w:hAnsi="Times New Roman"/>
              </w:rPr>
              <w:t>3.13</w:t>
            </w:r>
          </w:p>
        </w:tc>
        <w:tc>
          <w:tcPr>
            <w:tcW w:w="3259" w:type="dxa"/>
          </w:tcPr>
          <w:p w:rsidR="00197AD7" w:rsidRPr="00B6596E" w:rsidRDefault="00197AD7" w:rsidP="00A409F8">
            <w:pPr>
              <w:widowControl w:val="0"/>
              <w:autoSpaceDE w:val="0"/>
              <w:autoSpaceDN w:val="0"/>
              <w:adjustRightInd w:val="0"/>
              <w:spacing w:line="200" w:lineRule="exact"/>
              <w:rPr>
                <w:rFonts w:ascii="Times New Roman" w:hAnsi="Times New Roman"/>
              </w:rPr>
            </w:pPr>
            <w:r w:rsidRPr="00B6596E">
              <w:rPr>
                <w:rFonts w:ascii="Times New Roman" w:hAnsi="Times New Roman"/>
              </w:rPr>
              <w:t xml:space="preserve">Хартия дружбы между городами Плес и </w:t>
            </w:r>
            <w:proofErr w:type="spellStart"/>
            <w:r w:rsidRPr="00B6596E">
              <w:rPr>
                <w:rFonts w:ascii="Times New Roman" w:hAnsi="Times New Roman"/>
              </w:rPr>
              <w:t>Онфлер</w:t>
            </w:r>
            <w:proofErr w:type="spellEnd"/>
          </w:p>
        </w:tc>
        <w:tc>
          <w:tcPr>
            <w:tcW w:w="2268" w:type="dxa"/>
          </w:tcPr>
          <w:p w:rsidR="00197AD7" w:rsidRPr="005B18D2" w:rsidRDefault="00197AD7" w:rsidP="00A409F8">
            <w:pPr>
              <w:widowControl w:val="0"/>
              <w:autoSpaceDE w:val="0"/>
              <w:autoSpaceDN w:val="0"/>
              <w:adjustRightInd w:val="0"/>
              <w:spacing w:line="200" w:lineRule="exact"/>
              <w:rPr>
                <w:rFonts w:ascii="Times New Roman" w:hAnsi="Times New Roman" w:cs="Times New Roman"/>
              </w:rPr>
            </w:pPr>
          </w:p>
        </w:tc>
        <w:tc>
          <w:tcPr>
            <w:tcW w:w="1843" w:type="dxa"/>
          </w:tcPr>
          <w:p w:rsidR="00197AD7" w:rsidRPr="005B18D2" w:rsidRDefault="00197AD7" w:rsidP="00A409F8">
            <w:pPr>
              <w:widowControl w:val="0"/>
              <w:autoSpaceDE w:val="0"/>
              <w:autoSpaceDN w:val="0"/>
              <w:adjustRightInd w:val="0"/>
              <w:spacing w:line="200" w:lineRule="exact"/>
              <w:rPr>
                <w:rFonts w:ascii="Times New Roman" w:hAnsi="Times New Roman"/>
              </w:rPr>
            </w:pPr>
            <w:r w:rsidRPr="005B18D2">
              <w:rPr>
                <w:rFonts w:ascii="Times New Roman" w:hAnsi="Times New Roman"/>
              </w:rPr>
              <w:t>17.08.2016</w:t>
            </w:r>
          </w:p>
          <w:p w:rsidR="00197AD7" w:rsidRPr="005B18D2" w:rsidRDefault="00197AD7" w:rsidP="00A409F8">
            <w:pPr>
              <w:widowControl w:val="0"/>
              <w:autoSpaceDE w:val="0"/>
              <w:autoSpaceDN w:val="0"/>
              <w:adjustRightInd w:val="0"/>
              <w:spacing w:line="200" w:lineRule="exact"/>
              <w:rPr>
                <w:rFonts w:ascii="Times New Roman" w:hAnsi="Times New Roman"/>
              </w:rPr>
            </w:pPr>
            <w:r w:rsidRPr="005B18D2">
              <w:rPr>
                <w:rFonts w:ascii="Times New Roman" w:hAnsi="Times New Roman"/>
              </w:rPr>
              <w:t>г. Плес, Ивановская область</w:t>
            </w:r>
          </w:p>
        </w:tc>
        <w:tc>
          <w:tcPr>
            <w:tcW w:w="4252" w:type="dxa"/>
          </w:tcPr>
          <w:p w:rsidR="00197AD7" w:rsidRPr="005B18D2" w:rsidRDefault="00197AD7" w:rsidP="00A409F8">
            <w:pPr>
              <w:widowControl w:val="0"/>
              <w:autoSpaceDE w:val="0"/>
              <w:autoSpaceDN w:val="0"/>
              <w:adjustRightInd w:val="0"/>
              <w:spacing w:line="200" w:lineRule="exact"/>
              <w:rPr>
                <w:rFonts w:ascii="Times New Roman" w:hAnsi="Times New Roman"/>
              </w:rPr>
            </w:pPr>
          </w:p>
        </w:tc>
        <w:tc>
          <w:tcPr>
            <w:tcW w:w="2552" w:type="dxa"/>
          </w:tcPr>
          <w:p w:rsidR="00197AD7" w:rsidRPr="00B83569" w:rsidRDefault="00197AD7" w:rsidP="00A409F8">
            <w:pPr>
              <w:widowControl w:val="0"/>
              <w:autoSpaceDE w:val="0"/>
              <w:autoSpaceDN w:val="0"/>
              <w:adjustRightInd w:val="0"/>
              <w:spacing w:line="200" w:lineRule="exact"/>
              <w:rPr>
                <w:rFonts w:ascii="Times New Roman" w:hAnsi="Times New Roman"/>
              </w:rPr>
            </w:pPr>
          </w:p>
        </w:tc>
      </w:tr>
      <w:tr w:rsidR="00197AD7" w:rsidRPr="00B83569" w:rsidTr="00816889">
        <w:trPr>
          <w:trHeight w:val="345"/>
        </w:trPr>
        <w:tc>
          <w:tcPr>
            <w:tcW w:w="1102" w:type="dxa"/>
          </w:tcPr>
          <w:p w:rsidR="00197AD7" w:rsidRPr="005B18D2" w:rsidRDefault="00197AD7" w:rsidP="00EF4C40">
            <w:pPr>
              <w:widowControl w:val="0"/>
              <w:autoSpaceDE w:val="0"/>
              <w:autoSpaceDN w:val="0"/>
              <w:adjustRightInd w:val="0"/>
              <w:spacing w:line="200" w:lineRule="exact"/>
              <w:rPr>
                <w:rFonts w:ascii="Times New Roman" w:hAnsi="Times New Roman"/>
              </w:rPr>
            </w:pPr>
            <w:r w:rsidRPr="005B18D2">
              <w:rPr>
                <w:rFonts w:ascii="Times New Roman" w:hAnsi="Times New Roman"/>
              </w:rPr>
              <w:t>3</w:t>
            </w:r>
            <w:r>
              <w:rPr>
                <w:rFonts w:ascii="Times New Roman" w:hAnsi="Times New Roman"/>
              </w:rPr>
              <w:t>.14</w:t>
            </w:r>
          </w:p>
        </w:tc>
        <w:tc>
          <w:tcPr>
            <w:tcW w:w="3259" w:type="dxa"/>
          </w:tcPr>
          <w:p w:rsidR="00197AD7" w:rsidRDefault="00197AD7" w:rsidP="00A409F8">
            <w:pPr>
              <w:widowControl w:val="0"/>
              <w:autoSpaceDE w:val="0"/>
              <w:autoSpaceDN w:val="0"/>
              <w:adjustRightInd w:val="0"/>
              <w:spacing w:line="200" w:lineRule="exact"/>
              <w:rPr>
                <w:rFonts w:ascii="Times New Roman" w:hAnsi="Times New Roman"/>
              </w:rPr>
            </w:pPr>
            <w:r w:rsidRPr="00B6596E">
              <w:rPr>
                <w:rFonts w:ascii="Times New Roman" w:hAnsi="Times New Roman"/>
              </w:rPr>
              <w:t xml:space="preserve">Соглашение о долгосрочном торгово-экономическом, научно-техническом и культурном сотрудничестве между Администрацией городского округа Кинешма Ивановской области (Российская Федерация) и </w:t>
            </w:r>
            <w:proofErr w:type="spellStart"/>
            <w:r w:rsidRPr="00B6596E">
              <w:rPr>
                <w:rFonts w:ascii="Times New Roman" w:hAnsi="Times New Roman"/>
              </w:rPr>
              <w:t>Барановичским</w:t>
            </w:r>
            <w:proofErr w:type="spellEnd"/>
            <w:r w:rsidRPr="00B6596E">
              <w:rPr>
                <w:rFonts w:ascii="Times New Roman" w:hAnsi="Times New Roman"/>
              </w:rPr>
              <w:t xml:space="preserve"> городским исполнительным комитетом Брестской области (Республика Беларусь)</w:t>
            </w:r>
          </w:p>
          <w:p w:rsidR="00197AD7" w:rsidRPr="00B6596E" w:rsidRDefault="00197AD7" w:rsidP="00A409F8">
            <w:pPr>
              <w:widowControl w:val="0"/>
              <w:autoSpaceDE w:val="0"/>
              <w:autoSpaceDN w:val="0"/>
              <w:adjustRightInd w:val="0"/>
              <w:spacing w:line="200" w:lineRule="exact"/>
              <w:rPr>
                <w:rFonts w:ascii="Times New Roman" w:hAnsi="Times New Roman"/>
              </w:rPr>
            </w:pPr>
          </w:p>
        </w:tc>
        <w:tc>
          <w:tcPr>
            <w:tcW w:w="2268" w:type="dxa"/>
          </w:tcPr>
          <w:p w:rsidR="00197AD7" w:rsidRPr="005B18D2" w:rsidRDefault="00197AD7" w:rsidP="00A409F8">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 xml:space="preserve">Администрация городского округа Кинешма Ивановской области (Российская Федерация), </w:t>
            </w:r>
            <w:proofErr w:type="spellStart"/>
            <w:r>
              <w:rPr>
                <w:rFonts w:ascii="Times New Roman" w:hAnsi="Times New Roman" w:cs="Times New Roman"/>
              </w:rPr>
              <w:t>Барановичский</w:t>
            </w:r>
            <w:proofErr w:type="spellEnd"/>
            <w:r>
              <w:rPr>
                <w:rFonts w:ascii="Times New Roman" w:hAnsi="Times New Roman" w:cs="Times New Roman"/>
              </w:rPr>
              <w:t xml:space="preserve"> городской исполнительный комитет Брестской области (Республика Беларусь)</w:t>
            </w:r>
          </w:p>
        </w:tc>
        <w:tc>
          <w:tcPr>
            <w:tcW w:w="1843" w:type="dxa"/>
          </w:tcPr>
          <w:p w:rsidR="00197AD7" w:rsidRPr="005B18D2" w:rsidRDefault="00197AD7" w:rsidP="00A409F8">
            <w:pPr>
              <w:widowControl w:val="0"/>
              <w:autoSpaceDE w:val="0"/>
              <w:autoSpaceDN w:val="0"/>
              <w:adjustRightInd w:val="0"/>
              <w:spacing w:line="200" w:lineRule="exact"/>
              <w:rPr>
                <w:rFonts w:ascii="Times New Roman" w:hAnsi="Times New Roman"/>
              </w:rPr>
            </w:pPr>
            <w:r>
              <w:rPr>
                <w:rFonts w:ascii="Times New Roman" w:hAnsi="Times New Roman"/>
              </w:rPr>
              <w:t>май 2017 года</w:t>
            </w:r>
          </w:p>
        </w:tc>
        <w:tc>
          <w:tcPr>
            <w:tcW w:w="4252" w:type="dxa"/>
          </w:tcPr>
          <w:p w:rsidR="00197AD7" w:rsidRPr="005B18D2" w:rsidRDefault="00197AD7" w:rsidP="00A409F8">
            <w:pPr>
              <w:widowControl w:val="0"/>
              <w:autoSpaceDE w:val="0"/>
              <w:autoSpaceDN w:val="0"/>
              <w:adjustRightInd w:val="0"/>
              <w:spacing w:line="200" w:lineRule="exact"/>
              <w:rPr>
                <w:rFonts w:ascii="Times New Roman" w:hAnsi="Times New Roman"/>
              </w:rPr>
            </w:pPr>
            <w:r>
              <w:rPr>
                <w:rFonts w:ascii="Times New Roman" w:hAnsi="Times New Roman"/>
              </w:rPr>
              <w:t>5 лет. В дальнейшем автоматически продлевается на следующие 5 лет, если не позднее, чем за 2 месяца до истечения срока его действия ни одна из Сторон не уведомит в письменной форме другую Сторону о своем намерении прекратить его действие</w:t>
            </w:r>
          </w:p>
        </w:tc>
        <w:tc>
          <w:tcPr>
            <w:tcW w:w="2552" w:type="dxa"/>
          </w:tcPr>
          <w:p w:rsidR="00197AD7" w:rsidRPr="00B83569" w:rsidRDefault="00197AD7" w:rsidP="00A409F8">
            <w:pPr>
              <w:widowControl w:val="0"/>
              <w:autoSpaceDE w:val="0"/>
              <w:autoSpaceDN w:val="0"/>
              <w:adjustRightInd w:val="0"/>
              <w:spacing w:line="200" w:lineRule="exact"/>
              <w:rPr>
                <w:rFonts w:ascii="Times New Roman" w:hAnsi="Times New Roman"/>
              </w:rPr>
            </w:pPr>
          </w:p>
        </w:tc>
      </w:tr>
      <w:tr w:rsidR="00197AD7" w:rsidRPr="00B83569" w:rsidTr="00816889">
        <w:trPr>
          <w:trHeight w:val="345"/>
        </w:trPr>
        <w:tc>
          <w:tcPr>
            <w:tcW w:w="1102" w:type="dxa"/>
          </w:tcPr>
          <w:p w:rsidR="00197AD7" w:rsidRPr="005B18D2" w:rsidRDefault="00197AD7" w:rsidP="00EF4C40">
            <w:pPr>
              <w:widowControl w:val="0"/>
              <w:autoSpaceDE w:val="0"/>
              <w:autoSpaceDN w:val="0"/>
              <w:adjustRightInd w:val="0"/>
              <w:spacing w:line="200" w:lineRule="exact"/>
              <w:rPr>
                <w:rFonts w:ascii="Times New Roman" w:hAnsi="Times New Roman"/>
              </w:rPr>
            </w:pPr>
            <w:r>
              <w:rPr>
                <w:rFonts w:ascii="Times New Roman" w:hAnsi="Times New Roman"/>
              </w:rPr>
              <w:t>3.15</w:t>
            </w:r>
          </w:p>
        </w:tc>
        <w:tc>
          <w:tcPr>
            <w:tcW w:w="3259" w:type="dxa"/>
          </w:tcPr>
          <w:p w:rsidR="00197AD7" w:rsidRDefault="00197AD7" w:rsidP="00A409F8">
            <w:pPr>
              <w:widowControl w:val="0"/>
              <w:autoSpaceDE w:val="0"/>
              <w:autoSpaceDN w:val="0"/>
              <w:adjustRightInd w:val="0"/>
              <w:spacing w:line="200" w:lineRule="exact"/>
              <w:rPr>
                <w:rFonts w:ascii="Times New Roman" w:hAnsi="Times New Roman"/>
              </w:rPr>
            </w:pPr>
            <w:r w:rsidRPr="00B6596E">
              <w:rPr>
                <w:rFonts w:ascii="Times New Roman" w:hAnsi="Times New Roman"/>
              </w:rPr>
              <w:t xml:space="preserve">Соглашение о долгосрочном торгово-экономическом, научно-техническом и культурном сотрудничестве между Администрацией городского округа Кинешма Ивановской области (Российская Федерация) и Администрацией </w:t>
            </w:r>
            <w:proofErr w:type="spellStart"/>
            <w:r w:rsidRPr="00B6596E">
              <w:rPr>
                <w:rFonts w:ascii="Times New Roman" w:hAnsi="Times New Roman"/>
              </w:rPr>
              <w:t>Гудаутского</w:t>
            </w:r>
            <w:proofErr w:type="spellEnd"/>
            <w:r w:rsidRPr="00B6596E">
              <w:rPr>
                <w:rFonts w:ascii="Times New Roman" w:hAnsi="Times New Roman"/>
              </w:rPr>
              <w:t xml:space="preserve"> района (Республика Абхазия)</w:t>
            </w:r>
          </w:p>
          <w:p w:rsidR="00197AD7" w:rsidRPr="00B6596E" w:rsidRDefault="00197AD7" w:rsidP="00A409F8">
            <w:pPr>
              <w:widowControl w:val="0"/>
              <w:autoSpaceDE w:val="0"/>
              <w:autoSpaceDN w:val="0"/>
              <w:adjustRightInd w:val="0"/>
              <w:spacing w:line="200" w:lineRule="exact"/>
              <w:rPr>
                <w:rFonts w:ascii="Times New Roman" w:hAnsi="Times New Roman"/>
              </w:rPr>
            </w:pPr>
          </w:p>
        </w:tc>
        <w:tc>
          <w:tcPr>
            <w:tcW w:w="2268" w:type="dxa"/>
          </w:tcPr>
          <w:p w:rsidR="00197AD7" w:rsidRDefault="00197AD7" w:rsidP="00A409F8">
            <w:pPr>
              <w:widowControl w:val="0"/>
              <w:autoSpaceDE w:val="0"/>
              <w:autoSpaceDN w:val="0"/>
              <w:adjustRightInd w:val="0"/>
              <w:spacing w:line="200" w:lineRule="exact"/>
              <w:rPr>
                <w:rFonts w:ascii="Times New Roman" w:hAnsi="Times New Roman" w:cs="Times New Roman"/>
              </w:rPr>
            </w:pPr>
            <w:r>
              <w:rPr>
                <w:rFonts w:ascii="Times New Roman" w:hAnsi="Times New Roman" w:cs="Times New Roman"/>
              </w:rPr>
              <w:t xml:space="preserve">Администрация городского округа Кинешма Ивановской области (Российская Федерация), Администрация </w:t>
            </w:r>
            <w:proofErr w:type="spellStart"/>
            <w:r>
              <w:rPr>
                <w:rFonts w:ascii="Times New Roman" w:hAnsi="Times New Roman" w:cs="Times New Roman"/>
              </w:rPr>
              <w:t>Гудаутского</w:t>
            </w:r>
            <w:proofErr w:type="spellEnd"/>
            <w:r>
              <w:rPr>
                <w:rFonts w:ascii="Times New Roman" w:hAnsi="Times New Roman" w:cs="Times New Roman"/>
              </w:rPr>
              <w:t xml:space="preserve"> района (Республика Абхазия)</w:t>
            </w:r>
          </w:p>
        </w:tc>
        <w:tc>
          <w:tcPr>
            <w:tcW w:w="1843" w:type="dxa"/>
          </w:tcPr>
          <w:p w:rsidR="00197AD7" w:rsidRDefault="00197AD7" w:rsidP="00A409F8">
            <w:pPr>
              <w:widowControl w:val="0"/>
              <w:autoSpaceDE w:val="0"/>
              <w:autoSpaceDN w:val="0"/>
              <w:adjustRightInd w:val="0"/>
              <w:spacing w:line="200" w:lineRule="exact"/>
              <w:rPr>
                <w:rFonts w:ascii="Times New Roman" w:hAnsi="Times New Roman"/>
              </w:rPr>
            </w:pPr>
            <w:r>
              <w:rPr>
                <w:rFonts w:ascii="Times New Roman" w:hAnsi="Times New Roman"/>
              </w:rPr>
              <w:t>октябрь 2017 года</w:t>
            </w:r>
          </w:p>
        </w:tc>
        <w:tc>
          <w:tcPr>
            <w:tcW w:w="4252" w:type="dxa"/>
          </w:tcPr>
          <w:p w:rsidR="00197AD7" w:rsidRPr="005B18D2" w:rsidRDefault="00197AD7" w:rsidP="00A409F8">
            <w:pPr>
              <w:widowControl w:val="0"/>
              <w:autoSpaceDE w:val="0"/>
              <w:autoSpaceDN w:val="0"/>
              <w:adjustRightInd w:val="0"/>
              <w:spacing w:line="200" w:lineRule="exact"/>
              <w:rPr>
                <w:rFonts w:ascii="Times New Roman" w:hAnsi="Times New Roman"/>
              </w:rPr>
            </w:pPr>
            <w:r>
              <w:rPr>
                <w:rFonts w:ascii="Times New Roman" w:hAnsi="Times New Roman"/>
              </w:rPr>
              <w:t>5 лет. В дальнейшем автоматически продлевается на следующие 5 лет, если не позднее, чем за 2 месяца до истечения срока его действия ни одна из Сторон не уведомит в письменной форме другую Сторону о своем намерении прекратить его действие</w:t>
            </w:r>
          </w:p>
        </w:tc>
        <w:tc>
          <w:tcPr>
            <w:tcW w:w="2552" w:type="dxa"/>
          </w:tcPr>
          <w:p w:rsidR="00197AD7" w:rsidRPr="00B83569" w:rsidRDefault="00197AD7" w:rsidP="00A409F8">
            <w:pPr>
              <w:widowControl w:val="0"/>
              <w:autoSpaceDE w:val="0"/>
              <w:autoSpaceDN w:val="0"/>
              <w:adjustRightInd w:val="0"/>
              <w:spacing w:line="200" w:lineRule="exact"/>
              <w:rPr>
                <w:rFonts w:ascii="Times New Roman" w:hAnsi="Times New Roman"/>
              </w:rPr>
            </w:pPr>
          </w:p>
        </w:tc>
      </w:tr>
      <w:tr w:rsidR="00197AD7" w:rsidRPr="00B83569" w:rsidTr="00816889">
        <w:trPr>
          <w:trHeight w:val="345"/>
        </w:trPr>
        <w:tc>
          <w:tcPr>
            <w:tcW w:w="1102" w:type="dxa"/>
          </w:tcPr>
          <w:p w:rsidR="00197AD7" w:rsidRDefault="00197AD7" w:rsidP="00EF4C40">
            <w:pPr>
              <w:widowControl w:val="0"/>
              <w:autoSpaceDE w:val="0"/>
              <w:autoSpaceDN w:val="0"/>
              <w:adjustRightInd w:val="0"/>
              <w:spacing w:line="200" w:lineRule="exact"/>
              <w:rPr>
                <w:rFonts w:ascii="Times New Roman" w:hAnsi="Times New Roman"/>
              </w:rPr>
            </w:pPr>
            <w:r>
              <w:rPr>
                <w:rFonts w:ascii="Times New Roman" w:hAnsi="Times New Roman"/>
              </w:rPr>
              <w:t>3.16</w:t>
            </w:r>
          </w:p>
        </w:tc>
        <w:tc>
          <w:tcPr>
            <w:tcW w:w="3259" w:type="dxa"/>
          </w:tcPr>
          <w:p w:rsidR="00197AD7" w:rsidRDefault="00197AD7" w:rsidP="00A409F8">
            <w:pPr>
              <w:widowControl w:val="0"/>
              <w:autoSpaceDE w:val="0"/>
              <w:autoSpaceDN w:val="0"/>
              <w:adjustRightInd w:val="0"/>
              <w:spacing w:line="200" w:lineRule="exact"/>
              <w:rPr>
                <w:rFonts w:ascii="Times New Roman" w:hAnsi="Times New Roman"/>
              </w:rPr>
            </w:pPr>
            <w:r w:rsidRPr="00D64B0C">
              <w:rPr>
                <w:rFonts w:ascii="Times New Roman" w:hAnsi="Times New Roman"/>
              </w:rPr>
              <w:t xml:space="preserve">Соглашение о взаимодействии и сотрудничестве между Кинешемским муниципальным районом Ивановской области Российской Федерации и </w:t>
            </w:r>
            <w:proofErr w:type="spellStart"/>
            <w:r w:rsidRPr="00D64B0C">
              <w:rPr>
                <w:rFonts w:ascii="Times New Roman" w:hAnsi="Times New Roman"/>
              </w:rPr>
              <w:lastRenderedPageBreak/>
              <w:t>Лепельским</w:t>
            </w:r>
            <w:proofErr w:type="spellEnd"/>
            <w:r w:rsidRPr="00D64B0C">
              <w:rPr>
                <w:rFonts w:ascii="Times New Roman" w:hAnsi="Times New Roman"/>
              </w:rPr>
              <w:t xml:space="preserve"> районом Витебской области Республики Беларусь</w:t>
            </w:r>
          </w:p>
          <w:p w:rsidR="00BC0304" w:rsidRPr="00D64B0C" w:rsidRDefault="00BC0304" w:rsidP="00A409F8">
            <w:pPr>
              <w:widowControl w:val="0"/>
              <w:autoSpaceDE w:val="0"/>
              <w:autoSpaceDN w:val="0"/>
              <w:adjustRightInd w:val="0"/>
              <w:spacing w:line="200" w:lineRule="exact"/>
              <w:rPr>
                <w:rFonts w:ascii="Times New Roman" w:hAnsi="Times New Roman"/>
              </w:rPr>
            </w:pPr>
          </w:p>
        </w:tc>
        <w:tc>
          <w:tcPr>
            <w:tcW w:w="2268" w:type="dxa"/>
          </w:tcPr>
          <w:p w:rsidR="00197AD7" w:rsidRPr="00D64B0C" w:rsidRDefault="00197AD7" w:rsidP="00A409F8">
            <w:pPr>
              <w:widowControl w:val="0"/>
              <w:autoSpaceDE w:val="0"/>
              <w:autoSpaceDN w:val="0"/>
              <w:adjustRightInd w:val="0"/>
              <w:spacing w:line="200" w:lineRule="exact"/>
              <w:rPr>
                <w:rFonts w:ascii="Times New Roman" w:hAnsi="Times New Roman" w:cs="Times New Roman"/>
              </w:rPr>
            </w:pPr>
            <w:r w:rsidRPr="00D64B0C">
              <w:rPr>
                <w:rFonts w:ascii="Times New Roman" w:hAnsi="Times New Roman" w:cs="Times New Roman"/>
              </w:rPr>
              <w:lastRenderedPageBreak/>
              <w:t xml:space="preserve">Кинешемский муниципальный район Ивановской области Российской Федерации, </w:t>
            </w:r>
            <w:proofErr w:type="spellStart"/>
            <w:r w:rsidRPr="00D64B0C">
              <w:rPr>
                <w:rFonts w:ascii="Times New Roman" w:hAnsi="Times New Roman" w:cs="Times New Roman"/>
              </w:rPr>
              <w:lastRenderedPageBreak/>
              <w:t>Лепельский</w:t>
            </w:r>
            <w:proofErr w:type="spellEnd"/>
            <w:r w:rsidRPr="00D64B0C">
              <w:rPr>
                <w:rFonts w:ascii="Times New Roman" w:hAnsi="Times New Roman" w:cs="Times New Roman"/>
              </w:rPr>
              <w:t xml:space="preserve"> район Витебской области Республики Беларусь</w:t>
            </w:r>
          </w:p>
        </w:tc>
        <w:tc>
          <w:tcPr>
            <w:tcW w:w="1843" w:type="dxa"/>
          </w:tcPr>
          <w:p w:rsidR="00197AD7" w:rsidRPr="00D64B0C" w:rsidRDefault="00197AD7" w:rsidP="00A409F8">
            <w:pPr>
              <w:widowControl w:val="0"/>
              <w:autoSpaceDE w:val="0"/>
              <w:autoSpaceDN w:val="0"/>
              <w:adjustRightInd w:val="0"/>
              <w:spacing w:line="200" w:lineRule="exact"/>
              <w:rPr>
                <w:rFonts w:ascii="Times New Roman" w:hAnsi="Times New Roman"/>
              </w:rPr>
            </w:pPr>
            <w:r w:rsidRPr="00D64B0C">
              <w:rPr>
                <w:rFonts w:ascii="Times New Roman" w:hAnsi="Times New Roman"/>
              </w:rPr>
              <w:lastRenderedPageBreak/>
              <w:t>2 апреля 2018 года</w:t>
            </w:r>
          </w:p>
        </w:tc>
        <w:tc>
          <w:tcPr>
            <w:tcW w:w="4252" w:type="dxa"/>
          </w:tcPr>
          <w:p w:rsidR="00197AD7" w:rsidRPr="00D64B0C" w:rsidRDefault="00197AD7" w:rsidP="00A409F8">
            <w:pPr>
              <w:widowControl w:val="0"/>
              <w:autoSpaceDE w:val="0"/>
              <w:autoSpaceDN w:val="0"/>
              <w:adjustRightInd w:val="0"/>
              <w:spacing w:line="200" w:lineRule="exact"/>
              <w:rPr>
                <w:rFonts w:ascii="Times New Roman" w:hAnsi="Times New Roman"/>
              </w:rPr>
            </w:pPr>
            <w:r w:rsidRPr="00D64B0C">
              <w:rPr>
                <w:rFonts w:ascii="Times New Roman" w:hAnsi="Times New Roman"/>
              </w:rPr>
              <w:t>Бессрочное</w:t>
            </w:r>
          </w:p>
        </w:tc>
        <w:tc>
          <w:tcPr>
            <w:tcW w:w="2552" w:type="dxa"/>
          </w:tcPr>
          <w:p w:rsidR="00197AD7" w:rsidRPr="00B83569" w:rsidRDefault="00197AD7" w:rsidP="00A409F8">
            <w:pPr>
              <w:widowControl w:val="0"/>
              <w:autoSpaceDE w:val="0"/>
              <w:autoSpaceDN w:val="0"/>
              <w:adjustRightInd w:val="0"/>
              <w:spacing w:line="200" w:lineRule="exact"/>
              <w:rPr>
                <w:rFonts w:ascii="Times New Roman" w:hAnsi="Times New Roman"/>
              </w:rPr>
            </w:pPr>
          </w:p>
        </w:tc>
      </w:tr>
      <w:tr w:rsidR="00197AD7" w:rsidRPr="00B83569" w:rsidTr="00D64B0C">
        <w:trPr>
          <w:trHeight w:val="345"/>
        </w:trPr>
        <w:tc>
          <w:tcPr>
            <w:tcW w:w="1102" w:type="dxa"/>
          </w:tcPr>
          <w:p w:rsidR="00197AD7" w:rsidRDefault="00197AD7" w:rsidP="005B2FA4">
            <w:pPr>
              <w:widowControl w:val="0"/>
              <w:autoSpaceDE w:val="0"/>
              <w:autoSpaceDN w:val="0"/>
              <w:adjustRightInd w:val="0"/>
              <w:spacing w:line="200" w:lineRule="exact"/>
              <w:rPr>
                <w:rFonts w:ascii="Times New Roman" w:hAnsi="Times New Roman"/>
              </w:rPr>
            </w:pPr>
            <w:r>
              <w:rPr>
                <w:rFonts w:ascii="Times New Roman" w:hAnsi="Times New Roman"/>
              </w:rPr>
              <w:lastRenderedPageBreak/>
              <w:t>3.17</w:t>
            </w:r>
          </w:p>
        </w:tc>
        <w:tc>
          <w:tcPr>
            <w:tcW w:w="3259" w:type="dxa"/>
            <w:shd w:val="clear" w:color="auto" w:fill="FFFFFF" w:themeFill="background1"/>
          </w:tcPr>
          <w:p w:rsidR="00197AD7" w:rsidRPr="00D64B0C" w:rsidRDefault="00197AD7" w:rsidP="003705E7">
            <w:pPr>
              <w:widowControl w:val="0"/>
              <w:autoSpaceDE w:val="0"/>
              <w:autoSpaceDN w:val="0"/>
              <w:adjustRightInd w:val="0"/>
              <w:spacing w:line="200" w:lineRule="exact"/>
              <w:rPr>
                <w:rFonts w:ascii="Times New Roman" w:hAnsi="Times New Roman"/>
              </w:rPr>
            </w:pPr>
            <w:r w:rsidRPr="00D64B0C">
              <w:rPr>
                <w:rFonts w:ascii="Times New Roman" w:hAnsi="Times New Roman"/>
              </w:rPr>
              <w:t>Договор о дружбе, сотрудничестве и партнерстве между городом Обзор, Республика Болгария и гор</w:t>
            </w:r>
            <w:r>
              <w:rPr>
                <w:rFonts w:ascii="Times New Roman" w:hAnsi="Times New Roman"/>
              </w:rPr>
              <w:t>о</w:t>
            </w:r>
            <w:r w:rsidRPr="00D64B0C">
              <w:rPr>
                <w:rFonts w:ascii="Times New Roman" w:hAnsi="Times New Roman"/>
              </w:rPr>
              <w:t>дом Шуя, Российская Федерация</w:t>
            </w:r>
          </w:p>
        </w:tc>
        <w:tc>
          <w:tcPr>
            <w:tcW w:w="2268" w:type="dxa"/>
            <w:shd w:val="clear" w:color="auto" w:fill="FFFFFF" w:themeFill="background1"/>
          </w:tcPr>
          <w:p w:rsidR="00197AD7" w:rsidRPr="00D64B0C" w:rsidRDefault="00197AD7" w:rsidP="003705E7">
            <w:pPr>
              <w:widowControl w:val="0"/>
              <w:autoSpaceDE w:val="0"/>
              <w:autoSpaceDN w:val="0"/>
              <w:adjustRightInd w:val="0"/>
              <w:spacing w:line="200" w:lineRule="exact"/>
              <w:rPr>
                <w:rFonts w:ascii="Times New Roman" w:hAnsi="Times New Roman" w:cs="Times New Roman"/>
              </w:rPr>
            </w:pPr>
            <w:r w:rsidRPr="00D64B0C">
              <w:rPr>
                <w:rFonts w:ascii="Times New Roman" w:hAnsi="Times New Roman" w:cs="Times New Roman"/>
              </w:rPr>
              <w:t xml:space="preserve">Город Обзор, муниципалитет </w:t>
            </w:r>
            <w:proofErr w:type="spellStart"/>
            <w:r w:rsidRPr="00D64B0C">
              <w:rPr>
                <w:rFonts w:ascii="Times New Roman" w:hAnsi="Times New Roman" w:cs="Times New Roman"/>
              </w:rPr>
              <w:t>Несебр</w:t>
            </w:r>
            <w:proofErr w:type="spellEnd"/>
            <w:r w:rsidRPr="00D64B0C">
              <w:rPr>
                <w:rFonts w:ascii="Times New Roman" w:hAnsi="Times New Roman" w:cs="Times New Roman"/>
              </w:rPr>
              <w:t>, Республика Болгария; город Шуя, Российская Федерация</w:t>
            </w:r>
          </w:p>
        </w:tc>
        <w:tc>
          <w:tcPr>
            <w:tcW w:w="1843" w:type="dxa"/>
            <w:shd w:val="clear" w:color="auto" w:fill="FFFFFF" w:themeFill="background1"/>
          </w:tcPr>
          <w:p w:rsidR="00197AD7" w:rsidRPr="00D64B0C" w:rsidRDefault="00197AD7" w:rsidP="003705E7">
            <w:pPr>
              <w:widowControl w:val="0"/>
              <w:autoSpaceDE w:val="0"/>
              <w:autoSpaceDN w:val="0"/>
              <w:adjustRightInd w:val="0"/>
              <w:spacing w:line="200" w:lineRule="exact"/>
              <w:rPr>
                <w:rFonts w:ascii="Times New Roman" w:hAnsi="Times New Roman"/>
              </w:rPr>
            </w:pPr>
            <w:r w:rsidRPr="00D64B0C">
              <w:rPr>
                <w:rFonts w:ascii="Times New Roman" w:hAnsi="Times New Roman"/>
              </w:rPr>
              <w:t>24 июня 2019 года, г. Обзор, Республика Болгария</w:t>
            </w:r>
          </w:p>
        </w:tc>
        <w:tc>
          <w:tcPr>
            <w:tcW w:w="4252" w:type="dxa"/>
            <w:shd w:val="clear" w:color="auto" w:fill="FFFFFF" w:themeFill="background1"/>
          </w:tcPr>
          <w:p w:rsidR="00197AD7" w:rsidRPr="00D64B0C" w:rsidRDefault="00197AD7" w:rsidP="003705E7">
            <w:pPr>
              <w:widowControl w:val="0"/>
              <w:autoSpaceDE w:val="0"/>
              <w:autoSpaceDN w:val="0"/>
              <w:adjustRightInd w:val="0"/>
              <w:spacing w:line="200" w:lineRule="exact"/>
              <w:rPr>
                <w:rFonts w:ascii="Times New Roman" w:hAnsi="Times New Roman"/>
              </w:rPr>
            </w:pPr>
          </w:p>
        </w:tc>
        <w:tc>
          <w:tcPr>
            <w:tcW w:w="2552" w:type="dxa"/>
          </w:tcPr>
          <w:p w:rsidR="00197AD7" w:rsidRPr="00B83569" w:rsidRDefault="00197AD7" w:rsidP="003705E7">
            <w:pPr>
              <w:widowControl w:val="0"/>
              <w:autoSpaceDE w:val="0"/>
              <w:autoSpaceDN w:val="0"/>
              <w:adjustRightInd w:val="0"/>
              <w:spacing w:line="200" w:lineRule="exact"/>
              <w:rPr>
                <w:rFonts w:ascii="Times New Roman" w:hAnsi="Times New Roman"/>
              </w:rPr>
            </w:pPr>
          </w:p>
        </w:tc>
      </w:tr>
      <w:tr w:rsidR="00197AD7" w:rsidRPr="00B83569" w:rsidTr="00D64B0C">
        <w:trPr>
          <w:trHeight w:val="345"/>
        </w:trPr>
        <w:tc>
          <w:tcPr>
            <w:tcW w:w="1102" w:type="dxa"/>
          </w:tcPr>
          <w:p w:rsidR="00197AD7" w:rsidRDefault="00197AD7" w:rsidP="005B2FA4">
            <w:pPr>
              <w:widowControl w:val="0"/>
              <w:autoSpaceDE w:val="0"/>
              <w:autoSpaceDN w:val="0"/>
              <w:adjustRightInd w:val="0"/>
              <w:spacing w:line="200" w:lineRule="exact"/>
              <w:rPr>
                <w:rFonts w:ascii="Times New Roman" w:hAnsi="Times New Roman"/>
              </w:rPr>
            </w:pPr>
            <w:r>
              <w:rPr>
                <w:rFonts w:ascii="Times New Roman" w:hAnsi="Times New Roman"/>
              </w:rPr>
              <w:t>3.18</w:t>
            </w:r>
          </w:p>
        </w:tc>
        <w:tc>
          <w:tcPr>
            <w:tcW w:w="3259" w:type="dxa"/>
            <w:shd w:val="clear" w:color="auto" w:fill="FFFFFF" w:themeFill="background1"/>
          </w:tcPr>
          <w:p w:rsidR="00197AD7" w:rsidRPr="00D64B0C" w:rsidRDefault="00197AD7" w:rsidP="003705E7">
            <w:pPr>
              <w:widowControl w:val="0"/>
              <w:autoSpaceDE w:val="0"/>
              <w:autoSpaceDN w:val="0"/>
              <w:adjustRightInd w:val="0"/>
              <w:spacing w:line="200" w:lineRule="exact"/>
              <w:rPr>
                <w:rFonts w:ascii="Times New Roman" w:hAnsi="Times New Roman"/>
              </w:rPr>
            </w:pPr>
            <w:r>
              <w:rPr>
                <w:rFonts w:ascii="Times New Roman" w:hAnsi="Times New Roman"/>
              </w:rPr>
              <w:t>Договор о дружбе и сотрудничестве между Могилевским районом Могилевской области Республики Беларусь и Комсомольским муниципальным районом Ивановской области Российской Федерации</w:t>
            </w:r>
          </w:p>
        </w:tc>
        <w:tc>
          <w:tcPr>
            <w:tcW w:w="2268" w:type="dxa"/>
            <w:shd w:val="clear" w:color="auto" w:fill="FFFFFF" w:themeFill="background1"/>
          </w:tcPr>
          <w:p w:rsidR="00197AD7" w:rsidRDefault="00197AD7" w:rsidP="003705E7">
            <w:pPr>
              <w:widowControl w:val="0"/>
              <w:autoSpaceDE w:val="0"/>
              <w:autoSpaceDN w:val="0"/>
              <w:adjustRightInd w:val="0"/>
              <w:spacing w:line="200" w:lineRule="exact"/>
              <w:rPr>
                <w:rFonts w:ascii="Times New Roman" w:hAnsi="Times New Roman"/>
              </w:rPr>
            </w:pPr>
            <w:r>
              <w:rPr>
                <w:rFonts w:ascii="Times New Roman" w:hAnsi="Times New Roman"/>
              </w:rPr>
              <w:t>Могилевский район Могилевской области Республики Беларусь,</w:t>
            </w:r>
          </w:p>
          <w:p w:rsidR="00197AD7" w:rsidRPr="00D64B0C" w:rsidRDefault="00197AD7" w:rsidP="003705E7">
            <w:pPr>
              <w:widowControl w:val="0"/>
              <w:autoSpaceDE w:val="0"/>
              <w:autoSpaceDN w:val="0"/>
              <w:adjustRightInd w:val="0"/>
              <w:spacing w:line="200" w:lineRule="exact"/>
              <w:rPr>
                <w:rFonts w:ascii="Times New Roman" w:hAnsi="Times New Roman" w:cs="Times New Roman"/>
              </w:rPr>
            </w:pPr>
            <w:r>
              <w:rPr>
                <w:rFonts w:ascii="Times New Roman" w:hAnsi="Times New Roman"/>
              </w:rPr>
              <w:t>Комсомольский муниципальный район Ивановской области Российской Федерации3444</w:t>
            </w:r>
          </w:p>
        </w:tc>
        <w:tc>
          <w:tcPr>
            <w:tcW w:w="1843" w:type="dxa"/>
            <w:shd w:val="clear" w:color="auto" w:fill="FFFFFF" w:themeFill="background1"/>
          </w:tcPr>
          <w:p w:rsidR="00197AD7" w:rsidRDefault="00197AD7" w:rsidP="003705E7">
            <w:pPr>
              <w:widowControl w:val="0"/>
              <w:autoSpaceDE w:val="0"/>
              <w:autoSpaceDN w:val="0"/>
              <w:adjustRightInd w:val="0"/>
              <w:spacing w:line="200" w:lineRule="exact"/>
              <w:rPr>
                <w:rFonts w:ascii="Times New Roman" w:hAnsi="Times New Roman"/>
              </w:rPr>
            </w:pPr>
            <w:r>
              <w:rPr>
                <w:rFonts w:ascii="Times New Roman" w:hAnsi="Times New Roman"/>
              </w:rPr>
              <w:t xml:space="preserve">12 августа 2022 года, </w:t>
            </w:r>
          </w:p>
          <w:p w:rsidR="00197AD7" w:rsidRPr="00D64B0C" w:rsidRDefault="00197AD7" w:rsidP="003705E7">
            <w:pPr>
              <w:widowControl w:val="0"/>
              <w:autoSpaceDE w:val="0"/>
              <w:autoSpaceDN w:val="0"/>
              <w:adjustRightInd w:val="0"/>
              <w:spacing w:line="200" w:lineRule="exact"/>
              <w:rPr>
                <w:rFonts w:ascii="Times New Roman" w:hAnsi="Times New Roman"/>
              </w:rPr>
            </w:pPr>
            <w:r>
              <w:rPr>
                <w:rFonts w:ascii="Times New Roman" w:hAnsi="Times New Roman"/>
              </w:rPr>
              <w:t xml:space="preserve">д. </w:t>
            </w:r>
            <w:proofErr w:type="spellStart"/>
            <w:r>
              <w:rPr>
                <w:rFonts w:ascii="Times New Roman" w:hAnsi="Times New Roman"/>
              </w:rPr>
              <w:t>Салтановка</w:t>
            </w:r>
            <w:proofErr w:type="spellEnd"/>
            <w:r>
              <w:rPr>
                <w:rFonts w:ascii="Times New Roman" w:hAnsi="Times New Roman"/>
              </w:rPr>
              <w:t>, Могилевский район</w:t>
            </w:r>
          </w:p>
        </w:tc>
        <w:tc>
          <w:tcPr>
            <w:tcW w:w="4252" w:type="dxa"/>
            <w:shd w:val="clear" w:color="auto" w:fill="FFFFFF" w:themeFill="background1"/>
          </w:tcPr>
          <w:p w:rsidR="00197AD7" w:rsidRPr="00D64B0C" w:rsidRDefault="00197AD7" w:rsidP="003705E7">
            <w:pPr>
              <w:widowControl w:val="0"/>
              <w:autoSpaceDE w:val="0"/>
              <w:autoSpaceDN w:val="0"/>
              <w:adjustRightInd w:val="0"/>
              <w:spacing w:line="200" w:lineRule="exact"/>
              <w:rPr>
                <w:rFonts w:ascii="Times New Roman" w:hAnsi="Times New Roman"/>
              </w:rPr>
            </w:pPr>
          </w:p>
        </w:tc>
        <w:tc>
          <w:tcPr>
            <w:tcW w:w="2552" w:type="dxa"/>
          </w:tcPr>
          <w:p w:rsidR="00197AD7" w:rsidRPr="00B83569" w:rsidRDefault="00197AD7" w:rsidP="003705E7">
            <w:pPr>
              <w:widowControl w:val="0"/>
              <w:autoSpaceDE w:val="0"/>
              <w:autoSpaceDN w:val="0"/>
              <w:adjustRightInd w:val="0"/>
              <w:spacing w:line="200" w:lineRule="exact"/>
              <w:rPr>
                <w:rFonts w:ascii="Times New Roman" w:hAnsi="Times New Roman"/>
              </w:rPr>
            </w:pPr>
          </w:p>
        </w:tc>
      </w:tr>
      <w:tr w:rsidR="00197AD7" w:rsidRPr="00B83569" w:rsidTr="008D2262">
        <w:trPr>
          <w:trHeight w:val="345"/>
        </w:trPr>
        <w:tc>
          <w:tcPr>
            <w:tcW w:w="15276" w:type="dxa"/>
            <w:gridSpan w:val="6"/>
          </w:tcPr>
          <w:p w:rsidR="00197AD7" w:rsidRPr="00044C02" w:rsidRDefault="00197AD7" w:rsidP="00EF1A0D">
            <w:pPr>
              <w:widowControl w:val="0"/>
              <w:autoSpaceDE w:val="0"/>
              <w:autoSpaceDN w:val="0"/>
              <w:adjustRightInd w:val="0"/>
              <w:spacing w:line="200" w:lineRule="exact"/>
              <w:rPr>
                <w:rFonts w:ascii="Times New Roman" w:hAnsi="Times New Roman"/>
                <w:b/>
              </w:rPr>
            </w:pPr>
            <w:r w:rsidRPr="00044C02">
              <w:rPr>
                <w:rFonts w:ascii="Times New Roman" w:hAnsi="Times New Roman"/>
                <w:b/>
              </w:rPr>
              <w:t>Итого по разделу 3:</w:t>
            </w:r>
            <w:r>
              <w:rPr>
                <w:rFonts w:ascii="Times New Roman" w:hAnsi="Times New Roman"/>
                <w:b/>
              </w:rPr>
              <w:t xml:space="preserve"> 18</w:t>
            </w:r>
          </w:p>
        </w:tc>
      </w:tr>
    </w:tbl>
    <w:p w:rsidR="00EF4C40" w:rsidRDefault="00EF4C40" w:rsidP="00EF4C40">
      <w:pPr>
        <w:pStyle w:val="a3"/>
        <w:widowControl w:val="0"/>
        <w:autoSpaceDE w:val="0"/>
        <w:autoSpaceDN w:val="0"/>
        <w:adjustRightInd w:val="0"/>
        <w:spacing w:line="200" w:lineRule="exact"/>
        <w:ind w:left="360"/>
        <w:rPr>
          <w:rFonts w:ascii="Times New Roman" w:hAnsi="Times New Roman"/>
          <w:b/>
        </w:rPr>
      </w:pPr>
    </w:p>
    <w:p w:rsidR="00413CCD" w:rsidRDefault="00413CCD" w:rsidP="00EF4C40">
      <w:pPr>
        <w:pStyle w:val="a3"/>
        <w:widowControl w:val="0"/>
        <w:autoSpaceDE w:val="0"/>
        <w:autoSpaceDN w:val="0"/>
        <w:adjustRightInd w:val="0"/>
        <w:spacing w:line="200" w:lineRule="exact"/>
        <w:ind w:left="360"/>
        <w:rPr>
          <w:rFonts w:ascii="Times New Roman" w:hAnsi="Times New Roman"/>
          <w:b/>
        </w:rPr>
      </w:pPr>
    </w:p>
    <w:p w:rsidR="0044637A" w:rsidRDefault="00EF4C40" w:rsidP="005B57E5">
      <w:pPr>
        <w:pStyle w:val="a3"/>
        <w:widowControl w:val="0"/>
        <w:numPr>
          <w:ilvl w:val="0"/>
          <w:numId w:val="3"/>
        </w:numPr>
        <w:autoSpaceDE w:val="0"/>
        <w:autoSpaceDN w:val="0"/>
        <w:adjustRightInd w:val="0"/>
        <w:spacing w:line="200" w:lineRule="exact"/>
        <w:jc w:val="center"/>
      </w:pPr>
      <w:r w:rsidRPr="005B57E5">
        <w:rPr>
          <w:rFonts w:ascii="Times New Roman" w:hAnsi="Times New Roman" w:cs="Times New Roman"/>
          <w:b/>
          <w:bCs/>
          <w:color w:val="000000"/>
        </w:rPr>
        <w:t xml:space="preserve">Договоры и соглашения, в сфере внешнеэкономических связей, осуществляемых с  федеральными органами исполнительной власти </w:t>
      </w:r>
      <w:r w:rsidR="00413CCD" w:rsidRPr="005B57E5">
        <w:rPr>
          <w:rFonts w:ascii="Times New Roman" w:hAnsi="Times New Roman" w:cs="Times New Roman"/>
          <w:b/>
          <w:bCs/>
          <w:color w:val="000000"/>
        </w:rPr>
        <w:t xml:space="preserve">                       </w:t>
      </w:r>
      <w:r w:rsidRPr="005B57E5">
        <w:rPr>
          <w:rFonts w:ascii="Times New Roman" w:hAnsi="Times New Roman" w:cs="Times New Roman"/>
          <w:b/>
          <w:bCs/>
          <w:color w:val="000000"/>
        </w:rPr>
        <w:t>Российской Федерации</w:t>
      </w:r>
    </w:p>
    <w:tbl>
      <w:tblPr>
        <w:tblStyle w:val="a4"/>
        <w:tblpPr w:leftFromText="180" w:rightFromText="180" w:vertAnchor="text" w:horzAnchor="margin" w:tblpY="101"/>
        <w:tblOverlap w:val="never"/>
        <w:tblW w:w="15276" w:type="dxa"/>
        <w:tblLayout w:type="fixed"/>
        <w:tblLook w:val="04A0" w:firstRow="1" w:lastRow="0" w:firstColumn="1" w:lastColumn="0" w:noHBand="0" w:noVBand="1"/>
      </w:tblPr>
      <w:tblGrid>
        <w:gridCol w:w="1101"/>
        <w:gridCol w:w="3260"/>
        <w:gridCol w:w="2268"/>
        <w:gridCol w:w="1843"/>
        <w:gridCol w:w="4252"/>
        <w:gridCol w:w="2552"/>
      </w:tblGrid>
      <w:tr w:rsidR="00EF4C40" w:rsidRPr="00DA2734" w:rsidTr="00EF4C40">
        <w:trPr>
          <w:trHeight w:val="345"/>
        </w:trPr>
        <w:tc>
          <w:tcPr>
            <w:tcW w:w="1101" w:type="dxa"/>
            <w:tcBorders>
              <w:top w:val="single" w:sz="4" w:space="0" w:color="auto"/>
            </w:tcBorders>
          </w:tcPr>
          <w:p w:rsidR="00EF4C40" w:rsidRPr="00DA2734" w:rsidRDefault="00EF4C40" w:rsidP="008D3314">
            <w:pPr>
              <w:widowControl w:val="0"/>
              <w:autoSpaceDE w:val="0"/>
              <w:autoSpaceDN w:val="0"/>
              <w:adjustRightInd w:val="0"/>
              <w:spacing w:line="200" w:lineRule="exact"/>
              <w:jc w:val="center"/>
              <w:rPr>
                <w:rFonts w:ascii="Times New Roman" w:hAnsi="Times New Roman"/>
                <w:b/>
              </w:rPr>
            </w:pPr>
            <w:r w:rsidRPr="00DA2734">
              <w:rPr>
                <w:rFonts w:ascii="Times New Roman" w:hAnsi="Times New Roman"/>
                <w:b/>
              </w:rPr>
              <w:t>Порядковые номера соглашений в Реестре</w:t>
            </w:r>
          </w:p>
        </w:tc>
        <w:tc>
          <w:tcPr>
            <w:tcW w:w="3260" w:type="dxa"/>
            <w:tcBorders>
              <w:top w:val="single" w:sz="4" w:space="0" w:color="auto"/>
            </w:tcBorders>
          </w:tcPr>
          <w:p w:rsidR="00EF4C40" w:rsidRPr="00DA2734" w:rsidRDefault="00EF4C40" w:rsidP="008D3314">
            <w:pPr>
              <w:widowControl w:val="0"/>
              <w:autoSpaceDE w:val="0"/>
              <w:autoSpaceDN w:val="0"/>
              <w:adjustRightInd w:val="0"/>
              <w:spacing w:line="200" w:lineRule="exact"/>
              <w:jc w:val="center"/>
              <w:rPr>
                <w:rFonts w:ascii="Times New Roman" w:hAnsi="Times New Roman"/>
                <w:b/>
              </w:rPr>
            </w:pPr>
            <w:r w:rsidRPr="00DA2734">
              <w:rPr>
                <w:rFonts w:ascii="Times New Roman" w:hAnsi="Times New Roman"/>
                <w:b/>
              </w:rPr>
              <w:t>Наименования соглашений</w:t>
            </w:r>
          </w:p>
        </w:tc>
        <w:tc>
          <w:tcPr>
            <w:tcW w:w="2268" w:type="dxa"/>
            <w:tcBorders>
              <w:top w:val="single" w:sz="4" w:space="0" w:color="auto"/>
            </w:tcBorders>
          </w:tcPr>
          <w:p w:rsidR="00EF4C40" w:rsidRPr="00DA2734" w:rsidRDefault="00EF4C40" w:rsidP="008D3314">
            <w:pPr>
              <w:widowControl w:val="0"/>
              <w:autoSpaceDE w:val="0"/>
              <w:autoSpaceDN w:val="0"/>
              <w:adjustRightInd w:val="0"/>
              <w:spacing w:line="200" w:lineRule="exact"/>
              <w:jc w:val="center"/>
              <w:rPr>
                <w:rFonts w:ascii="Times New Roman" w:hAnsi="Times New Roman"/>
                <w:b/>
              </w:rPr>
            </w:pPr>
            <w:r w:rsidRPr="00DA2734">
              <w:rPr>
                <w:rFonts w:ascii="Times New Roman" w:hAnsi="Times New Roman"/>
                <w:b/>
              </w:rPr>
              <w:t>Наименования сторон соглашений</w:t>
            </w:r>
          </w:p>
        </w:tc>
        <w:tc>
          <w:tcPr>
            <w:tcW w:w="1843" w:type="dxa"/>
            <w:tcBorders>
              <w:top w:val="single" w:sz="4" w:space="0" w:color="auto"/>
            </w:tcBorders>
          </w:tcPr>
          <w:p w:rsidR="00EF4C40" w:rsidRPr="00DA2734" w:rsidRDefault="00EF4C40" w:rsidP="008D3314">
            <w:pPr>
              <w:widowControl w:val="0"/>
              <w:autoSpaceDE w:val="0"/>
              <w:autoSpaceDN w:val="0"/>
              <w:adjustRightInd w:val="0"/>
              <w:spacing w:line="200" w:lineRule="exact"/>
              <w:jc w:val="center"/>
              <w:rPr>
                <w:rFonts w:ascii="Times New Roman" w:hAnsi="Times New Roman"/>
                <w:b/>
              </w:rPr>
            </w:pPr>
            <w:r w:rsidRPr="00DA2734">
              <w:rPr>
                <w:rFonts w:ascii="Times New Roman" w:hAnsi="Times New Roman"/>
                <w:b/>
              </w:rPr>
              <w:t>Даты и места заключения соглашений</w:t>
            </w:r>
          </w:p>
        </w:tc>
        <w:tc>
          <w:tcPr>
            <w:tcW w:w="4252" w:type="dxa"/>
            <w:tcBorders>
              <w:top w:val="single" w:sz="4" w:space="0" w:color="auto"/>
            </w:tcBorders>
          </w:tcPr>
          <w:p w:rsidR="00EF4C40" w:rsidRPr="00DA2734" w:rsidRDefault="00EF4C40" w:rsidP="008D3314">
            <w:pPr>
              <w:widowControl w:val="0"/>
              <w:autoSpaceDE w:val="0"/>
              <w:autoSpaceDN w:val="0"/>
              <w:adjustRightInd w:val="0"/>
              <w:spacing w:line="200" w:lineRule="exact"/>
              <w:jc w:val="center"/>
              <w:rPr>
                <w:rFonts w:ascii="Times New Roman" w:hAnsi="Times New Roman"/>
                <w:b/>
              </w:rPr>
            </w:pPr>
            <w:r w:rsidRPr="00DA2734">
              <w:rPr>
                <w:rFonts w:ascii="Times New Roman" w:hAnsi="Times New Roman"/>
                <w:b/>
              </w:rPr>
              <w:t>Сроки действия соглашений</w:t>
            </w:r>
          </w:p>
        </w:tc>
        <w:tc>
          <w:tcPr>
            <w:tcW w:w="2552" w:type="dxa"/>
            <w:tcBorders>
              <w:top w:val="single" w:sz="4" w:space="0" w:color="auto"/>
            </w:tcBorders>
          </w:tcPr>
          <w:p w:rsidR="00EF4C40" w:rsidRDefault="00EF4C40" w:rsidP="00EF4C40">
            <w:pPr>
              <w:widowControl w:val="0"/>
              <w:autoSpaceDE w:val="0"/>
              <w:autoSpaceDN w:val="0"/>
              <w:adjustRightInd w:val="0"/>
              <w:spacing w:line="200" w:lineRule="exact"/>
              <w:jc w:val="center"/>
              <w:rPr>
                <w:rFonts w:ascii="Times New Roman" w:hAnsi="Times New Roman"/>
                <w:b/>
              </w:rPr>
            </w:pPr>
            <w:r w:rsidRPr="00DA2734">
              <w:rPr>
                <w:rFonts w:ascii="Times New Roman" w:hAnsi="Times New Roman"/>
                <w:b/>
              </w:rPr>
              <w:t xml:space="preserve">Дополнительные сведения </w:t>
            </w:r>
          </w:p>
          <w:p w:rsidR="00EF4C40" w:rsidRPr="00DA2734" w:rsidRDefault="00EF4C40" w:rsidP="00EF4C40">
            <w:pPr>
              <w:widowControl w:val="0"/>
              <w:autoSpaceDE w:val="0"/>
              <w:autoSpaceDN w:val="0"/>
              <w:adjustRightInd w:val="0"/>
              <w:spacing w:line="200" w:lineRule="exact"/>
              <w:jc w:val="center"/>
              <w:rPr>
                <w:rFonts w:ascii="Times New Roman" w:hAnsi="Times New Roman"/>
                <w:b/>
              </w:rPr>
            </w:pPr>
          </w:p>
        </w:tc>
      </w:tr>
      <w:tr w:rsidR="00EF4C40" w:rsidRPr="00DA2734" w:rsidTr="00EF4C40">
        <w:trPr>
          <w:trHeight w:val="289"/>
        </w:trPr>
        <w:tc>
          <w:tcPr>
            <w:tcW w:w="1101" w:type="dxa"/>
          </w:tcPr>
          <w:p w:rsidR="00EF4C40" w:rsidRPr="00DA2734" w:rsidRDefault="00EF4C40" w:rsidP="008D3314">
            <w:pPr>
              <w:widowControl w:val="0"/>
              <w:autoSpaceDE w:val="0"/>
              <w:autoSpaceDN w:val="0"/>
              <w:adjustRightInd w:val="0"/>
              <w:spacing w:line="200" w:lineRule="exact"/>
              <w:jc w:val="center"/>
              <w:rPr>
                <w:rFonts w:ascii="Times New Roman" w:hAnsi="Times New Roman"/>
                <w:b/>
              </w:rPr>
            </w:pPr>
          </w:p>
          <w:p w:rsidR="00EF4C40" w:rsidRPr="00DA2734" w:rsidRDefault="00EF4C40" w:rsidP="008D3314">
            <w:pPr>
              <w:widowControl w:val="0"/>
              <w:autoSpaceDE w:val="0"/>
              <w:autoSpaceDN w:val="0"/>
              <w:adjustRightInd w:val="0"/>
              <w:spacing w:line="200" w:lineRule="exact"/>
              <w:jc w:val="center"/>
              <w:rPr>
                <w:rFonts w:ascii="Times New Roman" w:hAnsi="Times New Roman"/>
                <w:b/>
              </w:rPr>
            </w:pPr>
            <w:r w:rsidRPr="00DA2734">
              <w:rPr>
                <w:rFonts w:ascii="Times New Roman" w:hAnsi="Times New Roman"/>
                <w:b/>
              </w:rPr>
              <w:t>1</w:t>
            </w:r>
          </w:p>
        </w:tc>
        <w:tc>
          <w:tcPr>
            <w:tcW w:w="3260" w:type="dxa"/>
          </w:tcPr>
          <w:p w:rsidR="00EF4C40" w:rsidRPr="00DA2734" w:rsidRDefault="00EF4C40" w:rsidP="008D3314">
            <w:pPr>
              <w:widowControl w:val="0"/>
              <w:autoSpaceDE w:val="0"/>
              <w:autoSpaceDN w:val="0"/>
              <w:adjustRightInd w:val="0"/>
              <w:spacing w:line="200" w:lineRule="exact"/>
              <w:jc w:val="center"/>
              <w:rPr>
                <w:rFonts w:ascii="Times New Roman" w:hAnsi="Times New Roman"/>
                <w:b/>
              </w:rPr>
            </w:pPr>
          </w:p>
          <w:p w:rsidR="00EF4C40" w:rsidRPr="00DA2734" w:rsidRDefault="00EF4C40" w:rsidP="008D3314">
            <w:pPr>
              <w:widowControl w:val="0"/>
              <w:autoSpaceDE w:val="0"/>
              <w:autoSpaceDN w:val="0"/>
              <w:adjustRightInd w:val="0"/>
              <w:spacing w:line="200" w:lineRule="exact"/>
              <w:jc w:val="center"/>
              <w:rPr>
                <w:rFonts w:ascii="Times New Roman" w:hAnsi="Times New Roman"/>
                <w:b/>
              </w:rPr>
            </w:pPr>
            <w:r w:rsidRPr="00DA2734">
              <w:rPr>
                <w:rFonts w:ascii="Times New Roman" w:hAnsi="Times New Roman"/>
                <w:b/>
              </w:rPr>
              <w:t>2</w:t>
            </w:r>
          </w:p>
        </w:tc>
        <w:tc>
          <w:tcPr>
            <w:tcW w:w="2268" w:type="dxa"/>
          </w:tcPr>
          <w:p w:rsidR="00EF4C40" w:rsidRPr="00DA2734" w:rsidRDefault="00EF4C40" w:rsidP="008D3314">
            <w:pPr>
              <w:widowControl w:val="0"/>
              <w:autoSpaceDE w:val="0"/>
              <w:autoSpaceDN w:val="0"/>
              <w:adjustRightInd w:val="0"/>
              <w:spacing w:line="200" w:lineRule="exact"/>
              <w:jc w:val="center"/>
              <w:rPr>
                <w:rFonts w:ascii="Times New Roman" w:hAnsi="Times New Roman"/>
                <w:b/>
              </w:rPr>
            </w:pPr>
          </w:p>
          <w:p w:rsidR="00EF4C40" w:rsidRPr="00DA2734" w:rsidRDefault="00EF4C40" w:rsidP="008D3314">
            <w:pPr>
              <w:widowControl w:val="0"/>
              <w:autoSpaceDE w:val="0"/>
              <w:autoSpaceDN w:val="0"/>
              <w:adjustRightInd w:val="0"/>
              <w:spacing w:line="200" w:lineRule="exact"/>
              <w:jc w:val="center"/>
              <w:rPr>
                <w:rFonts w:ascii="Times New Roman" w:hAnsi="Times New Roman"/>
                <w:b/>
              </w:rPr>
            </w:pPr>
            <w:r w:rsidRPr="00DA2734">
              <w:rPr>
                <w:rFonts w:ascii="Times New Roman" w:hAnsi="Times New Roman"/>
                <w:b/>
              </w:rPr>
              <w:t>3</w:t>
            </w:r>
          </w:p>
        </w:tc>
        <w:tc>
          <w:tcPr>
            <w:tcW w:w="1843" w:type="dxa"/>
          </w:tcPr>
          <w:p w:rsidR="00EF4C40" w:rsidRPr="00DA2734" w:rsidRDefault="00EF4C40" w:rsidP="008D3314">
            <w:pPr>
              <w:widowControl w:val="0"/>
              <w:autoSpaceDE w:val="0"/>
              <w:autoSpaceDN w:val="0"/>
              <w:adjustRightInd w:val="0"/>
              <w:spacing w:line="200" w:lineRule="exact"/>
              <w:jc w:val="center"/>
              <w:rPr>
                <w:rFonts w:ascii="Times New Roman" w:hAnsi="Times New Roman"/>
                <w:b/>
              </w:rPr>
            </w:pPr>
          </w:p>
          <w:p w:rsidR="00EF4C40" w:rsidRPr="00DA2734" w:rsidRDefault="00EF4C40" w:rsidP="008D3314">
            <w:pPr>
              <w:widowControl w:val="0"/>
              <w:autoSpaceDE w:val="0"/>
              <w:autoSpaceDN w:val="0"/>
              <w:adjustRightInd w:val="0"/>
              <w:spacing w:line="200" w:lineRule="exact"/>
              <w:jc w:val="center"/>
              <w:rPr>
                <w:rFonts w:ascii="Times New Roman" w:hAnsi="Times New Roman"/>
                <w:b/>
              </w:rPr>
            </w:pPr>
            <w:r w:rsidRPr="00DA2734">
              <w:rPr>
                <w:rFonts w:ascii="Times New Roman" w:hAnsi="Times New Roman"/>
                <w:b/>
              </w:rPr>
              <w:t>4</w:t>
            </w:r>
          </w:p>
        </w:tc>
        <w:tc>
          <w:tcPr>
            <w:tcW w:w="4252" w:type="dxa"/>
          </w:tcPr>
          <w:p w:rsidR="00EF4C40" w:rsidRPr="00DA2734" w:rsidRDefault="00EF4C40" w:rsidP="008D3314">
            <w:pPr>
              <w:widowControl w:val="0"/>
              <w:autoSpaceDE w:val="0"/>
              <w:autoSpaceDN w:val="0"/>
              <w:adjustRightInd w:val="0"/>
              <w:spacing w:line="200" w:lineRule="exact"/>
              <w:jc w:val="center"/>
              <w:rPr>
                <w:rFonts w:ascii="Times New Roman" w:hAnsi="Times New Roman"/>
                <w:b/>
              </w:rPr>
            </w:pPr>
          </w:p>
          <w:p w:rsidR="00EF4C40" w:rsidRPr="00DA2734" w:rsidRDefault="00EF4C40" w:rsidP="008D3314">
            <w:pPr>
              <w:widowControl w:val="0"/>
              <w:autoSpaceDE w:val="0"/>
              <w:autoSpaceDN w:val="0"/>
              <w:adjustRightInd w:val="0"/>
              <w:spacing w:line="200" w:lineRule="exact"/>
              <w:jc w:val="center"/>
              <w:rPr>
                <w:rFonts w:ascii="Times New Roman" w:hAnsi="Times New Roman"/>
                <w:b/>
              </w:rPr>
            </w:pPr>
            <w:r>
              <w:rPr>
                <w:rFonts w:ascii="Times New Roman" w:hAnsi="Times New Roman"/>
                <w:b/>
              </w:rPr>
              <w:t>5</w:t>
            </w:r>
          </w:p>
        </w:tc>
        <w:tc>
          <w:tcPr>
            <w:tcW w:w="2552" w:type="dxa"/>
          </w:tcPr>
          <w:p w:rsidR="00EF4C40" w:rsidRPr="00DA2734" w:rsidRDefault="00EF4C40" w:rsidP="008D3314">
            <w:pPr>
              <w:widowControl w:val="0"/>
              <w:autoSpaceDE w:val="0"/>
              <w:autoSpaceDN w:val="0"/>
              <w:adjustRightInd w:val="0"/>
              <w:spacing w:line="200" w:lineRule="exact"/>
              <w:jc w:val="center"/>
              <w:rPr>
                <w:rFonts w:ascii="Times New Roman" w:hAnsi="Times New Roman"/>
                <w:b/>
              </w:rPr>
            </w:pPr>
          </w:p>
          <w:p w:rsidR="00EF4C40" w:rsidRPr="00DA2734" w:rsidRDefault="00EF4C40" w:rsidP="008D3314">
            <w:pPr>
              <w:widowControl w:val="0"/>
              <w:autoSpaceDE w:val="0"/>
              <w:autoSpaceDN w:val="0"/>
              <w:adjustRightInd w:val="0"/>
              <w:spacing w:line="200" w:lineRule="exact"/>
              <w:jc w:val="center"/>
              <w:rPr>
                <w:rFonts w:ascii="Times New Roman" w:hAnsi="Times New Roman"/>
                <w:b/>
              </w:rPr>
            </w:pPr>
            <w:r>
              <w:rPr>
                <w:rFonts w:ascii="Times New Roman" w:hAnsi="Times New Roman"/>
                <w:b/>
              </w:rPr>
              <w:t>6</w:t>
            </w:r>
          </w:p>
        </w:tc>
      </w:tr>
      <w:tr w:rsidR="00EF4C40" w:rsidRPr="00B83569" w:rsidTr="00EF4C40">
        <w:trPr>
          <w:trHeight w:val="289"/>
        </w:trPr>
        <w:tc>
          <w:tcPr>
            <w:tcW w:w="1101" w:type="dxa"/>
          </w:tcPr>
          <w:p w:rsidR="00EF4C40" w:rsidRPr="008D3314" w:rsidRDefault="00EF4C40" w:rsidP="009C5D81">
            <w:pPr>
              <w:widowControl w:val="0"/>
              <w:autoSpaceDE w:val="0"/>
              <w:autoSpaceDN w:val="0"/>
              <w:adjustRightInd w:val="0"/>
              <w:spacing w:line="200" w:lineRule="exact"/>
              <w:jc w:val="center"/>
              <w:rPr>
                <w:rFonts w:ascii="Times New Roman" w:hAnsi="Times New Roman"/>
              </w:rPr>
            </w:pPr>
            <w:r w:rsidRPr="008D3314">
              <w:rPr>
                <w:rFonts w:ascii="Times New Roman" w:hAnsi="Times New Roman"/>
              </w:rPr>
              <w:t>4.1</w:t>
            </w:r>
          </w:p>
        </w:tc>
        <w:tc>
          <w:tcPr>
            <w:tcW w:w="3260" w:type="dxa"/>
          </w:tcPr>
          <w:p w:rsidR="00EF4C40" w:rsidRPr="009C5D81" w:rsidRDefault="00EF4C40" w:rsidP="00EF4C40">
            <w:pPr>
              <w:widowControl w:val="0"/>
              <w:autoSpaceDE w:val="0"/>
              <w:autoSpaceDN w:val="0"/>
              <w:adjustRightInd w:val="0"/>
              <w:spacing w:line="200" w:lineRule="exact"/>
              <w:rPr>
                <w:rFonts w:ascii="Times New Roman" w:hAnsi="Times New Roman"/>
              </w:rPr>
            </w:pPr>
            <w:r w:rsidRPr="009C5D81">
              <w:rPr>
                <w:rFonts w:ascii="Times New Roman" w:hAnsi="Times New Roman"/>
              </w:rPr>
              <w:t xml:space="preserve">Соглашение о взаимодействии </w:t>
            </w:r>
          </w:p>
        </w:tc>
        <w:tc>
          <w:tcPr>
            <w:tcW w:w="2268" w:type="dxa"/>
          </w:tcPr>
          <w:p w:rsidR="00EF4C40" w:rsidRPr="00B83569" w:rsidRDefault="00EF4C40" w:rsidP="009C5D81">
            <w:pPr>
              <w:widowControl w:val="0"/>
              <w:autoSpaceDE w:val="0"/>
              <w:autoSpaceDN w:val="0"/>
              <w:adjustRightInd w:val="0"/>
              <w:spacing w:line="200" w:lineRule="exact"/>
              <w:jc w:val="center"/>
              <w:rPr>
                <w:rFonts w:ascii="Times New Roman" w:hAnsi="Times New Roman"/>
                <w:b/>
              </w:rPr>
            </w:pPr>
            <w:r w:rsidRPr="00DA2734">
              <w:rPr>
                <w:rFonts w:ascii="Times New Roman" w:hAnsi="Times New Roman" w:cs="Times New Roman"/>
              </w:rPr>
              <w:t>Правительство Ивановской области</w:t>
            </w:r>
            <w:r>
              <w:rPr>
                <w:rFonts w:ascii="Times New Roman" w:hAnsi="Times New Roman" w:cs="Times New Roman"/>
              </w:rPr>
              <w:t>,</w:t>
            </w:r>
            <w:r w:rsidRPr="00DA2734">
              <w:rPr>
                <w:rFonts w:ascii="Times New Roman" w:hAnsi="Times New Roman" w:cs="Times New Roman"/>
              </w:rPr>
              <w:t xml:space="preserve"> </w:t>
            </w:r>
            <w:hyperlink r:id="rId13" w:tgtFrame="_self" w:history="1">
              <w:r w:rsidRPr="0041592E">
                <w:rPr>
                  <w:rStyle w:val="af1"/>
                  <w:rFonts w:ascii="Times New Roman" w:hAnsi="Times New Roman" w:cs="Times New Roman"/>
                  <w:color w:val="auto"/>
                  <w:u w:val="none"/>
                </w:rPr>
                <w:t xml:space="preserve">Федеральное агентство по делам </w:t>
              </w:r>
              <w:r>
                <w:rPr>
                  <w:rStyle w:val="af1"/>
                  <w:rFonts w:ascii="Times New Roman" w:hAnsi="Times New Roman" w:cs="Times New Roman"/>
                  <w:color w:val="auto"/>
                  <w:u w:val="none"/>
                </w:rPr>
                <w:t>СНГ</w:t>
              </w:r>
              <w:r w:rsidRPr="0041592E">
                <w:rPr>
                  <w:rStyle w:val="af1"/>
                  <w:rFonts w:ascii="Times New Roman" w:hAnsi="Times New Roman" w:cs="Times New Roman"/>
                  <w:color w:val="auto"/>
                  <w:u w:val="none"/>
                </w:rPr>
                <w:t>, соотечественников, проживающих за рубежом, и по международному гуманитарному сотрудничеству (</w:t>
              </w:r>
              <w:proofErr w:type="spellStart"/>
              <w:r w:rsidRPr="0041592E">
                <w:rPr>
                  <w:rStyle w:val="af1"/>
                  <w:rFonts w:ascii="Times New Roman" w:hAnsi="Times New Roman" w:cs="Times New Roman"/>
                  <w:color w:val="auto"/>
                  <w:u w:val="none"/>
                </w:rPr>
                <w:t>Россотрудничество</w:t>
              </w:r>
              <w:proofErr w:type="spellEnd"/>
              <w:r w:rsidRPr="0041592E">
                <w:rPr>
                  <w:rStyle w:val="af1"/>
                  <w:rFonts w:ascii="Times New Roman" w:hAnsi="Times New Roman" w:cs="Times New Roman"/>
                  <w:color w:val="auto"/>
                  <w:u w:val="none"/>
                </w:rPr>
                <w:t>)</w:t>
              </w:r>
            </w:hyperlink>
          </w:p>
        </w:tc>
        <w:tc>
          <w:tcPr>
            <w:tcW w:w="1843" w:type="dxa"/>
          </w:tcPr>
          <w:p w:rsidR="00EF4C40" w:rsidRPr="009C5D81" w:rsidRDefault="00EF4C40" w:rsidP="009C5D81">
            <w:pPr>
              <w:widowControl w:val="0"/>
              <w:autoSpaceDE w:val="0"/>
              <w:autoSpaceDN w:val="0"/>
              <w:adjustRightInd w:val="0"/>
              <w:spacing w:line="200" w:lineRule="exact"/>
              <w:jc w:val="center"/>
              <w:rPr>
                <w:rFonts w:ascii="Times New Roman" w:hAnsi="Times New Roman"/>
              </w:rPr>
            </w:pPr>
            <w:r w:rsidRPr="009C5D81">
              <w:rPr>
                <w:rFonts w:ascii="Times New Roman" w:hAnsi="Times New Roman"/>
              </w:rPr>
              <w:t>08.02.2013 г. Москва РФ</w:t>
            </w:r>
          </w:p>
        </w:tc>
        <w:tc>
          <w:tcPr>
            <w:tcW w:w="4252" w:type="dxa"/>
          </w:tcPr>
          <w:p w:rsidR="00EF4C40" w:rsidRPr="009C5D81" w:rsidRDefault="00EF4C40" w:rsidP="009C5D81">
            <w:pPr>
              <w:widowControl w:val="0"/>
              <w:autoSpaceDE w:val="0"/>
              <w:autoSpaceDN w:val="0"/>
              <w:adjustRightInd w:val="0"/>
              <w:spacing w:line="200" w:lineRule="exact"/>
              <w:jc w:val="center"/>
              <w:rPr>
                <w:rFonts w:ascii="Times New Roman" w:hAnsi="Times New Roman"/>
              </w:rPr>
            </w:pPr>
            <w:r w:rsidRPr="009C5D81">
              <w:rPr>
                <w:rFonts w:ascii="Times New Roman" w:hAnsi="Times New Roman"/>
              </w:rPr>
              <w:t>Бессрочное соглашение</w:t>
            </w:r>
          </w:p>
        </w:tc>
        <w:tc>
          <w:tcPr>
            <w:tcW w:w="2552" w:type="dxa"/>
          </w:tcPr>
          <w:p w:rsidR="00EF4C40" w:rsidRPr="00B83569" w:rsidRDefault="00EF4C40" w:rsidP="009C5D81">
            <w:pPr>
              <w:widowControl w:val="0"/>
              <w:autoSpaceDE w:val="0"/>
              <w:autoSpaceDN w:val="0"/>
              <w:adjustRightInd w:val="0"/>
              <w:spacing w:line="200" w:lineRule="exact"/>
              <w:jc w:val="center"/>
              <w:rPr>
                <w:rFonts w:ascii="Times New Roman" w:hAnsi="Times New Roman"/>
                <w:b/>
              </w:rPr>
            </w:pPr>
          </w:p>
        </w:tc>
      </w:tr>
      <w:tr w:rsidR="00C15B78" w:rsidRPr="00B83569" w:rsidTr="00EF4C40">
        <w:trPr>
          <w:trHeight w:val="289"/>
        </w:trPr>
        <w:tc>
          <w:tcPr>
            <w:tcW w:w="1101" w:type="dxa"/>
          </w:tcPr>
          <w:p w:rsidR="00C15B78" w:rsidRPr="008D3314" w:rsidRDefault="00C15B78" w:rsidP="009C5D81">
            <w:pPr>
              <w:widowControl w:val="0"/>
              <w:autoSpaceDE w:val="0"/>
              <w:autoSpaceDN w:val="0"/>
              <w:adjustRightInd w:val="0"/>
              <w:spacing w:line="200" w:lineRule="exact"/>
              <w:jc w:val="center"/>
              <w:rPr>
                <w:rFonts w:ascii="Times New Roman" w:hAnsi="Times New Roman"/>
              </w:rPr>
            </w:pPr>
            <w:r>
              <w:rPr>
                <w:rFonts w:ascii="Times New Roman" w:hAnsi="Times New Roman"/>
              </w:rPr>
              <w:t>4.2</w:t>
            </w:r>
          </w:p>
        </w:tc>
        <w:tc>
          <w:tcPr>
            <w:tcW w:w="3260" w:type="dxa"/>
          </w:tcPr>
          <w:p w:rsidR="00C15B78" w:rsidRPr="009C5D81" w:rsidRDefault="00C15B78" w:rsidP="00EF4C40">
            <w:pPr>
              <w:widowControl w:val="0"/>
              <w:autoSpaceDE w:val="0"/>
              <w:autoSpaceDN w:val="0"/>
              <w:adjustRightInd w:val="0"/>
              <w:spacing w:line="200" w:lineRule="exact"/>
              <w:rPr>
                <w:rFonts w:ascii="Times New Roman" w:hAnsi="Times New Roman"/>
              </w:rPr>
            </w:pPr>
            <w:r>
              <w:rPr>
                <w:rFonts w:ascii="Times New Roman" w:hAnsi="Times New Roman"/>
              </w:rPr>
              <w:t xml:space="preserve">Соглашение между Министерством экономического развития Российской Федерации и Правительством Ивановской </w:t>
            </w:r>
            <w:r>
              <w:rPr>
                <w:rFonts w:ascii="Times New Roman" w:hAnsi="Times New Roman"/>
              </w:rPr>
              <w:lastRenderedPageBreak/>
              <w:t>области о взаимодействии во внешнеэкономической сфере</w:t>
            </w:r>
          </w:p>
        </w:tc>
        <w:tc>
          <w:tcPr>
            <w:tcW w:w="2268" w:type="dxa"/>
          </w:tcPr>
          <w:p w:rsidR="00C15B78" w:rsidRPr="00DA2734" w:rsidRDefault="00C15B78" w:rsidP="009C5D81">
            <w:pPr>
              <w:widowControl w:val="0"/>
              <w:autoSpaceDE w:val="0"/>
              <w:autoSpaceDN w:val="0"/>
              <w:adjustRightInd w:val="0"/>
              <w:spacing w:line="200" w:lineRule="exact"/>
              <w:jc w:val="center"/>
              <w:rPr>
                <w:rFonts w:ascii="Times New Roman" w:hAnsi="Times New Roman" w:cs="Times New Roman"/>
              </w:rPr>
            </w:pPr>
            <w:r>
              <w:rPr>
                <w:rFonts w:ascii="Times New Roman" w:hAnsi="Times New Roman" w:cs="Times New Roman"/>
              </w:rPr>
              <w:lastRenderedPageBreak/>
              <w:t xml:space="preserve">Министерство экономического развития Российской Федерации, Правительство </w:t>
            </w:r>
            <w:r>
              <w:rPr>
                <w:rFonts w:ascii="Times New Roman" w:hAnsi="Times New Roman" w:cs="Times New Roman"/>
              </w:rPr>
              <w:lastRenderedPageBreak/>
              <w:t>Ивановской области</w:t>
            </w:r>
          </w:p>
        </w:tc>
        <w:tc>
          <w:tcPr>
            <w:tcW w:w="1843" w:type="dxa"/>
          </w:tcPr>
          <w:p w:rsidR="00C15B78" w:rsidRPr="009C5D81" w:rsidRDefault="00C15B78" w:rsidP="009C5D81">
            <w:pPr>
              <w:widowControl w:val="0"/>
              <w:autoSpaceDE w:val="0"/>
              <w:autoSpaceDN w:val="0"/>
              <w:adjustRightInd w:val="0"/>
              <w:spacing w:line="200" w:lineRule="exact"/>
              <w:jc w:val="center"/>
              <w:rPr>
                <w:rFonts w:ascii="Times New Roman" w:hAnsi="Times New Roman"/>
              </w:rPr>
            </w:pPr>
            <w:r>
              <w:rPr>
                <w:rFonts w:ascii="Times New Roman" w:hAnsi="Times New Roman"/>
              </w:rPr>
              <w:lastRenderedPageBreak/>
              <w:t>10.04.2013 г., Москва</w:t>
            </w:r>
          </w:p>
        </w:tc>
        <w:tc>
          <w:tcPr>
            <w:tcW w:w="4252" w:type="dxa"/>
          </w:tcPr>
          <w:p w:rsidR="00C15B78" w:rsidRDefault="004B0600" w:rsidP="004B0600">
            <w:pPr>
              <w:widowControl w:val="0"/>
              <w:autoSpaceDE w:val="0"/>
              <w:autoSpaceDN w:val="0"/>
              <w:adjustRightInd w:val="0"/>
              <w:spacing w:line="200" w:lineRule="exact"/>
              <w:jc w:val="center"/>
              <w:rPr>
                <w:rFonts w:ascii="Times New Roman" w:hAnsi="Times New Roman"/>
              </w:rPr>
            </w:pPr>
            <w:r>
              <w:rPr>
                <w:rFonts w:ascii="Times New Roman" w:hAnsi="Times New Roman"/>
              </w:rPr>
              <w:t xml:space="preserve">Настоящее Соглашение вступает в силу со дня его подписания и действует в течение трех лет. Если по истечении срока действия ни одна из сторон не изъявит желания расторгнуть настоящее </w:t>
            </w:r>
            <w:r>
              <w:rPr>
                <w:rFonts w:ascii="Times New Roman" w:hAnsi="Times New Roman"/>
              </w:rPr>
              <w:lastRenderedPageBreak/>
              <w:t>Соглашение, срок его действия считается автоматически продленным на тот же период. Соглашение может быть расторгнуто по соглашению сторон, а также по инициативе одной из сторон с письменным уведомлением другой стороны не менее чем за два месяца до предполагаемой даты расторжения</w:t>
            </w:r>
          </w:p>
          <w:p w:rsidR="00BC0304" w:rsidRPr="009C5D81" w:rsidRDefault="00BC0304" w:rsidP="004B0600">
            <w:pPr>
              <w:widowControl w:val="0"/>
              <w:autoSpaceDE w:val="0"/>
              <w:autoSpaceDN w:val="0"/>
              <w:adjustRightInd w:val="0"/>
              <w:spacing w:line="200" w:lineRule="exact"/>
              <w:jc w:val="center"/>
              <w:rPr>
                <w:rFonts w:ascii="Times New Roman" w:hAnsi="Times New Roman"/>
              </w:rPr>
            </w:pPr>
          </w:p>
        </w:tc>
        <w:tc>
          <w:tcPr>
            <w:tcW w:w="2552" w:type="dxa"/>
          </w:tcPr>
          <w:p w:rsidR="00C15B78" w:rsidRPr="00B83569" w:rsidRDefault="00C15B78" w:rsidP="009C5D81">
            <w:pPr>
              <w:widowControl w:val="0"/>
              <w:autoSpaceDE w:val="0"/>
              <w:autoSpaceDN w:val="0"/>
              <w:adjustRightInd w:val="0"/>
              <w:spacing w:line="200" w:lineRule="exact"/>
              <w:jc w:val="center"/>
              <w:rPr>
                <w:rFonts w:ascii="Times New Roman" w:hAnsi="Times New Roman"/>
                <w:b/>
              </w:rPr>
            </w:pPr>
          </w:p>
        </w:tc>
      </w:tr>
      <w:tr w:rsidR="00EF4C40" w:rsidRPr="00B83569" w:rsidTr="00EF4C40">
        <w:trPr>
          <w:trHeight w:val="289"/>
        </w:trPr>
        <w:tc>
          <w:tcPr>
            <w:tcW w:w="1101" w:type="dxa"/>
          </w:tcPr>
          <w:p w:rsidR="00EF4C40" w:rsidRPr="008D3314" w:rsidRDefault="00C15B78" w:rsidP="008B5DAA">
            <w:pPr>
              <w:widowControl w:val="0"/>
              <w:autoSpaceDE w:val="0"/>
              <w:autoSpaceDN w:val="0"/>
              <w:adjustRightInd w:val="0"/>
              <w:spacing w:line="200" w:lineRule="exact"/>
              <w:jc w:val="center"/>
              <w:rPr>
                <w:rFonts w:ascii="Times New Roman" w:hAnsi="Times New Roman"/>
              </w:rPr>
            </w:pPr>
            <w:r>
              <w:rPr>
                <w:rFonts w:ascii="Times New Roman" w:hAnsi="Times New Roman"/>
              </w:rPr>
              <w:lastRenderedPageBreak/>
              <w:t>4.3</w:t>
            </w:r>
          </w:p>
        </w:tc>
        <w:tc>
          <w:tcPr>
            <w:tcW w:w="3260" w:type="dxa"/>
          </w:tcPr>
          <w:p w:rsidR="00EF4C40" w:rsidRPr="009C5D81" w:rsidRDefault="00EF4C40" w:rsidP="00EF4C40">
            <w:pPr>
              <w:widowControl w:val="0"/>
              <w:autoSpaceDE w:val="0"/>
              <w:autoSpaceDN w:val="0"/>
              <w:adjustRightInd w:val="0"/>
              <w:spacing w:line="200" w:lineRule="exact"/>
              <w:rPr>
                <w:rFonts w:ascii="Times New Roman" w:hAnsi="Times New Roman"/>
              </w:rPr>
            </w:pPr>
            <w:r>
              <w:rPr>
                <w:rFonts w:ascii="Times New Roman" w:hAnsi="Times New Roman"/>
              </w:rPr>
              <w:t>Соглашение о намерениях между Министерством промышленности и торговли Российской Федерации, Санкт-Петербургом и Правительством Ивановской области</w:t>
            </w:r>
          </w:p>
        </w:tc>
        <w:tc>
          <w:tcPr>
            <w:tcW w:w="2268" w:type="dxa"/>
          </w:tcPr>
          <w:p w:rsidR="00EF4C40" w:rsidRPr="008D3314" w:rsidRDefault="00EF4C40" w:rsidP="00EF4C40">
            <w:pPr>
              <w:widowControl w:val="0"/>
              <w:autoSpaceDE w:val="0"/>
              <w:autoSpaceDN w:val="0"/>
              <w:adjustRightInd w:val="0"/>
              <w:spacing w:line="200" w:lineRule="exact"/>
              <w:rPr>
                <w:rFonts w:ascii="Times New Roman" w:hAnsi="Times New Roman"/>
              </w:rPr>
            </w:pPr>
            <w:r>
              <w:rPr>
                <w:rFonts w:ascii="Times New Roman" w:hAnsi="Times New Roman"/>
              </w:rPr>
              <w:t>Министерство промышленности и торговли Российской Федерации, Санкт-Петербург, Правительство Ивановской области</w:t>
            </w:r>
          </w:p>
        </w:tc>
        <w:tc>
          <w:tcPr>
            <w:tcW w:w="1843" w:type="dxa"/>
          </w:tcPr>
          <w:p w:rsidR="00EF4C40" w:rsidRDefault="00EF4C40" w:rsidP="009C5D81">
            <w:pPr>
              <w:widowControl w:val="0"/>
              <w:autoSpaceDE w:val="0"/>
              <w:autoSpaceDN w:val="0"/>
              <w:adjustRightInd w:val="0"/>
              <w:spacing w:line="200" w:lineRule="exact"/>
              <w:jc w:val="center"/>
              <w:rPr>
                <w:rFonts w:ascii="Times New Roman" w:hAnsi="Times New Roman"/>
              </w:rPr>
            </w:pPr>
            <w:r>
              <w:rPr>
                <w:rFonts w:ascii="Times New Roman" w:hAnsi="Times New Roman"/>
              </w:rPr>
              <w:t>01.06.2017</w:t>
            </w:r>
          </w:p>
          <w:p w:rsidR="00EF4C40" w:rsidRPr="009C5D81" w:rsidRDefault="00EF4C40" w:rsidP="009C5D81">
            <w:pPr>
              <w:widowControl w:val="0"/>
              <w:autoSpaceDE w:val="0"/>
              <w:autoSpaceDN w:val="0"/>
              <w:adjustRightInd w:val="0"/>
              <w:spacing w:line="200" w:lineRule="exact"/>
              <w:jc w:val="center"/>
              <w:rPr>
                <w:rFonts w:ascii="Times New Roman" w:hAnsi="Times New Roman"/>
              </w:rPr>
            </w:pPr>
            <w:r>
              <w:rPr>
                <w:rFonts w:ascii="Times New Roman" w:hAnsi="Times New Roman"/>
              </w:rPr>
              <w:t>Санкт-Петербург</w:t>
            </w:r>
          </w:p>
        </w:tc>
        <w:tc>
          <w:tcPr>
            <w:tcW w:w="4252" w:type="dxa"/>
          </w:tcPr>
          <w:p w:rsidR="00EF4C40" w:rsidRDefault="00EF4C40" w:rsidP="00EF4C40">
            <w:pPr>
              <w:widowControl w:val="0"/>
              <w:autoSpaceDE w:val="0"/>
              <w:autoSpaceDN w:val="0"/>
              <w:adjustRightInd w:val="0"/>
              <w:spacing w:line="200" w:lineRule="exact"/>
              <w:rPr>
                <w:rFonts w:ascii="Times New Roman" w:hAnsi="Times New Roman"/>
              </w:rPr>
            </w:pPr>
            <w:r w:rsidRPr="00EF4C40">
              <w:rPr>
                <w:rFonts w:ascii="Times New Roman" w:hAnsi="Times New Roman"/>
              </w:rPr>
              <w:t>Настоящее Соглашение заключается на неопределенный срок и будет оставаться в силе до истечения 30 календарных дней после извещения в письменной форме одной Стороной другой Стороны о своем намерении прекратить действие настоящего Соглашения</w:t>
            </w:r>
          </w:p>
          <w:p w:rsidR="00CB138D" w:rsidRPr="009C5D81" w:rsidRDefault="00CB138D" w:rsidP="00EF4C40">
            <w:pPr>
              <w:widowControl w:val="0"/>
              <w:autoSpaceDE w:val="0"/>
              <w:autoSpaceDN w:val="0"/>
              <w:adjustRightInd w:val="0"/>
              <w:spacing w:line="200" w:lineRule="exact"/>
              <w:rPr>
                <w:rFonts w:ascii="Times New Roman" w:hAnsi="Times New Roman"/>
              </w:rPr>
            </w:pPr>
          </w:p>
        </w:tc>
        <w:tc>
          <w:tcPr>
            <w:tcW w:w="2552" w:type="dxa"/>
          </w:tcPr>
          <w:p w:rsidR="00EF4C40" w:rsidRPr="00B83569" w:rsidRDefault="00EF4C40" w:rsidP="009C5D81">
            <w:pPr>
              <w:widowControl w:val="0"/>
              <w:autoSpaceDE w:val="0"/>
              <w:autoSpaceDN w:val="0"/>
              <w:adjustRightInd w:val="0"/>
              <w:spacing w:line="200" w:lineRule="exact"/>
              <w:jc w:val="center"/>
              <w:rPr>
                <w:rFonts w:ascii="Times New Roman" w:hAnsi="Times New Roman"/>
                <w:b/>
              </w:rPr>
            </w:pPr>
          </w:p>
        </w:tc>
      </w:tr>
      <w:tr w:rsidR="00EF4C40" w:rsidRPr="00B83569" w:rsidTr="00EF4C40">
        <w:trPr>
          <w:trHeight w:val="289"/>
        </w:trPr>
        <w:tc>
          <w:tcPr>
            <w:tcW w:w="15276" w:type="dxa"/>
            <w:gridSpan w:val="6"/>
          </w:tcPr>
          <w:p w:rsidR="00EF4C40" w:rsidRPr="00B83569" w:rsidRDefault="00EF4C40" w:rsidP="004B0600">
            <w:pPr>
              <w:widowControl w:val="0"/>
              <w:autoSpaceDE w:val="0"/>
              <w:autoSpaceDN w:val="0"/>
              <w:adjustRightInd w:val="0"/>
              <w:spacing w:line="200" w:lineRule="exact"/>
              <w:rPr>
                <w:rFonts w:ascii="Times New Roman" w:hAnsi="Times New Roman"/>
                <w:b/>
              </w:rPr>
            </w:pPr>
            <w:r>
              <w:rPr>
                <w:rFonts w:ascii="Times New Roman" w:hAnsi="Times New Roman"/>
                <w:b/>
              </w:rPr>
              <w:t xml:space="preserve">Итого по разделу 4: </w:t>
            </w:r>
            <w:r w:rsidR="004B0600">
              <w:rPr>
                <w:rFonts w:ascii="Times New Roman" w:hAnsi="Times New Roman"/>
                <w:b/>
              </w:rPr>
              <w:t>3</w:t>
            </w:r>
          </w:p>
        </w:tc>
      </w:tr>
      <w:tr w:rsidR="00EF4C40" w:rsidRPr="00B83569" w:rsidTr="00EF4C40">
        <w:trPr>
          <w:trHeight w:val="324"/>
        </w:trPr>
        <w:tc>
          <w:tcPr>
            <w:tcW w:w="15276" w:type="dxa"/>
            <w:gridSpan w:val="6"/>
          </w:tcPr>
          <w:p w:rsidR="00627D72" w:rsidRDefault="00627D72" w:rsidP="00EF4C40">
            <w:pPr>
              <w:widowControl w:val="0"/>
              <w:autoSpaceDE w:val="0"/>
              <w:autoSpaceDN w:val="0"/>
              <w:adjustRightInd w:val="0"/>
              <w:spacing w:line="200" w:lineRule="exact"/>
              <w:rPr>
                <w:rFonts w:ascii="Times New Roman" w:hAnsi="Times New Roman"/>
                <w:b/>
              </w:rPr>
            </w:pPr>
          </w:p>
          <w:p w:rsidR="00EF4C40" w:rsidRDefault="00EF4C40" w:rsidP="00EF4C40">
            <w:pPr>
              <w:widowControl w:val="0"/>
              <w:autoSpaceDE w:val="0"/>
              <w:autoSpaceDN w:val="0"/>
              <w:adjustRightInd w:val="0"/>
              <w:spacing w:line="200" w:lineRule="exact"/>
              <w:rPr>
                <w:rFonts w:ascii="Times New Roman" w:hAnsi="Times New Roman"/>
                <w:b/>
              </w:rPr>
            </w:pPr>
            <w:r>
              <w:rPr>
                <w:rFonts w:ascii="Times New Roman" w:hAnsi="Times New Roman"/>
                <w:b/>
              </w:rPr>
              <w:t xml:space="preserve">Итого по всем разделам: </w:t>
            </w:r>
            <w:r w:rsidR="00197AD7">
              <w:rPr>
                <w:rFonts w:ascii="Times New Roman" w:hAnsi="Times New Roman"/>
                <w:b/>
              </w:rPr>
              <w:t>61</w:t>
            </w:r>
          </w:p>
          <w:p w:rsidR="00627D72" w:rsidRPr="00B83569" w:rsidRDefault="00627D72" w:rsidP="00EF4C40">
            <w:pPr>
              <w:widowControl w:val="0"/>
              <w:autoSpaceDE w:val="0"/>
              <w:autoSpaceDN w:val="0"/>
              <w:adjustRightInd w:val="0"/>
              <w:spacing w:line="200" w:lineRule="exact"/>
              <w:rPr>
                <w:rFonts w:ascii="Times New Roman" w:hAnsi="Times New Roman"/>
                <w:b/>
              </w:rPr>
            </w:pPr>
          </w:p>
        </w:tc>
      </w:tr>
    </w:tbl>
    <w:p w:rsidR="0044637A" w:rsidRDefault="0044637A"/>
    <w:p w:rsidR="00030312" w:rsidRDefault="00030312"/>
    <w:p w:rsidR="0044637A" w:rsidRDefault="0044637A"/>
    <w:sectPr w:rsidR="0044637A" w:rsidSect="0032438F">
      <w:pgSz w:w="16838" w:h="11906" w:orient="landscape"/>
      <w:pgMar w:top="567" w:right="720" w:bottom="568"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131" w:rsidRDefault="00BC4131" w:rsidP="001E259C">
      <w:pPr>
        <w:spacing w:after="0" w:line="240" w:lineRule="auto"/>
      </w:pPr>
      <w:r>
        <w:separator/>
      </w:r>
    </w:p>
  </w:endnote>
  <w:endnote w:type="continuationSeparator" w:id="0">
    <w:p w:rsidR="00BC4131" w:rsidRDefault="00BC4131" w:rsidP="001E2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131" w:rsidRDefault="00BC4131" w:rsidP="001E259C">
      <w:pPr>
        <w:spacing w:after="0" w:line="240" w:lineRule="auto"/>
      </w:pPr>
      <w:r>
        <w:separator/>
      </w:r>
    </w:p>
  </w:footnote>
  <w:footnote w:type="continuationSeparator" w:id="0">
    <w:p w:rsidR="00BC4131" w:rsidRDefault="00BC4131" w:rsidP="001E25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32098"/>
      <w:docPartObj>
        <w:docPartGallery w:val="Page Numbers (Top of Page)"/>
        <w:docPartUnique/>
      </w:docPartObj>
    </w:sdtPr>
    <w:sdtEndPr/>
    <w:sdtContent>
      <w:p w:rsidR="005B2FA4" w:rsidRDefault="005B2FA4" w:rsidP="001E259C">
        <w:pPr>
          <w:pStyle w:val="a8"/>
          <w:jc w:val="right"/>
        </w:pPr>
        <w:r>
          <w:fldChar w:fldCharType="begin"/>
        </w:r>
        <w:r>
          <w:instrText xml:space="preserve"> PAGE   \* MERGEFORMAT </w:instrText>
        </w:r>
        <w:r>
          <w:fldChar w:fldCharType="separate"/>
        </w:r>
        <w:r w:rsidR="007E398F">
          <w:rPr>
            <w:noProof/>
          </w:rPr>
          <w:t>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A4" w:rsidRDefault="005B2FA4" w:rsidP="006E7564">
    <w:pPr>
      <w:pStyle w:val="a8"/>
      <w:jc w:val="right"/>
    </w:pPr>
  </w:p>
  <w:p w:rsidR="005B2FA4" w:rsidRDefault="005B2FA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6784"/>
    <w:multiLevelType w:val="hybridMultilevel"/>
    <w:tmpl w:val="00004AE1"/>
    <w:lvl w:ilvl="0" w:tplc="00003D6C">
      <w:start w:val="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37A56BE"/>
    <w:multiLevelType w:val="hybridMultilevel"/>
    <w:tmpl w:val="A276390A"/>
    <w:lvl w:ilvl="0" w:tplc="B3CC27C8">
      <w:start w:val="17"/>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DE5E8F"/>
    <w:multiLevelType w:val="hybridMultilevel"/>
    <w:tmpl w:val="9C526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C34EAA"/>
    <w:multiLevelType w:val="multilevel"/>
    <w:tmpl w:val="201E78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DF9"/>
    <w:rsid w:val="00015928"/>
    <w:rsid w:val="00030312"/>
    <w:rsid w:val="00034D47"/>
    <w:rsid w:val="00044C02"/>
    <w:rsid w:val="00046584"/>
    <w:rsid w:val="00053905"/>
    <w:rsid w:val="000546E4"/>
    <w:rsid w:val="00071E56"/>
    <w:rsid w:val="00071F97"/>
    <w:rsid w:val="0007534C"/>
    <w:rsid w:val="00083450"/>
    <w:rsid w:val="00095E1A"/>
    <w:rsid w:val="000B55CB"/>
    <w:rsid w:val="000C100A"/>
    <w:rsid w:val="000C36F7"/>
    <w:rsid w:val="000D71A8"/>
    <w:rsid w:val="000D7DC2"/>
    <w:rsid w:val="00105974"/>
    <w:rsid w:val="00116916"/>
    <w:rsid w:val="00121B2B"/>
    <w:rsid w:val="00124CE4"/>
    <w:rsid w:val="0012665A"/>
    <w:rsid w:val="00126934"/>
    <w:rsid w:val="00127BAA"/>
    <w:rsid w:val="00142309"/>
    <w:rsid w:val="00153D1C"/>
    <w:rsid w:val="0015482A"/>
    <w:rsid w:val="001675EE"/>
    <w:rsid w:val="00171F04"/>
    <w:rsid w:val="00187CE2"/>
    <w:rsid w:val="00187FEB"/>
    <w:rsid w:val="00197AD7"/>
    <w:rsid w:val="001B4872"/>
    <w:rsid w:val="001C561F"/>
    <w:rsid w:val="001D1755"/>
    <w:rsid w:val="001D4747"/>
    <w:rsid w:val="001E12D9"/>
    <w:rsid w:val="001E259C"/>
    <w:rsid w:val="001E4E80"/>
    <w:rsid w:val="001F23D6"/>
    <w:rsid w:val="001F354F"/>
    <w:rsid w:val="001F6BCA"/>
    <w:rsid w:val="001F7DD6"/>
    <w:rsid w:val="002059BF"/>
    <w:rsid w:val="002129CA"/>
    <w:rsid w:val="00214B15"/>
    <w:rsid w:val="002227A1"/>
    <w:rsid w:val="0022501D"/>
    <w:rsid w:val="002310D1"/>
    <w:rsid w:val="00233BD0"/>
    <w:rsid w:val="00234EFB"/>
    <w:rsid w:val="00247972"/>
    <w:rsid w:val="00251CCE"/>
    <w:rsid w:val="00256211"/>
    <w:rsid w:val="00265B54"/>
    <w:rsid w:val="00277BFB"/>
    <w:rsid w:val="00283208"/>
    <w:rsid w:val="0028438D"/>
    <w:rsid w:val="00286F82"/>
    <w:rsid w:val="00292229"/>
    <w:rsid w:val="002A07A4"/>
    <w:rsid w:val="002D59DB"/>
    <w:rsid w:val="002F3A47"/>
    <w:rsid w:val="002F61E3"/>
    <w:rsid w:val="002F650C"/>
    <w:rsid w:val="002F79E4"/>
    <w:rsid w:val="002F7AE6"/>
    <w:rsid w:val="00300EE8"/>
    <w:rsid w:val="00316AA8"/>
    <w:rsid w:val="0032438F"/>
    <w:rsid w:val="0032530E"/>
    <w:rsid w:val="00335DF9"/>
    <w:rsid w:val="00352306"/>
    <w:rsid w:val="00352BFC"/>
    <w:rsid w:val="00361521"/>
    <w:rsid w:val="0036272D"/>
    <w:rsid w:val="0037087A"/>
    <w:rsid w:val="00375ACF"/>
    <w:rsid w:val="00377207"/>
    <w:rsid w:val="00380921"/>
    <w:rsid w:val="003856A7"/>
    <w:rsid w:val="003950B0"/>
    <w:rsid w:val="00395DCE"/>
    <w:rsid w:val="003B357F"/>
    <w:rsid w:val="003B4C78"/>
    <w:rsid w:val="003C547B"/>
    <w:rsid w:val="003C55E1"/>
    <w:rsid w:val="003D6978"/>
    <w:rsid w:val="003F0E3C"/>
    <w:rsid w:val="003F1E17"/>
    <w:rsid w:val="003F7AE1"/>
    <w:rsid w:val="00406010"/>
    <w:rsid w:val="00406F75"/>
    <w:rsid w:val="00413CCD"/>
    <w:rsid w:val="0041503F"/>
    <w:rsid w:val="0041531F"/>
    <w:rsid w:val="0041592E"/>
    <w:rsid w:val="00423B53"/>
    <w:rsid w:val="00427491"/>
    <w:rsid w:val="00427DB6"/>
    <w:rsid w:val="00431308"/>
    <w:rsid w:val="00431DDD"/>
    <w:rsid w:val="00433F31"/>
    <w:rsid w:val="0044637A"/>
    <w:rsid w:val="00455DB5"/>
    <w:rsid w:val="004603F0"/>
    <w:rsid w:val="00463C04"/>
    <w:rsid w:val="0047012D"/>
    <w:rsid w:val="00474269"/>
    <w:rsid w:val="00480A9C"/>
    <w:rsid w:val="004840C3"/>
    <w:rsid w:val="004869FA"/>
    <w:rsid w:val="00486C1B"/>
    <w:rsid w:val="004A16D5"/>
    <w:rsid w:val="004A1EC1"/>
    <w:rsid w:val="004A3DB8"/>
    <w:rsid w:val="004B0600"/>
    <w:rsid w:val="004C1551"/>
    <w:rsid w:val="004C48AC"/>
    <w:rsid w:val="004D6309"/>
    <w:rsid w:val="004E1E95"/>
    <w:rsid w:val="004E637A"/>
    <w:rsid w:val="004E69EF"/>
    <w:rsid w:val="004F4B88"/>
    <w:rsid w:val="00503C0F"/>
    <w:rsid w:val="00507011"/>
    <w:rsid w:val="00511562"/>
    <w:rsid w:val="005238B3"/>
    <w:rsid w:val="00527BF1"/>
    <w:rsid w:val="005305AB"/>
    <w:rsid w:val="00532026"/>
    <w:rsid w:val="005348DE"/>
    <w:rsid w:val="0053650E"/>
    <w:rsid w:val="00537786"/>
    <w:rsid w:val="00546798"/>
    <w:rsid w:val="00560772"/>
    <w:rsid w:val="00560A4B"/>
    <w:rsid w:val="00560BF9"/>
    <w:rsid w:val="00561CD1"/>
    <w:rsid w:val="00573D4A"/>
    <w:rsid w:val="005833E8"/>
    <w:rsid w:val="00583775"/>
    <w:rsid w:val="00586BBC"/>
    <w:rsid w:val="0059053C"/>
    <w:rsid w:val="005B18D2"/>
    <w:rsid w:val="005B2FA4"/>
    <w:rsid w:val="005B37A8"/>
    <w:rsid w:val="005B4D3D"/>
    <w:rsid w:val="005B57E5"/>
    <w:rsid w:val="005B752D"/>
    <w:rsid w:val="005C096F"/>
    <w:rsid w:val="005C2B9B"/>
    <w:rsid w:val="005C3003"/>
    <w:rsid w:val="005E44A3"/>
    <w:rsid w:val="005E5059"/>
    <w:rsid w:val="005F5D06"/>
    <w:rsid w:val="00602B38"/>
    <w:rsid w:val="006038AB"/>
    <w:rsid w:val="00614CA5"/>
    <w:rsid w:val="00620941"/>
    <w:rsid w:val="00621025"/>
    <w:rsid w:val="006216D1"/>
    <w:rsid w:val="0062262F"/>
    <w:rsid w:val="00622977"/>
    <w:rsid w:val="00623408"/>
    <w:rsid w:val="00627D72"/>
    <w:rsid w:val="0063234C"/>
    <w:rsid w:val="00634AC6"/>
    <w:rsid w:val="00634B78"/>
    <w:rsid w:val="00636456"/>
    <w:rsid w:val="006445EC"/>
    <w:rsid w:val="00647636"/>
    <w:rsid w:val="006548D5"/>
    <w:rsid w:val="00663F18"/>
    <w:rsid w:val="006653E3"/>
    <w:rsid w:val="00672293"/>
    <w:rsid w:val="00673828"/>
    <w:rsid w:val="006739BD"/>
    <w:rsid w:val="0067728A"/>
    <w:rsid w:val="00680607"/>
    <w:rsid w:val="00684EF1"/>
    <w:rsid w:val="006901C2"/>
    <w:rsid w:val="00697741"/>
    <w:rsid w:val="006A26C7"/>
    <w:rsid w:val="006B6522"/>
    <w:rsid w:val="006C1FB7"/>
    <w:rsid w:val="006C1FCE"/>
    <w:rsid w:val="006C4A9A"/>
    <w:rsid w:val="006D7687"/>
    <w:rsid w:val="006E2EB8"/>
    <w:rsid w:val="006E7564"/>
    <w:rsid w:val="006E75EF"/>
    <w:rsid w:val="006F1CE9"/>
    <w:rsid w:val="006F31A0"/>
    <w:rsid w:val="006F61CB"/>
    <w:rsid w:val="00707F79"/>
    <w:rsid w:val="00710635"/>
    <w:rsid w:val="007145CA"/>
    <w:rsid w:val="00721C17"/>
    <w:rsid w:val="0072459E"/>
    <w:rsid w:val="00730973"/>
    <w:rsid w:val="00734387"/>
    <w:rsid w:val="0074531D"/>
    <w:rsid w:val="0076740D"/>
    <w:rsid w:val="00776C48"/>
    <w:rsid w:val="0078044A"/>
    <w:rsid w:val="007815B3"/>
    <w:rsid w:val="00786AB5"/>
    <w:rsid w:val="007876A1"/>
    <w:rsid w:val="007900EB"/>
    <w:rsid w:val="007A18C9"/>
    <w:rsid w:val="007A1F75"/>
    <w:rsid w:val="007B23CB"/>
    <w:rsid w:val="007C6D84"/>
    <w:rsid w:val="007E2C2F"/>
    <w:rsid w:val="007E398F"/>
    <w:rsid w:val="007E5BA7"/>
    <w:rsid w:val="007F343E"/>
    <w:rsid w:val="00801049"/>
    <w:rsid w:val="0080692C"/>
    <w:rsid w:val="00814E61"/>
    <w:rsid w:val="00816889"/>
    <w:rsid w:val="008279BD"/>
    <w:rsid w:val="008349EC"/>
    <w:rsid w:val="00843D71"/>
    <w:rsid w:val="00845959"/>
    <w:rsid w:val="008500F4"/>
    <w:rsid w:val="008649EE"/>
    <w:rsid w:val="00887DFC"/>
    <w:rsid w:val="008A6EB9"/>
    <w:rsid w:val="008A7F72"/>
    <w:rsid w:val="008B5A90"/>
    <w:rsid w:val="008B5DAA"/>
    <w:rsid w:val="008B6866"/>
    <w:rsid w:val="008C4500"/>
    <w:rsid w:val="008D0865"/>
    <w:rsid w:val="008D2262"/>
    <w:rsid w:val="008D3314"/>
    <w:rsid w:val="008E03DE"/>
    <w:rsid w:val="008E5F46"/>
    <w:rsid w:val="008F60D8"/>
    <w:rsid w:val="00903FEA"/>
    <w:rsid w:val="00905ED3"/>
    <w:rsid w:val="009110E5"/>
    <w:rsid w:val="00911F06"/>
    <w:rsid w:val="009172D7"/>
    <w:rsid w:val="00923EE3"/>
    <w:rsid w:val="00930D36"/>
    <w:rsid w:val="00934AB1"/>
    <w:rsid w:val="009365C8"/>
    <w:rsid w:val="00937E0F"/>
    <w:rsid w:val="009404E3"/>
    <w:rsid w:val="0095148D"/>
    <w:rsid w:val="0095356F"/>
    <w:rsid w:val="0095521B"/>
    <w:rsid w:val="00973245"/>
    <w:rsid w:val="00975386"/>
    <w:rsid w:val="009755FB"/>
    <w:rsid w:val="009859F1"/>
    <w:rsid w:val="009A454E"/>
    <w:rsid w:val="009A5233"/>
    <w:rsid w:val="009B13B0"/>
    <w:rsid w:val="009C02F8"/>
    <w:rsid w:val="009C2AF8"/>
    <w:rsid w:val="009C5D81"/>
    <w:rsid w:val="009D1925"/>
    <w:rsid w:val="009D5E12"/>
    <w:rsid w:val="009D664D"/>
    <w:rsid w:val="009E3933"/>
    <w:rsid w:val="009F0853"/>
    <w:rsid w:val="009F3A0A"/>
    <w:rsid w:val="00A0085A"/>
    <w:rsid w:val="00A52AA7"/>
    <w:rsid w:val="00A53F7D"/>
    <w:rsid w:val="00A73098"/>
    <w:rsid w:val="00A73CE3"/>
    <w:rsid w:val="00A74638"/>
    <w:rsid w:val="00A77E2F"/>
    <w:rsid w:val="00A8270A"/>
    <w:rsid w:val="00A83084"/>
    <w:rsid w:val="00A841BE"/>
    <w:rsid w:val="00A8491E"/>
    <w:rsid w:val="00A86DBE"/>
    <w:rsid w:val="00A9660D"/>
    <w:rsid w:val="00AA1C8F"/>
    <w:rsid w:val="00AB4051"/>
    <w:rsid w:val="00AC2681"/>
    <w:rsid w:val="00AD181A"/>
    <w:rsid w:val="00AD3282"/>
    <w:rsid w:val="00AD3760"/>
    <w:rsid w:val="00AD61F3"/>
    <w:rsid w:val="00AE0471"/>
    <w:rsid w:val="00AE0A33"/>
    <w:rsid w:val="00AF1130"/>
    <w:rsid w:val="00AF49D5"/>
    <w:rsid w:val="00AF663A"/>
    <w:rsid w:val="00AF6E5A"/>
    <w:rsid w:val="00B004CA"/>
    <w:rsid w:val="00B026F3"/>
    <w:rsid w:val="00B16250"/>
    <w:rsid w:val="00B21648"/>
    <w:rsid w:val="00B237C0"/>
    <w:rsid w:val="00B320C5"/>
    <w:rsid w:val="00B33F06"/>
    <w:rsid w:val="00B36BC6"/>
    <w:rsid w:val="00B54E27"/>
    <w:rsid w:val="00B60135"/>
    <w:rsid w:val="00B6596E"/>
    <w:rsid w:val="00B81E51"/>
    <w:rsid w:val="00B832F9"/>
    <w:rsid w:val="00B83569"/>
    <w:rsid w:val="00B85697"/>
    <w:rsid w:val="00B85D47"/>
    <w:rsid w:val="00B90E4E"/>
    <w:rsid w:val="00B91C02"/>
    <w:rsid w:val="00B92C4D"/>
    <w:rsid w:val="00B96D24"/>
    <w:rsid w:val="00BA5A2F"/>
    <w:rsid w:val="00BB230B"/>
    <w:rsid w:val="00BB2356"/>
    <w:rsid w:val="00BB2F67"/>
    <w:rsid w:val="00BB7391"/>
    <w:rsid w:val="00BC0304"/>
    <w:rsid w:val="00BC2706"/>
    <w:rsid w:val="00BC4131"/>
    <w:rsid w:val="00BD483C"/>
    <w:rsid w:val="00BD5876"/>
    <w:rsid w:val="00BE0434"/>
    <w:rsid w:val="00BE3B0B"/>
    <w:rsid w:val="00BE5E8B"/>
    <w:rsid w:val="00BF3230"/>
    <w:rsid w:val="00C023A9"/>
    <w:rsid w:val="00C077DF"/>
    <w:rsid w:val="00C133EE"/>
    <w:rsid w:val="00C15493"/>
    <w:rsid w:val="00C15B78"/>
    <w:rsid w:val="00C405D9"/>
    <w:rsid w:val="00C40A5A"/>
    <w:rsid w:val="00C431D8"/>
    <w:rsid w:val="00C44254"/>
    <w:rsid w:val="00C668A0"/>
    <w:rsid w:val="00C83978"/>
    <w:rsid w:val="00C86528"/>
    <w:rsid w:val="00C87A9C"/>
    <w:rsid w:val="00C90E5F"/>
    <w:rsid w:val="00C9187C"/>
    <w:rsid w:val="00CB138D"/>
    <w:rsid w:val="00CC2CF1"/>
    <w:rsid w:val="00CD583A"/>
    <w:rsid w:val="00CE1820"/>
    <w:rsid w:val="00D2118C"/>
    <w:rsid w:val="00D21AA3"/>
    <w:rsid w:val="00D36BE2"/>
    <w:rsid w:val="00D372FF"/>
    <w:rsid w:val="00D40107"/>
    <w:rsid w:val="00D46578"/>
    <w:rsid w:val="00D51431"/>
    <w:rsid w:val="00D64B0C"/>
    <w:rsid w:val="00D83586"/>
    <w:rsid w:val="00D879D7"/>
    <w:rsid w:val="00D94891"/>
    <w:rsid w:val="00DA2734"/>
    <w:rsid w:val="00DA4BFD"/>
    <w:rsid w:val="00DB5EED"/>
    <w:rsid w:val="00DB6CAD"/>
    <w:rsid w:val="00DC195A"/>
    <w:rsid w:val="00DC4696"/>
    <w:rsid w:val="00DC5467"/>
    <w:rsid w:val="00DD06DF"/>
    <w:rsid w:val="00DD4E69"/>
    <w:rsid w:val="00DD5BDA"/>
    <w:rsid w:val="00DE43CB"/>
    <w:rsid w:val="00DE7EF6"/>
    <w:rsid w:val="00DF124E"/>
    <w:rsid w:val="00DF1B86"/>
    <w:rsid w:val="00E01094"/>
    <w:rsid w:val="00E01ECB"/>
    <w:rsid w:val="00E11449"/>
    <w:rsid w:val="00E20A44"/>
    <w:rsid w:val="00E31A22"/>
    <w:rsid w:val="00E3363D"/>
    <w:rsid w:val="00E35D86"/>
    <w:rsid w:val="00E51285"/>
    <w:rsid w:val="00E5620E"/>
    <w:rsid w:val="00E60C2A"/>
    <w:rsid w:val="00E754B9"/>
    <w:rsid w:val="00E85224"/>
    <w:rsid w:val="00E85C1F"/>
    <w:rsid w:val="00E91030"/>
    <w:rsid w:val="00E91D7A"/>
    <w:rsid w:val="00E92ED9"/>
    <w:rsid w:val="00E95631"/>
    <w:rsid w:val="00EA4395"/>
    <w:rsid w:val="00EA455B"/>
    <w:rsid w:val="00EA5C0F"/>
    <w:rsid w:val="00EA6356"/>
    <w:rsid w:val="00EB1E28"/>
    <w:rsid w:val="00EC3D74"/>
    <w:rsid w:val="00ED1D3E"/>
    <w:rsid w:val="00ED1DF5"/>
    <w:rsid w:val="00ED736E"/>
    <w:rsid w:val="00EF1A0D"/>
    <w:rsid w:val="00EF4C40"/>
    <w:rsid w:val="00EF511B"/>
    <w:rsid w:val="00F06817"/>
    <w:rsid w:val="00F15964"/>
    <w:rsid w:val="00F21181"/>
    <w:rsid w:val="00F26406"/>
    <w:rsid w:val="00F26C3B"/>
    <w:rsid w:val="00F3458D"/>
    <w:rsid w:val="00F350C7"/>
    <w:rsid w:val="00F3539C"/>
    <w:rsid w:val="00F36ACC"/>
    <w:rsid w:val="00F56616"/>
    <w:rsid w:val="00F66B66"/>
    <w:rsid w:val="00F67A35"/>
    <w:rsid w:val="00F830E9"/>
    <w:rsid w:val="00F84AED"/>
    <w:rsid w:val="00F90977"/>
    <w:rsid w:val="00F96FA5"/>
    <w:rsid w:val="00FA2458"/>
    <w:rsid w:val="00FA25EC"/>
    <w:rsid w:val="00FB1B62"/>
    <w:rsid w:val="00FC0800"/>
    <w:rsid w:val="00FC23CD"/>
    <w:rsid w:val="00FC37AC"/>
    <w:rsid w:val="00FC66B4"/>
    <w:rsid w:val="00FE6BA5"/>
    <w:rsid w:val="00FF3845"/>
    <w:rsid w:val="00FF5B3C"/>
    <w:rsid w:val="00FF6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D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637A"/>
    <w:pPr>
      <w:ind w:left="720"/>
      <w:contextualSpacing/>
    </w:pPr>
  </w:style>
  <w:style w:type="table" w:styleId="a4">
    <w:name w:val="Table Grid"/>
    <w:basedOn w:val="a1"/>
    <w:uiPriority w:val="59"/>
    <w:rsid w:val="00446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D47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4747"/>
    <w:rPr>
      <w:rFonts w:ascii="Tahoma" w:hAnsi="Tahoma" w:cs="Tahoma"/>
      <w:sz w:val="16"/>
      <w:szCs w:val="16"/>
    </w:rPr>
  </w:style>
  <w:style w:type="character" w:styleId="a7">
    <w:name w:val="Strong"/>
    <w:basedOn w:val="a0"/>
    <w:uiPriority w:val="22"/>
    <w:qFormat/>
    <w:rsid w:val="006445EC"/>
    <w:rPr>
      <w:b/>
      <w:bCs/>
    </w:rPr>
  </w:style>
  <w:style w:type="paragraph" w:styleId="a8">
    <w:name w:val="header"/>
    <w:basedOn w:val="a"/>
    <w:link w:val="a9"/>
    <w:uiPriority w:val="99"/>
    <w:unhideWhenUsed/>
    <w:rsid w:val="001E259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E259C"/>
  </w:style>
  <w:style w:type="paragraph" w:styleId="aa">
    <w:name w:val="footer"/>
    <w:basedOn w:val="a"/>
    <w:link w:val="ab"/>
    <w:uiPriority w:val="99"/>
    <w:unhideWhenUsed/>
    <w:rsid w:val="001E259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E259C"/>
  </w:style>
  <w:style w:type="character" w:styleId="ac">
    <w:name w:val="annotation reference"/>
    <w:basedOn w:val="a0"/>
    <w:uiPriority w:val="99"/>
    <w:semiHidden/>
    <w:unhideWhenUsed/>
    <w:rsid w:val="00127BAA"/>
    <w:rPr>
      <w:sz w:val="16"/>
      <w:szCs w:val="16"/>
    </w:rPr>
  </w:style>
  <w:style w:type="paragraph" w:styleId="ad">
    <w:name w:val="annotation text"/>
    <w:basedOn w:val="a"/>
    <w:link w:val="ae"/>
    <w:uiPriority w:val="99"/>
    <w:semiHidden/>
    <w:unhideWhenUsed/>
    <w:rsid w:val="00127BAA"/>
    <w:pPr>
      <w:spacing w:line="240" w:lineRule="auto"/>
    </w:pPr>
    <w:rPr>
      <w:sz w:val="20"/>
      <w:szCs w:val="20"/>
    </w:rPr>
  </w:style>
  <w:style w:type="character" w:customStyle="1" w:styleId="ae">
    <w:name w:val="Текст примечания Знак"/>
    <w:basedOn w:val="a0"/>
    <w:link w:val="ad"/>
    <w:uiPriority w:val="99"/>
    <w:semiHidden/>
    <w:rsid w:val="00127BAA"/>
    <w:rPr>
      <w:sz w:val="20"/>
      <w:szCs w:val="20"/>
    </w:rPr>
  </w:style>
  <w:style w:type="paragraph" w:styleId="af">
    <w:name w:val="annotation subject"/>
    <w:basedOn w:val="ad"/>
    <w:next w:val="ad"/>
    <w:link w:val="af0"/>
    <w:uiPriority w:val="99"/>
    <w:semiHidden/>
    <w:unhideWhenUsed/>
    <w:rsid w:val="00127BAA"/>
    <w:rPr>
      <w:b/>
      <w:bCs/>
    </w:rPr>
  </w:style>
  <w:style w:type="character" w:customStyle="1" w:styleId="af0">
    <w:name w:val="Тема примечания Знак"/>
    <w:basedOn w:val="ae"/>
    <w:link w:val="af"/>
    <w:uiPriority w:val="99"/>
    <w:semiHidden/>
    <w:rsid w:val="00127BAA"/>
    <w:rPr>
      <w:b/>
      <w:bCs/>
      <w:sz w:val="20"/>
      <w:szCs w:val="20"/>
    </w:rPr>
  </w:style>
  <w:style w:type="character" w:styleId="af1">
    <w:name w:val="Hyperlink"/>
    <w:basedOn w:val="a0"/>
    <w:uiPriority w:val="99"/>
    <w:semiHidden/>
    <w:unhideWhenUsed/>
    <w:rsid w:val="00E20A44"/>
    <w:rPr>
      <w:color w:val="0000FF"/>
      <w:u w:val="single"/>
    </w:rPr>
  </w:style>
  <w:style w:type="paragraph" w:styleId="af2">
    <w:name w:val="Revision"/>
    <w:hidden/>
    <w:uiPriority w:val="99"/>
    <w:semiHidden/>
    <w:rsid w:val="004840C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D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637A"/>
    <w:pPr>
      <w:ind w:left="720"/>
      <w:contextualSpacing/>
    </w:pPr>
  </w:style>
  <w:style w:type="table" w:styleId="a4">
    <w:name w:val="Table Grid"/>
    <w:basedOn w:val="a1"/>
    <w:uiPriority w:val="59"/>
    <w:rsid w:val="00446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D47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4747"/>
    <w:rPr>
      <w:rFonts w:ascii="Tahoma" w:hAnsi="Tahoma" w:cs="Tahoma"/>
      <w:sz w:val="16"/>
      <w:szCs w:val="16"/>
    </w:rPr>
  </w:style>
  <w:style w:type="character" w:styleId="a7">
    <w:name w:val="Strong"/>
    <w:basedOn w:val="a0"/>
    <w:uiPriority w:val="22"/>
    <w:qFormat/>
    <w:rsid w:val="006445EC"/>
    <w:rPr>
      <w:b/>
      <w:bCs/>
    </w:rPr>
  </w:style>
  <w:style w:type="paragraph" w:styleId="a8">
    <w:name w:val="header"/>
    <w:basedOn w:val="a"/>
    <w:link w:val="a9"/>
    <w:uiPriority w:val="99"/>
    <w:unhideWhenUsed/>
    <w:rsid w:val="001E259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E259C"/>
  </w:style>
  <w:style w:type="paragraph" w:styleId="aa">
    <w:name w:val="footer"/>
    <w:basedOn w:val="a"/>
    <w:link w:val="ab"/>
    <w:uiPriority w:val="99"/>
    <w:unhideWhenUsed/>
    <w:rsid w:val="001E259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E259C"/>
  </w:style>
  <w:style w:type="character" w:styleId="ac">
    <w:name w:val="annotation reference"/>
    <w:basedOn w:val="a0"/>
    <w:uiPriority w:val="99"/>
    <w:semiHidden/>
    <w:unhideWhenUsed/>
    <w:rsid w:val="00127BAA"/>
    <w:rPr>
      <w:sz w:val="16"/>
      <w:szCs w:val="16"/>
    </w:rPr>
  </w:style>
  <w:style w:type="paragraph" w:styleId="ad">
    <w:name w:val="annotation text"/>
    <w:basedOn w:val="a"/>
    <w:link w:val="ae"/>
    <w:uiPriority w:val="99"/>
    <w:semiHidden/>
    <w:unhideWhenUsed/>
    <w:rsid w:val="00127BAA"/>
    <w:pPr>
      <w:spacing w:line="240" w:lineRule="auto"/>
    </w:pPr>
    <w:rPr>
      <w:sz w:val="20"/>
      <w:szCs w:val="20"/>
    </w:rPr>
  </w:style>
  <w:style w:type="character" w:customStyle="1" w:styleId="ae">
    <w:name w:val="Текст примечания Знак"/>
    <w:basedOn w:val="a0"/>
    <w:link w:val="ad"/>
    <w:uiPriority w:val="99"/>
    <w:semiHidden/>
    <w:rsid w:val="00127BAA"/>
    <w:rPr>
      <w:sz w:val="20"/>
      <w:szCs w:val="20"/>
    </w:rPr>
  </w:style>
  <w:style w:type="paragraph" w:styleId="af">
    <w:name w:val="annotation subject"/>
    <w:basedOn w:val="ad"/>
    <w:next w:val="ad"/>
    <w:link w:val="af0"/>
    <w:uiPriority w:val="99"/>
    <w:semiHidden/>
    <w:unhideWhenUsed/>
    <w:rsid w:val="00127BAA"/>
    <w:rPr>
      <w:b/>
      <w:bCs/>
    </w:rPr>
  </w:style>
  <w:style w:type="character" w:customStyle="1" w:styleId="af0">
    <w:name w:val="Тема примечания Знак"/>
    <w:basedOn w:val="ae"/>
    <w:link w:val="af"/>
    <w:uiPriority w:val="99"/>
    <w:semiHidden/>
    <w:rsid w:val="00127BAA"/>
    <w:rPr>
      <w:b/>
      <w:bCs/>
      <w:sz w:val="20"/>
      <w:szCs w:val="20"/>
    </w:rPr>
  </w:style>
  <w:style w:type="character" w:styleId="af1">
    <w:name w:val="Hyperlink"/>
    <w:basedOn w:val="a0"/>
    <w:uiPriority w:val="99"/>
    <w:semiHidden/>
    <w:unhideWhenUsed/>
    <w:rsid w:val="00E20A44"/>
    <w:rPr>
      <w:color w:val="0000FF"/>
      <w:u w:val="single"/>
    </w:rPr>
  </w:style>
  <w:style w:type="paragraph" w:styleId="af2">
    <w:name w:val="Revision"/>
    <w:hidden/>
    <w:uiPriority w:val="99"/>
    <w:semiHidden/>
    <w:rsid w:val="004840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vpred.ru/data/8-c-0002c_08-02-2013.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ivpred.ru/data/8-c-0002c_08-02-2013.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75B86-99D3-415A-9897-4151391D3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17</Pages>
  <Words>5779</Words>
  <Characters>32943</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Короткова</cp:lastModifiedBy>
  <cp:revision>41</cp:revision>
  <cp:lastPrinted>2023-02-10T07:31:00Z</cp:lastPrinted>
  <dcterms:created xsi:type="dcterms:W3CDTF">2020-06-22T12:21:00Z</dcterms:created>
  <dcterms:modified xsi:type="dcterms:W3CDTF">2023-02-10T07:57:00Z</dcterms:modified>
</cp:coreProperties>
</file>