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1A" w:rsidRPr="009504D2" w:rsidRDefault="008E511A" w:rsidP="00096804">
      <w:pPr>
        <w:pStyle w:val="a3"/>
        <w:jc w:val="right"/>
        <w:rPr>
          <w:rFonts w:ascii="Times New Roman" w:hAnsi="Times New Roman"/>
          <w:sz w:val="28"/>
          <w:szCs w:val="24"/>
        </w:rPr>
      </w:pPr>
      <w:r w:rsidRPr="009504D2">
        <w:rPr>
          <w:rFonts w:ascii="Times New Roman" w:hAnsi="Times New Roman"/>
          <w:sz w:val="28"/>
          <w:szCs w:val="24"/>
        </w:rPr>
        <w:t xml:space="preserve">Утвержден </w:t>
      </w:r>
    </w:p>
    <w:p w:rsidR="00F50673" w:rsidRPr="009504D2" w:rsidRDefault="008E511A" w:rsidP="00096804">
      <w:pPr>
        <w:pStyle w:val="a3"/>
        <w:jc w:val="right"/>
        <w:rPr>
          <w:rFonts w:ascii="Times New Roman" w:hAnsi="Times New Roman"/>
          <w:sz w:val="28"/>
          <w:szCs w:val="24"/>
        </w:rPr>
      </w:pPr>
      <w:r w:rsidRPr="009504D2">
        <w:rPr>
          <w:rFonts w:ascii="Times New Roman" w:hAnsi="Times New Roman"/>
          <w:sz w:val="28"/>
          <w:szCs w:val="24"/>
        </w:rPr>
        <w:t xml:space="preserve">протоколом заседания </w:t>
      </w:r>
    </w:p>
    <w:p w:rsidR="008E511A" w:rsidRPr="009504D2" w:rsidRDefault="008E511A" w:rsidP="00096804">
      <w:pPr>
        <w:pStyle w:val="a3"/>
        <w:jc w:val="right"/>
        <w:rPr>
          <w:rFonts w:ascii="Times New Roman" w:hAnsi="Times New Roman"/>
          <w:sz w:val="28"/>
          <w:szCs w:val="24"/>
        </w:rPr>
      </w:pPr>
      <w:r w:rsidRPr="009504D2">
        <w:rPr>
          <w:rFonts w:ascii="Times New Roman" w:hAnsi="Times New Roman"/>
          <w:sz w:val="28"/>
          <w:szCs w:val="24"/>
        </w:rPr>
        <w:t>Общественного совета</w:t>
      </w:r>
    </w:p>
    <w:p w:rsidR="008E511A" w:rsidRPr="009504D2" w:rsidRDefault="008E511A" w:rsidP="00096804">
      <w:pPr>
        <w:pStyle w:val="a3"/>
        <w:jc w:val="right"/>
        <w:rPr>
          <w:rFonts w:ascii="Times New Roman" w:hAnsi="Times New Roman"/>
          <w:sz w:val="28"/>
          <w:szCs w:val="24"/>
        </w:rPr>
      </w:pPr>
      <w:r w:rsidRPr="009504D2">
        <w:rPr>
          <w:rFonts w:ascii="Times New Roman" w:hAnsi="Times New Roman"/>
          <w:sz w:val="28"/>
          <w:szCs w:val="24"/>
        </w:rPr>
        <w:t>при Департаменте</w:t>
      </w:r>
      <w:r w:rsidR="00F50673" w:rsidRPr="009504D2">
        <w:rPr>
          <w:rFonts w:ascii="Times New Roman" w:hAnsi="Times New Roman"/>
          <w:sz w:val="28"/>
          <w:szCs w:val="24"/>
        </w:rPr>
        <w:t xml:space="preserve"> экономического </w:t>
      </w:r>
    </w:p>
    <w:p w:rsidR="00F50673" w:rsidRPr="009504D2" w:rsidRDefault="00F50673" w:rsidP="00096804">
      <w:pPr>
        <w:pStyle w:val="a3"/>
        <w:jc w:val="right"/>
        <w:rPr>
          <w:rFonts w:ascii="Times New Roman" w:hAnsi="Times New Roman"/>
          <w:sz w:val="28"/>
          <w:szCs w:val="24"/>
        </w:rPr>
      </w:pPr>
      <w:r w:rsidRPr="009504D2">
        <w:rPr>
          <w:rFonts w:ascii="Times New Roman" w:hAnsi="Times New Roman"/>
          <w:sz w:val="28"/>
          <w:szCs w:val="24"/>
        </w:rPr>
        <w:t>развития</w:t>
      </w:r>
      <w:r w:rsidR="008E511A" w:rsidRPr="009504D2">
        <w:rPr>
          <w:rFonts w:ascii="Times New Roman" w:hAnsi="Times New Roman"/>
          <w:sz w:val="28"/>
          <w:szCs w:val="24"/>
        </w:rPr>
        <w:t xml:space="preserve"> </w:t>
      </w:r>
      <w:r w:rsidRPr="009504D2">
        <w:rPr>
          <w:rFonts w:ascii="Times New Roman" w:hAnsi="Times New Roman"/>
          <w:sz w:val="28"/>
          <w:szCs w:val="24"/>
        </w:rPr>
        <w:t xml:space="preserve">и торговли </w:t>
      </w:r>
    </w:p>
    <w:p w:rsidR="00F50673" w:rsidRPr="009504D2" w:rsidRDefault="00F50673" w:rsidP="00096804">
      <w:pPr>
        <w:pStyle w:val="a3"/>
        <w:jc w:val="right"/>
        <w:rPr>
          <w:rFonts w:ascii="Times New Roman" w:hAnsi="Times New Roman"/>
          <w:sz w:val="28"/>
          <w:szCs w:val="24"/>
        </w:rPr>
      </w:pPr>
      <w:r w:rsidRPr="009504D2">
        <w:rPr>
          <w:rFonts w:ascii="Times New Roman" w:hAnsi="Times New Roman"/>
          <w:sz w:val="28"/>
          <w:szCs w:val="24"/>
        </w:rPr>
        <w:t>Ивановской области</w:t>
      </w:r>
    </w:p>
    <w:p w:rsidR="00F50673" w:rsidRPr="009504D2" w:rsidRDefault="00F50673" w:rsidP="00096804">
      <w:pPr>
        <w:pStyle w:val="a3"/>
        <w:jc w:val="right"/>
        <w:rPr>
          <w:rFonts w:ascii="Times New Roman" w:hAnsi="Times New Roman"/>
          <w:sz w:val="28"/>
          <w:szCs w:val="24"/>
        </w:rPr>
      </w:pPr>
      <w:r w:rsidRPr="009504D2">
        <w:rPr>
          <w:rFonts w:ascii="Times New Roman" w:hAnsi="Times New Roman"/>
          <w:sz w:val="28"/>
          <w:szCs w:val="24"/>
        </w:rPr>
        <w:t xml:space="preserve">от </w:t>
      </w:r>
      <w:r w:rsidR="002225A0" w:rsidRPr="002225A0">
        <w:rPr>
          <w:rFonts w:ascii="Times New Roman" w:hAnsi="Times New Roman"/>
          <w:sz w:val="28"/>
          <w:szCs w:val="24"/>
        </w:rPr>
        <w:t>1</w:t>
      </w:r>
      <w:r w:rsidR="002225A0">
        <w:rPr>
          <w:rFonts w:ascii="Times New Roman" w:hAnsi="Times New Roman"/>
          <w:sz w:val="28"/>
          <w:szCs w:val="24"/>
          <w:lang w:val="en-US"/>
        </w:rPr>
        <w:t>8.03.</w:t>
      </w:r>
      <w:r w:rsidR="009504D2" w:rsidRPr="009504D2">
        <w:rPr>
          <w:rFonts w:ascii="Times New Roman" w:hAnsi="Times New Roman"/>
          <w:sz w:val="28"/>
          <w:szCs w:val="24"/>
        </w:rPr>
        <w:t>202</w:t>
      </w:r>
      <w:r w:rsidR="0089173D" w:rsidRPr="0089173D">
        <w:rPr>
          <w:rFonts w:ascii="Times New Roman" w:hAnsi="Times New Roman"/>
          <w:sz w:val="28"/>
          <w:szCs w:val="24"/>
        </w:rPr>
        <w:t>1</w:t>
      </w:r>
      <w:r w:rsidR="009504D2" w:rsidRPr="009504D2">
        <w:rPr>
          <w:rFonts w:ascii="Times New Roman" w:hAnsi="Times New Roman"/>
          <w:sz w:val="28"/>
          <w:szCs w:val="24"/>
        </w:rPr>
        <w:t xml:space="preserve"> г.</w:t>
      </w:r>
      <w:r w:rsidRPr="009504D2">
        <w:rPr>
          <w:rFonts w:ascii="Times New Roman" w:hAnsi="Times New Roman"/>
          <w:sz w:val="28"/>
          <w:szCs w:val="24"/>
        </w:rPr>
        <w:t xml:space="preserve"> № </w:t>
      </w:r>
      <w:r w:rsidR="00954A35" w:rsidRPr="009504D2">
        <w:rPr>
          <w:rFonts w:ascii="Times New Roman" w:hAnsi="Times New Roman"/>
          <w:sz w:val="28"/>
          <w:szCs w:val="24"/>
        </w:rPr>
        <w:t>1</w:t>
      </w:r>
    </w:p>
    <w:p w:rsidR="00AC45A1" w:rsidRDefault="00AC45A1" w:rsidP="000968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0673" w:rsidRDefault="00F50673" w:rsidP="00F5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</w:t>
      </w:r>
      <w:r w:rsidR="0009778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</w:p>
    <w:p w:rsidR="00F50673" w:rsidRDefault="00F50673" w:rsidP="00F5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Департаменте экономического развития и торговли Ивановской области на 20</w:t>
      </w:r>
      <w:r w:rsidR="009504D2" w:rsidRPr="009504D2">
        <w:rPr>
          <w:rFonts w:ascii="Times New Roman" w:hAnsi="Times New Roman" w:cs="Times New Roman"/>
          <w:b/>
          <w:sz w:val="28"/>
          <w:szCs w:val="28"/>
        </w:rPr>
        <w:t>2</w:t>
      </w:r>
      <w:r w:rsidR="0089173D" w:rsidRPr="008917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0673" w:rsidRDefault="00F50673" w:rsidP="00F5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624"/>
        <w:gridCol w:w="7254"/>
        <w:gridCol w:w="2436"/>
      </w:tblGrid>
      <w:tr w:rsidR="00F50673" w:rsidTr="004C61CF">
        <w:tc>
          <w:tcPr>
            <w:tcW w:w="624" w:type="dxa"/>
          </w:tcPr>
          <w:p w:rsidR="00F50673" w:rsidRPr="0023510C" w:rsidRDefault="00F50673" w:rsidP="00F50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10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254" w:type="dxa"/>
          </w:tcPr>
          <w:p w:rsidR="00F50673" w:rsidRPr="0023510C" w:rsidRDefault="00F50673" w:rsidP="00F5067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510C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вопроса</w:t>
            </w:r>
          </w:p>
        </w:tc>
        <w:tc>
          <w:tcPr>
            <w:tcW w:w="2436" w:type="dxa"/>
          </w:tcPr>
          <w:p w:rsidR="00F50673" w:rsidRPr="0023510C" w:rsidRDefault="00561813" w:rsidP="0056181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510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Ориентировочный срок </w:t>
            </w:r>
          </w:p>
        </w:tc>
      </w:tr>
      <w:tr w:rsidR="00F50673" w:rsidRPr="009504D2" w:rsidTr="004C61CF">
        <w:trPr>
          <w:trHeight w:val="871"/>
        </w:trPr>
        <w:tc>
          <w:tcPr>
            <w:tcW w:w="624" w:type="dxa"/>
          </w:tcPr>
          <w:p w:rsidR="00F50673" w:rsidRPr="0023510C" w:rsidRDefault="00F50673" w:rsidP="00F50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54" w:type="dxa"/>
          </w:tcPr>
          <w:p w:rsidR="00DF359C" w:rsidRPr="0023510C" w:rsidRDefault="00DF359C" w:rsidP="00DF359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10C">
              <w:rPr>
                <w:rFonts w:ascii="Times New Roman" w:hAnsi="Times New Roman" w:cs="Times New Roman"/>
                <w:sz w:val="26"/>
                <w:szCs w:val="26"/>
              </w:rPr>
              <w:t>Избрание председателя и секретаря Общественного совета при Департаменте экономического развития и торговли Ивановской области.</w:t>
            </w:r>
          </w:p>
          <w:p w:rsidR="009504D2" w:rsidRPr="0023510C" w:rsidRDefault="001F21C1" w:rsidP="009504D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10C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Общественного совета на 20</w:t>
            </w:r>
            <w:r w:rsidR="009504D2" w:rsidRPr="00235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173D" w:rsidRPr="00235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04D2" w:rsidRPr="00235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510C">
              <w:rPr>
                <w:rFonts w:ascii="Times New Roman" w:hAnsi="Times New Roman" w:cs="Times New Roman"/>
                <w:sz w:val="26"/>
                <w:szCs w:val="26"/>
              </w:rPr>
              <w:t>год.</w:t>
            </w:r>
          </w:p>
          <w:p w:rsidR="0089173D" w:rsidRPr="0023510C" w:rsidRDefault="009504D2" w:rsidP="001C29B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3510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Рассмотрение и утверждение Доклада об антимонопольном </w:t>
            </w:r>
            <w:proofErr w:type="spellStart"/>
            <w:r w:rsidRPr="0023510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комплаенсе</w:t>
            </w:r>
            <w:proofErr w:type="spellEnd"/>
            <w:r w:rsidRPr="0023510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Департаменте экономического развития и торговли Ивановской области за 20</w:t>
            </w:r>
            <w:r w:rsidR="0089173D" w:rsidRPr="0023510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20</w:t>
            </w:r>
            <w:r w:rsidRPr="0023510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год.</w:t>
            </w:r>
            <w:proofErr w:type="gramEnd"/>
          </w:p>
        </w:tc>
        <w:tc>
          <w:tcPr>
            <w:tcW w:w="2436" w:type="dxa"/>
          </w:tcPr>
          <w:p w:rsidR="00F50673" w:rsidRPr="002225A0" w:rsidRDefault="002225A0" w:rsidP="00222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 w:rsidR="005B5D41" w:rsidRPr="002225A0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bookmarkStart w:id="0" w:name="_GoBack"/>
            <w:bookmarkEnd w:id="0"/>
            <w:r w:rsidR="005B5D41" w:rsidRPr="002225A0">
              <w:rPr>
                <w:rFonts w:ascii="Times New Roman" w:hAnsi="Times New Roman" w:cs="Times New Roman"/>
                <w:sz w:val="26"/>
                <w:szCs w:val="26"/>
              </w:rPr>
              <w:t>ртал 20</w:t>
            </w:r>
            <w:r w:rsidR="009504D2" w:rsidRPr="00222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173D" w:rsidRPr="002225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5B5D41" w:rsidRPr="002225A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F50673" w:rsidRPr="009504D2" w:rsidTr="004C61CF">
        <w:trPr>
          <w:trHeight w:val="700"/>
        </w:trPr>
        <w:tc>
          <w:tcPr>
            <w:tcW w:w="624" w:type="dxa"/>
          </w:tcPr>
          <w:p w:rsidR="00F50673" w:rsidRPr="0023510C" w:rsidRDefault="00F50673" w:rsidP="00F50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54" w:type="dxa"/>
          </w:tcPr>
          <w:p w:rsidR="00B14DD7" w:rsidRPr="00B14DD7" w:rsidRDefault="00B14DD7" w:rsidP="00B14DD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14DD7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практики применения и совершенствования правового регулирования  </w:t>
            </w:r>
            <w:proofErr w:type="spellStart"/>
            <w:r w:rsidRPr="00B14DD7">
              <w:rPr>
                <w:rFonts w:ascii="Times New Roman" w:hAnsi="Times New Roman" w:cs="Times New Roman"/>
                <w:sz w:val="26"/>
                <w:szCs w:val="26"/>
              </w:rPr>
              <w:t>упрощенной</w:t>
            </w:r>
            <w:proofErr w:type="spellEnd"/>
            <w:r w:rsidRPr="00B14DD7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налогообложения на территории Ивановской области. </w:t>
            </w:r>
          </w:p>
          <w:p w:rsidR="00592FCB" w:rsidRPr="0023510C" w:rsidRDefault="0057368F" w:rsidP="00573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AB1F76" w:rsidRPr="0023510C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реализации Плана мероприятий по правовому информированию и правовому просвещению населения Ивановкой области (распоряжение Правительства Ивановской области от </w:t>
            </w:r>
            <w:r w:rsidR="009504D2" w:rsidRPr="0023510C">
              <w:rPr>
                <w:rFonts w:ascii="Times New Roman" w:hAnsi="Times New Roman" w:cs="Times New Roman"/>
                <w:sz w:val="26"/>
                <w:szCs w:val="26"/>
              </w:rPr>
              <w:t>23.01.2019 № 5</w:t>
            </w:r>
            <w:r w:rsidR="00AB1F76" w:rsidRPr="0023510C">
              <w:rPr>
                <w:rFonts w:ascii="Times New Roman" w:hAnsi="Times New Roman" w:cs="Times New Roman"/>
                <w:sz w:val="26"/>
                <w:szCs w:val="26"/>
              </w:rPr>
              <w:t>-рп).</w:t>
            </w:r>
          </w:p>
        </w:tc>
        <w:tc>
          <w:tcPr>
            <w:tcW w:w="2436" w:type="dxa"/>
          </w:tcPr>
          <w:p w:rsidR="00F50673" w:rsidRPr="0023510C" w:rsidRDefault="00201BDA" w:rsidP="00891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10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561813" w:rsidRPr="0023510C">
              <w:rPr>
                <w:rFonts w:ascii="Times New Roman" w:hAnsi="Times New Roman" w:cs="Times New Roman"/>
                <w:sz w:val="26"/>
                <w:szCs w:val="26"/>
              </w:rPr>
              <w:t>квартал 20</w:t>
            </w:r>
            <w:r w:rsidR="009504D2" w:rsidRPr="00235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173D" w:rsidRPr="0023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561813" w:rsidRPr="0023510C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F50673" w:rsidRPr="009504D2" w:rsidTr="00821325">
        <w:trPr>
          <w:trHeight w:val="416"/>
        </w:trPr>
        <w:tc>
          <w:tcPr>
            <w:tcW w:w="624" w:type="dxa"/>
          </w:tcPr>
          <w:p w:rsidR="00F50673" w:rsidRPr="0023510C" w:rsidRDefault="00F50673" w:rsidP="00AE6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1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54" w:type="dxa"/>
          </w:tcPr>
          <w:p w:rsidR="007B2BD7" w:rsidRPr="00B14DD7" w:rsidRDefault="007B2BD7" w:rsidP="007B2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D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44E67" w:rsidRPr="00B14DD7">
              <w:rPr>
                <w:rFonts w:ascii="Times New Roman" w:hAnsi="Times New Roman" w:cs="Times New Roman"/>
                <w:sz w:val="26"/>
                <w:szCs w:val="26"/>
              </w:rPr>
              <w:t>Дискуссия на тему «</w:t>
            </w:r>
            <w:r w:rsidRPr="00B14DD7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административной нагрузки на бизнес и основные направления реформирования контрольно-надзорной деятельности в регионе в связи с вступлением </w:t>
            </w:r>
            <w:r w:rsidR="00592FCB" w:rsidRPr="00B14DD7">
              <w:rPr>
                <w:rFonts w:ascii="Times New Roman" w:hAnsi="Times New Roman" w:cs="Times New Roman"/>
                <w:sz w:val="26"/>
                <w:szCs w:val="26"/>
              </w:rPr>
              <w:t xml:space="preserve">в силу </w:t>
            </w:r>
            <w:r w:rsidRPr="00B14DD7">
              <w:rPr>
                <w:rFonts w:ascii="Times New Roman" w:hAnsi="Times New Roman" w:cs="Times New Roman"/>
                <w:sz w:val="26"/>
                <w:szCs w:val="26"/>
              </w:rPr>
              <w:t>с 01.07.2021 года Федерального закон</w:t>
            </w:r>
            <w:r w:rsidR="00744E67" w:rsidRPr="00B14D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4DD7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№ 248-ФЗ «О государственном контроле (надзоре) и муниципальном контроле в Российской Федерации». </w:t>
            </w:r>
          </w:p>
          <w:p w:rsidR="00DF5CA7" w:rsidRPr="00B14DD7" w:rsidRDefault="007B2BD7" w:rsidP="00821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D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4C61CF" w:rsidRPr="00B14DD7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реализации </w:t>
            </w:r>
            <w:r w:rsidR="009504D2" w:rsidRPr="00B14DD7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89173D" w:rsidRPr="00B14D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813" w:rsidRPr="00B14DD7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4C61CF" w:rsidRPr="00B14DD7">
              <w:rPr>
                <w:rFonts w:ascii="Times New Roman" w:hAnsi="Times New Roman" w:cs="Times New Roman"/>
                <w:sz w:val="26"/>
                <w:szCs w:val="26"/>
              </w:rPr>
              <w:t>Плана отдельных мероприятий по противодействию коррупции в Департаменте экономического развития и торговли Ивановской области.</w:t>
            </w:r>
          </w:p>
        </w:tc>
        <w:tc>
          <w:tcPr>
            <w:tcW w:w="2436" w:type="dxa"/>
          </w:tcPr>
          <w:p w:rsidR="00F50673" w:rsidRPr="0023510C" w:rsidRDefault="004C61CF" w:rsidP="00891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10C">
              <w:rPr>
                <w:rFonts w:ascii="Times New Roman" w:hAnsi="Times New Roman" w:cs="Times New Roman"/>
                <w:sz w:val="26"/>
                <w:szCs w:val="26"/>
              </w:rPr>
              <w:t>3 квартал 20</w:t>
            </w:r>
            <w:r w:rsidR="009504D2" w:rsidRPr="00235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173D" w:rsidRPr="00235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3510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F50673" w:rsidRPr="009504D2" w:rsidTr="0089173D">
        <w:trPr>
          <w:trHeight w:val="736"/>
        </w:trPr>
        <w:tc>
          <w:tcPr>
            <w:tcW w:w="624" w:type="dxa"/>
          </w:tcPr>
          <w:p w:rsidR="00F50673" w:rsidRPr="0023510C" w:rsidRDefault="00F50673" w:rsidP="00F50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1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54" w:type="dxa"/>
          </w:tcPr>
          <w:p w:rsidR="00FD08D2" w:rsidRPr="00B14DD7" w:rsidRDefault="00744E67" w:rsidP="0089173D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D7">
              <w:rPr>
                <w:rFonts w:ascii="Times New Roman" w:hAnsi="Times New Roman" w:cs="Times New Roman"/>
                <w:sz w:val="26"/>
                <w:szCs w:val="26"/>
              </w:rPr>
              <w:t>Открытое о</w:t>
            </w:r>
            <w:r w:rsidR="00FD08D2" w:rsidRPr="00B14DD7">
              <w:rPr>
                <w:rFonts w:ascii="Times New Roman" w:hAnsi="Times New Roman" w:cs="Times New Roman"/>
                <w:sz w:val="26"/>
                <w:szCs w:val="26"/>
              </w:rPr>
              <w:t xml:space="preserve">бсуждение </w:t>
            </w:r>
            <w:proofErr w:type="gramStart"/>
            <w:r w:rsidR="00FD08D2" w:rsidRPr="00B14DD7">
              <w:rPr>
                <w:rFonts w:ascii="Times New Roman" w:hAnsi="Times New Roman" w:cs="Times New Roman"/>
                <w:sz w:val="26"/>
                <w:szCs w:val="26"/>
              </w:rPr>
              <w:t>эффективности действующей системы проведения оценки регу</w:t>
            </w:r>
            <w:r w:rsidRPr="00B14DD7">
              <w:rPr>
                <w:rFonts w:ascii="Times New Roman" w:hAnsi="Times New Roman" w:cs="Times New Roman"/>
                <w:sz w:val="26"/>
                <w:szCs w:val="26"/>
              </w:rPr>
              <w:t>лирующего воздействия проектов нормативных правовых актов</w:t>
            </w:r>
            <w:proofErr w:type="gramEnd"/>
            <w:r w:rsidRPr="00B14DD7">
              <w:rPr>
                <w:rFonts w:ascii="Times New Roman" w:hAnsi="Times New Roman" w:cs="Times New Roman"/>
                <w:sz w:val="26"/>
                <w:szCs w:val="26"/>
              </w:rPr>
              <w:t xml:space="preserve"> как показателя инвестиционного климата в регионе. </w:t>
            </w:r>
          </w:p>
          <w:p w:rsidR="00FF1952" w:rsidRPr="00B14DD7" w:rsidRDefault="008C51CD" w:rsidP="0089173D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D7">
              <w:rPr>
                <w:rFonts w:ascii="Times New Roman" w:hAnsi="Times New Roman" w:cs="Times New Roman"/>
                <w:sz w:val="26"/>
                <w:szCs w:val="26"/>
              </w:rPr>
              <w:t>Формирование плана работ</w:t>
            </w:r>
            <w:r w:rsidR="0009778C" w:rsidRPr="00B14DD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14DD7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совета на 20</w:t>
            </w:r>
            <w:r w:rsidR="001F21C1" w:rsidRPr="00B14D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173D" w:rsidRPr="00B14D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14DD7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436" w:type="dxa"/>
          </w:tcPr>
          <w:p w:rsidR="00F50673" w:rsidRPr="0023510C" w:rsidRDefault="005B5D41" w:rsidP="00891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10C">
              <w:rPr>
                <w:rFonts w:ascii="Times New Roman" w:hAnsi="Times New Roman" w:cs="Times New Roman"/>
                <w:sz w:val="26"/>
                <w:szCs w:val="26"/>
              </w:rPr>
              <w:t>4 квартал 20</w:t>
            </w:r>
            <w:r w:rsidR="009504D2" w:rsidRPr="00235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173D" w:rsidRPr="002351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 w:rsidRPr="0023510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F50673" w:rsidRPr="00F50673" w:rsidRDefault="00F50673" w:rsidP="0023510C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F50673" w:rsidRPr="00F50673" w:rsidSect="0023510C">
      <w:pgSz w:w="11906" w:h="16838"/>
      <w:pgMar w:top="1134" w:right="849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B8B"/>
    <w:multiLevelType w:val="hybridMultilevel"/>
    <w:tmpl w:val="EBE09D40"/>
    <w:lvl w:ilvl="0" w:tplc="FA30AF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3547"/>
    <w:multiLevelType w:val="hybridMultilevel"/>
    <w:tmpl w:val="F542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4669"/>
    <w:multiLevelType w:val="hybridMultilevel"/>
    <w:tmpl w:val="7FA8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6E66"/>
    <w:multiLevelType w:val="hybridMultilevel"/>
    <w:tmpl w:val="F4B08F8C"/>
    <w:lvl w:ilvl="0" w:tplc="B9C2C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9321A"/>
    <w:multiLevelType w:val="hybridMultilevel"/>
    <w:tmpl w:val="63B0B8C4"/>
    <w:lvl w:ilvl="0" w:tplc="A06A8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45B0C"/>
    <w:multiLevelType w:val="hybridMultilevel"/>
    <w:tmpl w:val="30EA11BE"/>
    <w:lvl w:ilvl="0" w:tplc="95AC7B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A11B5"/>
    <w:multiLevelType w:val="hybridMultilevel"/>
    <w:tmpl w:val="CA32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53218"/>
    <w:multiLevelType w:val="hybridMultilevel"/>
    <w:tmpl w:val="F208DC5C"/>
    <w:lvl w:ilvl="0" w:tplc="246A8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B42700"/>
    <w:multiLevelType w:val="hybridMultilevel"/>
    <w:tmpl w:val="D2581466"/>
    <w:lvl w:ilvl="0" w:tplc="E0FEFD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408CB"/>
    <w:multiLevelType w:val="hybridMultilevel"/>
    <w:tmpl w:val="CE4C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71CE1"/>
    <w:multiLevelType w:val="hybridMultilevel"/>
    <w:tmpl w:val="E19A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16EC4"/>
    <w:multiLevelType w:val="hybridMultilevel"/>
    <w:tmpl w:val="C5560124"/>
    <w:lvl w:ilvl="0" w:tplc="E64EF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769C9"/>
    <w:multiLevelType w:val="hybridMultilevel"/>
    <w:tmpl w:val="D2D8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A2467"/>
    <w:multiLevelType w:val="hybridMultilevel"/>
    <w:tmpl w:val="A748E26E"/>
    <w:lvl w:ilvl="0" w:tplc="4BA8E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67FED"/>
    <w:multiLevelType w:val="hybridMultilevel"/>
    <w:tmpl w:val="C1B60378"/>
    <w:lvl w:ilvl="0" w:tplc="AD24E4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E13F9"/>
    <w:multiLevelType w:val="hybridMultilevel"/>
    <w:tmpl w:val="6692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42688"/>
    <w:multiLevelType w:val="hybridMultilevel"/>
    <w:tmpl w:val="1FA42052"/>
    <w:lvl w:ilvl="0" w:tplc="7D0CD0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85F67"/>
    <w:multiLevelType w:val="hybridMultilevel"/>
    <w:tmpl w:val="F542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9750E"/>
    <w:multiLevelType w:val="hybridMultilevel"/>
    <w:tmpl w:val="F208DC5C"/>
    <w:lvl w:ilvl="0" w:tplc="246A8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2"/>
  </w:num>
  <w:num w:numId="5">
    <w:abstractNumId w:val="5"/>
  </w:num>
  <w:num w:numId="6">
    <w:abstractNumId w:val="7"/>
  </w:num>
  <w:num w:numId="7">
    <w:abstractNumId w:val="15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16"/>
  </w:num>
  <w:num w:numId="13">
    <w:abstractNumId w:val="0"/>
  </w:num>
  <w:num w:numId="14">
    <w:abstractNumId w:val="6"/>
  </w:num>
  <w:num w:numId="15">
    <w:abstractNumId w:val="2"/>
  </w:num>
  <w:num w:numId="16">
    <w:abstractNumId w:val="11"/>
  </w:num>
  <w:num w:numId="17">
    <w:abstractNumId w:val="1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32808"/>
    <w:rsid w:val="00037543"/>
    <w:rsid w:val="00094457"/>
    <w:rsid w:val="00096804"/>
    <w:rsid w:val="0009778C"/>
    <w:rsid w:val="00110E91"/>
    <w:rsid w:val="00147190"/>
    <w:rsid w:val="001C29B8"/>
    <w:rsid w:val="001F21C1"/>
    <w:rsid w:val="00201BDA"/>
    <w:rsid w:val="002225A0"/>
    <w:rsid w:val="0023510C"/>
    <w:rsid w:val="002F4ACD"/>
    <w:rsid w:val="004A6D7F"/>
    <w:rsid w:val="004C61CF"/>
    <w:rsid w:val="00561813"/>
    <w:rsid w:val="0057368F"/>
    <w:rsid w:val="00592FCB"/>
    <w:rsid w:val="005B5D41"/>
    <w:rsid w:val="00744E67"/>
    <w:rsid w:val="007B2BD7"/>
    <w:rsid w:val="00821325"/>
    <w:rsid w:val="0089173D"/>
    <w:rsid w:val="008C51CD"/>
    <w:rsid w:val="008E511A"/>
    <w:rsid w:val="009504D2"/>
    <w:rsid w:val="00954A35"/>
    <w:rsid w:val="009F5D69"/>
    <w:rsid w:val="00A932AF"/>
    <w:rsid w:val="00AB1F76"/>
    <w:rsid w:val="00AC45A1"/>
    <w:rsid w:val="00AE6B15"/>
    <w:rsid w:val="00B14DD7"/>
    <w:rsid w:val="00B75163"/>
    <w:rsid w:val="00C73614"/>
    <w:rsid w:val="00CD0674"/>
    <w:rsid w:val="00D67B63"/>
    <w:rsid w:val="00DF359C"/>
    <w:rsid w:val="00DF5CA7"/>
    <w:rsid w:val="00E82D01"/>
    <w:rsid w:val="00E919F3"/>
    <w:rsid w:val="00EC2D75"/>
    <w:rsid w:val="00F50673"/>
    <w:rsid w:val="00F92076"/>
    <w:rsid w:val="00FD08D2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506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5067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5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21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506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5067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5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21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msmirnova</dc:creator>
  <cp:lastModifiedBy>msmirnova</cp:lastModifiedBy>
  <cp:revision>3</cp:revision>
  <cp:lastPrinted>2021-03-11T13:52:00Z</cp:lastPrinted>
  <dcterms:created xsi:type="dcterms:W3CDTF">2021-03-11T14:04:00Z</dcterms:created>
  <dcterms:modified xsi:type="dcterms:W3CDTF">2021-03-31T13:55:00Z</dcterms:modified>
</cp:coreProperties>
</file>