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28E" w:rsidRPr="00D175AC" w:rsidRDefault="0080728E" w:rsidP="00D82DE4">
      <w:pPr>
        <w:pStyle w:val="ab"/>
        <w:tabs>
          <w:tab w:val="left" w:pos="709"/>
        </w:tabs>
        <w:jc w:val="center"/>
        <w:rPr>
          <w:rFonts w:ascii="Times New Roman" w:hAnsi="Times New Roman" w:cs="Times New Roman"/>
          <w:sz w:val="28"/>
          <w:szCs w:val="28"/>
        </w:rPr>
      </w:pPr>
      <w:r w:rsidRPr="00D175AC">
        <w:rPr>
          <w:rFonts w:ascii="Times New Roman" w:hAnsi="Times New Roman" w:cs="Times New Roman"/>
          <w:noProof/>
          <w:sz w:val="28"/>
          <w:szCs w:val="28"/>
          <w:lang w:eastAsia="ru-RU"/>
        </w:rPr>
        <w:drawing>
          <wp:inline distT="0" distB="0" distL="0" distR="0" wp14:anchorId="6D91362A" wp14:editId="76D7D42D">
            <wp:extent cx="8286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657225"/>
                    </a:xfrm>
                    <a:prstGeom prst="rect">
                      <a:avLst/>
                    </a:prstGeom>
                    <a:noFill/>
                    <a:ln>
                      <a:noFill/>
                    </a:ln>
                  </pic:spPr>
                </pic:pic>
              </a:graphicData>
            </a:graphic>
          </wp:inline>
        </w:drawing>
      </w:r>
    </w:p>
    <w:p w:rsidR="0080728E" w:rsidRPr="00D175AC" w:rsidRDefault="0080728E" w:rsidP="00D82DE4">
      <w:pPr>
        <w:pStyle w:val="a4"/>
        <w:pBdr>
          <w:bottom w:val="single" w:sz="4" w:space="1" w:color="auto"/>
        </w:pBdr>
        <w:jc w:val="center"/>
        <w:rPr>
          <w:b/>
          <w:szCs w:val="28"/>
        </w:rPr>
      </w:pPr>
      <w:r w:rsidRPr="00D175AC">
        <w:rPr>
          <w:b/>
          <w:szCs w:val="28"/>
        </w:rPr>
        <w:t>ДЕПАРТАМЕНТ ЭКОНОМИЧЕСКОГО РАЗВИТИЯ И ТОРГОВЛИ ИВАНОВСКОЙ ОБЛАСТИ</w:t>
      </w:r>
    </w:p>
    <w:p w:rsidR="00CB62F0" w:rsidRDefault="00A57044" w:rsidP="00D82DE4">
      <w:pPr>
        <w:spacing w:after="0" w:line="240" w:lineRule="auto"/>
        <w:jc w:val="center"/>
        <w:rPr>
          <w:rFonts w:ascii="Times New Roman" w:hAnsi="Times New Roman" w:cs="Times New Roman"/>
        </w:rPr>
      </w:pPr>
      <w:r w:rsidRPr="00D175AC">
        <w:rPr>
          <w:rFonts w:ascii="Times New Roman" w:hAnsi="Times New Roman" w:cs="Times New Roman"/>
        </w:rPr>
        <w:t>153000, г. И</w:t>
      </w:r>
      <w:r w:rsidR="00067B47" w:rsidRPr="00D175AC">
        <w:rPr>
          <w:rFonts w:ascii="Times New Roman" w:hAnsi="Times New Roman" w:cs="Times New Roman"/>
        </w:rPr>
        <w:t xml:space="preserve">ваново, пл. Революции, д. 2/1, </w:t>
      </w:r>
      <w:r w:rsidRPr="00D175AC">
        <w:rPr>
          <w:rFonts w:ascii="Times New Roman" w:hAnsi="Times New Roman" w:cs="Times New Roman"/>
        </w:rPr>
        <w:t>тел</w:t>
      </w:r>
      <w:r w:rsidR="00E22CFB">
        <w:rPr>
          <w:rFonts w:ascii="Times New Roman" w:hAnsi="Times New Roman" w:cs="Times New Roman"/>
        </w:rPr>
        <w:t>.</w:t>
      </w:r>
      <w:r w:rsidRPr="00D175AC">
        <w:rPr>
          <w:rFonts w:ascii="Times New Roman" w:hAnsi="Times New Roman" w:cs="Times New Roman"/>
        </w:rPr>
        <w:t xml:space="preserve">: </w:t>
      </w:r>
      <w:r w:rsidR="003B6874" w:rsidRPr="00D175AC">
        <w:rPr>
          <w:rFonts w:ascii="Times New Roman" w:hAnsi="Times New Roman" w:cs="Times New Roman"/>
        </w:rPr>
        <w:t>+7</w:t>
      </w:r>
      <w:r w:rsidRPr="00D175AC">
        <w:rPr>
          <w:rFonts w:ascii="Times New Roman" w:hAnsi="Times New Roman" w:cs="Times New Roman"/>
        </w:rPr>
        <w:t xml:space="preserve">(4932) 32-73-48, факс: </w:t>
      </w:r>
      <w:r w:rsidR="003B6874" w:rsidRPr="00D175AC">
        <w:rPr>
          <w:rFonts w:ascii="Times New Roman" w:hAnsi="Times New Roman" w:cs="Times New Roman"/>
        </w:rPr>
        <w:t>+7</w:t>
      </w:r>
      <w:r w:rsidRPr="00D175AC">
        <w:rPr>
          <w:rFonts w:ascii="Times New Roman" w:hAnsi="Times New Roman" w:cs="Times New Roman"/>
        </w:rPr>
        <w:t>(4932) 30-89-66,</w:t>
      </w:r>
      <w:r w:rsidR="00D82DE4">
        <w:rPr>
          <w:rFonts w:ascii="Times New Roman" w:hAnsi="Times New Roman" w:cs="Times New Roman"/>
        </w:rPr>
        <w:t xml:space="preserve"> </w:t>
      </w:r>
      <w:r w:rsidRPr="00D175AC">
        <w:rPr>
          <w:rFonts w:ascii="Times New Roman" w:hAnsi="Times New Roman" w:cs="Times New Roman"/>
        </w:rPr>
        <w:t xml:space="preserve"> </w:t>
      </w:r>
      <w:r w:rsidR="00D82DE4">
        <w:rPr>
          <w:rFonts w:ascii="Times New Roman" w:hAnsi="Times New Roman" w:cs="Times New Roman"/>
        </w:rPr>
        <w:br/>
      </w:r>
      <w:r w:rsidRPr="00D175AC">
        <w:rPr>
          <w:rFonts w:ascii="Times New Roman" w:hAnsi="Times New Roman" w:cs="Times New Roman"/>
          <w:lang w:val="en-US"/>
        </w:rPr>
        <w:t>e</w:t>
      </w:r>
      <w:r w:rsidRPr="00D175AC">
        <w:rPr>
          <w:rFonts w:ascii="Times New Roman" w:hAnsi="Times New Roman" w:cs="Times New Roman"/>
        </w:rPr>
        <w:t>-</w:t>
      </w:r>
      <w:r w:rsidRPr="00D175AC">
        <w:rPr>
          <w:rFonts w:ascii="Times New Roman" w:hAnsi="Times New Roman" w:cs="Times New Roman"/>
          <w:lang w:val="en-US"/>
        </w:rPr>
        <w:t>mail</w:t>
      </w:r>
      <w:r w:rsidRPr="00D175AC">
        <w:rPr>
          <w:rFonts w:ascii="Times New Roman" w:hAnsi="Times New Roman" w:cs="Times New Roman"/>
        </w:rPr>
        <w:t xml:space="preserve">: </w:t>
      </w:r>
      <w:proofErr w:type="spellStart"/>
      <w:r w:rsidRPr="00D175AC">
        <w:rPr>
          <w:rFonts w:ascii="Times New Roman" w:hAnsi="Times New Roman" w:cs="Times New Roman"/>
          <w:lang w:val="en-US"/>
        </w:rPr>
        <w:t>derit</w:t>
      </w:r>
      <w:proofErr w:type="spellEnd"/>
      <w:r w:rsidRPr="00D175AC">
        <w:rPr>
          <w:rFonts w:ascii="Times New Roman" w:hAnsi="Times New Roman" w:cs="Times New Roman"/>
        </w:rPr>
        <w:t>@</w:t>
      </w:r>
      <w:proofErr w:type="spellStart"/>
      <w:r w:rsidRPr="00D175AC">
        <w:rPr>
          <w:rFonts w:ascii="Times New Roman" w:hAnsi="Times New Roman" w:cs="Times New Roman"/>
          <w:lang w:val="en-US"/>
        </w:rPr>
        <w:t>iva</w:t>
      </w:r>
      <w:r w:rsidR="008F684D">
        <w:rPr>
          <w:rFonts w:ascii="Times New Roman" w:hAnsi="Times New Roman" w:cs="Times New Roman"/>
          <w:lang w:val="en-US"/>
        </w:rPr>
        <w:t>n</w:t>
      </w:r>
      <w:r w:rsidRPr="00D175AC">
        <w:rPr>
          <w:rFonts w:ascii="Times New Roman" w:hAnsi="Times New Roman" w:cs="Times New Roman"/>
          <w:lang w:val="en-US"/>
        </w:rPr>
        <w:t>ovoobl</w:t>
      </w:r>
      <w:proofErr w:type="spellEnd"/>
      <w:r w:rsidRPr="00D175AC">
        <w:rPr>
          <w:rFonts w:ascii="Times New Roman" w:hAnsi="Times New Roman" w:cs="Times New Roman"/>
        </w:rPr>
        <w:t>.</w:t>
      </w:r>
      <w:proofErr w:type="spellStart"/>
      <w:r w:rsidRPr="00D175AC">
        <w:rPr>
          <w:rFonts w:ascii="Times New Roman" w:hAnsi="Times New Roman" w:cs="Times New Roman"/>
          <w:lang w:val="en-US"/>
        </w:rPr>
        <w:t>ru</w:t>
      </w:r>
      <w:proofErr w:type="spellEnd"/>
      <w:r w:rsidRPr="00D175AC">
        <w:rPr>
          <w:rFonts w:ascii="Times New Roman" w:hAnsi="Times New Roman" w:cs="Times New Roman"/>
        </w:rPr>
        <w:t>, http://derit.iva</w:t>
      </w:r>
      <w:r w:rsidR="008F684D">
        <w:rPr>
          <w:rFonts w:ascii="Times New Roman" w:hAnsi="Times New Roman" w:cs="Times New Roman"/>
          <w:lang w:val="en-US"/>
        </w:rPr>
        <w:t>n</w:t>
      </w:r>
      <w:r w:rsidRPr="00D175AC">
        <w:rPr>
          <w:rFonts w:ascii="Times New Roman" w:hAnsi="Times New Roman" w:cs="Times New Roman"/>
        </w:rPr>
        <w:t>ovoobl.ru</w:t>
      </w:r>
    </w:p>
    <w:p w:rsidR="00D175AC" w:rsidRPr="00D175AC" w:rsidRDefault="00D175AC" w:rsidP="00D175AC">
      <w:pPr>
        <w:spacing w:after="0" w:line="240" w:lineRule="auto"/>
        <w:ind w:firstLine="709"/>
        <w:jc w:val="center"/>
        <w:rPr>
          <w:rFonts w:ascii="Times New Roman" w:hAnsi="Times New Roman" w:cs="Times New Roman"/>
          <w:sz w:val="28"/>
          <w:szCs w:val="28"/>
        </w:rPr>
      </w:pPr>
    </w:p>
    <w:p w:rsidR="00D175AC" w:rsidRPr="00D175AC" w:rsidRDefault="00D175AC" w:rsidP="00D175AC">
      <w:pPr>
        <w:spacing w:after="0" w:line="240" w:lineRule="auto"/>
        <w:ind w:firstLine="709"/>
        <w:jc w:val="center"/>
        <w:rPr>
          <w:rFonts w:ascii="Times New Roman" w:hAnsi="Times New Roman" w:cs="Times New Roman"/>
          <w:spacing w:val="32"/>
          <w:sz w:val="28"/>
          <w:szCs w:val="28"/>
        </w:rPr>
      </w:pPr>
    </w:p>
    <w:p w:rsidR="0080728E" w:rsidRDefault="00067B47" w:rsidP="00D82DE4">
      <w:pPr>
        <w:pStyle w:val="1"/>
        <w:spacing w:before="0" w:after="0"/>
        <w:jc w:val="center"/>
        <w:rPr>
          <w:rFonts w:ascii="Times New Roman" w:hAnsi="Times New Roman" w:cs="Times New Roman"/>
          <w:sz w:val="28"/>
          <w:szCs w:val="28"/>
        </w:rPr>
      </w:pPr>
      <w:r w:rsidRPr="00D175AC">
        <w:rPr>
          <w:rFonts w:ascii="Times New Roman" w:hAnsi="Times New Roman" w:cs="Times New Roman"/>
          <w:sz w:val="28"/>
          <w:szCs w:val="28"/>
        </w:rPr>
        <w:t>ПРИКАЗ</w:t>
      </w:r>
    </w:p>
    <w:p w:rsidR="00D82DE4" w:rsidRPr="00D82DE4" w:rsidRDefault="00D82DE4" w:rsidP="00D82DE4">
      <w:pPr>
        <w:spacing w:after="0" w:line="240" w:lineRule="auto"/>
        <w:jc w:val="center"/>
        <w:rPr>
          <w:rFonts w:ascii="Times New Roman" w:eastAsia="Times New Roman" w:hAnsi="Times New Roman" w:cs="Times New Roman"/>
          <w:b/>
          <w:bCs/>
          <w:kern w:val="32"/>
          <w:sz w:val="28"/>
          <w:szCs w:val="28"/>
          <w:lang w:eastAsia="ru-RU"/>
        </w:rPr>
      </w:pPr>
    </w:p>
    <w:p w:rsidR="0080728E" w:rsidRPr="00D175AC" w:rsidRDefault="002F696D" w:rsidP="006F3C0F">
      <w:pPr>
        <w:spacing w:after="0" w:line="240" w:lineRule="auto"/>
        <w:ind w:right="283"/>
        <w:jc w:val="both"/>
        <w:rPr>
          <w:rFonts w:ascii="Times New Roman" w:hAnsi="Times New Roman" w:cs="Times New Roman"/>
          <w:sz w:val="28"/>
          <w:szCs w:val="28"/>
        </w:rPr>
      </w:pPr>
      <w:r w:rsidRPr="00D175AC">
        <w:rPr>
          <w:rFonts w:ascii="Times New Roman" w:hAnsi="Times New Roman" w:cs="Times New Roman"/>
          <w:sz w:val="28"/>
          <w:szCs w:val="28"/>
        </w:rPr>
        <w:t>«</w:t>
      </w:r>
      <w:r w:rsidR="00D175AC">
        <w:rPr>
          <w:rFonts w:ascii="Times New Roman" w:hAnsi="Times New Roman" w:cs="Times New Roman"/>
          <w:sz w:val="28"/>
          <w:szCs w:val="28"/>
        </w:rPr>
        <w:t>____»</w:t>
      </w:r>
      <w:r w:rsidR="00945048" w:rsidRPr="00D175AC">
        <w:rPr>
          <w:rFonts w:ascii="Times New Roman" w:hAnsi="Times New Roman" w:cs="Times New Roman"/>
          <w:sz w:val="28"/>
          <w:szCs w:val="28"/>
        </w:rPr>
        <w:t xml:space="preserve"> __</w:t>
      </w:r>
      <w:r w:rsidR="003B6874" w:rsidRPr="00D175AC">
        <w:rPr>
          <w:rFonts w:ascii="Times New Roman" w:hAnsi="Times New Roman" w:cs="Times New Roman"/>
          <w:sz w:val="28"/>
          <w:szCs w:val="28"/>
        </w:rPr>
        <w:t>____</w:t>
      </w:r>
      <w:r w:rsidR="00D175AC">
        <w:rPr>
          <w:rFonts w:ascii="Times New Roman" w:hAnsi="Times New Roman" w:cs="Times New Roman"/>
          <w:sz w:val="28"/>
          <w:szCs w:val="28"/>
        </w:rPr>
        <w:t>_</w:t>
      </w:r>
      <w:proofErr w:type="gramStart"/>
      <w:r w:rsidR="00945048" w:rsidRPr="00D175AC">
        <w:rPr>
          <w:rFonts w:ascii="Times New Roman" w:hAnsi="Times New Roman" w:cs="Times New Roman"/>
          <w:sz w:val="28"/>
          <w:szCs w:val="28"/>
        </w:rPr>
        <w:t>_</w:t>
      </w:r>
      <w:r w:rsidR="008F31F6" w:rsidRPr="00D175AC">
        <w:rPr>
          <w:rFonts w:ascii="Times New Roman" w:hAnsi="Times New Roman" w:cs="Times New Roman"/>
          <w:sz w:val="28"/>
          <w:szCs w:val="28"/>
        </w:rPr>
        <w:t xml:space="preserve"> </w:t>
      </w:r>
      <w:r w:rsidR="001E1F68" w:rsidRPr="00D175AC">
        <w:rPr>
          <w:rFonts w:ascii="Times New Roman" w:hAnsi="Times New Roman" w:cs="Times New Roman"/>
          <w:sz w:val="28"/>
          <w:szCs w:val="28"/>
        </w:rPr>
        <w:t xml:space="preserve"> </w:t>
      </w:r>
      <w:r w:rsidR="00600245" w:rsidRPr="00D175AC">
        <w:rPr>
          <w:rFonts w:ascii="Times New Roman" w:hAnsi="Times New Roman" w:cs="Times New Roman"/>
          <w:sz w:val="28"/>
          <w:szCs w:val="28"/>
        </w:rPr>
        <w:t>20</w:t>
      </w:r>
      <w:r w:rsidR="007973FE" w:rsidRPr="00D175AC">
        <w:rPr>
          <w:rFonts w:ascii="Times New Roman" w:hAnsi="Times New Roman" w:cs="Times New Roman"/>
          <w:sz w:val="28"/>
          <w:szCs w:val="28"/>
        </w:rPr>
        <w:t>2</w:t>
      </w:r>
      <w:r w:rsidR="003B6874" w:rsidRPr="00D175AC">
        <w:rPr>
          <w:rFonts w:ascii="Times New Roman" w:hAnsi="Times New Roman" w:cs="Times New Roman"/>
          <w:sz w:val="28"/>
          <w:szCs w:val="28"/>
        </w:rPr>
        <w:t>5</w:t>
      </w:r>
      <w:proofErr w:type="gramEnd"/>
      <w:r w:rsidR="00D82DE4">
        <w:rPr>
          <w:rFonts w:ascii="Times New Roman" w:hAnsi="Times New Roman" w:cs="Times New Roman"/>
          <w:sz w:val="28"/>
          <w:szCs w:val="28"/>
        </w:rPr>
        <w:tab/>
      </w:r>
      <w:r w:rsidR="00D82DE4">
        <w:rPr>
          <w:rFonts w:ascii="Times New Roman" w:hAnsi="Times New Roman" w:cs="Times New Roman"/>
          <w:sz w:val="28"/>
          <w:szCs w:val="28"/>
        </w:rPr>
        <w:tab/>
      </w:r>
      <w:r w:rsidR="00D82DE4">
        <w:rPr>
          <w:rFonts w:ascii="Times New Roman" w:hAnsi="Times New Roman" w:cs="Times New Roman"/>
          <w:sz w:val="28"/>
          <w:szCs w:val="28"/>
        </w:rPr>
        <w:tab/>
      </w:r>
      <w:r w:rsidR="00D82DE4">
        <w:rPr>
          <w:rFonts w:ascii="Times New Roman" w:hAnsi="Times New Roman" w:cs="Times New Roman"/>
          <w:sz w:val="28"/>
          <w:szCs w:val="28"/>
        </w:rPr>
        <w:tab/>
      </w:r>
      <w:r w:rsidR="00D82DE4">
        <w:rPr>
          <w:rFonts w:ascii="Times New Roman" w:hAnsi="Times New Roman" w:cs="Times New Roman"/>
          <w:sz w:val="28"/>
          <w:szCs w:val="28"/>
        </w:rPr>
        <w:tab/>
      </w:r>
      <w:r w:rsidR="00D82DE4">
        <w:rPr>
          <w:rFonts w:ascii="Times New Roman" w:hAnsi="Times New Roman" w:cs="Times New Roman"/>
          <w:sz w:val="28"/>
          <w:szCs w:val="28"/>
        </w:rPr>
        <w:tab/>
      </w:r>
      <w:r w:rsidR="006F3C0F">
        <w:rPr>
          <w:rFonts w:ascii="Times New Roman" w:hAnsi="Times New Roman" w:cs="Times New Roman"/>
          <w:sz w:val="28"/>
          <w:szCs w:val="28"/>
        </w:rPr>
        <w:tab/>
      </w:r>
      <w:r w:rsidR="00D82DE4">
        <w:rPr>
          <w:rFonts w:ascii="Times New Roman" w:hAnsi="Times New Roman" w:cs="Times New Roman"/>
          <w:sz w:val="28"/>
          <w:szCs w:val="28"/>
        </w:rPr>
        <w:tab/>
      </w:r>
      <w:r w:rsidR="0080728E" w:rsidRPr="00D175AC">
        <w:rPr>
          <w:rFonts w:ascii="Times New Roman" w:hAnsi="Times New Roman" w:cs="Times New Roman"/>
          <w:sz w:val="28"/>
          <w:szCs w:val="28"/>
        </w:rPr>
        <w:t xml:space="preserve">№ </w:t>
      </w:r>
      <w:r w:rsidR="00945048" w:rsidRPr="00D175AC">
        <w:rPr>
          <w:rFonts w:ascii="Times New Roman" w:hAnsi="Times New Roman" w:cs="Times New Roman"/>
          <w:sz w:val="28"/>
          <w:szCs w:val="28"/>
        </w:rPr>
        <w:t>___</w:t>
      </w:r>
      <w:r w:rsidR="00B76E3D" w:rsidRPr="00D175AC">
        <w:rPr>
          <w:rFonts w:ascii="Times New Roman" w:hAnsi="Times New Roman" w:cs="Times New Roman"/>
          <w:sz w:val="28"/>
          <w:szCs w:val="28"/>
        </w:rPr>
        <w:t>-</w:t>
      </w:r>
      <w:r w:rsidR="00067B47" w:rsidRPr="00D175AC">
        <w:rPr>
          <w:rFonts w:ascii="Times New Roman" w:hAnsi="Times New Roman" w:cs="Times New Roman"/>
          <w:sz w:val="28"/>
          <w:szCs w:val="28"/>
        </w:rPr>
        <w:t>п</w:t>
      </w:r>
    </w:p>
    <w:p w:rsidR="00880D4C" w:rsidRDefault="00880D4C" w:rsidP="00D175AC">
      <w:pPr>
        <w:spacing w:after="0" w:line="240" w:lineRule="auto"/>
        <w:ind w:firstLine="709"/>
        <w:jc w:val="center"/>
        <w:rPr>
          <w:rFonts w:ascii="Times New Roman" w:hAnsi="Times New Roman" w:cs="Times New Roman"/>
          <w:b/>
          <w:sz w:val="28"/>
          <w:szCs w:val="28"/>
        </w:rPr>
      </w:pPr>
    </w:p>
    <w:p w:rsidR="00D175AC" w:rsidRPr="00D175AC" w:rsidRDefault="00D175AC" w:rsidP="00D175AC">
      <w:pPr>
        <w:spacing w:after="0" w:line="240" w:lineRule="auto"/>
        <w:ind w:firstLine="709"/>
        <w:jc w:val="center"/>
        <w:rPr>
          <w:rFonts w:ascii="Times New Roman" w:hAnsi="Times New Roman" w:cs="Times New Roman"/>
          <w:b/>
          <w:sz w:val="28"/>
          <w:szCs w:val="28"/>
        </w:rPr>
      </w:pPr>
    </w:p>
    <w:p w:rsidR="0080728E" w:rsidRPr="00D175AC" w:rsidRDefault="002C764D" w:rsidP="00D175AC">
      <w:pPr>
        <w:spacing w:after="0" w:line="240" w:lineRule="auto"/>
        <w:ind w:firstLine="709"/>
        <w:jc w:val="center"/>
        <w:rPr>
          <w:rFonts w:ascii="Times New Roman" w:hAnsi="Times New Roman" w:cs="Times New Roman"/>
          <w:b/>
          <w:sz w:val="28"/>
          <w:szCs w:val="28"/>
        </w:rPr>
      </w:pPr>
      <w:r w:rsidRPr="00D175AC">
        <w:rPr>
          <w:rFonts w:ascii="Times New Roman" w:hAnsi="Times New Roman" w:cs="Times New Roman"/>
          <w:b/>
          <w:sz w:val="28"/>
          <w:szCs w:val="28"/>
        </w:rPr>
        <w:t xml:space="preserve">Об утверждении Административного регламента предоставления Департаментом экономического развития и торговли Ивановской области государственной услуги </w:t>
      </w:r>
      <w:bookmarkStart w:id="0" w:name="OLE_LINK1"/>
      <w:r w:rsidRPr="00D175AC">
        <w:rPr>
          <w:rFonts w:ascii="Times New Roman" w:hAnsi="Times New Roman" w:cs="Times New Roman"/>
          <w:b/>
          <w:sz w:val="28"/>
          <w:szCs w:val="28"/>
        </w:rPr>
        <w:t>по лицензировани</w:t>
      </w:r>
      <w:r w:rsidR="00D82DE4">
        <w:rPr>
          <w:rFonts w:ascii="Times New Roman" w:hAnsi="Times New Roman" w:cs="Times New Roman"/>
          <w:b/>
          <w:sz w:val="28"/>
          <w:szCs w:val="28"/>
        </w:rPr>
        <w:t>ю</w:t>
      </w:r>
      <w:r w:rsidRPr="00D175AC">
        <w:rPr>
          <w:rFonts w:ascii="Times New Roman" w:hAnsi="Times New Roman" w:cs="Times New Roman"/>
          <w:b/>
          <w:sz w:val="28"/>
          <w:szCs w:val="28"/>
        </w:rPr>
        <w:t xml:space="preserve"> заготовки, хранения, переработки и реализации лома черных металлов, цветных металлов</w:t>
      </w:r>
      <w:bookmarkEnd w:id="0"/>
    </w:p>
    <w:p w:rsidR="0080728E" w:rsidRDefault="0080728E" w:rsidP="00D175AC">
      <w:pPr>
        <w:spacing w:after="0" w:line="240" w:lineRule="auto"/>
        <w:ind w:firstLine="709"/>
        <w:jc w:val="center"/>
        <w:rPr>
          <w:rFonts w:ascii="Times New Roman" w:hAnsi="Times New Roman" w:cs="Times New Roman"/>
          <w:sz w:val="28"/>
          <w:szCs w:val="28"/>
        </w:rPr>
      </w:pPr>
    </w:p>
    <w:p w:rsidR="00D175AC" w:rsidRPr="00D175AC" w:rsidRDefault="00D175AC" w:rsidP="00D175AC">
      <w:pPr>
        <w:spacing w:after="0" w:line="240" w:lineRule="auto"/>
        <w:ind w:firstLine="709"/>
        <w:jc w:val="center"/>
        <w:rPr>
          <w:rFonts w:ascii="Times New Roman" w:hAnsi="Times New Roman" w:cs="Times New Roman"/>
          <w:sz w:val="28"/>
          <w:szCs w:val="28"/>
        </w:rPr>
      </w:pPr>
    </w:p>
    <w:p w:rsidR="002C764D" w:rsidRPr="00D175AC" w:rsidRDefault="00C625AF" w:rsidP="00D175AC">
      <w:pPr>
        <w:spacing w:after="0" w:line="240" w:lineRule="auto"/>
        <w:ind w:firstLine="709"/>
        <w:jc w:val="both"/>
        <w:rPr>
          <w:rFonts w:ascii="Times New Roman" w:hAnsi="Times New Roman" w:cs="Times New Roman"/>
          <w:sz w:val="28"/>
          <w:szCs w:val="28"/>
        </w:rPr>
      </w:pPr>
      <w:r w:rsidRPr="00D175AC">
        <w:rPr>
          <w:rFonts w:ascii="Times New Roman" w:eastAsiaTheme="minorEastAsia" w:hAnsi="Times New Roman" w:cs="Times New Roman"/>
          <w:sz w:val="28"/>
          <w:szCs w:val="28"/>
          <w:lang w:eastAsia="ru-RU"/>
        </w:rPr>
        <w:t xml:space="preserve">В соответствии с Федеральными </w:t>
      </w:r>
      <w:hyperlink r:id="rId9">
        <w:r w:rsidRPr="00D175AC">
          <w:rPr>
            <w:rFonts w:ascii="Times New Roman" w:eastAsiaTheme="minorEastAsia" w:hAnsi="Times New Roman" w:cs="Times New Roman"/>
            <w:sz w:val="28"/>
            <w:szCs w:val="28"/>
            <w:lang w:eastAsia="ru-RU"/>
          </w:rPr>
          <w:t>законами</w:t>
        </w:r>
      </w:hyperlink>
      <w:r w:rsidRPr="00D175AC">
        <w:rPr>
          <w:rFonts w:ascii="Times New Roman" w:eastAsiaTheme="minorEastAsia" w:hAnsi="Times New Roman" w:cs="Times New Roman"/>
          <w:sz w:val="28"/>
          <w:szCs w:val="28"/>
          <w:lang w:eastAsia="ru-RU"/>
        </w:rPr>
        <w:t xml:space="preserve"> от 27.07.2010 № 210-ФЗ </w:t>
      </w:r>
      <w:r w:rsidR="002F696D" w:rsidRPr="00D175AC">
        <w:rPr>
          <w:rFonts w:ascii="Times New Roman" w:eastAsiaTheme="minorEastAsia" w:hAnsi="Times New Roman" w:cs="Times New Roman"/>
          <w:sz w:val="28"/>
          <w:szCs w:val="28"/>
          <w:lang w:eastAsia="ru-RU"/>
        </w:rPr>
        <w:t>«</w:t>
      </w:r>
      <w:r w:rsidRPr="00D175AC">
        <w:rPr>
          <w:rFonts w:ascii="Times New Roman" w:eastAsiaTheme="minorEastAsia" w:hAnsi="Times New Roman" w:cs="Times New Roman"/>
          <w:sz w:val="28"/>
          <w:szCs w:val="28"/>
          <w:lang w:eastAsia="ru-RU"/>
        </w:rPr>
        <w:t>Об организации предоставления государственных и муниципальных услуг</w:t>
      </w:r>
      <w:r w:rsidR="002F696D" w:rsidRPr="00D175AC">
        <w:rPr>
          <w:rFonts w:ascii="Times New Roman" w:eastAsiaTheme="minorEastAsia" w:hAnsi="Times New Roman" w:cs="Times New Roman"/>
          <w:sz w:val="28"/>
          <w:szCs w:val="28"/>
          <w:lang w:eastAsia="ru-RU"/>
        </w:rPr>
        <w:t>»</w:t>
      </w:r>
      <w:r w:rsidR="002C25BD" w:rsidRPr="00D175AC">
        <w:rPr>
          <w:rFonts w:ascii="Times New Roman" w:eastAsiaTheme="minorEastAsia" w:hAnsi="Times New Roman" w:cs="Times New Roman"/>
          <w:sz w:val="28"/>
          <w:szCs w:val="28"/>
          <w:lang w:eastAsia="ru-RU"/>
        </w:rPr>
        <w:t xml:space="preserve"> (далее – Федеральный закон № 210-ФЗ) </w:t>
      </w:r>
      <w:r w:rsidRPr="00D175AC">
        <w:rPr>
          <w:rFonts w:ascii="Times New Roman" w:eastAsiaTheme="minorEastAsia" w:hAnsi="Times New Roman" w:cs="Times New Roman"/>
          <w:sz w:val="28"/>
          <w:szCs w:val="28"/>
          <w:lang w:eastAsia="ru-RU"/>
        </w:rPr>
        <w:t xml:space="preserve">и от 04.05.2011 № 99-ФЗ </w:t>
      </w:r>
      <w:r w:rsidR="00E22CFB">
        <w:rPr>
          <w:rFonts w:ascii="Times New Roman" w:eastAsiaTheme="minorEastAsia" w:hAnsi="Times New Roman" w:cs="Times New Roman"/>
          <w:sz w:val="28"/>
          <w:szCs w:val="28"/>
          <w:lang w:eastAsia="ru-RU"/>
        </w:rPr>
        <w:br/>
      </w:r>
      <w:r w:rsidR="002F696D" w:rsidRPr="00D175AC">
        <w:rPr>
          <w:rFonts w:ascii="Times New Roman" w:eastAsiaTheme="minorEastAsia" w:hAnsi="Times New Roman" w:cs="Times New Roman"/>
          <w:sz w:val="28"/>
          <w:szCs w:val="28"/>
          <w:lang w:eastAsia="ru-RU"/>
        </w:rPr>
        <w:t>«</w:t>
      </w:r>
      <w:r w:rsidRPr="00D175AC">
        <w:rPr>
          <w:rFonts w:ascii="Times New Roman" w:eastAsiaTheme="minorEastAsia" w:hAnsi="Times New Roman" w:cs="Times New Roman"/>
          <w:sz w:val="28"/>
          <w:szCs w:val="28"/>
          <w:lang w:eastAsia="ru-RU"/>
        </w:rPr>
        <w:t>О лицензировании отдельных видов деятельности</w:t>
      </w:r>
      <w:r w:rsidR="002F696D" w:rsidRPr="00D175AC">
        <w:rPr>
          <w:rFonts w:ascii="Times New Roman" w:eastAsiaTheme="minorEastAsia" w:hAnsi="Times New Roman" w:cs="Times New Roman"/>
          <w:sz w:val="28"/>
          <w:szCs w:val="28"/>
          <w:lang w:eastAsia="ru-RU"/>
        </w:rPr>
        <w:t>»</w:t>
      </w:r>
      <w:r w:rsidR="00B57C14" w:rsidRPr="00D175AC">
        <w:rPr>
          <w:rFonts w:ascii="Times New Roman" w:eastAsiaTheme="minorEastAsia" w:hAnsi="Times New Roman" w:cs="Times New Roman"/>
          <w:sz w:val="28"/>
          <w:szCs w:val="28"/>
          <w:lang w:eastAsia="ru-RU"/>
        </w:rPr>
        <w:t xml:space="preserve"> (далее – Федеральный закон № 99-ФЗ)</w:t>
      </w:r>
      <w:r w:rsidRPr="00D175AC">
        <w:rPr>
          <w:rFonts w:ascii="Times New Roman" w:eastAsiaTheme="minorEastAsia" w:hAnsi="Times New Roman" w:cs="Times New Roman"/>
          <w:sz w:val="28"/>
          <w:szCs w:val="28"/>
          <w:lang w:eastAsia="ru-RU"/>
        </w:rPr>
        <w:t xml:space="preserve">, </w:t>
      </w:r>
      <w:hyperlink r:id="rId10">
        <w:r w:rsidRPr="00D175AC">
          <w:rPr>
            <w:rFonts w:ascii="Times New Roman" w:eastAsiaTheme="minorEastAsia" w:hAnsi="Times New Roman" w:cs="Times New Roman"/>
            <w:sz w:val="28"/>
            <w:szCs w:val="28"/>
            <w:lang w:eastAsia="ru-RU"/>
          </w:rPr>
          <w:t>постановлениями</w:t>
        </w:r>
      </w:hyperlink>
      <w:r w:rsidRPr="00D175AC">
        <w:rPr>
          <w:rFonts w:ascii="Times New Roman" w:eastAsiaTheme="minorEastAsia" w:hAnsi="Times New Roman" w:cs="Times New Roman"/>
          <w:sz w:val="28"/>
          <w:szCs w:val="28"/>
          <w:lang w:eastAsia="ru-RU"/>
        </w:rPr>
        <w:t xml:space="preserve"> Правительства Российской Федерации </w:t>
      </w:r>
      <w:r w:rsidR="00E22CFB">
        <w:rPr>
          <w:rFonts w:ascii="Times New Roman" w:eastAsiaTheme="minorEastAsia" w:hAnsi="Times New Roman" w:cs="Times New Roman"/>
          <w:sz w:val="28"/>
          <w:szCs w:val="28"/>
          <w:lang w:eastAsia="ru-RU"/>
        </w:rPr>
        <w:br/>
      </w:r>
      <w:r w:rsidRPr="00D175AC">
        <w:rPr>
          <w:rFonts w:ascii="Times New Roman" w:eastAsiaTheme="minorEastAsia" w:hAnsi="Times New Roman" w:cs="Times New Roman"/>
          <w:sz w:val="28"/>
          <w:szCs w:val="28"/>
          <w:lang w:eastAsia="ru-RU"/>
        </w:rPr>
        <w:t xml:space="preserve">от 28.05.2022 № 980 </w:t>
      </w:r>
      <w:r w:rsidR="002F696D" w:rsidRPr="00D175AC">
        <w:rPr>
          <w:rFonts w:ascii="Times New Roman" w:eastAsiaTheme="minorEastAsia" w:hAnsi="Times New Roman" w:cs="Times New Roman"/>
          <w:sz w:val="28"/>
          <w:szCs w:val="28"/>
          <w:lang w:eastAsia="ru-RU"/>
        </w:rPr>
        <w:t>«</w:t>
      </w:r>
      <w:r w:rsidRPr="00D175AC">
        <w:rPr>
          <w:rFonts w:ascii="Times New Roman" w:eastAsiaTheme="minorEastAsia" w:hAnsi="Times New Roman" w:cs="Times New Roman"/>
          <w:sz w:val="28"/>
          <w:szCs w:val="28"/>
          <w:lang w:eastAsia="ru-RU"/>
        </w:rPr>
        <w:t>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w:t>
      </w:r>
      <w:r w:rsidR="002F696D" w:rsidRPr="00D175AC">
        <w:rPr>
          <w:rFonts w:ascii="Times New Roman" w:eastAsiaTheme="minorEastAsia" w:hAnsi="Times New Roman" w:cs="Times New Roman"/>
          <w:sz w:val="28"/>
          <w:szCs w:val="28"/>
          <w:lang w:eastAsia="ru-RU"/>
        </w:rPr>
        <w:t>»</w:t>
      </w:r>
      <w:r w:rsidRPr="00D175AC">
        <w:rPr>
          <w:rFonts w:ascii="Times New Roman" w:eastAsiaTheme="minorEastAsia" w:hAnsi="Times New Roman" w:cs="Times New Roman"/>
          <w:sz w:val="28"/>
          <w:szCs w:val="28"/>
          <w:lang w:eastAsia="ru-RU"/>
        </w:rPr>
        <w:t xml:space="preserve"> </w:t>
      </w:r>
      <w:r w:rsidR="00B57C14" w:rsidRPr="00D175AC">
        <w:rPr>
          <w:rFonts w:ascii="Times New Roman" w:eastAsiaTheme="minorEastAsia" w:hAnsi="Times New Roman" w:cs="Times New Roman"/>
          <w:sz w:val="28"/>
          <w:szCs w:val="28"/>
          <w:lang w:eastAsia="ru-RU"/>
        </w:rPr>
        <w:t xml:space="preserve">(далее – Постановление № 980) </w:t>
      </w:r>
      <w:r w:rsidRPr="00D175AC">
        <w:rPr>
          <w:rFonts w:ascii="Times New Roman" w:eastAsiaTheme="minorEastAsia" w:hAnsi="Times New Roman" w:cs="Times New Roman"/>
          <w:sz w:val="28"/>
          <w:szCs w:val="28"/>
          <w:lang w:eastAsia="ru-RU"/>
        </w:rPr>
        <w:t xml:space="preserve">и от 20.07.2021 № 1228 </w:t>
      </w:r>
      <w:r w:rsidR="002F696D" w:rsidRPr="00D175AC">
        <w:rPr>
          <w:rFonts w:ascii="Times New Roman" w:eastAsiaTheme="minorEastAsia" w:hAnsi="Times New Roman" w:cs="Times New Roman"/>
          <w:sz w:val="28"/>
          <w:szCs w:val="28"/>
          <w:lang w:eastAsia="ru-RU"/>
        </w:rPr>
        <w:t>«</w:t>
      </w:r>
      <w:r w:rsidRPr="00D175AC">
        <w:rPr>
          <w:rFonts w:ascii="Times New Roman" w:eastAsiaTheme="minorEastAsia" w:hAnsi="Times New Roman" w:cs="Times New Roman"/>
          <w:sz w:val="28"/>
          <w:szCs w:val="28"/>
          <w:lang w:eastAsia="ru-RU"/>
        </w:rPr>
        <w:t xml:space="preserve">Об утверждении Правил разработки и утверждения административных регламентов предоставления государственных услуг, </w:t>
      </w:r>
      <w:r w:rsidR="00E22CFB">
        <w:rPr>
          <w:rFonts w:ascii="Times New Roman" w:eastAsiaTheme="minorEastAsia" w:hAnsi="Times New Roman" w:cs="Times New Roman"/>
          <w:sz w:val="28"/>
          <w:szCs w:val="28"/>
          <w:lang w:eastAsia="ru-RU"/>
        </w:rPr>
        <w:br/>
      </w:r>
      <w:r w:rsidRPr="00D175AC">
        <w:rPr>
          <w:rFonts w:ascii="Times New Roman" w:eastAsiaTheme="minorEastAsia" w:hAnsi="Times New Roman" w:cs="Times New Roman"/>
          <w:sz w:val="28"/>
          <w:szCs w:val="28"/>
          <w:lang w:eastAsia="ru-RU"/>
        </w:rPr>
        <w:t>о внесении изменений</w:t>
      </w:r>
      <w:r w:rsidR="00E22CFB">
        <w:rPr>
          <w:rFonts w:ascii="Times New Roman" w:eastAsiaTheme="minorEastAsia" w:hAnsi="Times New Roman" w:cs="Times New Roman"/>
          <w:sz w:val="28"/>
          <w:szCs w:val="28"/>
          <w:lang w:eastAsia="ru-RU"/>
        </w:rPr>
        <w:t xml:space="preserve"> </w:t>
      </w:r>
      <w:r w:rsidRPr="00D175AC">
        <w:rPr>
          <w:rFonts w:ascii="Times New Roman" w:eastAsiaTheme="minorEastAsia" w:hAnsi="Times New Roman" w:cs="Times New Roman"/>
          <w:sz w:val="28"/>
          <w:szCs w:val="28"/>
          <w:lang w:eastAsia="ru-RU"/>
        </w:rPr>
        <w:t>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2F696D" w:rsidRPr="00D175AC">
        <w:rPr>
          <w:rFonts w:ascii="Times New Roman" w:eastAsiaTheme="minorEastAsia" w:hAnsi="Times New Roman" w:cs="Times New Roman"/>
          <w:sz w:val="28"/>
          <w:szCs w:val="28"/>
          <w:lang w:eastAsia="ru-RU"/>
        </w:rPr>
        <w:t>»</w:t>
      </w:r>
      <w:r w:rsidRPr="00D175AC">
        <w:rPr>
          <w:rFonts w:ascii="Times New Roman" w:eastAsiaTheme="minorEastAsia" w:hAnsi="Times New Roman" w:cs="Times New Roman"/>
          <w:sz w:val="28"/>
          <w:szCs w:val="28"/>
          <w:lang w:eastAsia="ru-RU"/>
        </w:rPr>
        <w:t xml:space="preserve"> </w:t>
      </w:r>
      <w:r w:rsidR="002C764D" w:rsidRPr="00D175AC">
        <w:rPr>
          <w:rFonts w:ascii="Times New Roman" w:hAnsi="Times New Roman" w:cs="Times New Roman"/>
          <w:sz w:val="28"/>
          <w:szCs w:val="28"/>
        </w:rPr>
        <w:t xml:space="preserve"> приказываю:</w:t>
      </w:r>
    </w:p>
    <w:p w:rsidR="002C764D" w:rsidRPr="00D175AC" w:rsidRDefault="002C764D" w:rsidP="00D175AC">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 xml:space="preserve">1. Утвердить Административный </w:t>
      </w:r>
      <w:hyperlink w:anchor="Par59" w:history="1">
        <w:r w:rsidRPr="00D175AC">
          <w:rPr>
            <w:rFonts w:ascii="Times New Roman" w:hAnsi="Times New Roman" w:cs="Times New Roman"/>
            <w:sz w:val="28"/>
            <w:szCs w:val="28"/>
          </w:rPr>
          <w:t>регламент</w:t>
        </w:r>
      </w:hyperlink>
      <w:r w:rsidRPr="00D175AC">
        <w:rPr>
          <w:rFonts w:ascii="Times New Roman" w:hAnsi="Times New Roman" w:cs="Times New Roman"/>
          <w:sz w:val="28"/>
          <w:szCs w:val="28"/>
        </w:rPr>
        <w:t xml:space="preserve"> предоставления Департаментом экономического развития и торговли Ивановской области государственной услуги по </w:t>
      </w:r>
      <w:r w:rsidR="00C50AF5" w:rsidRPr="00D175AC">
        <w:rPr>
          <w:rFonts w:ascii="Times New Roman" w:hAnsi="Times New Roman" w:cs="Times New Roman"/>
          <w:sz w:val="28"/>
          <w:szCs w:val="28"/>
        </w:rPr>
        <w:t>лицензировани</w:t>
      </w:r>
      <w:r w:rsidR="002843F7">
        <w:rPr>
          <w:rFonts w:ascii="Times New Roman" w:hAnsi="Times New Roman" w:cs="Times New Roman"/>
          <w:sz w:val="28"/>
          <w:szCs w:val="28"/>
        </w:rPr>
        <w:t>ю</w:t>
      </w:r>
      <w:r w:rsidR="00C50AF5" w:rsidRPr="00D175AC">
        <w:rPr>
          <w:rFonts w:ascii="Times New Roman" w:hAnsi="Times New Roman" w:cs="Times New Roman"/>
          <w:sz w:val="28"/>
          <w:szCs w:val="28"/>
        </w:rPr>
        <w:t xml:space="preserve"> заготовки, хранения, переработки и реализации лома черных металлов, цветных металлов</w:t>
      </w:r>
      <w:r w:rsidRPr="00D175AC">
        <w:rPr>
          <w:rFonts w:ascii="Times New Roman" w:hAnsi="Times New Roman" w:cs="Times New Roman"/>
          <w:sz w:val="28"/>
          <w:szCs w:val="28"/>
        </w:rPr>
        <w:t xml:space="preserve"> (прилагается).</w:t>
      </w:r>
    </w:p>
    <w:p w:rsidR="002C764D" w:rsidRPr="00D175AC" w:rsidRDefault="002C764D" w:rsidP="00D175AC">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2. Признать утратившими силу:</w:t>
      </w:r>
    </w:p>
    <w:p w:rsidR="00C50AF5" w:rsidRPr="00D175AC" w:rsidRDefault="00C50AF5" w:rsidP="00D175AC">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 xml:space="preserve">- приказ Департамента экономического развития и торговли Ивановской области от 04.04.2019 № 23-п </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 xml:space="preserve">Об утверждении Административного регламента предоставления Департаментом экономического развития и торговли Ивановской области государственной </w:t>
      </w:r>
      <w:r w:rsidRPr="00D175AC">
        <w:rPr>
          <w:rFonts w:ascii="Times New Roman" w:hAnsi="Times New Roman" w:cs="Times New Roman"/>
          <w:sz w:val="28"/>
          <w:szCs w:val="28"/>
        </w:rPr>
        <w:lastRenderedPageBreak/>
        <w:t>услуги по осуществлению лицензирования заготовки, хранения, переработки и реализации лома черных металлов, цветных металлов</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w:t>
      </w:r>
    </w:p>
    <w:p w:rsidR="00C50AF5" w:rsidRPr="00D175AC" w:rsidRDefault="00C50AF5" w:rsidP="00D175AC">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 xml:space="preserve">- </w:t>
      </w:r>
      <w:r w:rsidR="00446594" w:rsidRPr="00D175AC">
        <w:rPr>
          <w:rFonts w:ascii="Times New Roman" w:hAnsi="Times New Roman" w:cs="Times New Roman"/>
          <w:sz w:val="28"/>
          <w:szCs w:val="28"/>
        </w:rPr>
        <w:t>п</w:t>
      </w:r>
      <w:r w:rsidRPr="00D175AC">
        <w:rPr>
          <w:rFonts w:ascii="Times New Roman" w:hAnsi="Times New Roman" w:cs="Times New Roman"/>
          <w:sz w:val="28"/>
          <w:szCs w:val="28"/>
        </w:rPr>
        <w:t>риказ Департамента экономического раз</w:t>
      </w:r>
      <w:r w:rsidR="00446594" w:rsidRPr="00D175AC">
        <w:rPr>
          <w:rFonts w:ascii="Times New Roman" w:hAnsi="Times New Roman" w:cs="Times New Roman"/>
          <w:sz w:val="28"/>
          <w:szCs w:val="28"/>
        </w:rPr>
        <w:t>вития и торговли Ивановской области</w:t>
      </w:r>
      <w:r w:rsidRPr="00D175AC">
        <w:rPr>
          <w:rFonts w:ascii="Times New Roman" w:hAnsi="Times New Roman" w:cs="Times New Roman"/>
          <w:sz w:val="28"/>
          <w:szCs w:val="28"/>
        </w:rPr>
        <w:t xml:space="preserve"> от 17.11.2020 </w:t>
      </w:r>
      <w:r w:rsidR="00446594" w:rsidRPr="00D175AC">
        <w:rPr>
          <w:rFonts w:ascii="Times New Roman" w:hAnsi="Times New Roman" w:cs="Times New Roman"/>
          <w:sz w:val="28"/>
          <w:szCs w:val="28"/>
        </w:rPr>
        <w:t>№</w:t>
      </w:r>
      <w:r w:rsidRPr="00D175AC">
        <w:rPr>
          <w:rFonts w:ascii="Times New Roman" w:hAnsi="Times New Roman" w:cs="Times New Roman"/>
          <w:sz w:val="28"/>
          <w:szCs w:val="28"/>
        </w:rPr>
        <w:t xml:space="preserve"> 64-п </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О внесении изменений</w:t>
      </w:r>
      <w:r w:rsidR="00D82DE4">
        <w:rPr>
          <w:rFonts w:ascii="Times New Roman" w:hAnsi="Times New Roman" w:cs="Times New Roman"/>
          <w:sz w:val="28"/>
          <w:szCs w:val="28"/>
        </w:rPr>
        <w:br/>
      </w:r>
      <w:r w:rsidRPr="00D175AC">
        <w:rPr>
          <w:rFonts w:ascii="Times New Roman" w:hAnsi="Times New Roman" w:cs="Times New Roman"/>
          <w:sz w:val="28"/>
          <w:szCs w:val="28"/>
        </w:rPr>
        <w:t xml:space="preserve"> в приказы Департамента экономического развития и торговли Ивановской области от 04.04.2019 </w:t>
      </w:r>
      <w:r w:rsidR="00446594" w:rsidRPr="00D175AC">
        <w:rPr>
          <w:rFonts w:ascii="Times New Roman" w:hAnsi="Times New Roman" w:cs="Times New Roman"/>
          <w:sz w:val="28"/>
          <w:szCs w:val="28"/>
        </w:rPr>
        <w:t>№</w:t>
      </w:r>
      <w:r w:rsidRPr="00D175AC">
        <w:rPr>
          <w:rFonts w:ascii="Times New Roman" w:hAnsi="Times New Roman" w:cs="Times New Roman"/>
          <w:sz w:val="28"/>
          <w:szCs w:val="28"/>
        </w:rPr>
        <w:t xml:space="preserve"> 22-п </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Об утверждении Административного регламента исполнения Департаментом экономического развития</w:t>
      </w:r>
      <w:r w:rsidR="00D82DE4">
        <w:rPr>
          <w:rFonts w:ascii="Times New Roman" w:hAnsi="Times New Roman" w:cs="Times New Roman"/>
          <w:sz w:val="28"/>
          <w:szCs w:val="28"/>
        </w:rPr>
        <w:br/>
      </w:r>
      <w:r w:rsidRPr="00D175AC">
        <w:rPr>
          <w:rFonts w:ascii="Times New Roman" w:hAnsi="Times New Roman" w:cs="Times New Roman"/>
          <w:sz w:val="28"/>
          <w:szCs w:val="28"/>
        </w:rPr>
        <w:t xml:space="preserve"> и торговли Ивановской области государственной функции </w:t>
      </w:r>
      <w:r w:rsidR="00D82DE4">
        <w:rPr>
          <w:rFonts w:ascii="Times New Roman" w:hAnsi="Times New Roman" w:cs="Times New Roman"/>
          <w:sz w:val="28"/>
          <w:szCs w:val="28"/>
        </w:rPr>
        <w:br/>
      </w:r>
      <w:r w:rsidRPr="00D175AC">
        <w:rPr>
          <w:rFonts w:ascii="Times New Roman" w:hAnsi="Times New Roman" w:cs="Times New Roman"/>
          <w:sz w:val="28"/>
          <w:szCs w:val="28"/>
        </w:rPr>
        <w:t>по осуществлению регионального государственного контроля (надзора)</w:t>
      </w:r>
      <w:r w:rsidR="00D82DE4">
        <w:rPr>
          <w:rFonts w:ascii="Times New Roman" w:hAnsi="Times New Roman" w:cs="Times New Roman"/>
          <w:sz w:val="28"/>
          <w:szCs w:val="28"/>
        </w:rPr>
        <w:br/>
      </w:r>
      <w:r w:rsidRPr="00D175AC">
        <w:rPr>
          <w:rFonts w:ascii="Times New Roman" w:hAnsi="Times New Roman" w:cs="Times New Roman"/>
          <w:sz w:val="28"/>
          <w:szCs w:val="28"/>
        </w:rPr>
        <w:t xml:space="preserve"> в области розничной продажи алкогольной и спиртосодержащей продукции</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 xml:space="preserve">, от 04.04.2019 </w:t>
      </w:r>
      <w:r w:rsidR="00446594" w:rsidRPr="00D175AC">
        <w:rPr>
          <w:rFonts w:ascii="Times New Roman" w:hAnsi="Times New Roman" w:cs="Times New Roman"/>
          <w:sz w:val="28"/>
          <w:szCs w:val="28"/>
        </w:rPr>
        <w:t>№</w:t>
      </w:r>
      <w:r w:rsidRPr="00D175AC">
        <w:rPr>
          <w:rFonts w:ascii="Times New Roman" w:hAnsi="Times New Roman" w:cs="Times New Roman"/>
          <w:sz w:val="28"/>
          <w:szCs w:val="28"/>
        </w:rPr>
        <w:t xml:space="preserve"> 23-п </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Об утверждении Административного регламента предоставления Департаментом экономического развития</w:t>
      </w:r>
      <w:r w:rsidR="00D82DE4">
        <w:rPr>
          <w:rFonts w:ascii="Times New Roman" w:hAnsi="Times New Roman" w:cs="Times New Roman"/>
          <w:sz w:val="28"/>
          <w:szCs w:val="28"/>
        </w:rPr>
        <w:br/>
      </w:r>
      <w:r w:rsidRPr="00D175AC">
        <w:rPr>
          <w:rFonts w:ascii="Times New Roman" w:hAnsi="Times New Roman" w:cs="Times New Roman"/>
          <w:sz w:val="28"/>
          <w:szCs w:val="28"/>
        </w:rPr>
        <w:t xml:space="preserve"> и торговли Ивановской области государственной услуги по осуществлению лицензирования заготовки, хранения, переработки и реализации лома черных металлов, цветных металлов</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 xml:space="preserve"> и от 04.04.2019 </w:t>
      </w:r>
      <w:r w:rsidR="00446594" w:rsidRPr="00D175AC">
        <w:rPr>
          <w:rFonts w:ascii="Times New Roman" w:hAnsi="Times New Roman" w:cs="Times New Roman"/>
          <w:sz w:val="28"/>
          <w:szCs w:val="28"/>
        </w:rPr>
        <w:t>№</w:t>
      </w:r>
      <w:r w:rsidRPr="00D175AC">
        <w:rPr>
          <w:rFonts w:ascii="Times New Roman" w:hAnsi="Times New Roman" w:cs="Times New Roman"/>
          <w:sz w:val="28"/>
          <w:szCs w:val="28"/>
        </w:rPr>
        <w:t xml:space="preserve"> 24-п </w:t>
      </w:r>
      <w:r w:rsidR="007B7BC7" w:rsidRPr="00D175AC">
        <w:rPr>
          <w:rFonts w:ascii="Times New Roman" w:hAnsi="Times New Roman" w:cs="Times New Roman"/>
          <w:sz w:val="28"/>
          <w:szCs w:val="28"/>
        </w:rPr>
        <w:br/>
      </w:r>
      <w:r w:rsidR="002F696D" w:rsidRPr="00D175AC">
        <w:rPr>
          <w:rFonts w:ascii="Times New Roman" w:hAnsi="Times New Roman" w:cs="Times New Roman"/>
          <w:sz w:val="28"/>
          <w:szCs w:val="28"/>
        </w:rPr>
        <w:t>«</w:t>
      </w:r>
      <w:r w:rsidRPr="00D175AC">
        <w:rPr>
          <w:rFonts w:ascii="Times New Roman" w:hAnsi="Times New Roman" w:cs="Times New Roman"/>
          <w:sz w:val="28"/>
          <w:szCs w:val="28"/>
        </w:rPr>
        <w:t>Об утверждении Административного регламента по осуществлению Департаментом экономического развития и торговли Ивановской области лицензионного контроля в сфере заготовки, хранения, переработки</w:t>
      </w:r>
      <w:r w:rsidR="00D82DE4">
        <w:rPr>
          <w:rFonts w:ascii="Times New Roman" w:hAnsi="Times New Roman" w:cs="Times New Roman"/>
          <w:sz w:val="28"/>
          <w:szCs w:val="28"/>
        </w:rPr>
        <w:br/>
      </w:r>
      <w:r w:rsidRPr="00D175AC">
        <w:rPr>
          <w:rFonts w:ascii="Times New Roman" w:hAnsi="Times New Roman" w:cs="Times New Roman"/>
          <w:sz w:val="28"/>
          <w:szCs w:val="28"/>
        </w:rPr>
        <w:t xml:space="preserve"> и реализации лома черных металлов, цветных металлов</w:t>
      </w:r>
      <w:r w:rsidR="002F696D" w:rsidRPr="00D175AC">
        <w:rPr>
          <w:rFonts w:ascii="Times New Roman" w:hAnsi="Times New Roman" w:cs="Times New Roman"/>
          <w:sz w:val="28"/>
          <w:szCs w:val="28"/>
        </w:rPr>
        <w:t>»</w:t>
      </w:r>
      <w:r w:rsidR="00446594" w:rsidRPr="00D175AC">
        <w:rPr>
          <w:rFonts w:ascii="Times New Roman" w:hAnsi="Times New Roman" w:cs="Times New Roman"/>
          <w:sz w:val="28"/>
          <w:szCs w:val="28"/>
        </w:rPr>
        <w:t>;</w:t>
      </w:r>
    </w:p>
    <w:p w:rsidR="00446594" w:rsidRPr="00D175AC" w:rsidRDefault="00446594" w:rsidP="00D175AC">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 xml:space="preserve">- </w:t>
      </w:r>
      <w:r w:rsidR="00D82DE4" w:rsidRPr="00D175AC">
        <w:rPr>
          <w:rFonts w:ascii="Times New Roman" w:hAnsi="Times New Roman" w:cs="Times New Roman"/>
          <w:sz w:val="28"/>
          <w:szCs w:val="28"/>
        </w:rPr>
        <w:t>п</w:t>
      </w:r>
      <w:r w:rsidRPr="00D175AC">
        <w:rPr>
          <w:rFonts w:ascii="Times New Roman" w:hAnsi="Times New Roman" w:cs="Times New Roman"/>
          <w:sz w:val="28"/>
          <w:szCs w:val="28"/>
        </w:rPr>
        <w:t xml:space="preserve">риказ Департамента экономического развития и торговли Ивановской области от 25.12.2020 № 77-п </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О внесении изменений</w:t>
      </w:r>
      <w:r w:rsidR="00D82DE4">
        <w:rPr>
          <w:rFonts w:ascii="Times New Roman" w:hAnsi="Times New Roman" w:cs="Times New Roman"/>
          <w:sz w:val="28"/>
          <w:szCs w:val="28"/>
        </w:rPr>
        <w:br/>
      </w:r>
      <w:r w:rsidRPr="00D175AC">
        <w:rPr>
          <w:rFonts w:ascii="Times New Roman" w:hAnsi="Times New Roman" w:cs="Times New Roman"/>
          <w:sz w:val="28"/>
          <w:szCs w:val="28"/>
        </w:rPr>
        <w:t xml:space="preserve"> в приказы Департамента экономического развития и торговли Ивановской области от 04.04.2019 № 22-п </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 xml:space="preserve">Об утверждении Административного регламента исполнения Департаментом экономического развития </w:t>
      </w:r>
      <w:r w:rsidR="00D82DE4">
        <w:rPr>
          <w:rFonts w:ascii="Times New Roman" w:hAnsi="Times New Roman" w:cs="Times New Roman"/>
          <w:sz w:val="28"/>
          <w:szCs w:val="28"/>
        </w:rPr>
        <w:br/>
      </w:r>
      <w:r w:rsidRPr="00D175AC">
        <w:rPr>
          <w:rFonts w:ascii="Times New Roman" w:hAnsi="Times New Roman" w:cs="Times New Roman"/>
          <w:sz w:val="28"/>
          <w:szCs w:val="28"/>
        </w:rPr>
        <w:t xml:space="preserve">и торговли Ивановской области государственной функции </w:t>
      </w:r>
      <w:r w:rsidR="00D82DE4">
        <w:rPr>
          <w:rFonts w:ascii="Times New Roman" w:hAnsi="Times New Roman" w:cs="Times New Roman"/>
          <w:sz w:val="28"/>
          <w:szCs w:val="28"/>
        </w:rPr>
        <w:br/>
      </w:r>
      <w:r w:rsidRPr="00D175AC">
        <w:rPr>
          <w:rFonts w:ascii="Times New Roman" w:hAnsi="Times New Roman" w:cs="Times New Roman"/>
          <w:sz w:val="28"/>
          <w:szCs w:val="28"/>
        </w:rPr>
        <w:t>по осуществлению регионального государственного контроля (надзора)</w:t>
      </w:r>
      <w:r w:rsidR="00D82DE4">
        <w:rPr>
          <w:rFonts w:ascii="Times New Roman" w:hAnsi="Times New Roman" w:cs="Times New Roman"/>
          <w:sz w:val="28"/>
          <w:szCs w:val="28"/>
        </w:rPr>
        <w:br/>
      </w:r>
      <w:r w:rsidRPr="00D175AC">
        <w:rPr>
          <w:rFonts w:ascii="Times New Roman" w:hAnsi="Times New Roman" w:cs="Times New Roman"/>
          <w:sz w:val="28"/>
          <w:szCs w:val="28"/>
        </w:rPr>
        <w:t xml:space="preserve"> в области розничной продажи алкогольной и спиртосодержащей продукции</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 xml:space="preserve">, от 04.04.2019 № 23-п </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Об утверждении Административного регламента предоставления Департаментом экономического развития</w:t>
      </w:r>
      <w:r w:rsidR="00D82DE4">
        <w:rPr>
          <w:rFonts w:ascii="Times New Roman" w:hAnsi="Times New Roman" w:cs="Times New Roman"/>
          <w:sz w:val="28"/>
          <w:szCs w:val="28"/>
        </w:rPr>
        <w:br/>
      </w:r>
      <w:r w:rsidRPr="00D175AC">
        <w:rPr>
          <w:rFonts w:ascii="Times New Roman" w:hAnsi="Times New Roman" w:cs="Times New Roman"/>
          <w:sz w:val="28"/>
          <w:szCs w:val="28"/>
        </w:rPr>
        <w:t xml:space="preserve"> и торговли Ивановской области государственной услуги по осуществлению лицензирования заготовки, хранения, переработки и реализации лома черных металлов, цветных металлов</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 xml:space="preserve"> и от 04.04.2019 № 24-п</w:t>
      </w:r>
      <w:r w:rsidR="00D82DE4">
        <w:rPr>
          <w:rFonts w:ascii="Times New Roman" w:hAnsi="Times New Roman" w:cs="Times New Roman"/>
          <w:sz w:val="28"/>
          <w:szCs w:val="28"/>
        </w:rPr>
        <w:br/>
      </w:r>
      <w:r w:rsidRPr="00D175AC">
        <w:rPr>
          <w:rFonts w:ascii="Times New Roman" w:hAnsi="Times New Roman" w:cs="Times New Roman"/>
          <w:sz w:val="28"/>
          <w:szCs w:val="28"/>
        </w:rPr>
        <w:t xml:space="preserve"> </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Об утверждении Административного регламента по осуществлению Департаментом экономического развития и торговли Ивановской области лицензионного контроля в сфере заготовки, хранения, переработки</w:t>
      </w:r>
      <w:r w:rsidR="00D82DE4">
        <w:rPr>
          <w:rFonts w:ascii="Times New Roman" w:hAnsi="Times New Roman" w:cs="Times New Roman"/>
          <w:sz w:val="28"/>
          <w:szCs w:val="28"/>
        </w:rPr>
        <w:br/>
      </w:r>
      <w:r w:rsidRPr="00D175AC">
        <w:rPr>
          <w:rFonts w:ascii="Times New Roman" w:hAnsi="Times New Roman" w:cs="Times New Roman"/>
          <w:sz w:val="28"/>
          <w:szCs w:val="28"/>
        </w:rPr>
        <w:t xml:space="preserve"> и реализации лома черных металлов, цветных металлов</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w:t>
      </w:r>
    </w:p>
    <w:p w:rsidR="00446594" w:rsidRPr="00D175AC" w:rsidRDefault="00446594" w:rsidP="00D175AC">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w:t>
      </w:r>
      <w:r w:rsidR="008F684D">
        <w:rPr>
          <w:rFonts w:ascii="Times New Roman" w:hAnsi="Times New Roman" w:cs="Times New Roman"/>
          <w:sz w:val="28"/>
          <w:szCs w:val="28"/>
        </w:rPr>
        <w:t xml:space="preserve"> приказ</w:t>
      </w:r>
      <w:r w:rsidRPr="00D175AC">
        <w:rPr>
          <w:rFonts w:ascii="Times New Roman" w:hAnsi="Times New Roman" w:cs="Times New Roman"/>
          <w:sz w:val="28"/>
          <w:szCs w:val="28"/>
        </w:rPr>
        <w:t xml:space="preserve"> Департамента экономического развития и торговли Ивановской </w:t>
      </w:r>
      <w:proofErr w:type="spellStart"/>
      <w:r w:rsidRPr="00D175AC">
        <w:rPr>
          <w:rFonts w:ascii="Times New Roman" w:hAnsi="Times New Roman" w:cs="Times New Roman"/>
          <w:sz w:val="28"/>
          <w:szCs w:val="28"/>
        </w:rPr>
        <w:t>обл</w:t>
      </w:r>
      <w:r w:rsidR="008F684D">
        <w:rPr>
          <w:rFonts w:ascii="Times New Roman" w:hAnsi="Times New Roman" w:cs="Times New Roman"/>
          <w:sz w:val="28"/>
          <w:szCs w:val="28"/>
          <w:lang w:val="en-US"/>
        </w:rPr>
        <w:t>fcnb</w:t>
      </w:r>
      <w:proofErr w:type="spellEnd"/>
      <w:r w:rsidRPr="00D175AC">
        <w:rPr>
          <w:rFonts w:ascii="Times New Roman" w:hAnsi="Times New Roman" w:cs="Times New Roman"/>
          <w:sz w:val="28"/>
          <w:szCs w:val="28"/>
        </w:rPr>
        <w:t xml:space="preserve"> от 27.01.2021 </w:t>
      </w:r>
      <w:r w:rsidR="007B7BC7" w:rsidRPr="00D175AC">
        <w:rPr>
          <w:rFonts w:ascii="Times New Roman" w:hAnsi="Times New Roman" w:cs="Times New Roman"/>
          <w:sz w:val="28"/>
          <w:szCs w:val="28"/>
        </w:rPr>
        <w:t>№</w:t>
      </w:r>
      <w:r w:rsidRPr="00D175AC">
        <w:rPr>
          <w:rFonts w:ascii="Times New Roman" w:hAnsi="Times New Roman" w:cs="Times New Roman"/>
          <w:sz w:val="28"/>
          <w:szCs w:val="28"/>
        </w:rPr>
        <w:t xml:space="preserve"> 5-п </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О внесении изменений в приказы Департамента экономического развития и торговли Ивановской области</w:t>
      </w:r>
      <w:r w:rsidR="00D82DE4">
        <w:rPr>
          <w:rFonts w:ascii="Times New Roman" w:hAnsi="Times New Roman" w:cs="Times New Roman"/>
          <w:sz w:val="28"/>
          <w:szCs w:val="28"/>
        </w:rPr>
        <w:br/>
      </w:r>
      <w:r w:rsidRPr="00D175AC">
        <w:rPr>
          <w:rFonts w:ascii="Times New Roman" w:hAnsi="Times New Roman" w:cs="Times New Roman"/>
          <w:sz w:val="28"/>
          <w:szCs w:val="28"/>
        </w:rPr>
        <w:t xml:space="preserve"> от 04.04.2019 </w:t>
      </w:r>
      <w:r w:rsidR="007B7BC7" w:rsidRPr="00D175AC">
        <w:rPr>
          <w:rFonts w:ascii="Times New Roman" w:hAnsi="Times New Roman" w:cs="Times New Roman"/>
          <w:sz w:val="28"/>
          <w:szCs w:val="28"/>
        </w:rPr>
        <w:t>№</w:t>
      </w:r>
      <w:r w:rsidRPr="00D175AC">
        <w:rPr>
          <w:rFonts w:ascii="Times New Roman" w:hAnsi="Times New Roman" w:cs="Times New Roman"/>
          <w:sz w:val="28"/>
          <w:szCs w:val="28"/>
        </w:rPr>
        <w:t xml:space="preserve"> 21-п </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 xml:space="preserve">Об утверждении Административного регламента предоставления Департаментом экономического развития и торговли Ивановской области государственной услуги по выдаче лицензий </w:t>
      </w:r>
      <w:r w:rsidR="00D82DE4">
        <w:rPr>
          <w:rFonts w:ascii="Times New Roman" w:hAnsi="Times New Roman" w:cs="Times New Roman"/>
          <w:sz w:val="28"/>
          <w:szCs w:val="28"/>
        </w:rPr>
        <w:br/>
      </w:r>
      <w:r w:rsidRPr="00D175AC">
        <w:rPr>
          <w:rFonts w:ascii="Times New Roman" w:hAnsi="Times New Roman" w:cs="Times New Roman"/>
          <w:sz w:val="28"/>
          <w:szCs w:val="28"/>
        </w:rPr>
        <w:t>на розничную продажу алкогольной продукции</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 xml:space="preserve">, от 04.04.2019 </w:t>
      </w:r>
      <w:r w:rsidR="007B7BC7" w:rsidRPr="00D175AC">
        <w:rPr>
          <w:rFonts w:ascii="Times New Roman" w:hAnsi="Times New Roman" w:cs="Times New Roman"/>
          <w:sz w:val="28"/>
          <w:szCs w:val="28"/>
        </w:rPr>
        <w:t>№</w:t>
      </w:r>
      <w:r w:rsidRPr="00D175AC">
        <w:rPr>
          <w:rFonts w:ascii="Times New Roman" w:hAnsi="Times New Roman" w:cs="Times New Roman"/>
          <w:sz w:val="28"/>
          <w:szCs w:val="28"/>
        </w:rPr>
        <w:t xml:space="preserve"> 22-п </w:t>
      </w:r>
      <w:r w:rsidR="00D82DE4">
        <w:rPr>
          <w:rFonts w:ascii="Times New Roman" w:hAnsi="Times New Roman" w:cs="Times New Roman"/>
          <w:sz w:val="28"/>
          <w:szCs w:val="28"/>
        </w:rPr>
        <w:br/>
      </w:r>
      <w:r w:rsidR="002F696D" w:rsidRPr="00D175AC">
        <w:rPr>
          <w:rFonts w:ascii="Times New Roman" w:hAnsi="Times New Roman" w:cs="Times New Roman"/>
          <w:sz w:val="28"/>
          <w:szCs w:val="28"/>
        </w:rPr>
        <w:t>«</w:t>
      </w:r>
      <w:r w:rsidRPr="00D175AC">
        <w:rPr>
          <w:rFonts w:ascii="Times New Roman" w:hAnsi="Times New Roman" w:cs="Times New Roman"/>
          <w:sz w:val="28"/>
          <w:szCs w:val="28"/>
        </w:rPr>
        <w:t xml:space="preserve">Об утверждении Административного регламента исполнения </w:t>
      </w:r>
      <w:r w:rsidRPr="00D175AC">
        <w:rPr>
          <w:rFonts w:ascii="Times New Roman" w:hAnsi="Times New Roman" w:cs="Times New Roman"/>
          <w:sz w:val="28"/>
          <w:szCs w:val="28"/>
        </w:rPr>
        <w:lastRenderedPageBreak/>
        <w:t>Департаментом экономического развития и торговли Ивановской области государственной функции по осуществлению регионального государственного контроля (надзора) в области розничной продажи алкогольной и спиртосодержащей продукции</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 xml:space="preserve"> и от 04.04.2019 </w:t>
      </w:r>
      <w:r w:rsidR="007B7BC7" w:rsidRPr="00D175AC">
        <w:rPr>
          <w:rFonts w:ascii="Times New Roman" w:hAnsi="Times New Roman" w:cs="Times New Roman"/>
          <w:sz w:val="28"/>
          <w:szCs w:val="28"/>
        </w:rPr>
        <w:t>№</w:t>
      </w:r>
      <w:r w:rsidRPr="00D175AC">
        <w:rPr>
          <w:rFonts w:ascii="Times New Roman" w:hAnsi="Times New Roman" w:cs="Times New Roman"/>
          <w:sz w:val="28"/>
          <w:szCs w:val="28"/>
        </w:rPr>
        <w:t xml:space="preserve"> 23-п</w:t>
      </w:r>
      <w:r w:rsidR="00D82DE4">
        <w:rPr>
          <w:rFonts w:ascii="Times New Roman" w:hAnsi="Times New Roman" w:cs="Times New Roman"/>
          <w:sz w:val="28"/>
          <w:szCs w:val="28"/>
        </w:rPr>
        <w:br/>
      </w:r>
      <w:r w:rsidRPr="00D175AC">
        <w:rPr>
          <w:rFonts w:ascii="Times New Roman" w:hAnsi="Times New Roman" w:cs="Times New Roman"/>
          <w:sz w:val="28"/>
          <w:szCs w:val="28"/>
        </w:rPr>
        <w:t xml:space="preserve"> </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Об утверждении Административного регламента предоставления Департаментом экономического развития и торговли Ивановской области государственной услуги по осуществлению лицензирования заготовки, хранения, переработки и реализации лома черных металлов, цветных металлов</w:t>
      </w:r>
      <w:r w:rsidR="002F696D" w:rsidRPr="00D175AC">
        <w:rPr>
          <w:rFonts w:ascii="Times New Roman" w:hAnsi="Times New Roman" w:cs="Times New Roman"/>
          <w:sz w:val="28"/>
          <w:szCs w:val="28"/>
        </w:rPr>
        <w:t>»</w:t>
      </w:r>
      <w:r w:rsidR="007B479B" w:rsidRPr="00D175AC">
        <w:rPr>
          <w:rFonts w:ascii="Times New Roman" w:hAnsi="Times New Roman" w:cs="Times New Roman"/>
          <w:sz w:val="28"/>
          <w:szCs w:val="28"/>
        </w:rPr>
        <w:t>;</w:t>
      </w:r>
    </w:p>
    <w:p w:rsidR="007B479B" w:rsidRPr="00D175AC" w:rsidRDefault="008F684D" w:rsidP="00D175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приказ</w:t>
      </w:r>
      <w:r w:rsidR="007B479B" w:rsidRPr="00D175AC">
        <w:rPr>
          <w:rFonts w:ascii="Times New Roman" w:hAnsi="Times New Roman" w:cs="Times New Roman"/>
          <w:sz w:val="28"/>
          <w:szCs w:val="28"/>
        </w:rPr>
        <w:t xml:space="preserve"> Департамента экономического раз</w:t>
      </w:r>
      <w:r>
        <w:rPr>
          <w:rFonts w:ascii="Times New Roman" w:hAnsi="Times New Roman" w:cs="Times New Roman"/>
          <w:sz w:val="28"/>
          <w:szCs w:val="28"/>
        </w:rPr>
        <w:t>вития и торговли Ивановской области</w:t>
      </w:r>
      <w:r w:rsidR="007B479B" w:rsidRPr="00D175AC">
        <w:rPr>
          <w:rFonts w:ascii="Times New Roman" w:hAnsi="Times New Roman" w:cs="Times New Roman"/>
          <w:sz w:val="28"/>
          <w:szCs w:val="28"/>
        </w:rPr>
        <w:t xml:space="preserve"> от </w:t>
      </w:r>
      <w:r>
        <w:rPr>
          <w:rFonts w:ascii="Times New Roman" w:hAnsi="Times New Roman" w:cs="Times New Roman"/>
          <w:sz w:val="28"/>
          <w:szCs w:val="28"/>
        </w:rPr>
        <w:t>24.03</w:t>
      </w:r>
      <w:r w:rsidR="007B479B" w:rsidRPr="00D175AC">
        <w:rPr>
          <w:rFonts w:ascii="Times New Roman" w:hAnsi="Times New Roman" w:cs="Times New Roman"/>
          <w:sz w:val="28"/>
          <w:szCs w:val="28"/>
        </w:rPr>
        <w:t xml:space="preserve">.2021 </w:t>
      </w:r>
      <w:r w:rsidR="007B7BC7" w:rsidRPr="00D175AC">
        <w:rPr>
          <w:rFonts w:ascii="Times New Roman" w:hAnsi="Times New Roman" w:cs="Times New Roman"/>
          <w:sz w:val="28"/>
          <w:szCs w:val="28"/>
        </w:rPr>
        <w:t>№</w:t>
      </w:r>
      <w:r w:rsidR="007B479B" w:rsidRPr="00D175AC">
        <w:rPr>
          <w:rFonts w:ascii="Times New Roman" w:hAnsi="Times New Roman" w:cs="Times New Roman"/>
          <w:sz w:val="28"/>
          <w:szCs w:val="28"/>
        </w:rPr>
        <w:t xml:space="preserve"> </w:t>
      </w:r>
      <w:r>
        <w:rPr>
          <w:rFonts w:ascii="Times New Roman" w:hAnsi="Times New Roman" w:cs="Times New Roman"/>
          <w:sz w:val="28"/>
          <w:szCs w:val="28"/>
        </w:rPr>
        <w:t>22</w:t>
      </w:r>
      <w:r w:rsidR="007B479B" w:rsidRPr="00D175AC">
        <w:rPr>
          <w:rFonts w:ascii="Times New Roman" w:hAnsi="Times New Roman" w:cs="Times New Roman"/>
          <w:sz w:val="28"/>
          <w:szCs w:val="28"/>
        </w:rPr>
        <w:t xml:space="preserve">-п </w:t>
      </w:r>
      <w:r w:rsidR="002F696D" w:rsidRPr="00D175AC">
        <w:rPr>
          <w:rFonts w:ascii="Times New Roman" w:hAnsi="Times New Roman" w:cs="Times New Roman"/>
          <w:sz w:val="28"/>
          <w:szCs w:val="28"/>
        </w:rPr>
        <w:t>«</w:t>
      </w:r>
      <w:r w:rsidRPr="008F684D">
        <w:rPr>
          <w:rFonts w:ascii="Times New Roman" w:hAnsi="Times New Roman" w:cs="Times New Roman"/>
          <w:sz w:val="28"/>
          <w:szCs w:val="28"/>
        </w:rPr>
        <w:t>О внесении изменений</w:t>
      </w:r>
      <w:r>
        <w:rPr>
          <w:rFonts w:ascii="Times New Roman" w:hAnsi="Times New Roman" w:cs="Times New Roman"/>
          <w:sz w:val="28"/>
          <w:szCs w:val="28"/>
        </w:rPr>
        <w:br/>
      </w:r>
      <w:r w:rsidRPr="008F684D">
        <w:rPr>
          <w:rFonts w:ascii="Times New Roman" w:hAnsi="Times New Roman" w:cs="Times New Roman"/>
          <w:sz w:val="28"/>
          <w:szCs w:val="28"/>
        </w:rPr>
        <w:t xml:space="preserve"> в приказы Департамента экономического развития и торговли Ивановской области от 04.04.2019 </w:t>
      </w:r>
      <w:r>
        <w:rPr>
          <w:rFonts w:ascii="Times New Roman" w:hAnsi="Times New Roman" w:cs="Times New Roman"/>
          <w:sz w:val="28"/>
          <w:szCs w:val="28"/>
        </w:rPr>
        <w:t>№</w:t>
      </w:r>
      <w:r w:rsidRPr="008F684D">
        <w:rPr>
          <w:rFonts w:ascii="Times New Roman" w:hAnsi="Times New Roman" w:cs="Times New Roman"/>
          <w:sz w:val="28"/>
          <w:szCs w:val="28"/>
        </w:rPr>
        <w:t xml:space="preserve"> 21-п </w:t>
      </w:r>
      <w:r>
        <w:rPr>
          <w:rFonts w:ascii="Times New Roman" w:hAnsi="Times New Roman" w:cs="Times New Roman"/>
          <w:sz w:val="28"/>
          <w:szCs w:val="28"/>
        </w:rPr>
        <w:t>«</w:t>
      </w:r>
      <w:r w:rsidRPr="008F684D">
        <w:rPr>
          <w:rFonts w:ascii="Times New Roman" w:hAnsi="Times New Roman" w:cs="Times New Roman"/>
          <w:sz w:val="28"/>
          <w:szCs w:val="28"/>
        </w:rPr>
        <w:t xml:space="preserve">Об утверждении Административного регламента предоставления Департаментом экономического развития </w:t>
      </w:r>
      <w:r>
        <w:rPr>
          <w:rFonts w:ascii="Times New Roman" w:hAnsi="Times New Roman" w:cs="Times New Roman"/>
          <w:sz w:val="28"/>
          <w:szCs w:val="28"/>
        </w:rPr>
        <w:br/>
      </w:r>
      <w:r w:rsidRPr="008F684D">
        <w:rPr>
          <w:rFonts w:ascii="Times New Roman" w:hAnsi="Times New Roman" w:cs="Times New Roman"/>
          <w:sz w:val="28"/>
          <w:szCs w:val="28"/>
        </w:rPr>
        <w:t>и торговли Ивановской области государственной услуги по выдаче лицензий на розничную продажу алкогольной продукции</w:t>
      </w:r>
      <w:r>
        <w:rPr>
          <w:rFonts w:ascii="Times New Roman" w:hAnsi="Times New Roman" w:cs="Times New Roman"/>
          <w:sz w:val="28"/>
          <w:szCs w:val="28"/>
        </w:rPr>
        <w:t>» и от 04.04.2019 №</w:t>
      </w:r>
      <w:r w:rsidRPr="008F684D">
        <w:rPr>
          <w:rFonts w:ascii="Times New Roman" w:hAnsi="Times New Roman" w:cs="Times New Roman"/>
          <w:sz w:val="28"/>
          <w:szCs w:val="28"/>
        </w:rPr>
        <w:t xml:space="preserve"> 23-п </w:t>
      </w:r>
      <w:r>
        <w:rPr>
          <w:rFonts w:ascii="Times New Roman" w:hAnsi="Times New Roman" w:cs="Times New Roman"/>
          <w:sz w:val="28"/>
          <w:szCs w:val="28"/>
        </w:rPr>
        <w:t>«</w:t>
      </w:r>
      <w:r w:rsidRPr="008F684D">
        <w:rPr>
          <w:rFonts w:ascii="Times New Roman" w:hAnsi="Times New Roman" w:cs="Times New Roman"/>
          <w:sz w:val="28"/>
          <w:szCs w:val="28"/>
        </w:rPr>
        <w:t>Об утверждении Административного регламента предоставления Департаментом экономического развития и торговли Ивановской области государственной услуги по осуществлению лицензирования заготовки, хранения, переработки и реализации лома че</w:t>
      </w:r>
      <w:r>
        <w:rPr>
          <w:rFonts w:ascii="Times New Roman" w:hAnsi="Times New Roman" w:cs="Times New Roman"/>
          <w:sz w:val="28"/>
          <w:szCs w:val="28"/>
        </w:rPr>
        <w:t>рных металлов, цветных металлов»</w:t>
      </w:r>
      <w:r w:rsidR="007B479B" w:rsidRPr="00D175AC">
        <w:rPr>
          <w:rFonts w:ascii="Times New Roman" w:hAnsi="Times New Roman" w:cs="Times New Roman"/>
          <w:sz w:val="28"/>
          <w:szCs w:val="28"/>
        </w:rPr>
        <w:t>;</w:t>
      </w:r>
    </w:p>
    <w:p w:rsidR="007B479B" w:rsidRPr="00D175AC" w:rsidRDefault="007B479B" w:rsidP="00D175AC">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 xml:space="preserve">- </w:t>
      </w:r>
      <w:r w:rsidR="008F684D">
        <w:rPr>
          <w:rFonts w:ascii="Times New Roman" w:hAnsi="Times New Roman" w:cs="Times New Roman"/>
          <w:sz w:val="28"/>
          <w:szCs w:val="28"/>
        </w:rPr>
        <w:t>приказ</w:t>
      </w:r>
      <w:r w:rsidRPr="00D175AC">
        <w:rPr>
          <w:rFonts w:ascii="Times New Roman" w:hAnsi="Times New Roman" w:cs="Times New Roman"/>
          <w:sz w:val="28"/>
          <w:szCs w:val="28"/>
        </w:rPr>
        <w:t xml:space="preserve"> Департамента экономического разв</w:t>
      </w:r>
      <w:r w:rsidR="008F684D">
        <w:rPr>
          <w:rFonts w:ascii="Times New Roman" w:hAnsi="Times New Roman" w:cs="Times New Roman"/>
          <w:sz w:val="28"/>
          <w:szCs w:val="28"/>
        </w:rPr>
        <w:t xml:space="preserve">ития и торговли Ивановской области </w:t>
      </w:r>
      <w:r w:rsidRPr="00D175AC">
        <w:rPr>
          <w:rFonts w:ascii="Times New Roman" w:hAnsi="Times New Roman" w:cs="Times New Roman"/>
          <w:sz w:val="28"/>
          <w:szCs w:val="28"/>
        </w:rPr>
        <w:t xml:space="preserve">от 22.06.2021 </w:t>
      </w:r>
      <w:r w:rsidR="007B7BC7" w:rsidRPr="00D175AC">
        <w:rPr>
          <w:rFonts w:ascii="Times New Roman" w:hAnsi="Times New Roman" w:cs="Times New Roman"/>
          <w:sz w:val="28"/>
          <w:szCs w:val="28"/>
        </w:rPr>
        <w:t>№</w:t>
      </w:r>
      <w:r w:rsidRPr="00D175AC">
        <w:rPr>
          <w:rFonts w:ascii="Times New Roman" w:hAnsi="Times New Roman" w:cs="Times New Roman"/>
          <w:sz w:val="28"/>
          <w:szCs w:val="28"/>
        </w:rPr>
        <w:t xml:space="preserve"> 42-п </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 xml:space="preserve">О внесении изменений </w:t>
      </w:r>
      <w:r w:rsidR="008F684D">
        <w:rPr>
          <w:rFonts w:ascii="Times New Roman" w:hAnsi="Times New Roman" w:cs="Times New Roman"/>
          <w:sz w:val="28"/>
          <w:szCs w:val="28"/>
        </w:rPr>
        <w:br/>
      </w:r>
      <w:r w:rsidRPr="00D175AC">
        <w:rPr>
          <w:rFonts w:ascii="Times New Roman" w:hAnsi="Times New Roman" w:cs="Times New Roman"/>
          <w:sz w:val="28"/>
          <w:szCs w:val="28"/>
        </w:rPr>
        <w:t xml:space="preserve">в приказы Департамента экономического развития и торговли Ивановской области от 04.04.2019 </w:t>
      </w:r>
      <w:r w:rsidR="007B7BC7" w:rsidRPr="00D175AC">
        <w:rPr>
          <w:rFonts w:ascii="Times New Roman" w:hAnsi="Times New Roman" w:cs="Times New Roman"/>
          <w:sz w:val="28"/>
          <w:szCs w:val="28"/>
        </w:rPr>
        <w:t>№</w:t>
      </w:r>
      <w:r w:rsidRPr="00D175AC">
        <w:rPr>
          <w:rFonts w:ascii="Times New Roman" w:hAnsi="Times New Roman" w:cs="Times New Roman"/>
          <w:sz w:val="28"/>
          <w:szCs w:val="28"/>
        </w:rPr>
        <w:t xml:space="preserve"> 21-п </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Об утверждении Административного регламента предоставления Департаментом экономического развития</w:t>
      </w:r>
      <w:r w:rsidR="008F684D">
        <w:rPr>
          <w:rFonts w:ascii="Times New Roman" w:hAnsi="Times New Roman" w:cs="Times New Roman"/>
          <w:sz w:val="28"/>
          <w:szCs w:val="28"/>
        </w:rPr>
        <w:br/>
      </w:r>
      <w:r w:rsidRPr="00D175AC">
        <w:rPr>
          <w:rFonts w:ascii="Times New Roman" w:hAnsi="Times New Roman" w:cs="Times New Roman"/>
          <w:sz w:val="28"/>
          <w:szCs w:val="28"/>
        </w:rPr>
        <w:t xml:space="preserve"> и торговли Ивановской области государственной услуги по выдаче лицензий на розничную продажу алкогольной продукции</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 xml:space="preserve">, от 04.04.2019 </w:t>
      </w:r>
      <w:r w:rsidR="008F684D">
        <w:rPr>
          <w:rFonts w:ascii="Times New Roman" w:hAnsi="Times New Roman" w:cs="Times New Roman"/>
          <w:sz w:val="28"/>
          <w:szCs w:val="28"/>
        </w:rPr>
        <w:br/>
      </w:r>
      <w:r w:rsidR="007B7BC7" w:rsidRPr="00D175AC">
        <w:rPr>
          <w:rFonts w:ascii="Times New Roman" w:hAnsi="Times New Roman" w:cs="Times New Roman"/>
          <w:sz w:val="28"/>
          <w:szCs w:val="28"/>
        </w:rPr>
        <w:t>№</w:t>
      </w:r>
      <w:r w:rsidRPr="00D175AC">
        <w:rPr>
          <w:rFonts w:ascii="Times New Roman" w:hAnsi="Times New Roman" w:cs="Times New Roman"/>
          <w:sz w:val="28"/>
          <w:szCs w:val="28"/>
        </w:rPr>
        <w:t xml:space="preserve"> 23-п </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Об утверждении Административного регламента предоставления Департаментом экономического развития и торговли Ивановской области государственной услуги по осуществлению лицензирования заготовки, хранения, переработки и реализации лома черных металлов, цветных металлов</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 xml:space="preserve"> и от 04.04.2019 </w:t>
      </w:r>
      <w:r w:rsidR="007B7BC7" w:rsidRPr="00D175AC">
        <w:rPr>
          <w:rFonts w:ascii="Times New Roman" w:hAnsi="Times New Roman" w:cs="Times New Roman"/>
          <w:sz w:val="28"/>
          <w:szCs w:val="28"/>
        </w:rPr>
        <w:t>№</w:t>
      </w:r>
      <w:r w:rsidRPr="00D175AC">
        <w:rPr>
          <w:rFonts w:ascii="Times New Roman" w:hAnsi="Times New Roman" w:cs="Times New Roman"/>
          <w:sz w:val="28"/>
          <w:szCs w:val="28"/>
        </w:rPr>
        <w:t xml:space="preserve"> 24-п </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Об утверждении Административного регламента по осуществлению Департаментом экономического развития</w:t>
      </w:r>
      <w:r w:rsidR="00D82DE4">
        <w:rPr>
          <w:rFonts w:ascii="Times New Roman" w:hAnsi="Times New Roman" w:cs="Times New Roman"/>
          <w:sz w:val="28"/>
          <w:szCs w:val="28"/>
        </w:rPr>
        <w:br/>
      </w:r>
      <w:r w:rsidRPr="00D175AC">
        <w:rPr>
          <w:rFonts w:ascii="Times New Roman" w:hAnsi="Times New Roman" w:cs="Times New Roman"/>
          <w:sz w:val="28"/>
          <w:szCs w:val="28"/>
        </w:rPr>
        <w:t xml:space="preserve"> и торговли Ивановской области лицензионного контроля в сфере заготовки, хранения, переработки и реализации лома черных металлов, цветных металлов</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w:t>
      </w:r>
    </w:p>
    <w:p w:rsidR="007B479B" w:rsidRPr="00D175AC" w:rsidRDefault="007B479B" w:rsidP="00D175AC">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 xml:space="preserve">- </w:t>
      </w:r>
      <w:r w:rsidR="008F684D">
        <w:rPr>
          <w:rFonts w:ascii="Times New Roman" w:hAnsi="Times New Roman" w:cs="Times New Roman"/>
          <w:sz w:val="28"/>
          <w:szCs w:val="28"/>
        </w:rPr>
        <w:t>приказ</w:t>
      </w:r>
      <w:r w:rsidRPr="00D175AC">
        <w:rPr>
          <w:rFonts w:ascii="Times New Roman" w:hAnsi="Times New Roman" w:cs="Times New Roman"/>
          <w:sz w:val="28"/>
          <w:szCs w:val="28"/>
        </w:rPr>
        <w:t xml:space="preserve"> Департамента экономического раз</w:t>
      </w:r>
      <w:r w:rsidR="008F684D">
        <w:rPr>
          <w:rFonts w:ascii="Times New Roman" w:hAnsi="Times New Roman" w:cs="Times New Roman"/>
          <w:sz w:val="28"/>
          <w:szCs w:val="28"/>
        </w:rPr>
        <w:t>вития и торговли Ивановской области</w:t>
      </w:r>
      <w:r w:rsidRPr="00D175AC">
        <w:rPr>
          <w:rFonts w:ascii="Times New Roman" w:hAnsi="Times New Roman" w:cs="Times New Roman"/>
          <w:sz w:val="28"/>
          <w:szCs w:val="28"/>
        </w:rPr>
        <w:t xml:space="preserve"> от 26.01.2022 </w:t>
      </w:r>
      <w:r w:rsidR="007B7BC7" w:rsidRPr="00D175AC">
        <w:rPr>
          <w:rFonts w:ascii="Times New Roman" w:hAnsi="Times New Roman" w:cs="Times New Roman"/>
          <w:sz w:val="28"/>
          <w:szCs w:val="28"/>
        </w:rPr>
        <w:t>№</w:t>
      </w:r>
      <w:r w:rsidRPr="00D175AC">
        <w:rPr>
          <w:rFonts w:ascii="Times New Roman" w:hAnsi="Times New Roman" w:cs="Times New Roman"/>
          <w:sz w:val="28"/>
          <w:szCs w:val="28"/>
        </w:rPr>
        <w:t xml:space="preserve"> 2-п </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 xml:space="preserve">О внесении изменений в приказы Департамента экономического развития и торговли Ивановской области от 04.04.2019 </w:t>
      </w:r>
      <w:r w:rsidR="007B7BC7" w:rsidRPr="00D175AC">
        <w:rPr>
          <w:rFonts w:ascii="Times New Roman" w:hAnsi="Times New Roman" w:cs="Times New Roman"/>
          <w:sz w:val="28"/>
          <w:szCs w:val="28"/>
        </w:rPr>
        <w:t>№</w:t>
      </w:r>
      <w:r w:rsidRPr="00D175AC">
        <w:rPr>
          <w:rFonts w:ascii="Times New Roman" w:hAnsi="Times New Roman" w:cs="Times New Roman"/>
          <w:sz w:val="28"/>
          <w:szCs w:val="28"/>
        </w:rPr>
        <w:t xml:space="preserve"> 21-п </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 xml:space="preserve">Об утверждении Административного регламента предоставления Департаментом экономического развития и торговли Ивановской области государственной услуги по выдаче лицензий </w:t>
      </w:r>
      <w:r w:rsidR="00D82DE4">
        <w:rPr>
          <w:rFonts w:ascii="Times New Roman" w:hAnsi="Times New Roman" w:cs="Times New Roman"/>
          <w:sz w:val="28"/>
          <w:szCs w:val="28"/>
        </w:rPr>
        <w:br/>
      </w:r>
      <w:r w:rsidRPr="00D175AC">
        <w:rPr>
          <w:rFonts w:ascii="Times New Roman" w:hAnsi="Times New Roman" w:cs="Times New Roman"/>
          <w:sz w:val="28"/>
          <w:szCs w:val="28"/>
        </w:rPr>
        <w:t>на розничную продажу алкогольной продукции</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 xml:space="preserve"> и от 04.04.2019 </w:t>
      </w:r>
      <w:r w:rsidR="007B7BC7" w:rsidRPr="00D175AC">
        <w:rPr>
          <w:rFonts w:ascii="Times New Roman" w:hAnsi="Times New Roman" w:cs="Times New Roman"/>
          <w:sz w:val="28"/>
          <w:szCs w:val="28"/>
        </w:rPr>
        <w:t>№</w:t>
      </w:r>
      <w:r w:rsidRPr="00D175AC">
        <w:rPr>
          <w:rFonts w:ascii="Times New Roman" w:hAnsi="Times New Roman" w:cs="Times New Roman"/>
          <w:sz w:val="28"/>
          <w:szCs w:val="28"/>
        </w:rPr>
        <w:t xml:space="preserve"> 23-п </w:t>
      </w:r>
      <w:r w:rsidR="005F56A9">
        <w:rPr>
          <w:rFonts w:ascii="Times New Roman" w:hAnsi="Times New Roman" w:cs="Times New Roman"/>
          <w:sz w:val="28"/>
          <w:szCs w:val="28"/>
        </w:rPr>
        <w:br/>
      </w:r>
      <w:r w:rsidR="002F696D" w:rsidRPr="00D175AC">
        <w:rPr>
          <w:rFonts w:ascii="Times New Roman" w:hAnsi="Times New Roman" w:cs="Times New Roman"/>
          <w:sz w:val="28"/>
          <w:szCs w:val="28"/>
        </w:rPr>
        <w:lastRenderedPageBreak/>
        <w:t>«</w:t>
      </w:r>
      <w:r w:rsidRPr="00D175AC">
        <w:rPr>
          <w:rFonts w:ascii="Times New Roman" w:hAnsi="Times New Roman" w:cs="Times New Roman"/>
          <w:sz w:val="28"/>
          <w:szCs w:val="28"/>
        </w:rPr>
        <w:t>Об утверждении Административного регламента предоставления Департаментом экономического развития и торговли Ивановской области государственной услуги по осуществлению лицензирования заготовки, хранения, переработки и реализации лома черных металлов, цветных металлов</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w:t>
      </w:r>
    </w:p>
    <w:p w:rsidR="007B479B" w:rsidRPr="00D175AC" w:rsidRDefault="007B479B" w:rsidP="00D175AC">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 xml:space="preserve">- </w:t>
      </w:r>
      <w:r w:rsidR="008F684D">
        <w:rPr>
          <w:rFonts w:ascii="Times New Roman" w:hAnsi="Times New Roman" w:cs="Times New Roman"/>
          <w:sz w:val="28"/>
          <w:szCs w:val="28"/>
        </w:rPr>
        <w:t>приказ</w:t>
      </w:r>
      <w:r w:rsidRPr="00D175AC">
        <w:rPr>
          <w:rFonts w:ascii="Times New Roman" w:hAnsi="Times New Roman" w:cs="Times New Roman"/>
          <w:sz w:val="28"/>
          <w:szCs w:val="28"/>
        </w:rPr>
        <w:t xml:space="preserve"> Департамента экономического раз</w:t>
      </w:r>
      <w:r w:rsidR="008F684D">
        <w:rPr>
          <w:rFonts w:ascii="Times New Roman" w:hAnsi="Times New Roman" w:cs="Times New Roman"/>
          <w:sz w:val="28"/>
          <w:szCs w:val="28"/>
        </w:rPr>
        <w:t>вития и торговли Ивановской области</w:t>
      </w:r>
      <w:r w:rsidRPr="00D175AC">
        <w:rPr>
          <w:rFonts w:ascii="Times New Roman" w:hAnsi="Times New Roman" w:cs="Times New Roman"/>
          <w:sz w:val="28"/>
          <w:szCs w:val="28"/>
        </w:rPr>
        <w:t xml:space="preserve"> от 01.03.2022 </w:t>
      </w:r>
      <w:r w:rsidR="007B7BC7" w:rsidRPr="00D175AC">
        <w:rPr>
          <w:rFonts w:ascii="Times New Roman" w:hAnsi="Times New Roman" w:cs="Times New Roman"/>
          <w:sz w:val="28"/>
          <w:szCs w:val="28"/>
        </w:rPr>
        <w:t>№</w:t>
      </w:r>
      <w:r w:rsidRPr="00D175AC">
        <w:rPr>
          <w:rFonts w:ascii="Times New Roman" w:hAnsi="Times New Roman" w:cs="Times New Roman"/>
          <w:sz w:val="28"/>
          <w:szCs w:val="28"/>
        </w:rPr>
        <w:t xml:space="preserve"> 7-п </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О внесении изменений в приказы Департамента экономического развития и торговли Ивановской области</w:t>
      </w:r>
      <w:r w:rsidR="00D82DE4">
        <w:rPr>
          <w:rFonts w:ascii="Times New Roman" w:hAnsi="Times New Roman" w:cs="Times New Roman"/>
          <w:sz w:val="28"/>
          <w:szCs w:val="28"/>
        </w:rPr>
        <w:br/>
      </w:r>
      <w:r w:rsidRPr="00D175AC">
        <w:rPr>
          <w:rFonts w:ascii="Times New Roman" w:hAnsi="Times New Roman" w:cs="Times New Roman"/>
          <w:sz w:val="28"/>
          <w:szCs w:val="28"/>
        </w:rPr>
        <w:t xml:space="preserve"> от 04.04.2019 </w:t>
      </w:r>
      <w:r w:rsidR="007B7BC7" w:rsidRPr="00D175AC">
        <w:rPr>
          <w:rFonts w:ascii="Times New Roman" w:hAnsi="Times New Roman" w:cs="Times New Roman"/>
          <w:sz w:val="28"/>
          <w:szCs w:val="28"/>
        </w:rPr>
        <w:t>№</w:t>
      </w:r>
      <w:r w:rsidRPr="00D175AC">
        <w:rPr>
          <w:rFonts w:ascii="Times New Roman" w:hAnsi="Times New Roman" w:cs="Times New Roman"/>
          <w:sz w:val="28"/>
          <w:szCs w:val="28"/>
        </w:rPr>
        <w:t xml:space="preserve"> 21-п </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 xml:space="preserve">Об утверждении Административного регламента предоставления Департаментом экономического развития и торговли Ивановской области государственной услуги по выдаче лицензий </w:t>
      </w:r>
      <w:r w:rsidR="00D82DE4">
        <w:rPr>
          <w:rFonts w:ascii="Times New Roman" w:hAnsi="Times New Roman" w:cs="Times New Roman"/>
          <w:sz w:val="28"/>
          <w:szCs w:val="28"/>
        </w:rPr>
        <w:br/>
      </w:r>
      <w:r w:rsidRPr="00D175AC">
        <w:rPr>
          <w:rFonts w:ascii="Times New Roman" w:hAnsi="Times New Roman" w:cs="Times New Roman"/>
          <w:sz w:val="28"/>
          <w:szCs w:val="28"/>
        </w:rPr>
        <w:t>на розничную продажу алкогольной продукции</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 xml:space="preserve"> и от 04.04.2019 </w:t>
      </w:r>
      <w:r w:rsidR="007B7BC7" w:rsidRPr="00D175AC">
        <w:rPr>
          <w:rFonts w:ascii="Times New Roman" w:hAnsi="Times New Roman" w:cs="Times New Roman"/>
          <w:sz w:val="28"/>
          <w:szCs w:val="28"/>
        </w:rPr>
        <w:t>№</w:t>
      </w:r>
      <w:r w:rsidRPr="00D175AC">
        <w:rPr>
          <w:rFonts w:ascii="Times New Roman" w:hAnsi="Times New Roman" w:cs="Times New Roman"/>
          <w:sz w:val="28"/>
          <w:szCs w:val="28"/>
        </w:rPr>
        <w:t xml:space="preserve"> 23-п </w:t>
      </w:r>
      <w:r w:rsidR="00D82DE4">
        <w:rPr>
          <w:rFonts w:ascii="Times New Roman" w:hAnsi="Times New Roman" w:cs="Times New Roman"/>
          <w:sz w:val="28"/>
          <w:szCs w:val="28"/>
        </w:rPr>
        <w:br/>
      </w:r>
      <w:r w:rsidR="002F696D" w:rsidRPr="00D175AC">
        <w:rPr>
          <w:rFonts w:ascii="Times New Roman" w:hAnsi="Times New Roman" w:cs="Times New Roman"/>
          <w:sz w:val="28"/>
          <w:szCs w:val="28"/>
        </w:rPr>
        <w:t>«</w:t>
      </w:r>
      <w:r w:rsidRPr="00D175AC">
        <w:rPr>
          <w:rFonts w:ascii="Times New Roman" w:hAnsi="Times New Roman" w:cs="Times New Roman"/>
          <w:sz w:val="28"/>
          <w:szCs w:val="28"/>
        </w:rPr>
        <w:t>Об утверждении Административного регламента предоставления Департаментом экономического развития и торговли Ивановской области государственной услуги по осуществлению лицензирования заготовки, хранения, переработки и реализации лома черных металлов, цветных металлов</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 xml:space="preserve"> и признании утратившими силу некоторых приказов Департамента экономического развития и торговли Ивановской области</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w:t>
      </w:r>
    </w:p>
    <w:p w:rsidR="007B479B" w:rsidRPr="00D175AC" w:rsidRDefault="007B479B" w:rsidP="00D175AC">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 пункт 3 приказа Департамента экономического раз</w:t>
      </w:r>
      <w:r w:rsidR="008F684D">
        <w:rPr>
          <w:rFonts w:ascii="Times New Roman" w:hAnsi="Times New Roman" w:cs="Times New Roman"/>
          <w:sz w:val="28"/>
          <w:szCs w:val="28"/>
        </w:rPr>
        <w:t>вития и торговли Ивановской области</w:t>
      </w:r>
      <w:r w:rsidRPr="00D175AC">
        <w:rPr>
          <w:rFonts w:ascii="Times New Roman" w:hAnsi="Times New Roman" w:cs="Times New Roman"/>
          <w:sz w:val="28"/>
          <w:szCs w:val="28"/>
        </w:rPr>
        <w:t xml:space="preserve"> от 04.05.2022 </w:t>
      </w:r>
      <w:r w:rsidR="007B7BC7" w:rsidRPr="00D175AC">
        <w:rPr>
          <w:rFonts w:ascii="Times New Roman" w:hAnsi="Times New Roman" w:cs="Times New Roman"/>
          <w:sz w:val="28"/>
          <w:szCs w:val="28"/>
        </w:rPr>
        <w:t>№</w:t>
      </w:r>
      <w:r w:rsidRPr="00D175AC">
        <w:rPr>
          <w:rFonts w:ascii="Times New Roman" w:hAnsi="Times New Roman" w:cs="Times New Roman"/>
          <w:sz w:val="28"/>
          <w:szCs w:val="28"/>
        </w:rPr>
        <w:t xml:space="preserve"> 19-п </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 xml:space="preserve">О внесении изменений в приказы Департамента экономического развития и торговли Ивановской области от 04.04.2019 </w:t>
      </w:r>
      <w:r w:rsidR="007B7BC7" w:rsidRPr="00D175AC">
        <w:rPr>
          <w:rFonts w:ascii="Times New Roman" w:hAnsi="Times New Roman" w:cs="Times New Roman"/>
          <w:sz w:val="28"/>
          <w:szCs w:val="28"/>
        </w:rPr>
        <w:t>№</w:t>
      </w:r>
      <w:r w:rsidRPr="00D175AC">
        <w:rPr>
          <w:rFonts w:ascii="Times New Roman" w:hAnsi="Times New Roman" w:cs="Times New Roman"/>
          <w:sz w:val="28"/>
          <w:szCs w:val="28"/>
        </w:rPr>
        <w:t xml:space="preserve"> 21-п </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Об утверждении Административного регламента предоставления Департаментом экономического развития</w:t>
      </w:r>
      <w:r w:rsidR="008F684D">
        <w:rPr>
          <w:rFonts w:ascii="Times New Roman" w:hAnsi="Times New Roman" w:cs="Times New Roman"/>
          <w:sz w:val="28"/>
          <w:szCs w:val="28"/>
        </w:rPr>
        <w:br/>
      </w:r>
      <w:r w:rsidRPr="00D175AC">
        <w:rPr>
          <w:rFonts w:ascii="Times New Roman" w:hAnsi="Times New Roman" w:cs="Times New Roman"/>
          <w:sz w:val="28"/>
          <w:szCs w:val="28"/>
        </w:rPr>
        <w:t xml:space="preserve"> и торговли Ивановской области государственной услуги по выдаче лицензий на розничную продажу алкогольной продукции</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 от 04.04.2019</w:t>
      </w:r>
      <w:r w:rsidR="008F684D">
        <w:rPr>
          <w:rFonts w:ascii="Times New Roman" w:hAnsi="Times New Roman" w:cs="Times New Roman"/>
          <w:sz w:val="28"/>
          <w:szCs w:val="28"/>
        </w:rPr>
        <w:br/>
      </w:r>
      <w:r w:rsidRPr="00D175AC">
        <w:rPr>
          <w:rFonts w:ascii="Times New Roman" w:hAnsi="Times New Roman" w:cs="Times New Roman"/>
          <w:sz w:val="28"/>
          <w:szCs w:val="28"/>
        </w:rPr>
        <w:t xml:space="preserve"> </w:t>
      </w:r>
      <w:r w:rsidR="007B7BC7" w:rsidRPr="00D175AC">
        <w:rPr>
          <w:rFonts w:ascii="Times New Roman" w:hAnsi="Times New Roman" w:cs="Times New Roman"/>
          <w:sz w:val="28"/>
          <w:szCs w:val="28"/>
        </w:rPr>
        <w:t>№</w:t>
      </w:r>
      <w:r w:rsidRPr="00D175AC">
        <w:rPr>
          <w:rFonts w:ascii="Times New Roman" w:hAnsi="Times New Roman" w:cs="Times New Roman"/>
          <w:sz w:val="28"/>
          <w:szCs w:val="28"/>
        </w:rPr>
        <w:t xml:space="preserve"> 23-п </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Об утверждении Административного регламента предоставления Департаментом экономического развития и торговли Ивановской области государственной услуги по осуществлению лицензирования заготовки, хранения, переработки и реализации лома черных металлов, цветных металлов</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 xml:space="preserve"> и признании утратившими силу некоторых приказов Департамента экономического развития и торговли Ивановской области</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w:t>
      </w:r>
    </w:p>
    <w:p w:rsidR="007B479B" w:rsidRPr="00D175AC" w:rsidRDefault="007B479B" w:rsidP="00D175AC">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 xml:space="preserve">- </w:t>
      </w:r>
      <w:r w:rsidR="008F684D">
        <w:rPr>
          <w:rFonts w:ascii="Times New Roman" w:hAnsi="Times New Roman" w:cs="Times New Roman"/>
          <w:sz w:val="28"/>
          <w:szCs w:val="28"/>
        </w:rPr>
        <w:t>приказ</w:t>
      </w:r>
      <w:r w:rsidRPr="00D175AC">
        <w:rPr>
          <w:rFonts w:ascii="Times New Roman" w:hAnsi="Times New Roman" w:cs="Times New Roman"/>
          <w:sz w:val="28"/>
          <w:szCs w:val="28"/>
        </w:rPr>
        <w:t xml:space="preserve"> Департамента экономического раз</w:t>
      </w:r>
      <w:r w:rsidR="008F684D">
        <w:rPr>
          <w:rFonts w:ascii="Times New Roman" w:hAnsi="Times New Roman" w:cs="Times New Roman"/>
          <w:sz w:val="28"/>
          <w:szCs w:val="28"/>
        </w:rPr>
        <w:t>вития и торговли Ивановской области</w:t>
      </w:r>
      <w:r w:rsidRPr="00D175AC">
        <w:rPr>
          <w:rFonts w:ascii="Times New Roman" w:hAnsi="Times New Roman" w:cs="Times New Roman"/>
          <w:sz w:val="28"/>
          <w:szCs w:val="28"/>
        </w:rPr>
        <w:t xml:space="preserve"> от 06.06.2022 </w:t>
      </w:r>
      <w:r w:rsidR="007B7BC7" w:rsidRPr="00D175AC">
        <w:rPr>
          <w:rFonts w:ascii="Times New Roman" w:hAnsi="Times New Roman" w:cs="Times New Roman"/>
          <w:sz w:val="28"/>
          <w:szCs w:val="28"/>
        </w:rPr>
        <w:t>№</w:t>
      </w:r>
      <w:r w:rsidRPr="00D175AC">
        <w:rPr>
          <w:rFonts w:ascii="Times New Roman" w:hAnsi="Times New Roman" w:cs="Times New Roman"/>
          <w:sz w:val="28"/>
          <w:szCs w:val="28"/>
        </w:rPr>
        <w:t xml:space="preserve"> 27-п </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О внесении изменений в приказ Департамента экономического развития и торговли Ивановской области</w:t>
      </w:r>
      <w:r w:rsidR="00D82DE4">
        <w:rPr>
          <w:rFonts w:ascii="Times New Roman" w:hAnsi="Times New Roman" w:cs="Times New Roman"/>
          <w:sz w:val="28"/>
          <w:szCs w:val="28"/>
        </w:rPr>
        <w:br/>
      </w:r>
      <w:r w:rsidRPr="00D175AC">
        <w:rPr>
          <w:rFonts w:ascii="Times New Roman" w:hAnsi="Times New Roman" w:cs="Times New Roman"/>
          <w:sz w:val="28"/>
          <w:szCs w:val="28"/>
        </w:rPr>
        <w:t xml:space="preserve"> от 04.04.2019 </w:t>
      </w:r>
      <w:r w:rsidR="007B7BC7" w:rsidRPr="00D175AC">
        <w:rPr>
          <w:rFonts w:ascii="Times New Roman" w:hAnsi="Times New Roman" w:cs="Times New Roman"/>
          <w:sz w:val="28"/>
          <w:szCs w:val="28"/>
        </w:rPr>
        <w:t>№</w:t>
      </w:r>
      <w:r w:rsidRPr="00D175AC">
        <w:rPr>
          <w:rFonts w:ascii="Times New Roman" w:hAnsi="Times New Roman" w:cs="Times New Roman"/>
          <w:sz w:val="28"/>
          <w:szCs w:val="28"/>
        </w:rPr>
        <w:t xml:space="preserve"> 23-п </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Об утверждении Административного регламента предоставления Департаментом экономического развития и торговли Ивановской области государственной услуги по осуществлению лицензирования заготовки, хранения, переработки и реализации лома черных металлов, цветных металлов</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w:t>
      </w:r>
    </w:p>
    <w:p w:rsidR="007B479B" w:rsidRPr="00D175AC" w:rsidRDefault="007B479B" w:rsidP="00D175AC">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 приказа Департамента экономического раз</w:t>
      </w:r>
      <w:r w:rsidR="008F684D">
        <w:rPr>
          <w:rFonts w:ascii="Times New Roman" w:hAnsi="Times New Roman" w:cs="Times New Roman"/>
          <w:sz w:val="28"/>
          <w:szCs w:val="28"/>
        </w:rPr>
        <w:t>вития и торговли Ивановской области</w:t>
      </w:r>
      <w:r w:rsidRPr="00D175AC">
        <w:rPr>
          <w:rFonts w:ascii="Times New Roman" w:hAnsi="Times New Roman" w:cs="Times New Roman"/>
          <w:sz w:val="28"/>
          <w:szCs w:val="28"/>
        </w:rPr>
        <w:t xml:space="preserve"> от 24.08.2022 </w:t>
      </w:r>
      <w:r w:rsidR="007B7BC7" w:rsidRPr="00D175AC">
        <w:rPr>
          <w:rFonts w:ascii="Times New Roman" w:hAnsi="Times New Roman" w:cs="Times New Roman"/>
          <w:sz w:val="28"/>
          <w:szCs w:val="28"/>
        </w:rPr>
        <w:t>№</w:t>
      </w:r>
      <w:r w:rsidRPr="00D175AC">
        <w:rPr>
          <w:rFonts w:ascii="Times New Roman" w:hAnsi="Times New Roman" w:cs="Times New Roman"/>
          <w:sz w:val="28"/>
          <w:szCs w:val="28"/>
        </w:rPr>
        <w:t xml:space="preserve"> 36-п </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 xml:space="preserve">О внесении изменений </w:t>
      </w:r>
      <w:r w:rsidR="008F684D">
        <w:rPr>
          <w:rFonts w:ascii="Times New Roman" w:hAnsi="Times New Roman" w:cs="Times New Roman"/>
          <w:sz w:val="28"/>
          <w:szCs w:val="28"/>
        </w:rPr>
        <w:br/>
      </w:r>
      <w:r w:rsidRPr="00D175AC">
        <w:rPr>
          <w:rFonts w:ascii="Times New Roman" w:hAnsi="Times New Roman" w:cs="Times New Roman"/>
          <w:sz w:val="28"/>
          <w:szCs w:val="28"/>
        </w:rPr>
        <w:t>в некоторые приказы Департамента экономического развития и торговли Ивановской области</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w:t>
      </w:r>
    </w:p>
    <w:p w:rsidR="007B479B" w:rsidRPr="00D175AC" w:rsidRDefault="007B479B" w:rsidP="00D175AC">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 xml:space="preserve">- </w:t>
      </w:r>
      <w:r w:rsidR="008F684D">
        <w:rPr>
          <w:rFonts w:ascii="Times New Roman" w:hAnsi="Times New Roman" w:cs="Times New Roman"/>
          <w:sz w:val="28"/>
          <w:szCs w:val="28"/>
        </w:rPr>
        <w:t>приказ</w:t>
      </w:r>
      <w:r w:rsidR="00262CC0" w:rsidRPr="00D175AC">
        <w:rPr>
          <w:rFonts w:ascii="Times New Roman" w:hAnsi="Times New Roman" w:cs="Times New Roman"/>
          <w:sz w:val="28"/>
          <w:szCs w:val="28"/>
        </w:rPr>
        <w:t xml:space="preserve"> Департамента экономического развития и торговли </w:t>
      </w:r>
      <w:r w:rsidR="008F684D">
        <w:rPr>
          <w:rFonts w:ascii="Times New Roman" w:hAnsi="Times New Roman" w:cs="Times New Roman"/>
          <w:sz w:val="28"/>
          <w:szCs w:val="28"/>
        </w:rPr>
        <w:lastRenderedPageBreak/>
        <w:t>Ивановской области</w:t>
      </w:r>
      <w:r w:rsidR="00262CC0" w:rsidRPr="00D175AC">
        <w:rPr>
          <w:rFonts w:ascii="Times New Roman" w:hAnsi="Times New Roman" w:cs="Times New Roman"/>
          <w:sz w:val="28"/>
          <w:szCs w:val="28"/>
        </w:rPr>
        <w:t xml:space="preserve"> от 17.10.2022 </w:t>
      </w:r>
      <w:r w:rsidR="007B7BC7" w:rsidRPr="00D175AC">
        <w:rPr>
          <w:rFonts w:ascii="Times New Roman" w:hAnsi="Times New Roman" w:cs="Times New Roman"/>
          <w:sz w:val="28"/>
          <w:szCs w:val="28"/>
        </w:rPr>
        <w:t>№</w:t>
      </w:r>
      <w:r w:rsidR="00262CC0" w:rsidRPr="00D175AC">
        <w:rPr>
          <w:rFonts w:ascii="Times New Roman" w:hAnsi="Times New Roman" w:cs="Times New Roman"/>
          <w:sz w:val="28"/>
          <w:szCs w:val="28"/>
        </w:rPr>
        <w:t xml:space="preserve"> 44-п </w:t>
      </w:r>
      <w:r w:rsidR="002F696D" w:rsidRPr="00D175AC">
        <w:rPr>
          <w:rFonts w:ascii="Times New Roman" w:hAnsi="Times New Roman" w:cs="Times New Roman"/>
          <w:sz w:val="28"/>
          <w:szCs w:val="28"/>
        </w:rPr>
        <w:t>«</w:t>
      </w:r>
      <w:r w:rsidR="00262CC0" w:rsidRPr="00D175AC">
        <w:rPr>
          <w:rFonts w:ascii="Times New Roman" w:hAnsi="Times New Roman" w:cs="Times New Roman"/>
          <w:sz w:val="28"/>
          <w:szCs w:val="28"/>
        </w:rPr>
        <w:t xml:space="preserve">О внесении изменений в приказ Департамента экономического развития и торговли Ивановской области </w:t>
      </w:r>
      <w:r w:rsidR="00D82DE4">
        <w:rPr>
          <w:rFonts w:ascii="Times New Roman" w:hAnsi="Times New Roman" w:cs="Times New Roman"/>
          <w:sz w:val="28"/>
          <w:szCs w:val="28"/>
        </w:rPr>
        <w:br/>
      </w:r>
      <w:r w:rsidR="00262CC0" w:rsidRPr="00D175AC">
        <w:rPr>
          <w:rFonts w:ascii="Times New Roman" w:hAnsi="Times New Roman" w:cs="Times New Roman"/>
          <w:sz w:val="28"/>
          <w:szCs w:val="28"/>
        </w:rPr>
        <w:t xml:space="preserve">от 04.04.2019 </w:t>
      </w:r>
      <w:r w:rsidR="007B7BC7" w:rsidRPr="00D175AC">
        <w:rPr>
          <w:rFonts w:ascii="Times New Roman" w:hAnsi="Times New Roman" w:cs="Times New Roman"/>
          <w:sz w:val="28"/>
          <w:szCs w:val="28"/>
        </w:rPr>
        <w:t>№</w:t>
      </w:r>
      <w:r w:rsidR="00262CC0" w:rsidRPr="00D175AC">
        <w:rPr>
          <w:rFonts w:ascii="Times New Roman" w:hAnsi="Times New Roman" w:cs="Times New Roman"/>
          <w:sz w:val="28"/>
          <w:szCs w:val="28"/>
        </w:rPr>
        <w:t xml:space="preserve"> 23-п </w:t>
      </w:r>
      <w:r w:rsidR="002F696D" w:rsidRPr="00D175AC">
        <w:rPr>
          <w:rFonts w:ascii="Times New Roman" w:hAnsi="Times New Roman" w:cs="Times New Roman"/>
          <w:sz w:val="28"/>
          <w:szCs w:val="28"/>
        </w:rPr>
        <w:t>«</w:t>
      </w:r>
      <w:r w:rsidR="00262CC0" w:rsidRPr="00D175AC">
        <w:rPr>
          <w:rFonts w:ascii="Times New Roman" w:hAnsi="Times New Roman" w:cs="Times New Roman"/>
          <w:sz w:val="28"/>
          <w:szCs w:val="28"/>
        </w:rPr>
        <w:t>Об утверждении Административного регламента предоставления Департаментом экономического развития и торговли Ивановской области государственной услуги по осуществлению лицензирования заготовки, хранения, переработки и реализации лома черных металлов, цветных металлов</w:t>
      </w:r>
      <w:r w:rsidR="002F696D" w:rsidRPr="00D175AC">
        <w:rPr>
          <w:rFonts w:ascii="Times New Roman" w:hAnsi="Times New Roman" w:cs="Times New Roman"/>
          <w:sz w:val="28"/>
          <w:szCs w:val="28"/>
        </w:rPr>
        <w:t>»</w:t>
      </w:r>
      <w:r w:rsidR="00262CC0" w:rsidRPr="00D175AC">
        <w:rPr>
          <w:rFonts w:ascii="Times New Roman" w:hAnsi="Times New Roman" w:cs="Times New Roman"/>
          <w:sz w:val="28"/>
          <w:szCs w:val="28"/>
        </w:rPr>
        <w:t>;</w:t>
      </w:r>
    </w:p>
    <w:p w:rsidR="00262CC0" w:rsidRPr="00D175AC" w:rsidRDefault="00262CC0" w:rsidP="00D175AC">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 xml:space="preserve">- </w:t>
      </w:r>
      <w:r w:rsidR="008F684D">
        <w:rPr>
          <w:rFonts w:ascii="Times New Roman" w:hAnsi="Times New Roman" w:cs="Times New Roman"/>
          <w:sz w:val="28"/>
          <w:szCs w:val="28"/>
        </w:rPr>
        <w:t>приказ</w:t>
      </w:r>
      <w:r w:rsidRPr="00D175AC">
        <w:rPr>
          <w:rFonts w:ascii="Times New Roman" w:hAnsi="Times New Roman" w:cs="Times New Roman"/>
          <w:sz w:val="28"/>
          <w:szCs w:val="28"/>
        </w:rPr>
        <w:t xml:space="preserve"> Департамента экономического развития и торговли Ивановской обл</w:t>
      </w:r>
      <w:r w:rsidR="008F684D">
        <w:rPr>
          <w:rFonts w:ascii="Times New Roman" w:hAnsi="Times New Roman" w:cs="Times New Roman"/>
          <w:sz w:val="28"/>
          <w:szCs w:val="28"/>
        </w:rPr>
        <w:t>асти</w:t>
      </w:r>
      <w:r w:rsidRPr="00D175AC">
        <w:rPr>
          <w:rFonts w:ascii="Times New Roman" w:hAnsi="Times New Roman" w:cs="Times New Roman"/>
          <w:sz w:val="28"/>
          <w:szCs w:val="28"/>
        </w:rPr>
        <w:t xml:space="preserve"> от 20.12.2022 </w:t>
      </w:r>
      <w:r w:rsidR="007B7BC7" w:rsidRPr="00D175AC">
        <w:rPr>
          <w:rFonts w:ascii="Times New Roman" w:hAnsi="Times New Roman" w:cs="Times New Roman"/>
          <w:sz w:val="28"/>
          <w:szCs w:val="28"/>
        </w:rPr>
        <w:t>№</w:t>
      </w:r>
      <w:r w:rsidRPr="00D175AC">
        <w:rPr>
          <w:rFonts w:ascii="Times New Roman" w:hAnsi="Times New Roman" w:cs="Times New Roman"/>
          <w:sz w:val="28"/>
          <w:szCs w:val="28"/>
        </w:rPr>
        <w:t xml:space="preserve"> 52-п </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 xml:space="preserve">О внесении изменений </w:t>
      </w:r>
      <w:r w:rsidR="008F684D">
        <w:rPr>
          <w:rFonts w:ascii="Times New Roman" w:hAnsi="Times New Roman" w:cs="Times New Roman"/>
          <w:sz w:val="28"/>
          <w:szCs w:val="28"/>
        </w:rPr>
        <w:br/>
      </w:r>
      <w:r w:rsidRPr="00D175AC">
        <w:rPr>
          <w:rFonts w:ascii="Times New Roman" w:hAnsi="Times New Roman" w:cs="Times New Roman"/>
          <w:sz w:val="28"/>
          <w:szCs w:val="28"/>
        </w:rPr>
        <w:t>в некоторые приказы Департамента экономического развития и торговли Ивановской области</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w:t>
      </w:r>
    </w:p>
    <w:p w:rsidR="00262CC0" w:rsidRPr="00D175AC" w:rsidRDefault="00262CC0" w:rsidP="00D175AC">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 xml:space="preserve">- </w:t>
      </w:r>
      <w:r w:rsidR="008F684D">
        <w:rPr>
          <w:rFonts w:ascii="Times New Roman" w:hAnsi="Times New Roman" w:cs="Times New Roman"/>
          <w:sz w:val="28"/>
          <w:szCs w:val="28"/>
        </w:rPr>
        <w:t>приказ</w:t>
      </w:r>
      <w:r w:rsidRPr="00D175AC">
        <w:rPr>
          <w:rFonts w:ascii="Times New Roman" w:hAnsi="Times New Roman" w:cs="Times New Roman"/>
          <w:sz w:val="28"/>
          <w:szCs w:val="28"/>
        </w:rPr>
        <w:t xml:space="preserve"> Департамента экономического раз</w:t>
      </w:r>
      <w:r w:rsidR="008F684D">
        <w:rPr>
          <w:rFonts w:ascii="Times New Roman" w:hAnsi="Times New Roman" w:cs="Times New Roman"/>
          <w:sz w:val="28"/>
          <w:szCs w:val="28"/>
        </w:rPr>
        <w:t>вития и торговли Ивановской области</w:t>
      </w:r>
      <w:r w:rsidRPr="00D175AC">
        <w:rPr>
          <w:rFonts w:ascii="Times New Roman" w:hAnsi="Times New Roman" w:cs="Times New Roman"/>
          <w:sz w:val="28"/>
          <w:szCs w:val="28"/>
        </w:rPr>
        <w:t xml:space="preserve"> от 26.01.2023 </w:t>
      </w:r>
      <w:r w:rsidR="007B7BC7" w:rsidRPr="00D175AC">
        <w:rPr>
          <w:rFonts w:ascii="Times New Roman" w:hAnsi="Times New Roman" w:cs="Times New Roman"/>
          <w:sz w:val="28"/>
          <w:szCs w:val="28"/>
        </w:rPr>
        <w:t>№</w:t>
      </w:r>
      <w:r w:rsidRPr="00D175AC">
        <w:rPr>
          <w:rFonts w:ascii="Times New Roman" w:hAnsi="Times New Roman" w:cs="Times New Roman"/>
          <w:sz w:val="28"/>
          <w:szCs w:val="28"/>
        </w:rPr>
        <w:t xml:space="preserve"> 3-п </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О внесении изменений</w:t>
      </w:r>
      <w:r w:rsidR="008F684D">
        <w:rPr>
          <w:rFonts w:ascii="Times New Roman" w:hAnsi="Times New Roman" w:cs="Times New Roman"/>
          <w:sz w:val="28"/>
          <w:szCs w:val="28"/>
        </w:rPr>
        <w:br/>
      </w:r>
      <w:r w:rsidRPr="00D175AC">
        <w:rPr>
          <w:rFonts w:ascii="Times New Roman" w:hAnsi="Times New Roman" w:cs="Times New Roman"/>
          <w:sz w:val="28"/>
          <w:szCs w:val="28"/>
        </w:rPr>
        <w:t xml:space="preserve"> в некоторые приказы Департамента экономического развития и торговли Ивановской области</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w:t>
      </w:r>
    </w:p>
    <w:p w:rsidR="00262CC0" w:rsidRPr="00D175AC" w:rsidRDefault="00262CC0" w:rsidP="00D175AC">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 xml:space="preserve">- </w:t>
      </w:r>
      <w:r w:rsidR="008F684D">
        <w:rPr>
          <w:rFonts w:ascii="Times New Roman" w:hAnsi="Times New Roman" w:cs="Times New Roman"/>
          <w:sz w:val="28"/>
          <w:szCs w:val="28"/>
        </w:rPr>
        <w:t>приказ</w:t>
      </w:r>
      <w:r w:rsidRPr="00D175AC">
        <w:rPr>
          <w:rFonts w:ascii="Times New Roman" w:hAnsi="Times New Roman" w:cs="Times New Roman"/>
          <w:sz w:val="28"/>
          <w:szCs w:val="28"/>
        </w:rPr>
        <w:t xml:space="preserve"> Департамента экономического развития и торговли Ивановской обл</w:t>
      </w:r>
      <w:r w:rsidR="008F684D">
        <w:rPr>
          <w:rFonts w:ascii="Times New Roman" w:hAnsi="Times New Roman" w:cs="Times New Roman"/>
          <w:sz w:val="28"/>
          <w:szCs w:val="28"/>
        </w:rPr>
        <w:t>асти</w:t>
      </w:r>
      <w:r w:rsidRPr="00D175AC">
        <w:rPr>
          <w:rFonts w:ascii="Times New Roman" w:hAnsi="Times New Roman" w:cs="Times New Roman"/>
          <w:sz w:val="28"/>
          <w:szCs w:val="28"/>
        </w:rPr>
        <w:t xml:space="preserve"> от 30.05.2023 </w:t>
      </w:r>
      <w:r w:rsidR="007B7BC7" w:rsidRPr="00D175AC">
        <w:rPr>
          <w:rFonts w:ascii="Times New Roman" w:hAnsi="Times New Roman" w:cs="Times New Roman"/>
          <w:sz w:val="28"/>
          <w:szCs w:val="28"/>
        </w:rPr>
        <w:t>№</w:t>
      </w:r>
      <w:r w:rsidRPr="00D175AC">
        <w:rPr>
          <w:rFonts w:ascii="Times New Roman" w:hAnsi="Times New Roman" w:cs="Times New Roman"/>
          <w:sz w:val="28"/>
          <w:szCs w:val="28"/>
        </w:rPr>
        <w:t xml:space="preserve"> 19-п </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 xml:space="preserve">О внесении изменений в приказ Департамента экономического развития и торговли Ивановской области </w:t>
      </w:r>
      <w:r w:rsidR="00D82DE4">
        <w:rPr>
          <w:rFonts w:ascii="Times New Roman" w:hAnsi="Times New Roman" w:cs="Times New Roman"/>
          <w:sz w:val="28"/>
          <w:szCs w:val="28"/>
        </w:rPr>
        <w:br/>
      </w:r>
      <w:r w:rsidRPr="00D175AC">
        <w:rPr>
          <w:rFonts w:ascii="Times New Roman" w:hAnsi="Times New Roman" w:cs="Times New Roman"/>
          <w:sz w:val="28"/>
          <w:szCs w:val="28"/>
        </w:rPr>
        <w:t xml:space="preserve">от 04.04.2019 </w:t>
      </w:r>
      <w:r w:rsidR="007B7BC7" w:rsidRPr="00D175AC">
        <w:rPr>
          <w:rFonts w:ascii="Times New Roman" w:hAnsi="Times New Roman" w:cs="Times New Roman"/>
          <w:sz w:val="28"/>
          <w:szCs w:val="28"/>
        </w:rPr>
        <w:t>№</w:t>
      </w:r>
      <w:r w:rsidRPr="00D175AC">
        <w:rPr>
          <w:rFonts w:ascii="Times New Roman" w:hAnsi="Times New Roman" w:cs="Times New Roman"/>
          <w:sz w:val="28"/>
          <w:szCs w:val="28"/>
        </w:rPr>
        <w:t xml:space="preserve"> 23-п </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Об утверждении Административного регламента предоставления Департаментом экономического развития и торговли Ивановской области государственной услуги по осуществлению лицензирования заготовки, хранения, переработки и реализации лома черных металлов, цветных металлов</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w:t>
      </w:r>
    </w:p>
    <w:p w:rsidR="00262CC0" w:rsidRPr="00D175AC" w:rsidRDefault="00262CC0" w:rsidP="00D175AC">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 xml:space="preserve">- </w:t>
      </w:r>
      <w:r w:rsidR="008F684D">
        <w:rPr>
          <w:rFonts w:ascii="Times New Roman" w:hAnsi="Times New Roman" w:cs="Times New Roman"/>
          <w:sz w:val="28"/>
          <w:szCs w:val="28"/>
        </w:rPr>
        <w:t>приказ</w:t>
      </w:r>
      <w:r w:rsidRPr="00D175AC">
        <w:rPr>
          <w:rFonts w:ascii="Times New Roman" w:hAnsi="Times New Roman" w:cs="Times New Roman"/>
          <w:sz w:val="28"/>
          <w:szCs w:val="28"/>
        </w:rPr>
        <w:t xml:space="preserve"> Департамента экономического развития</w:t>
      </w:r>
      <w:r w:rsidR="00D82DE4">
        <w:rPr>
          <w:rFonts w:ascii="Times New Roman" w:hAnsi="Times New Roman" w:cs="Times New Roman"/>
          <w:sz w:val="28"/>
          <w:szCs w:val="28"/>
        </w:rPr>
        <w:br/>
      </w:r>
      <w:r w:rsidRPr="00D175AC">
        <w:rPr>
          <w:rFonts w:ascii="Times New Roman" w:hAnsi="Times New Roman" w:cs="Times New Roman"/>
          <w:sz w:val="28"/>
          <w:szCs w:val="28"/>
        </w:rPr>
        <w:t xml:space="preserve"> и торговли Ивановской обл</w:t>
      </w:r>
      <w:r w:rsidR="008F684D">
        <w:rPr>
          <w:rFonts w:ascii="Times New Roman" w:hAnsi="Times New Roman" w:cs="Times New Roman"/>
          <w:sz w:val="28"/>
          <w:szCs w:val="28"/>
        </w:rPr>
        <w:t>асти</w:t>
      </w:r>
      <w:r w:rsidRPr="00D175AC">
        <w:rPr>
          <w:rFonts w:ascii="Times New Roman" w:hAnsi="Times New Roman" w:cs="Times New Roman"/>
          <w:sz w:val="28"/>
          <w:szCs w:val="28"/>
        </w:rPr>
        <w:t xml:space="preserve"> от 29.01.2024 </w:t>
      </w:r>
      <w:r w:rsidR="007B7BC7" w:rsidRPr="00D175AC">
        <w:rPr>
          <w:rFonts w:ascii="Times New Roman" w:hAnsi="Times New Roman" w:cs="Times New Roman"/>
          <w:sz w:val="28"/>
          <w:szCs w:val="28"/>
        </w:rPr>
        <w:t>№</w:t>
      </w:r>
      <w:r w:rsidRPr="00D175AC">
        <w:rPr>
          <w:rFonts w:ascii="Times New Roman" w:hAnsi="Times New Roman" w:cs="Times New Roman"/>
          <w:sz w:val="28"/>
          <w:szCs w:val="28"/>
        </w:rPr>
        <w:t xml:space="preserve"> 3-п </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О внесении изменений в некоторые приказы Департамента экономического развития и торговли Ивановской области</w:t>
      </w:r>
      <w:r w:rsidR="002F696D" w:rsidRPr="00D175AC">
        <w:rPr>
          <w:rFonts w:ascii="Times New Roman" w:hAnsi="Times New Roman" w:cs="Times New Roman"/>
          <w:sz w:val="28"/>
          <w:szCs w:val="28"/>
        </w:rPr>
        <w:t>»</w:t>
      </w:r>
      <w:r w:rsidRPr="00D175AC">
        <w:rPr>
          <w:rFonts w:ascii="Times New Roman" w:hAnsi="Times New Roman" w:cs="Times New Roman"/>
          <w:sz w:val="28"/>
          <w:szCs w:val="28"/>
        </w:rPr>
        <w:t>;</w:t>
      </w:r>
    </w:p>
    <w:p w:rsidR="005F56A9" w:rsidRDefault="00262CC0" w:rsidP="00D175AC">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 xml:space="preserve">- </w:t>
      </w:r>
      <w:r w:rsidR="008F684D">
        <w:rPr>
          <w:rFonts w:ascii="Times New Roman" w:hAnsi="Times New Roman" w:cs="Times New Roman"/>
          <w:sz w:val="28"/>
          <w:szCs w:val="28"/>
        </w:rPr>
        <w:t>приказ</w:t>
      </w:r>
      <w:r w:rsidR="00AB59D3" w:rsidRPr="00D175AC">
        <w:rPr>
          <w:rFonts w:ascii="Times New Roman" w:hAnsi="Times New Roman" w:cs="Times New Roman"/>
          <w:sz w:val="28"/>
          <w:szCs w:val="28"/>
        </w:rPr>
        <w:t xml:space="preserve"> Департамента экономического развития</w:t>
      </w:r>
      <w:r w:rsidR="00D82DE4">
        <w:rPr>
          <w:rFonts w:ascii="Times New Roman" w:hAnsi="Times New Roman" w:cs="Times New Roman"/>
          <w:sz w:val="28"/>
          <w:szCs w:val="28"/>
        </w:rPr>
        <w:br/>
      </w:r>
      <w:r w:rsidR="00AB59D3" w:rsidRPr="00D175AC">
        <w:rPr>
          <w:rFonts w:ascii="Times New Roman" w:hAnsi="Times New Roman" w:cs="Times New Roman"/>
          <w:sz w:val="28"/>
          <w:szCs w:val="28"/>
        </w:rPr>
        <w:t xml:space="preserve"> и торговли Ивановской обл</w:t>
      </w:r>
      <w:r w:rsidR="008F684D">
        <w:rPr>
          <w:rFonts w:ascii="Times New Roman" w:hAnsi="Times New Roman" w:cs="Times New Roman"/>
          <w:sz w:val="28"/>
          <w:szCs w:val="28"/>
        </w:rPr>
        <w:t>асти</w:t>
      </w:r>
      <w:r w:rsidR="00AB59D3" w:rsidRPr="00D175AC">
        <w:rPr>
          <w:rFonts w:ascii="Times New Roman" w:hAnsi="Times New Roman" w:cs="Times New Roman"/>
          <w:sz w:val="28"/>
          <w:szCs w:val="28"/>
        </w:rPr>
        <w:t xml:space="preserve"> от 26.04.2024 </w:t>
      </w:r>
      <w:r w:rsidR="007B7BC7" w:rsidRPr="00D175AC">
        <w:rPr>
          <w:rFonts w:ascii="Times New Roman" w:hAnsi="Times New Roman" w:cs="Times New Roman"/>
          <w:sz w:val="28"/>
          <w:szCs w:val="28"/>
        </w:rPr>
        <w:t>№</w:t>
      </w:r>
      <w:r w:rsidR="00AB59D3" w:rsidRPr="00D175AC">
        <w:rPr>
          <w:rFonts w:ascii="Times New Roman" w:hAnsi="Times New Roman" w:cs="Times New Roman"/>
          <w:sz w:val="28"/>
          <w:szCs w:val="28"/>
        </w:rPr>
        <w:t xml:space="preserve"> 15-п </w:t>
      </w:r>
      <w:r w:rsidR="002F696D" w:rsidRPr="00D175AC">
        <w:rPr>
          <w:rFonts w:ascii="Times New Roman" w:hAnsi="Times New Roman" w:cs="Times New Roman"/>
          <w:sz w:val="28"/>
          <w:szCs w:val="28"/>
        </w:rPr>
        <w:t>«</w:t>
      </w:r>
      <w:r w:rsidR="00AB59D3" w:rsidRPr="00D175AC">
        <w:rPr>
          <w:rFonts w:ascii="Times New Roman" w:hAnsi="Times New Roman" w:cs="Times New Roman"/>
          <w:sz w:val="28"/>
          <w:szCs w:val="28"/>
        </w:rPr>
        <w:t xml:space="preserve">О внесении изменений в приказы Департамента экономического развития и торговли Ивановской области от 04.04.2019 </w:t>
      </w:r>
      <w:r w:rsidR="007B7BC7" w:rsidRPr="00D175AC">
        <w:rPr>
          <w:rFonts w:ascii="Times New Roman" w:hAnsi="Times New Roman" w:cs="Times New Roman"/>
          <w:sz w:val="28"/>
          <w:szCs w:val="28"/>
        </w:rPr>
        <w:t>№</w:t>
      </w:r>
      <w:r w:rsidR="00AB59D3" w:rsidRPr="00D175AC">
        <w:rPr>
          <w:rFonts w:ascii="Times New Roman" w:hAnsi="Times New Roman" w:cs="Times New Roman"/>
          <w:sz w:val="28"/>
          <w:szCs w:val="28"/>
        </w:rPr>
        <w:t xml:space="preserve"> 23-п </w:t>
      </w:r>
      <w:r w:rsidR="002F696D" w:rsidRPr="00D175AC">
        <w:rPr>
          <w:rFonts w:ascii="Times New Roman" w:hAnsi="Times New Roman" w:cs="Times New Roman"/>
          <w:sz w:val="28"/>
          <w:szCs w:val="28"/>
        </w:rPr>
        <w:t>«</w:t>
      </w:r>
      <w:r w:rsidR="00AB59D3" w:rsidRPr="00D175AC">
        <w:rPr>
          <w:rFonts w:ascii="Times New Roman" w:hAnsi="Times New Roman" w:cs="Times New Roman"/>
          <w:sz w:val="28"/>
          <w:szCs w:val="28"/>
        </w:rPr>
        <w:t>Об утверждении Административного регламента предоставления Департаментом экономического развития и торговли Ивановской области государственной услуги по осуществлению лицензирования заготовки, хранения, переработки и реализации лома черных металлов, цветных металлов</w:t>
      </w:r>
      <w:r w:rsidR="002F696D" w:rsidRPr="00D175AC">
        <w:rPr>
          <w:rFonts w:ascii="Times New Roman" w:hAnsi="Times New Roman" w:cs="Times New Roman"/>
          <w:sz w:val="28"/>
          <w:szCs w:val="28"/>
        </w:rPr>
        <w:t>»</w:t>
      </w:r>
      <w:r w:rsidR="00AB59D3" w:rsidRPr="00D175AC">
        <w:rPr>
          <w:rFonts w:ascii="Times New Roman" w:hAnsi="Times New Roman" w:cs="Times New Roman"/>
          <w:sz w:val="28"/>
          <w:szCs w:val="28"/>
        </w:rPr>
        <w:t xml:space="preserve"> </w:t>
      </w:r>
      <w:r w:rsidR="008F684D">
        <w:rPr>
          <w:rFonts w:ascii="Times New Roman" w:hAnsi="Times New Roman" w:cs="Times New Roman"/>
          <w:sz w:val="28"/>
          <w:szCs w:val="28"/>
        </w:rPr>
        <w:br/>
      </w:r>
      <w:r w:rsidR="00AB59D3" w:rsidRPr="00D175AC">
        <w:rPr>
          <w:rFonts w:ascii="Times New Roman" w:hAnsi="Times New Roman" w:cs="Times New Roman"/>
          <w:sz w:val="28"/>
          <w:szCs w:val="28"/>
        </w:rPr>
        <w:t xml:space="preserve">и от 29.01.2024 </w:t>
      </w:r>
      <w:r w:rsidR="007B7BC7" w:rsidRPr="00D175AC">
        <w:rPr>
          <w:rFonts w:ascii="Times New Roman" w:hAnsi="Times New Roman" w:cs="Times New Roman"/>
          <w:sz w:val="28"/>
          <w:szCs w:val="28"/>
        </w:rPr>
        <w:t>№</w:t>
      </w:r>
      <w:r w:rsidR="00AB59D3" w:rsidRPr="00D175AC">
        <w:rPr>
          <w:rFonts w:ascii="Times New Roman" w:hAnsi="Times New Roman" w:cs="Times New Roman"/>
          <w:sz w:val="28"/>
          <w:szCs w:val="28"/>
        </w:rPr>
        <w:t xml:space="preserve"> 3-п </w:t>
      </w:r>
      <w:r w:rsidR="002F696D" w:rsidRPr="00D175AC">
        <w:rPr>
          <w:rFonts w:ascii="Times New Roman" w:hAnsi="Times New Roman" w:cs="Times New Roman"/>
          <w:sz w:val="28"/>
          <w:szCs w:val="28"/>
        </w:rPr>
        <w:t>«</w:t>
      </w:r>
      <w:r w:rsidR="00AB59D3" w:rsidRPr="00D175AC">
        <w:rPr>
          <w:rFonts w:ascii="Times New Roman" w:hAnsi="Times New Roman" w:cs="Times New Roman"/>
          <w:sz w:val="28"/>
          <w:szCs w:val="28"/>
        </w:rPr>
        <w:t>О внесении изменений в некоторые приказы Департамента экономического развития</w:t>
      </w:r>
      <w:r w:rsidR="008F684D">
        <w:rPr>
          <w:rFonts w:ascii="Times New Roman" w:hAnsi="Times New Roman" w:cs="Times New Roman"/>
          <w:sz w:val="28"/>
          <w:szCs w:val="28"/>
        </w:rPr>
        <w:t xml:space="preserve"> </w:t>
      </w:r>
      <w:r w:rsidR="00AB59D3" w:rsidRPr="00D175AC">
        <w:rPr>
          <w:rFonts w:ascii="Times New Roman" w:hAnsi="Times New Roman" w:cs="Times New Roman"/>
          <w:sz w:val="28"/>
          <w:szCs w:val="28"/>
        </w:rPr>
        <w:t>и торговли Ивановской области</w:t>
      </w:r>
      <w:r w:rsidR="002F696D" w:rsidRPr="00D175AC">
        <w:rPr>
          <w:rFonts w:ascii="Times New Roman" w:hAnsi="Times New Roman" w:cs="Times New Roman"/>
          <w:sz w:val="28"/>
          <w:szCs w:val="28"/>
        </w:rPr>
        <w:t>»</w:t>
      </w:r>
      <w:r w:rsidR="00AB59D3" w:rsidRPr="00D175AC">
        <w:rPr>
          <w:rFonts w:ascii="Times New Roman" w:hAnsi="Times New Roman" w:cs="Times New Roman"/>
          <w:sz w:val="28"/>
          <w:szCs w:val="28"/>
        </w:rPr>
        <w:t>.</w:t>
      </w:r>
    </w:p>
    <w:p w:rsidR="005F56A9" w:rsidRDefault="005F56A9">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DA5370" w:rsidRPr="00D175AC" w:rsidRDefault="00DA5370" w:rsidP="00D175AC">
      <w:pPr>
        <w:autoSpaceDE w:val="0"/>
        <w:autoSpaceDN w:val="0"/>
        <w:adjustRightInd w:val="0"/>
        <w:spacing w:after="0" w:line="240" w:lineRule="auto"/>
        <w:ind w:firstLine="709"/>
        <w:jc w:val="both"/>
        <w:rPr>
          <w:rFonts w:ascii="Times New Roman" w:hAnsi="Times New Roman" w:cs="Times New Roman"/>
          <w:sz w:val="28"/>
          <w:szCs w:val="28"/>
        </w:rPr>
      </w:pPr>
      <w:r w:rsidRPr="00D175AC">
        <w:rPr>
          <w:rFonts w:ascii="Times New Roman" w:hAnsi="Times New Roman" w:cs="Times New Roman"/>
          <w:sz w:val="28"/>
          <w:szCs w:val="28"/>
        </w:rPr>
        <w:lastRenderedPageBreak/>
        <w:t>3. Настоящий приказ вступает в силу с 01.0</w:t>
      </w:r>
      <w:r w:rsidR="005F56A9">
        <w:rPr>
          <w:rFonts w:ascii="Times New Roman" w:hAnsi="Times New Roman" w:cs="Times New Roman"/>
          <w:sz w:val="28"/>
          <w:szCs w:val="28"/>
        </w:rPr>
        <w:t>9</w:t>
      </w:r>
      <w:r w:rsidRPr="00D175AC">
        <w:rPr>
          <w:rFonts w:ascii="Times New Roman" w:hAnsi="Times New Roman" w:cs="Times New Roman"/>
          <w:sz w:val="28"/>
          <w:szCs w:val="28"/>
        </w:rPr>
        <w:t>.2025.</w:t>
      </w:r>
    </w:p>
    <w:p w:rsidR="00046991" w:rsidRPr="00D175AC" w:rsidRDefault="00046991" w:rsidP="00D175AC">
      <w:pPr>
        <w:pStyle w:val="a6"/>
        <w:ind w:firstLine="709"/>
        <w:jc w:val="both"/>
        <w:rPr>
          <w:rFonts w:ascii="Times New Roman" w:hAnsi="Times New Roman"/>
          <w:b/>
          <w:sz w:val="28"/>
          <w:szCs w:val="28"/>
        </w:rPr>
      </w:pPr>
    </w:p>
    <w:p w:rsidR="003C139C" w:rsidRPr="00D175AC" w:rsidRDefault="003C139C" w:rsidP="00D175AC">
      <w:pPr>
        <w:pStyle w:val="a6"/>
        <w:ind w:firstLine="709"/>
        <w:jc w:val="both"/>
        <w:rPr>
          <w:rFonts w:ascii="Times New Roman" w:hAnsi="Times New Roman"/>
          <w:b/>
          <w:sz w:val="28"/>
          <w:szCs w:val="28"/>
        </w:rPr>
      </w:pPr>
    </w:p>
    <w:p w:rsidR="008661E3" w:rsidRPr="00D175AC" w:rsidRDefault="008661E3" w:rsidP="00D175AC">
      <w:pPr>
        <w:pStyle w:val="a6"/>
        <w:ind w:firstLine="709"/>
        <w:jc w:val="both"/>
        <w:rPr>
          <w:rFonts w:ascii="Times New Roman" w:hAnsi="Times New Roman"/>
          <w:b/>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9"/>
        <w:gridCol w:w="3642"/>
      </w:tblGrid>
      <w:tr w:rsidR="00CB62F0" w:rsidRPr="00D175AC" w:rsidTr="00DA0934">
        <w:tc>
          <w:tcPr>
            <w:tcW w:w="5920" w:type="dxa"/>
          </w:tcPr>
          <w:p w:rsidR="00C625AF" w:rsidRPr="00D175AC" w:rsidRDefault="00C625AF" w:rsidP="00D175AC">
            <w:pPr>
              <w:rPr>
                <w:rFonts w:ascii="Times New Roman" w:hAnsi="Times New Roman" w:cs="Times New Roman"/>
                <w:b/>
                <w:sz w:val="28"/>
                <w:szCs w:val="28"/>
              </w:rPr>
            </w:pPr>
            <w:r w:rsidRPr="00D175AC">
              <w:rPr>
                <w:rFonts w:ascii="Times New Roman" w:hAnsi="Times New Roman" w:cs="Times New Roman"/>
                <w:b/>
                <w:sz w:val="28"/>
                <w:szCs w:val="28"/>
              </w:rPr>
              <w:t xml:space="preserve">Член Правительства </w:t>
            </w:r>
          </w:p>
          <w:p w:rsidR="00C625AF" w:rsidRPr="00D175AC" w:rsidRDefault="00C625AF" w:rsidP="00D175AC">
            <w:pPr>
              <w:rPr>
                <w:rFonts w:ascii="Times New Roman" w:hAnsi="Times New Roman" w:cs="Times New Roman"/>
                <w:b/>
                <w:sz w:val="28"/>
                <w:szCs w:val="28"/>
              </w:rPr>
            </w:pPr>
            <w:r w:rsidRPr="00D175AC">
              <w:rPr>
                <w:rFonts w:ascii="Times New Roman" w:hAnsi="Times New Roman" w:cs="Times New Roman"/>
                <w:b/>
                <w:sz w:val="28"/>
                <w:szCs w:val="28"/>
              </w:rPr>
              <w:t xml:space="preserve">Ивановской области – </w:t>
            </w:r>
          </w:p>
          <w:p w:rsidR="00CB62F0" w:rsidRPr="00D175AC" w:rsidRDefault="007973FE" w:rsidP="00D175AC">
            <w:pPr>
              <w:rPr>
                <w:rFonts w:ascii="Times New Roman" w:hAnsi="Times New Roman" w:cs="Times New Roman"/>
                <w:b/>
                <w:sz w:val="28"/>
                <w:szCs w:val="28"/>
              </w:rPr>
            </w:pPr>
            <w:r w:rsidRPr="00D175AC">
              <w:rPr>
                <w:rFonts w:ascii="Times New Roman" w:hAnsi="Times New Roman" w:cs="Times New Roman"/>
                <w:b/>
                <w:sz w:val="28"/>
                <w:szCs w:val="28"/>
              </w:rPr>
              <w:t>директор Департамента</w:t>
            </w:r>
            <w:r w:rsidR="00997D9F" w:rsidRPr="00D175AC">
              <w:rPr>
                <w:rFonts w:ascii="Times New Roman" w:hAnsi="Times New Roman" w:cs="Times New Roman"/>
                <w:b/>
                <w:sz w:val="28"/>
                <w:szCs w:val="28"/>
              </w:rPr>
              <w:t xml:space="preserve"> </w:t>
            </w:r>
          </w:p>
        </w:tc>
        <w:tc>
          <w:tcPr>
            <w:tcW w:w="3969" w:type="dxa"/>
            <w:vAlign w:val="bottom"/>
          </w:tcPr>
          <w:p w:rsidR="00CB62F0" w:rsidRPr="00D175AC" w:rsidRDefault="00C625AF" w:rsidP="00D175AC">
            <w:pPr>
              <w:ind w:firstLine="709"/>
              <w:jc w:val="right"/>
              <w:rPr>
                <w:rFonts w:ascii="Times New Roman" w:hAnsi="Times New Roman" w:cs="Times New Roman"/>
                <w:b/>
                <w:sz w:val="28"/>
                <w:szCs w:val="28"/>
              </w:rPr>
            </w:pPr>
            <w:r w:rsidRPr="00D175AC">
              <w:rPr>
                <w:rFonts w:ascii="Times New Roman" w:hAnsi="Times New Roman" w:cs="Times New Roman"/>
                <w:b/>
                <w:sz w:val="28"/>
                <w:szCs w:val="28"/>
              </w:rPr>
              <w:t>Д.К. Тугушев</w:t>
            </w:r>
          </w:p>
        </w:tc>
      </w:tr>
    </w:tbl>
    <w:p w:rsidR="00746332" w:rsidRPr="00D175AC" w:rsidRDefault="00746332" w:rsidP="00D175AC">
      <w:pPr>
        <w:spacing w:after="0" w:line="240" w:lineRule="auto"/>
        <w:ind w:firstLine="709"/>
        <w:rPr>
          <w:rFonts w:ascii="Times New Roman" w:hAnsi="Times New Roman" w:cs="Times New Roman"/>
          <w:sz w:val="28"/>
          <w:szCs w:val="28"/>
        </w:rPr>
      </w:pPr>
    </w:p>
    <w:p w:rsidR="00746332" w:rsidRPr="00D175AC" w:rsidRDefault="00746332" w:rsidP="00D175AC">
      <w:pPr>
        <w:spacing w:after="0" w:line="240" w:lineRule="auto"/>
        <w:ind w:firstLine="709"/>
        <w:rPr>
          <w:rFonts w:ascii="Times New Roman" w:hAnsi="Times New Roman" w:cs="Times New Roman"/>
          <w:sz w:val="28"/>
          <w:szCs w:val="28"/>
        </w:rPr>
      </w:pPr>
      <w:r w:rsidRPr="00D175AC">
        <w:rPr>
          <w:rFonts w:ascii="Times New Roman" w:hAnsi="Times New Roman" w:cs="Times New Roman"/>
          <w:sz w:val="28"/>
          <w:szCs w:val="28"/>
        </w:rPr>
        <w:br w:type="page"/>
      </w:r>
    </w:p>
    <w:p w:rsidR="00746332" w:rsidRPr="00D175AC" w:rsidRDefault="00746332" w:rsidP="00D175AC">
      <w:pPr>
        <w:autoSpaceDE w:val="0"/>
        <w:autoSpaceDN w:val="0"/>
        <w:adjustRightInd w:val="0"/>
        <w:spacing w:after="0" w:line="240" w:lineRule="auto"/>
        <w:ind w:firstLine="709"/>
        <w:jc w:val="right"/>
        <w:outlineLvl w:val="0"/>
        <w:rPr>
          <w:rFonts w:ascii="Times New Roman" w:hAnsi="Times New Roman" w:cs="Times New Roman"/>
          <w:bCs/>
          <w:sz w:val="28"/>
          <w:szCs w:val="28"/>
        </w:rPr>
      </w:pPr>
      <w:r w:rsidRPr="00D175AC">
        <w:rPr>
          <w:rFonts w:ascii="Times New Roman" w:hAnsi="Times New Roman" w:cs="Times New Roman"/>
          <w:bCs/>
          <w:sz w:val="28"/>
          <w:szCs w:val="28"/>
        </w:rPr>
        <w:lastRenderedPageBreak/>
        <w:t>Приложение</w:t>
      </w:r>
    </w:p>
    <w:p w:rsidR="00746332" w:rsidRPr="00D175AC" w:rsidRDefault="00746332" w:rsidP="00D175AC">
      <w:pPr>
        <w:autoSpaceDE w:val="0"/>
        <w:autoSpaceDN w:val="0"/>
        <w:adjustRightInd w:val="0"/>
        <w:spacing w:after="0" w:line="240" w:lineRule="auto"/>
        <w:ind w:firstLine="709"/>
        <w:jc w:val="right"/>
        <w:rPr>
          <w:rFonts w:ascii="Times New Roman" w:hAnsi="Times New Roman" w:cs="Times New Roman"/>
          <w:bCs/>
          <w:sz w:val="28"/>
          <w:szCs w:val="28"/>
        </w:rPr>
      </w:pPr>
      <w:r w:rsidRPr="00D175AC">
        <w:rPr>
          <w:rFonts w:ascii="Times New Roman" w:hAnsi="Times New Roman" w:cs="Times New Roman"/>
          <w:bCs/>
          <w:sz w:val="28"/>
          <w:szCs w:val="28"/>
        </w:rPr>
        <w:t>к приказу</w:t>
      </w:r>
      <w:r w:rsidR="008F684D">
        <w:rPr>
          <w:rFonts w:ascii="Times New Roman" w:hAnsi="Times New Roman" w:cs="Times New Roman"/>
          <w:bCs/>
          <w:sz w:val="28"/>
          <w:szCs w:val="28"/>
        </w:rPr>
        <w:t xml:space="preserve"> </w:t>
      </w:r>
      <w:r w:rsidRPr="00D175AC">
        <w:rPr>
          <w:rFonts w:ascii="Times New Roman" w:hAnsi="Times New Roman" w:cs="Times New Roman"/>
          <w:bCs/>
          <w:sz w:val="28"/>
          <w:szCs w:val="28"/>
        </w:rPr>
        <w:t>Департамента</w:t>
      </w:r>
    </w:p>
    <w:p w:rsidR="00746332" w:rsidRPr="00D175AC" w:rsidRDefault="00746332" w:rsidP="00D175AC">
      <w:pPr>
        <w:autoSpaceDE w:val="0"/>
        <w:autoSpaceDN w:val="0"/>
        <w:adjustRightInd w:val="0"/>
        <w:spacing w:after="0" w:line="240" w:lineRule="auto"/>
        <w:ind w:firstLine="709"/>
        <w:jc w:val="right"/>
        <w:rPr>
          <w:rFonts w:ascii="Times New Roman" w:hAnsi="Times New Roman" w:cs="Times New Roman"/>
          <w:bCs/>
          <w:sz w:val="28"/>
          <w:szCs w:val="28"/>
        </w:rPr>
      </w:pPr>
      <w:r w:rsidRPr="00D175AC">
        <w:rPr>
          <w:rFonts w:ascii="Times New Roman" w:hAnsi="Times New Roman" w:cs="Times New Roman"/>
          <w:bCs/>
          <w:sz w:val="28"/>
          <w:szCs w:val="28"/>
        </w:rPr>
        <w:t>экономического развития и торговли</w:t>
      </w:r>
      <w:r w:rsidR="008F684D">
        <w:rPr>
          <w:rFonts w:ascii="Times New Roman" w:hAnsi="Times New Roman" w:cs="Times New Roman"/>
          <w:bCs/>
          <w:sz w:val="28"/>
          <w:szCs w:val="28"/>
        </w:rPr>
        <w:t xml:space="preserve"> </w:t>
      </w:r>
      <w:bookmarkStart w:id="1" w:name="_GoBack"/>
      <w:bookmarkEnd w:id="1"/>
      <w:r w:rsidRPr="00D175AC">
        <w:rPr>
          <w:rFonts w:ascii="Times New Roman" w:hAnsi="Times New Roman" w:cs="Times New Roman"/>
          <w:bCs/>
          <w:sz w:val="28"/>
          <w:szCs w:val="28"/>
        </w:rPr>
        <w:t>Ивановской области</w:t>
      </w:r>
    </w:p>
    <w:p w:rsidR="00746332" w:rsidRPr="00D175AC" w:rsidRDefault="00746332" w:rsidP="00D175AC">
      <w:pPr>
        <w:autoSpaceDE w:val="0"/>
        <w:autoSpaceDN w:val="0"/>
        <w:adjustRightInd w:val="0"/>
        <w:spacing w:after="0" w:line="240" w:lineRule="auto"/>
        <w:ind w:firstLine="709"/>
        <w:jc w:val="right"/>
        <w:rPr>
          <w:rFonts w:ascii="Times New Roman" w:hAnsi="Times New Roman" w:cs="Times New Roman"/>
          <w:bCs/>
          <w:sz w:val="28"/>
          <w:szCs w:val="28"/>
        </w:rPr>
      </w:pPr>
      <w:r w:rsidRPr="00D175AC">
        <w:rPr>
          <w:rFonts w:ascii="Times New Roman" w:hAnsi="Times New Roman" w:cs="Times New Roman"/>
          <w:bCs/>
          <w:sz w:val="28"/>
          <w:szCs w:val="28"/>
        </w:rPr>
        <w:t xml:space="preserve">от </w:t>
      </w:r>
      <w:r w:rsidR="002F696D" w:rsidRPr="00D175AC">
        <w:rPr>
          <w:rFonts w:ascii="Times New Roman" w:hAnsi="Times New Roman" w:cs="Times New Roman"/>
          <w:bCs/>
          <w:sz w:val="28"/>
          <w:szCs w:val="28"/>
        </w:rPr>
        <w:t>«</w:t>
      </w:r>
      <w:r w:rsidRPr="00D175AC">
        <w:rPr>
          <w:rFonts w:ascii="Times New Roman" w:hAnsi="Times New Roman" w:cs="Times New Roman"/>
          <w:bCs/>
          <w:sz w:val="28"/>
          <w:szCs w:val="28"/>
        </w:rPr>
        <w:t>___</w:t>
      </w:r>
      <w:r w:rsidR="002F696D" w:rsidRPr="00D175AC">
        <w:rPr>
          <w:rFonts w:ascii="Times New Roman" w:hAnsi="Times New Roman" w:cs="Times New Roman"/>
          <w:bCs/>
          <w:sz w:val="28"/>
          <w:szCs w:val="28"/>
        </w:rPr>
        <w:t>»</w:t>
      </w:r>
      <w:r w:rsidRPr="00D175AC">
        <w:rPr>
          <w:rFonts w:ascii="Times New Roman" w:hAnsi="Times New Roman" w:cs="Times New Roman"/>
          <w:bCs/>
          <w:sz w:val="28"/>
          <w:szCs w:val="28"/>
        </w:rPr>
        <w:t xml:space="preserve"> _____2025 </w:t>
      </w:r>
      <w:r w:rsidR="00536548" w:rsidRPr="00D175AC">
        <w:rPr>
          <w:rFonts w:ascii="Times New Roman" w:hAnsi="Times New Roman" w:cs="Times New Roman"/>
          <w:bCs/>
          <w:sz w:val="28"/>
          <w:szCs w:val="28"/>
        </w:rPr>
        <w:t>№</w:t>
      </w:r>
      <w:r w:rsidRPr="00D175AC">
        <w:rPr>
          <w:rFonts w:ascii="Times New Roman" w:hAnsi="Times New Roman" w:cs="Times New Roman"/>
          <w:bCs/>
          <w:sz w:val="28"/>
          <w:szCs w:val="28"/>
        </w:rPr>
        <w:t xml:space="preserve"> </w:t>
      </w:r>
      <w:r w:rsidR="00536548" w:rsidRPr="00D175AC">
        <w:rPr>
          <w:rFonts w:ascii="Times New Roman" w:hAnsi="Times New Roman" w:cs="Times New Roman"/>
          <w:bCs/>
          <w:sz w:val="28"/>
          <w:szCs w:val="28"/>
        </w:rPr>
        <w:t>___</w:t>
      </w:r>
      <w:r w:rsidRPr="00D175AC">
        <w:rPr>
          <w:rFonts w:ascii="Times New Roman" w:hAnsi="Times New Roman" w:cs="Times New Roman"/>
          <w:bCs/>
          <w:sz w:val="28"/>
          <w:szCs w:val="28"/>
        </w:rPr>
        <w:t>-п</w:t>
      </w:r>
    </w:p>
    <w:p w:rsidR="00746332" w:rsidRPr="00D175AC" w:rsidRDefault="00746332" w:rsidP="00D175AC">
      <w:pPr>
        <w:autoSpaceDE w:val="0"/>
        <w:autoSpaceDN w:val="0"/>
        <w:adjustRightInd w:val="0"/>
        <w:spacing w:after="0" w:line="240" w:lineRule="auto"/>
        <w:ind w:firstLine="709"/>
        <w:jc w:val="right"/>
        <w:rPr>
          <w:rFonts w:ascii="Times New Roman" w:hAnsi="Times New Roman" w:cs="Times New Roman"/>
          <w:bCs/>
          <w:sz w:val="28"/>
          <w:szCs w:val="28"/>
        </w:rPr>
      </w:pPr>
    </w:p>
    <w:p w:rsidR="002F696D" w:rsidRPr="00D175AC" w:rsidRDefault="002F696D" w:rsidP="00D175AC">
      <w:pPr>
        <w:autoSpaceDE w:val="0"/>
        <w:autoSpaceDN w:val="0"/>
        <w:adjustRightInd w:val="0"/>
        <w:spacing w:after="0" w:line="240" w:lineRule="auto"/>
        <w:ind w:firstLine="709"/>
        <w:jc w:val="right"/>
        <w:rPr>
          <w:rFonts w:ascii="Times New Roman" w:hAnsi="Times New Roman" w:cs="Times New Roman"/>
          <w:bCs/>
          <w:sz w:val="28"/>
          <w:szCs w:val="28"/>
        </w:rPr>
      </w:pPr>
    </w:p>
    <w:p w:rsidR="00AC58FF" w:rsidRPr="00D175AC" w:rsidRDefault="00AC58FF" w:rsidP="00D175AC">
      <w:pPr>
        <w:autoSpaceDE w:val="0"/>
        <w:autoSpaceDN w:val="0"/>
        <w:adjustRightInd w:val="0"/>
        <w:spacing w:after="0" w:line="240" w:lineRule="auto"/>
        <w:ind w:firstLine="709"/>
        <w:jc w:val="right"/>
        <w:rPr>
          <w:rFonts w:ascii="Times New Roman" w:hAnsi="Times New Roman" w:cs="Times New Roman"/>
          <w:bCs/>
          <w:sz w:val="28"/>
          <w:szCs w:val="28"/>
        </w:rPr>
      </w:pPr>
    </w:p>
    <w:p w:rsidR="00746332" w:rsidRPr="00D175AC" w:rsidRDefault="00746332" w:rsidP="00D175AC">
      <w:pPr>
        <w:autoSpaceDE w:val="0"/>
        <w:autoSpaceDN w:val="0"/>
        <w:adjustRightInd w:val="0"/>
        <w:spacing w:after="0" w:line="240" w:lineRule="auto"/>
        <w:ind w:firstLine="709"/>
        <w:jc w:val="center"/>
        <w:rPr>
          <w:rFonts w:ascii="Times New Roman" w:hAnsi="Times New Roman" w:cs="Times New Roman"/>
          <w:b/>
          <w:bCs/>
          <w:sz w:val="28"/>
          <w:szCs w:val="28"/>
        </w:rPr>
      </w:pPr>
      <w:r w:rsidRPr="00D175AC">
        <w:rPr>
          <w:rFonts w:ascii="Times New Roman" w:hAnsi="Times New Roman" w:cs="Times New Roman"/>
          <w:b/>
          <w:bCs/>
          <w:sz w:val="28"/>
          <w:szCs w:val="28"/>
        </w:rPr>
        <w:t>АДМИНИСТРАТИВНЫЙ РЕГЛАМЕНТ</w:t>
      </w:r>
    </w:p>
    <w:p w:rsidR="00746332" w:rsidRPr="00D175AC" w:rsidRDefault="002F696D" w:rsidP="00D175AC">
      <w:pPr>
        <w:autoSpaceDE w:val="0"/>
        <w:autoSpaceDN w:val="0"/>
        <w:adjustRightInd w:val="0"/>
        <w:spacing w:after="0" w:line="240" w:lineRule="auto"/>
        <w:ind w:firstLine="709"/>
        <w:jc w:val="center"/>
        <w:rPr>
          <w:rFonts w:ascii="Times New Roman" w:hAnsi="Times New Roman" w:cs="Times New Roman"/>
          <w:b/>
          <w:bCs/>
          <w:sz w:val="28"/>
          <w:szCs w:val="28"/>
        </w:rPr>
      </w:pPr>
      <w:r w:rsidRPr="00D175AC">
        <w:rPr>
          <w:rFonts w:ascii="Times New Roman" w:hAnsi="Times New Roman" w:cs="Times New Roman"/>
          <w:b/>
          <w:bCs/>
          <w:sz w:val="28"/>
          <w:szCs w:val="28"/>
        </w:rPr>
        <w:t>предоставления Департаментом экономического развития и торговли Ивановской области государственной услуги</w:t>
      </w:r>
    </w:p>
    <w:p w:rsidR="00746332" w:rsidRPr="00D175AC" w:rsidRDefault="002F696D" w:rsidP="00D175AC">
      <w:pPr>
        <w:autoSpaceDE w:val="0"/>
        <w:autoSpaceDN w:val="0"/>
        <w:adjustRightInd w:val="0"/>
        <w:spacing w:after="0" w:line="240" w:lineRule="auto"/>
        <w:ind w:firstLine="709"/>
        <w:jc w:val="center"/>
        <w:rPr>
          <w:rFonts w:ascii="Times New Roman" w:hAnsi="Times New Roman" w:cs="Times New Roman"/>
          <w:bCs/>
          <w:sz w:val="28"/>
          <w:szCs w:val="28"/>
        </w:rPr>
      </w:pPr>
      <w:r w:rsidRPr="00D175AC">
        <w:rPr>
          <w:rFonts w:ascii="Times New Roman" w:hAnsi="Times New Roman" w:cs="Times New Roman"/>
          <w:b/>
          <w:bCs/>
          <w:sz w:val="28"/>
          <w:szCs w:val="28"/>
        </w:rPr>
        <w:t xml:space="preserve">по </w:t>
      </w:r>
      <w:r w:rsidRPr="00D175AC">
        <w:rPr>
          <w:rFonts w:ascii="Times New Roman" w:hAnsi="Times New Roman" w:cs="Times New Roman"/>
          <w:b/>
          <w:sz w:val="28"/>
          <w:szCs w:val="28"/>
        </w:rPr>
        <w:t>лицензировани</w:t>
      </w:r>
      <w:r w:rsidR="00D82DE4">
        <w:rPr>
          <w:rFonts w:ascii="Times New Roman" w:hAnsi="Times New Roman" w:cs="Times New Roman"/>
          <w:b/>
          <w:sz w:val="28"/>
          <w:szCs w:val="28"/>
        </w:rPr>
        <w:t>ю</w:t>
      </w:r>
      <w:r w:rsidRPr="00D175AC">
        <w:rPr>
          <w:rFonts w:ascii="Times New Roman" w:hAnsi="Times New Roman" w:cs="Times New Roman"/>
          <w:b/>
          <w:sz w:val="28"/>
          <w:szCs w:val="28"/>
        </w:rPr>
        <w:t xml:space="preserve"> заготовки, хранения, переработки и реализации лома черных металлов, цветных металлов</w:t>
      </w:r>
    </w:p>
    <w:p w:rsidR="00746332" w:rsidRPr="00D175AC" w:rsidRDefault="00746332" w:rsidP="00D175AC">
      <w:pPr>
        <w:autoSpaceDE w:val="0"/>
        <w:autoSpaceDN w:val="0"/>
        <w:adjustRightInd w:val="0"/>
        <w:spacing w:after="0" w:line="240" w:lineRule="auto"/>
        <w:ind w:firstLine="709"/>
        <w:rPr>
          <w:rFonts w:ascii="Times New Roman" w:hAnsi="Times New Roman" w:cs="Times New Roman"/>
          <w:sz w:val="28"/>
          <w:szCs w:val="28"/>
        </w:rPr>
      </w:pPr>
    </w:p>
    <w:p w:rsidR="00746332" w:rsidRPr="00D175AC" w:rsidRDefault="00746332" w:rsidP="00D175AC">
      <w:pPr>
        <w:autoSpaceDE w:val="0"/>
        <w:autoSpaceDN w:val="0"/>
        <w:adjustRightInd w:val="0"/>
        <w:spacing w:after="0" w:line="240" w:lineRule="auto"/>
        <w:ind w:firstLine="709"/>
        <w:rPr>
          <w:rFonts w:ascii="Times New Roman" w:hAnsi="Times New Roman" w:cs="Times New Roman"/>
          <w:b/>
          <w:bCs/>
          <w:sz w:val="28"/>
          <w:szCs w:val="28"/>
        </w:rPr>
      </w:pPr>
    </w:p>
    <w:p w:rsidR="00746332" w:rsidRPr="00D175AC" w:rsidRDefault="00746332" w:rsidP="00D175AC">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D175AC">
        <w:rPr>
          <w:rFonts w:ascii="Times New Roman" w:hAnsi="Times New Roman" w:cs="Times New Roman"/>
          <w:b/>
          <w:bCs/>
          <w:sz w:val="28"/>
          <w:szCs w:val="28"/>
        </w:rPr>
        <w:t>I. Общие положения</w:t>
      </w:r>
    </w:p>
    <w:p w:rsidR="00746332" w:rsidRPr="00D175AC" w:rsidRDefault="00746332" w:rsidP="00D175AC">
      <w:pPr>
        <w:autoSpaceDE w:val="0"/>
        <w:autoSpaceDN w:val="0"/>
        <w:adjustRightInd w:val="0"/>
        <w:spacing w:after="0" w:line="240" w:lineRule="auto"/>
        <w:ind w:firstLine="709"/>
        <w:jc w:val="center"/>
        <w:rPr>
          <w:rFonts w:ascii="Times New Roman" w:hAnsi="Times New Roman" w:cs="Times New Roman"/>
          <w:bCs/>
          <w:sz w:val="28"/>
          <w:szCs w:val="28"/>
        </w:rPr>
      </w:pPr>
    </w:p>
    <w:p w:rsidR="00746332" w:rsidRPr="00D175AC" w:rsidRDefault="00746332" w:rsidP="00D175AC">
      <w:pPr>
        <w:autoSpaceDE w:val="0"/>
        <w:autoSpaceDN w:val="0"/>
        <w:adjustRightInd w:val="0"/>
        <w:spacing w:after="0" w:line="240" w:lineRule="auto"/>
        <w:ind w:firstLine="709"/>
        <w:jc w:val="center"/>
        <w:outlineLvl w:val="2"/>
        <w:rPr>
          <w:rFonts w:ascii="Times New Roman" w:hAnsi="Times New Roman" w:cs="Times New Roman"/>
          <w:bCs/>
          <w:sz w:val="28"/>
          <w:szCs w:val="28"/>
        </w:rPr>
      </w:pPr>
      <w:r w:rsidRPr="00D175AC">
        <w:rPr>
          <w:rFonts w:ascii="Times New Roman" w:hAnsi="Times New Roman" w:cs="Times New Roman"/>
          <w:bCs/>
          <w:sz w:val="28"/>
          <w:szCs w:val="28"/>
        </w:rPr>
        <w:t xml:space="preserve">1.1. Предмет регулирования </w:t>
      </w:r>
      <w:r w:rsidR="00D82DE4">
        <w:rPr>
          <w:rFonts w:ascii="Times New Roman" w:hAnsi="Times New Roman" w:cs="Times New Roman"/>
          <w:bCs/>
          <w:sz w:val="28"/>
          <w:szCs w:val="28"/>
        </w:rPr>
        <w:t xml:space="preserve">административного </w:t>
      </w:r>
      <w:r w:rsidRPr="00D175AC">
        <w:rPr>
          <w:rFonts w:ascii="Times New Roman" w:hAnsi="Times New Roman" w:cs="Times New Roman"/>
          <w:bCs/>
          <w:sz w:val="28"/>
          <w:szCs w:val="28"/>
        </w:rPr>
        <w:t>регламента</w:t>
      </w:r>
    </w:p>
    <w:p w:rsidR="00746332" w:rsidRPr="00D175AC" w:rsidRDefault="00746332" w:rsidP="00D175AC">
      <w:pPr>
        <w:autoSpaceDE w:val="0"/>
        <w:autoSpaceDN w:val="0"/>
        <w:adjustRightInd w:val="0"/>
        <w:spacing w:after="0" w:line="240" w:lineRule="auto"/>
        <w:ind w:firstLine="709"/>
        <w:rPr>
          <w:rFonts w:ascii="Times New Roman" w:hAnsi="Times New Roman" w:cs="Times New Roman"/>
          <w:bCs/>
          <w:sz w:val="28"/>
          <w:szCs w:val="28"/>
        </w:rPr>
      </w:pPr>
    </w:p>
    <w:p w:rsidR="00746332" w:rsidRPr="00D175AC" w:rsidRDefault="00746332" w:rsidP="00D175AC">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D175AC">
        <w:rPr>
          <w:rFonts w:ascii="Times New Roman" w:hAnsi="Times New Roman" w:cs="Times New Roman"/>
          <w:bCs/>
          <w:sz w:val="28"/>
          <w:szCs w:val="28"/>
        </w:rPr>
        <w:t xml:space="preserve">1.1.1. Административный регламент предоставления государственной услуги </w:t>
      </w:r>
      <w:r w:rsidR="00291EC5" w:rsidRPr="00D175AC">
        <w:rPr>
          <w:rFonts w:ascii="Times New Roman" w:hAnsi="Times New Roman" w:cs="Times New Roman"/>
          <w:bCs/>
          <w:sz w:val="28"/>
          <w:szCs w:val="28"/>
        </w:rPr>
        <w:t>по лицензировани</w:t>
      </w:r>
      <w:r w:rsidR="006D72B8">
        <w:rPr>
          <w:rFonts w:ascii="Times New Roman" w:hAnsi="Times New Roman" w:cs="Times New Roman"/>
          <w:bCs/>
          <w:sz w:val="28"/>
          <w:szCs w:val="28"/>
        </w:rPr>
        <w:t>ю</w:t>
      </w:r>
      <w:r w:rsidR="00291EC5" w:rsidRPr="00D175AC">
        <w:rPr>
          <w:rFonts w:ascii="Times New Roman" w:hAnsi="Times New Roman" w:cs="Times New Roman"/>
          <w:bCs/>
          <w:sz w:val="28"/>
          <w:szCs w:val="28"/>
        </w:rPr>
        <w:t xml:space="preserve"> заготовки, хранения, переработки и реализации лома черных металлов, цветных металлов </w:t>
      </w:r>
      <w:r w:rsidRPr="00D175AC">
        <w:rPr>
          <w:rFonts w:ascii="Times New Roman" w:hAnsi="Times New Roman" w:cs="Times New Roman"/>
          <w:bCs/>
          <w:sz w:val="28"/>
          <w:szCs w:val="28"/>
        </w:rPr>
        <w:t>(далее - Административный регламент) устанавливает сроки и последовательность административных процедур и административных действий Департамента экономического развития и торговли Ивановской области (далее - Департамент), а также порядок его взаимодействия с организациями</w:t>
      </w:r>
      <w:r w:rsidR="000E23C4" w:rsidRPr="00D175AC">
        <w:rPr>
          <w:rFonts w:ascii="Times New Roman" w:hAnsi="Times New Roman" w:cs="Times New Roman"/>
          <w:bCs/>
          <w:sz w:val="28"/>
          <w:szCs w:val="28"/>
        </w:rPr>
        <w:t xml:space="preserve"> и индивидуальными предпринимателями</w:t>
      </w:r>
      <w:r w:rsidRPr="00D175AC">
        <w:rPr>
          <w:rFonts w:ascii="Times New Roman" w:hAnsi="Times New Roman" w:cs="Times New Roman"/>
          <w:bCs/>
          <w:sz w:val="28"/>
          <w:szCs w:val="28"/>
        </w:rPr>
        <w:t xml:space="preserve"> (далее - организации, заявители, соискатели лицензий, лицензиаты), органами государственной власти и местного самоуправления при предоставлении государственной услуги по </w:t>
      </w:r>
      <w:r w:rsidR="000E23C4" w:rsidRPr="00D175AC">
        <w:rPr>
          <w:rFonts w:ascii="Times New Roman" w:hAnsi="Times New Roman" w:cs="Times New Roman"/>
          <w:bCs/>
          <w:color w:val="000000" w:themeColor="text1"/>
          <w:sz w:val="28"/>
          <w:szCs w:val="28"/>
        </w:rPr>
        <w:t>лицензировани</w:t>
      </w:r>
      <w:r w:rsidR="006D72B8">
        <w:rPr>
          <w:rFonts w:ascii="Times New Roman" w:hAnsi="Times New Roman" w:cs="Times New Roman"/>
          <w:bCs/>
          <w:color w:val="000000" w:themeColor="text1"/>
          <w:sz w:val="28"/>
          <w:szCs w:val="28"/>
        </w:rPr>
        <w:t>ю</w:t>
      </w:r>
      <w:r w:rsidR="000E23C4" w:rsidRPr="00D175AC">
        <w:rPr>
          <w:rFonts w:ascii="Times New Roman" w:hAnsi="Times New Roman" w:cs="Times New Roman"/>
          <w:bCs/>
          <w:color w:val="000000" w:themeColor="text1"/>
          <w:sz w:val="28"/>
          <w:szCs w:val="28"/>
        </w:rPr>
        <w:t xml:space="preserve"> заготовки, хранения, переработки и реализации лома черных металлов, цветных металлов</w:t>
      </w:r>
      <w:r w:rsidR="00967900">
        <w:rPr>
          <w:rFonts w:ascii="Times New Roman" w:hAnsi="Times New Roman" w:cs="Times New Roman"/>
          <w:bCs/>
          <w:color w:val="000000" w:themeColor="text1"/>
          <w:sz w:val="28"/>
          <w:szCs w:val="28"/>
        </w:rPr>
        <w:t>.</w:t>
      </w:r>
    </w:p>
    <w:p w:rsidR="00746332" w:rsidRPr="00D175AC" w:rsidRDefault="00746332" w:rsidP="00D175AC">
      <w:pPr>
        <w:autoSpaceDE w:val="0"/>
        <w:autoSpaceDN w:val="0"/>
        <w:adjustRightInd w:val="0"/>
        <w:spacing w:after="0" w:line="240" w:lineRule="auto"/>
        <w:ind w:firstLine="709"/>
        <w:jc w:val="center"/>
        <w:rPr>
          <w:rFonts w:ascii="Times New Roman" w:hAnsi="Times New Roman" w:cs="Times New Roman"/>
          <w:bCs/>
          <w:sz w:val="28"/>
          <w:szCs w:val="28"/>
        </w:rPr>
      </w:pPr>
    </w:p>
    <w:p w:rsidR="00746332" w:rsidRPr="00D175AC" w:rsidRDefault="00746332" w:rsidP="00D175AC">
      <w:pPr>
        <w:autoSpaceDE w:val="0"/>
        <w:autoSpaceDN w:val="0"/>
        <w:adjustRightInd w:val="0"/>
        <w:spacing w:after="0" w:line="240" w:lineRule="auto"/>
        <w:ind w:firstLine="709"/>
        <w:jc w:val="center"/>
        <w:outlineLvl w:val="2"/>
        <w:rPr>
          <w:rFonts w:ascii="Times New Roman" w:hAnsi="Times New Roman" w:cs="Times New Roman"/>
          <w:bCs/>
          <w:sz w:val="28"/>
          <w:szCs w:val="28"/>
        </w:rPr>
      </w:pPr>
      <w:r w:rsidRPr="00D175AC">
        <w:rPr>
          <w:rFonts w:ascii="Times New Roman" w:hAnsi="Times New Roman" w:cs="Times New Roman"/>
          <w:bCs/>
          <w:sz w:val="28"/>
          <w:szCs w:val="28"/>
        </w:rPr>
        <w:t>1.2. Круг заявителей</w:t>
      </w:r>
    </w:p>
    <w:p w:rsidR="00746332" w:rsidRPr="00D175AC" w:rsidRDefault="00746332" w:rsidP="00D175AC">
      <w:pPr>
        <w:autoSpaceDE w:val="0"/>
        <w:autoSpaceDN w:val="0"/>
        <w:adjustRightInd w:val="0"/>
        <w:spacing w:after="0" w:line="240" w:lineRule="auto"/>
        <w:ind w:firstLine="709"/>
        <w:jc w:val="both"/>
        <w:rPr>
          <w:rFonts w:ascii="Times New Roman" w:hAnsi="Times New Roman" w:cs="Times New Roman"/>
          <w:bCs/>
          <w:sz w:val="28"/>
          <w:szCs w:val="28"/>
        </w:rPr>
      </w:pPr>
    </w:p>
    <w:p w:rsidR="00C625AF" w:rsidRPr="00D175AC" w:rsidRDefault="00AC58FF" w:rsidP="00D175AC">
      <w:pPr>
        <w:autoSpaceDE w:val="0"/>
        <w:autoSpaceDN w:val="0"/>
        <w:adjustRightInd w:val="0"/>
        <w:spacing w:after="0" w:line="240" w:lineRule="auto"/>
        <w:ind w:firstLine="709"/>
        <w:jc w:val="both"/>
        <w:rPr>
          <w:rFonts w:ascii="Times New Roman" w:hAnsi="Times New Roman" w:cs="Times New Roman"/>
          <w:sz w:val="28"/>
          <w:szCs w:val="28"/>
        </w:rPr>
      </w:pPr>
      <w:r w:rsidRPr="00D175AC">
        <w:rPr>
          <w:rFonts w:ascii="Times New Roman" w:hAnsi="Times New Roman" w:cs="Times New Roman"/>
          <w:bCs/>
          <w:sz w:val="28"/>
          <w:szCs w:val="28"/>
        </w:rPr>
        <w:t>1.2.</w:t>
      </w:r>
      <w:r w:rsidR="00325EC0" w:rsidRPr="00D175AC">
        <w:rPr>
          <w:rFonts w:ascii="Times New Roman" w:hAnsi="Times New Roman" w:cs="Times New Roman"/>
          <w:bCs/>
          <w:sz w:val="28"/>
          <w:szCs w:val="28"/>
        </w:rPr>
        <w:t>1.</w:t>
      </w:r>
      <w:r w:rsidR="00746332" w:rsidRPr="00D175AC">
        <w:rPr>
          <w:rFonts w:ascii="Times New Roman" w:hAnsi="Times New Roman" w:cs="Times New Roman"/>
          <w:bCs/>
          <w:sz w:val="28"/>
          <w:szCs w:val="28"/>
        </w:rPr>
        <w:t xml:space="preserve"> </w:t>
      </w:r>
      <w:r w:rsidRPr="00D175AC">
        <w:rPr>
          <w:rFonts w:ascii="Times New Roman" w:hAnsi="Times New Roman" w:cs="Times New Roman"/>
          <w:sz w:val="28"/>
          <w:szCs w:val="28"/>
        </w:rPr>
        <w:t>Заявителями получения государственной услуги являются</w:t>
      </w:r>
      <w:r w:rsidR="00C625AF" w:rsidRPr="00D175AC">
        <w:rPr>
          <w:rFonts w:ascii="Times New Roman" w:hAnsi="Times New Roman" w:cs="Times New Roman"/>
          <w:sz w:val="28"/>
          <w:szCs w:val="28"/>
        </w:rPr>
        <w:t>:</w:t>
      </w:r>
    </w:p>
    <w:p w:rsidR="00C625AF" w:rsidRPr="00D175AC" w:rsidRDefault="00C625AF" w:rsidP="00D175AC">
      <w:pPr>
        <w:autoSpaceDE w:val="0"/>
        <w:autoSpaceDN w:val="0"/>
        <w:adjustRightInd w:val="0"/>
        <w:spacing w:after="0" w:line="240" w:lineRule="auto"/>
        <w:ind w:firstLine="709"/>
        <w:jc w:val="both"/>
        <w:rPr>
          <w:rFonts w:ascii="Times New Roman" w:hAnsi="Times New Roman" w:cs="Times New Roman"/>
          <w:sz w:val="28"/>
          <w:szCs w:val="28"/>
        </w:rPr>
      </w:pPr>
      <w:r w:rsidRPr="00D175AC">
        <w:rPr>
          <w:rFonts w:ascii="Times New Roman" w:hAnsi="Times New Roman" w:cs="Times New Roman"/>
          <w:sz w:val="28"/>
          <w:szCs w:val="28"/>
        </w:rPr>
        <w:t>-</w:t>
      </w:r>
      <w:r w:rsidR="00AC58FF" w:rsidRPr="00D175AC">
        <w:rPr>
          <w:rFonts w:ascii="Times New Roman" w:hAnsi="Times New Roman" w:cs="Times New Roman"/>
          <w:sz w:val="28"/>
          <w:szCs w:val="28"/>
        </w:rPr>
        <w:t xml:space="preserve"> юридические лица</w:t>
      </w:r>
      <w:r w:rsidR="001867AD">
        <w:rPr>
          <w:rFonts w:ascii="Times New Roman" w:hAnsi="Times New Roman" w:cs="Times New Roman"/>
          <w:sz w:val="28"/>
          <w:szCs w:val="28"/>
        </w:rPr>
        <w:t xml:space="preserve"> (в том числе иностранные юридические лица)</w:t>
      </w:r>
      <w:r w:rsidR="005F56A9">
        <w:rPr>
          <w:rFonts w:ascii="Times New Roman" w:hAnsi="Times New Roman" w:cs="Times New Roman"/>
          <w:sz w:val="28"/>
          <w:szCs w:val="28"/>
        </w:rPr>
        <w:br/>
      </w:r>
      <w:r w:rsidR="00AC58FF" w:rsidRPr="00D175AC">
        <w:rPr>
          <w:rFonts w:ascii="Times New Roman" w:hAnsi="Times New Roman" w:cs="Times New Roman"/>
          <w:sz w:val="28"/>
          <w:szCs w:val="28"/>
        </w:rPr>
        <w:t>и индивидуальные предприниматели, осуществляющие или имеющие намерение осуществлять заготовку, хранение, переработку и реализацию лома че</w:t>
      </w:r>
      <w:r w:rsidRPr="00D175AC">
        <w:rPr>
          <w:rFonts w:ascii="Times New Roman" w:hAnsi="Times New Roman" w:cs="Times New Roman"/>
          <w:sz w:val="28"/>
          <w:szCs w:val="28"/>
        </w:rPr>
        <w:t>рных металлов, цветных металлов;</w:t>
      </w:r>
    </w:p>
    <w:p w:rsidR="00C625AF" w:rsidRPr="00D175AC" w:rsidRDefault="00C625AF" w:rsidP="00D175AC">
      <w:pPr>
        <w:autoSpaceDE w:val="0"/>
        <w:autoSpaceDN w:val="0"/>
        <w:adjustRightInd w:val="0"/>
        <w:spacing w:after="0" w:line="240" w:lineRule="auto"/>
        <w:ind w:firstLine="709"/>
        <w:jc w:val="both"/>
        <w:rPr>
          <w:rFonts w:ascii="Times New Roman" w:hAnsi="Times New Roman" w:cs="Times New Roman"/>
          <w:sz w:val="28"/>
          <w:szCs w:val="28"/>
        </w:rPr>
      </w:pPr>
      <w:r w:rsidRPr="00D175AC">
        <w:rPr>
          <w:rFonts w:ascii="Times New Roman" w:hAnsi="Times New Roman" w:cs="Times New Roman"/>
          <w:sz w:val="28"/>
          <w:szCs w:val="28"/>
        </w:rPr>
        <w:t xml:space="preserve">- </w:t>
      </w:r>
      <w:r w:rsidR="00AC58FF" w:rsidRPr="00D175AC">
        <w:rPr>
          <w:rFonts w:ascii="Times New Roman" w:hAnsi="Times New Roman" w:cs="Times New Roman"/>
          <w:sz w:val="28"/>
          <w:szCs w:val="28"/>
        </w:rPr>
        <w:t xml:space="preserve">физические лица, </w:t>
      </w:r>
      <w:r w:rsidRPr="00D175AC">
        <w:rPr>
          <w:rFonts w:ascii="Times New Roman" w:hAnsi="Times New Roman" w:cs="Times New Roman"/>
          <w:sz w:val="28"/>
          <w:szCs w:val="28"/>
        </w:rPr>
        <w:t xml:space="preserve">юридические лица </w:t>
      </w:r>
      <w:r w:rsidR="001867AD">
        <w:rPr>
          <w:rFonts w:ascii="Times New Roman" w:hAnsi="Times New Roman" w:cs="Times New Roman"/>
          <w:sz w:val="28"/>
          <w:szCs w:val="28"/>
        </w:rPr>
        <w:t xml:space="preserve">(в том числе иностранные юридические лица) </w:t>
      </w:r>
      <w:r w:rsidRPr="00D175AC">
        <w:rPr>
          <w:rFonts w:ascii="Times New Roman" w:hAnsi="Times New Roman" w:cs="Times New Roman"/>
          <w:sz w:val="28"/>
          <w:szCs w:val="28"/>
        </w:rPr>
        <w:t xml:space="preserve">и индивидуальные предприниматели, </w:t>
      </w:r>
      <w:r w:rsidR="00AC58FF" w:rsidRPr="00D175AC">
        <w:rPr>
          <w:rFonts w:ascii="Times New Roman" w:hAnsi="Times New Roman" w:cs="Times New Roman"/>
          <w:sz w:val="28"/>
          <w:szCs w:val="28"/>
        </w:rPr>
        <w:t>имеющие намерение получить информацию о наличии у юридического лица и (или) индивидуального предпринимателя лицензии на заготовку, хранение, переработку и реализацию лома чер</w:t>
      </w:r>
      <w:r w:rsidRPr="00D175AC">
        <w:rPr>
          <w:rFonts w:ascii="Times New Roman" w:hAnsi="Times New Roman" w:cs="Times New Roman"/>
          <w:sz w:val="28"/>
          <w:szCs w:val="28"/>
        </w:rPr>
        <w:t>ных металлов, цветных металлов.</w:t>
      </w:r>
    </w:p>
    <w:p w:rsidR="00325EC0" w:rsidRPr="00D175AC" w:rsidRDefault="00325EC0" w:rsidP="00D175AC">
      <w:pPr>
        <w:autoSpaceDE w:val="0"/>
        <w:autoSpaceDN w:val="0"/>
        <w:adjustRightInd w:val="0"/>
        <w:spacing w:after="0" w:line="240" w:lineRule="auto"/>
        <w:ind w:firstLine="709"/>
        <w:jc w:val="both"/>
        <w:rPr>
          <w:rFonts w:ascii="Times New Roman" w:hAnsi="Times New Roman" w:cs="Times New Roman"/>
          <w:sz w:val="28"/>
          <w:szCs w:val="28"/>
        </w:rPr>
      </w:pPr>
      <w:r w:rsidRPr="00D175AC">
        <w:rPr>
          <w:rFonts w:ascii="Times New Roman" w:hAnsi="Times New Roman" w:cs="Times New Roman"/>
          <w:sz w:val="28"/>
          <w:szCs w:val="28"/>
        </w:rPr>
        <w:lastRenderedPageBreak/>
        <w:t xml:space="preserve">1.2.2. От имени юридического лица с соответствующим заявлением, предусмотренным настоящим Административным регламентом, может обратиться руководитель постоянно действующего исполнительного органа юридического лица или иное лицо, имеющее право действовать без доверенности от имени этого юридического лица, или представитель юридического лица, обладающий соответствующими полномочиями </w:t>
      </w:r>
      <w:r w:rsidR="00D84D5E">
        <w:rPr>
          <w:rFonts w:ascii="Times New Roman" w:hAnsi="Times New Roman" w:cs="Times New Roman"/>
          <w:sz w:val="28"/>
          <w:szCs w:val="28"/>
        </w:rPr>
        <w:br/>
      </w:r>
      <w:r w:rsidRPr="00D175AC">
        <w:rPr>
          <w:rFonts w:ascii="Times New Roman" w:hAnsi="Times New Roman" w:cs="Times New Roman"/>
          <w:sz w:val="28"/>
          <w:szCs w:val="28"/>
        </w:rPr>
        <w:t xml:space="preserve">в соответствии с федеральным законодательством, от имени индивидуального предпринимателя заявление может подать представитель индивидуального предпринимателя в силу полномочий, оформленных </w:t>
      </w:r>
      <w:r w:rsidR="00D84D5E">
        <w:rPr>
          <w:rFonts w:ascii="Times New Roman" w:hAnsi="Times New Roman" w:cs="Times New Roman"/>
          <w:sz w:val="28"/>
          <w:szCs w:val="28"/>
        </w:rPr>
        <w:br/>
      </w:r>
      <w:r w:rsidRPr="00D175AC">
        <w:rPr>
          <w:rFonts w:ascii="Times New Roman" w:hAnsi="Times New Roman" w:cs="Times New Roman"/>
          <w:sz w:val="28"/>
          <w:szCs w:val="28"/>
        </w:rPr>
        <w:t>в соответствии с федеральным законодательством (далее - представители заявителей).</w:t>
      </w:r>
    </w:p>
    <w:p w:rsidR="00AC58FF" w:rsidRPr="00D175AC" w:rsidRDefault="00325EC0" w:rsidP="00D175AC">
      <w:pPr>
        <w:autoSpaceDE w:val="0"/>
        <w:autoSpaceDN w:val="0"/>
        <w:adjustRightInd w:val="0"/>
        <w:spacing w:after="0" w:line="240" w:lineRule="auto"/>
        <w:ind w:firstLine="709"/>
        <w:jc w:val="both"/>
        <w:rPr>
          <w:rFonts w:ascii="Times New Roman" w:hAnsi="Times New Roman" w:cs="Times New Roman"/>
          <w:sz w:val="28"/>
          <w:szCs w:val="28"/>
        </w:rPr>
      </w:pPr>
      <w:r w:rsidRPr="00D175AC">
        <w:rPr>
          <w:rFonts w:ascii="Times New Roman" w:hAnsi="Times New Roman" w:cs="Times New Roman"/>
          <w:sz w:val="28"/>
          <w:szCs w:val="28"/>
        </w:rPr>
        <w:t xml:space="preserve">1.2.3. </w:t>
      </w:r>
      <w:r w:rsidR="00AC58FF" w:rsidRPr="00D175AC">
        <w:rPr>
          <w:rFonts w:ascii="Times New Roman" w:hAnsi="Times New Roman" w:cs="Times New Roman"/>
          <w:sz w:val="28"/>
          <w:szCs w:val="28"/>
        </w:rPr>
        <w:t>Получатели государственной услуги имеют право</w:t>
      </w:r>
      <w:r w:rsidR="00D84D5E">
        <w:rPr>
          <w:rFonts w:ascii="Times New Roman" w:hAnsi="Times New Roman" w:cs="Times New Roman"/>
          <w:sz w:val="28"/>
          <w:szCs w:val="28"/>
        </w:rPr>
        <w:br/>
      </w:r>
      <w:r w:rsidR="00AC58FF" w:rsidRPr="00D175AC">
        <w:rPr>
          <w:rFonts w:ascii="Times New Roman" w:hAnsi="Times New Roman" w:cs="Times New Roman"/>
          <w:sz w:val="28"/>
          <w:szCs w:val="28"/>
        </w:rPr>
        <w:t>на неоднократное обращение за предоставлением государственной услуги.</w:t>
      </w:r>
    </w:p>
    <w:p w:rsidR="00C625AF" w:rsidRPr="00D175AC" w:rsidRDefault="00C625AF" w:rsidP="00D175AC">
      <w:pPr>
        <w:autoSpaceDE w:val="0"/>
        <w:autoSpaceDN w:val="0"/>
        <w:adjustRightInd w:val="0"/>
        <w:spacing w:after="0" w:line="240" w:lineRule="auto"/>
        <w:ind w:firstLine="709"/>
        <w:jc w:val="both"/>
        <w:rPr>
          <w:rFonts w:ascii="Times New Roman" w:hAnsi="Times New Roman" w:cs="Times New Roman"/>
          <w:sz w:val="28"/>
          <w:szCs w:val="28"/>
        </w:rPr>
      </w:pPr>
    </w:p>
    <w:p w:rsidR="006D72B8" w:rsidRPr="006D72B8" w:rsidRDefault="00746332" w:rsidP="006D72B8">
      <w:pPr>
        <w:autoSpaceDE w:val="0"/>
        <w:autoSpaceDN w:val="0"/>
        <w:adjustRightInd w:val="0"/>
        <w:spacing w:after="0" w:line="240" w:lineRule="auto"/>
        <w:jc w:val="center"/>
        <w:rPr>
          <w:rFonts w:ascii="Times New Roman" w:hAnsi="Times New Roman" w:cs="Times New Roman"/>
          <w:bCs/>
          <w:sz w:val="28"/>
          <w:szCs w:val="28"/>
        </w:rPr>
      </w:pPr>
      <w:r w:rsidRPr="006D72B8">
        <w:rPr>
          <w:rFonts w:ascii="Times New Roman" w:hAnsi="Times New Roman" w:cs="Times New Roman"/>
          <w:bCs/>
          <w:sz w:val="28"/>
          <w:szCs w:val="28"/>
        </w:rPr>
        <w:t xml:space="preserve">1.3. </w:t>
      </w:r>
      <w:r w:rsidR="006D72B8" w:rsidRPr="006D72B8">
        <w:rPr>
          <w:rFonts w:ascii="Times New Roman" w:hAnsi="Times New Roman" w:cs="Times New Roman"/>
          <w:bCs/>
          <w:sz w:val="28"/>
          <w:szCs w:val="28"/>
        </w:rPr>
        <w:t>Требование предоставления заявителю государственной услуги</w:t>
      </w:r>
      <w:r w:rsidR="006D72B8">
        <w:rPr>
          <w:rFonts w:ascii="Times New Roman" w:hAnsi="Times New Roman" w:cs="Times New Roman"/>
          <w:bCs/>
          <w:sz w:val="28"/>
          <w:szCs w:val="28"/>
        </w:rPr>
        <w:br/>
      </w:r>
      <w:r w:rsidR="006D72B8" w:rsidRPr="006D72B8">
        <w:rPr>
          <w:rFonts w:ascii="Times New Roman" w:hAnsi="Times New Roman" w:cs="Times New Roman"/>
          <w:bCs/>
          <w:sz w:val="28"/>
          <w:szCs w:val="28"/>
        </w:rPr>
        <w:t xml:space="preserve"> в соответствии с категориями (признаками) заявителей</w:t>
      </w:r>
    </w:p>
    <w:p w:rsidR="00746332" w:rsidRPr="00D175AC" w:rsidRDefault="00746332" w:rsidP="006D72B8">
      <w:pPr>
        <w:autoSpaceDE w:val="0"/>
        <w:autoSpaceDN w:val="0"/>
        <w:adjustRightInd w:val="0"/>
        <w:spacing w:after="0" w:line="240" w:lineRule="auto"/>
        <w:ind w:firstLine="709"/>
        <w:jc w:val="center"/>
        <w:outlineLvl w:val="2"/>
        <w:rPr>
          <w:rFonts w:ascii="Times New Roman" w:hAnsi="Times New Roman" w:cs="Times New Roman"/>
          <w:bCs/>
          <w:sz w:val="28"/>
          <w:szCs w:val="28"/>
        </w:rPr>
      </w:pPr>
    </w:p>
    <w:p w:rsidR="006D72B8" w:rsidRDefault="002F696D" w:rsidP="006D72B8">
      <w:pPr>
        <w:autoSpaceDE w:val="0"/>
        <w:autoSpaceDN w:val="0"/>
        <w:adjustRightInd w:val="0"/>
        <w:spacing w:after="0" w:line="240" w:lineRule="auto"/>
        <w:ind w:firstLine="851"/>
        <w:jc w:val="both"/>
        <w:rPr>
          <w:rFonts w:ascii="Times New Roman" w:hAnsi="Times New Roman" w:cs="Times New Roman"/>
          <w:sz w:val="28"/>
          <w:szCs w:val="28"/>
        </w:rPr>
      </w:pPr>
      <w:r w:rsidRPr="00D175AC">
        <w:rPr>
          <w:rFonts w:ascii="Times New Roman" w:hAnsi="Times New Roman" w:cs="Times New Roman"/>
          <w:sz w:val="28"/>
          <w:szCs w:val="28"/>
        </w:rPr>
        <w:t xml:space="preserve">1.3.1. </w:t>
      </w:r>
      <w:r w:rsidR="006D72B8">
        <w:rPr>
          <w:rFonts w:ascii="Times New Roman" w:hAnsi="Times New Roman" w:cs="Times New Roman"/>
          <w:sz w:val="28"/>
          <w:szCs w:val="28"/>
        </w:rPr>
        <w:t>Государственная услуга предоставляется через федеральный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w:t>
      </w:r>
    </w:p>
    <w:p w:rsidR="006D72B8" w:rsidRDefault="006D72B8" w:rsidP="006D72B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1.3.2. Категорирование заявителей </w:t>
      </w:r>
      <w:r w:rsidRPr="00D175AC">
        <w:rPr>
          <w:rFonts w:ascii="Times New Roman" w:hAnsi="Times New Roman" w:cs="Times New Roman"/>
          <w:sz w:val="28"/>
          <w:szCs w:val="28"/>
        </w:rPr>
        <w:t xml:space="preserve">осуществляется в соответствии </w:t>
      </w:r>
      <w:r w:rsidR="0015373B">
        <w:rPr>
          <w:rFonts w:ascii="Times New Roman" w:hAnsi="Times New Roman" w:cs="Times New Roman"/>
          <w:sz w:val="28"/>
          <w:szCs w:val="28"/>
        </w:rPr>
        <w:br/>
      </w:r>
      <w:r w:rsidRPr="00D175AC">
        <w:rPr>
          <w:rFonts w:ascii="Times New Roman" w:hAnsi="Times New Roman" w:cs="Times New Roman"/>
          <w:sz w:val="28"/>
          <w:szCs w:val="28"/>
        </w:rPr>
        <w:t xml:space="preserve">с </w:t>
      </w:r>
      <w:hyperlink r:id="rId11" w:history="1">
        <w:r w:rsidRPr="00D175AC">
          <w:rPr>
            <w:rFonts w:ascii="Times New Roman" w:hAnsi="Times New Roman" w:cs="Times New Roman"/>
            <w:sz w:val="28"/>
            <w:szCs w:val="28"/>
          </w:rPr>
          <w:t>перечнем</w:t>
        </w:r>
      </w:hyperlink>
      <w:r w:rsidRPr="00D175AC">
        <w:rPr>
          <w:rFonts w:ascii="Times New Roman" w:hAnsi="Times New Roman" w:cs="Times New Roman"/>
          <w:sz w:val="28"/>
          <w:szCs w:val="28"/>
        </w:rPr>
        <w:t xml:space="preserve"> общих признаков, приведенных в приложении 1</w:t>
      </w:r>
      <w:r w:rsidR="0015373B">
        <w:rPr>
          <w:rFonts w:ascii="Times New Roman" w:hAnsi="Times New Roman" w:cs="Times New Roman"/>
          <w:sz w:val="28"/>
          <w:szCs w:val="28"/>
        </w:rPr>
        <w:br/>
      </w:r>
      <w:r w:rsidRPr="00D175AC">
        <w:rPr>
          <w:rFonts w:ascii="Times New Roman" w:hAnsi="Times New Roman" w:cs="Times New Roman"/>
          <w:sz w:val="28"/>
          <w:szCs w:val="28"/>
        </w:rPr>
        <w:t>к Административному регламенту.</w:t>
      </w:r>
    </w:p>
    <w:p w:rsidR="006D72B8" w:rsidRDefault="0015373B" w:rsidP="001537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1.3.3. </w:t>
      </w:r>
      <w:r w:rsidR="006D72B8">
        <w:rPr>
          <w:rFonts w:ascii="Times New Roman" w:hAnsi="Times New Roman" w:cs="Times New Roman"/>
          <w:sz w:val="28"/>
          <w:szCs w:val="28"/>
        </w:rPr>
        <w:t xml:space="preserve">Сведения о категориях (признаках) заявителей размещаются </w:t>
      </w:r>
      <w:r>
        <w:rPr>
          <w:rFonts w:ascii="Times New Roman" w:hAnsi="Times New Roman" w:cs="Times New Roman"/>
          <w:sz w:val="28"/>
          <w:szCs w:val="28"/>
        </w:rPr>
        <w:br/>
      </w:r>
      <w:r w:rsidR="006D72B8">
        <w:rPr>
          <w:rFonts w:ascii="Times New Roman" w:hAnsi="Times New Roman" w:cs="Times New Roman"/>
          <w:sz w:val="28"/>
          <w:szCs w:val="28"/>
        </w:rPr>
        <w:t xml:space="preserve">в </w:t>
      </w:r>
      <w:r>
        <w:rPr>
          <w:rFonts w:ascii="Times New Roman" w:hAnsi="Times New Roman" w:cs="Times New Roman"/>
          <w:sz w:val="28"/>
          <w:szCs w:val="28"/>
        </w:rPr>
        <w:t xml:space="preserve">федеральной государственной информационной системе «Федеральный реестр государственных и муниципальных услуг (функций)» (далее - реестр услуг) </w:t>
      </w:r>
      <w:r w:rsidR="006D72B8">
        <w:rPr>
          <w:rFonts w:ascii="Times New Roman" w:hAnsi="Times New Roman" w:cs="Times New Roman"/>
          <w:sz w:val="28"/>
          <w:szCs w:val="28"/>
        </w:rPr>
        <w:t xml:space="preserve"> и на Един</w:t>
      </w:r>
      <w:r w:rsidR="008271F5">
        <w:rPr>
          <w:rFonts w:ascii="Times New Roman" w:hAnsi="Times New Roman" w:cs="Times New Roman"/>
          <w:sz w:val="28"/>
          <w:szCs w:val="28"/>
        </w:rPr>
        <w:t>ом</w:t>
      </w:r>
      <w:r w:rsidR="006D72B8">
        <w:rPr>
          <w:rFonts w:ascii="Times New Roman" w:hAnsi="Times New Roman" w:cs="Times New Roman"/>
          <w:sz w:val="28"/>
          <w:szCs w:val="28"/>
        </w:rPr>
        <w:t xml:space="preserve"> портал</w:t>
      </w:r>
      <w:r w:rsidR="008271F5">
        <w:rPr>
          <w:rFonts w:ascii="Times New Roman" w:hAnsi="Times New Roman" w:cs="Times New Roman"/>
          <w:sz w:val="28"/>
          <w:szCs w:val="28"/>
        </w:rPr>
        <w:t>е</w:t>
      </w:r>
      <w:r w:rsidR="006D72B8">
        <w:rPr>
          <w:rFonts w:ascii="Times New Roman" w:hAnsi="Times New Roman" w:cs="Times New Roman"/>
          <w:sz w:val="28"/>
          <w:szCs w:val="28"/>
        </w:rPr>
        <w:t xml:space="preserve"> государственных и муниципальных услуг.</w:t>
      </w:r>
    </w:p>
    <w:p w:rsidR="006D72B8" w:rsidRDefault="006D72B8" w:rsidP="006D72B8">
      <w:pPr>
        <w:autoSpaceDE w:val="0"/>
        <w:autoSpaceDN w:val="0"/>
        <w:adjustRightInd w:val="0"/>
        <w:spacing w:after="0" w:line="240" w:lineRule="auto"/>
        <w:jc w:val="both"/>
        <w:rPr>
          <w:rFonts w:ascii="Times New Roman" w:hAnsi="Times New Roman" w:cs="Times New Roman"/>
          <w:sz w:val="28"/>
          <w:szCs w:val="28"/>
        </w:rPr>
      </w:pPr>
    </w:p>
    <w:p w:rsidR="00746332" w:rsidRPr="00D175AC" w:rsidRDefault="00D175AC" w:rsidP="0015373B">
      <w:pPr>
        <w:autoSpaceDE w:val="0"/>
        <w:autoSpaceDN w:val="0"/>
        <w:adjustRightInd w:val="0"/>
        <w:spacing w:after="0" w:line="240" w:lineRule="auto"/>
        <w:jc w:val="center"/>
        <w:outlineLvl w:val="1"/>
        <w:rPr>
          <w:rFonts w:ascii="Times New Roman" w:hAnsi="Times New Roman" w:cs="Times New Roman"/>
          <w:b/>
          <w:bCs/>
          <w:sz w:val="28"/>
          <w:szCs w:val="28"/>
        </w:rPr>
      </w:pPr>
      <w:r w:rsidRPr="00D175AC">
        <w:rPr>
          <w:rFonts w:ascii="Times New Roman" w:hAnsi="Times New Roman" w:cs="Times New Roman"/>
          <w:b/>
          <w:bCs/>
          <w:sz w:val="28"/>
          <w:szCs w:val="28"/>
        </w:rPr>
        <w:t>2</w:t>
      </w:r>
      <w:r w:rsidR="00746332" w:rsidRPr="00D175AC">
        <w:rPr>
          <w:rFonts w:ascii="Times New Roman" w:hAnsi="Times New Roman" w:cs="Times New Roman"/>
          <w:b/>
          <w:bCs/>
          <w:sz w:val="28"/>
          <w:szCs w:val="28"/>
        </w:rPr>
        <w:t>. Стандарт предоставления государственной услуги</w:t>
      </w:r>
    </w:p>
    <w:p w:rsidR="00746332" w:rsidRPr="00D175AC" w:rsidRDefault="00746332" w:rsidP="0015373B">
      <w:pPr>
        <w:autoSpaceDE w:val="0"/>
        <w:autoSpaceDN w:val="0"/>
        <w:adjustRightInd w:val="0"/>
        <w:spacing w:after="0" w:line="240" w:lineRule="auto"/>
        <w:jc w:val="center"/>
        <w:rPr>
          <w:rFonts w:ascii="Times New Roman" w:hAnsi="Times New Roman" w:cs="Times New Roman"/>
          <w:bCs/>
          <w:sz w:val="28"/>
          <w:szCs w:val="28"/>
        </w:rPr>
      </w:pPr>
    </w:p>
    <w:p w:rsidR="00746332" w:rsidRPr="00D175AC" w:rsidRDefault="00746332" w:rsidP="0015373B">
      <w:pPr>
        <w:autoSpaceDE w:val="0"/>
        <w:autoSpaceDN w:val="0"/>
        <w:adjustRightInd w:val="0"/>
        <w:spacing w:after="0" w:line="240" w:lineRule="auto"/>
        <w:jc w:val="center"/>
        <w:outlineLvl w:val="2"/>
        <w:rPr>
          <w:rFonts w:ascii="Times New Roman" w:hAnsi="Times New Roman" w:cs="Times New Roman"/>
          <w:bCs/>
          <w:sz w:val="28"/>
          <w:szCs w:val="28"/>
        </w:rPr>
      </w:pPr>
      <w:r w:rsidRPr="00D175AC">
        <w:rPr>
          <w:rFonts w:ascii="Times New Roman" w:hAnsi="Times New Roman" w:cs="Times New Roman"/>
          <w:bCs/>
          <w:sz w:val="28"/>
          <w:szCs w:val="28"/>
        </w:rPr>
        <w:t>2.1. Наименование государственной услуги</w:t>
      </w:r>
    </w:p>
    <w:p w:rsidR="00746332" w:rsidRPr="00D175AC" w:rsidRDefault="00746332" w:rsidP="0015373B">
      <w:pPr>
        <w:autoSpaceDE w:val="0"/>
        <w:autoSpaceDN w:val="0"/>
        <w:adjustRightInd w:val="0"/>
        <w:spacing w:after="0" w:line="240" w:lineRule="auto"/>
        <w:rPr>
          <w:rFonts w:ascii="Times New Roman" w:hAnsi="Times New Roman" w:cs="Times New Roman"/>
          <w:bCs/>
          <w:sz w:val="28"/>
          <w:szCs w:val="28"/>
        </w:rPr>
      </w:pPr>
    </w:p>
    <w:p w:rsidR="00746332" w:rsidRPr="00D175AC" w:rsidRDefault="00746332" w:rsidP="00D175AC">
      <w:pPr>
        <w:autoSpaceDE w:val="0"/>
        <w:autoSpaceDN w:val="0"/>
        <w:adjustRightInd w:val="0"/>
        <w:spacing w:after="0" w:line="240" w:lineRule="auto"/>
        <w:ind w:firstLine="709"/>
        <w:jc w:val="both"/>
        <w:rPr>
          <w:rFonts w:ascii="Times New Roman" w:hAnsi="Times New Roman" w:cs="Times New Roman"/>
          <w:bCs/>
          <w:sz w:val="28"/>
          <w:szCs w:val="28"/>
        </w:rPr>
      </w:pPr>
      <w:r w:rsidRPr="00D175AC">
        <w:rPr>
          <w:rFonts w:ascii="Times New Roman" w:hAnsi="Times New Roman" w:cs="Times New Roman"/>
          <w:bCs/>
          <w:sz w:val="28"/>
          <w:szCs w:val="28"/>
        </w:rPr>
        <w:t xml:space="preserve">2.1.1. </w:t>
      </w:r>
      <w:r w:rsidR="00730635" w:rsidRPr="00D175AC">
        <w:rPr>
          <w:rFonts w:ascii="Times New Roman" w:hAnsi="Times New Roman" w:cs="Times New Roman"/>
          <w:sz w:val="28"/>
          <w:szCs w:val="28"/>
        </w:rPr>
        <w:t>Государственная услуга по лицензировани</w:t>
      </w:r>
      <w:r w:rsidR="0015373B">
        <w:rPr>
          <w:rFonts w:ascii="Times New Roman" w:hAnsi="Times New Roman" w:cs="Times New Roman"/>
          <w:sz w:val="28"/>
          <w:szCs w:val="28"/>
        </w:rPr>
        <w:t>ю</w:t>
      </w:r>
      <w:r w:rsidR="00730635" w:rsidRPr="00D175AC">
        <w:rPr>
          <w:rFonts w:ascii="Times New Roman" w:hAnsi="Times New Roman" w:cs="Times New Roman"/>
          <w:sz w:val="28"/>
          <w:szCs w:val="28"/>
        </w:rPr>
        <w:t xml:space="preserve"> заготовки, хранения, переработки и реализации лома че</w:t>
      </w:r>
      <w:r w:rsidR="005F56A9">
        <w:rPr>
          <w:rFonts w:ascii="Times New Roman" w:hAnsi="Times New Roman" w:cs="Times New Roman"/>
          <w:sz w:val="28"/>
          <w:szCs w:val="28"/>
        </w:rPr>
        <w:t>рных металлов, цветных металлов</w:t>
      </w:r>
      <w:r w:rsidRPr="00D175AC">
        <w:rPr>
          <w:rFonts w:ascii="Times New Roman" w:hAnsi="Times New Roman" w:cs="Times New Roman"/>
          <w:bCs/>
          <w:sz w:val="28"/>
          <w:szCs w:val="28"/>
        </w:rPr>
        <w:t xml:space="preserve"> (далее - государственная услуга).</w:t>
      </w:r>
    </w:p>
    <w:p w:rsidR="00746332" w:rsidRPr="00D175AC" w:rsidRDefault="00746332" w:rsidP="00D175AC">
      <w:pPr>
        <w:autoSpaceDE w:val="0"/>
        <w:autoSpaceDN w:val="0"/>
        <w:adjustRightInd w:val="0"/>
        <w:spacing w:after="0" w:line="240" w:lineRule="auto"/>
        <w:ind w:firstLine="709"/>
        <w:rPr>
          <w:rFonts w:ascii="Times New Roman" w:hAnsi="Times New Roman" w:cs="Times New Roman"/>
          <w:bCs/>
          <w:sz w:val="28"/>
          <w:szCs w:val="28"/>
        </w:rPr>
      </w:pPr>
    </w:p>
    <w:p w:rsidR="00746332" w:rsidRPr="00D175AC" w:rsidRDefault="00746332" w:rsidP="0015373B">
      <w:pPr>
        <w:autoSpaceDE w:val="0"/>
        <w:autoSpaceDN w:val="0"/>
        <w:adjustRightInd w:val="0"/>
        <w:spacing w:after="0" w:line="240" w:lineRule="auto"/>
        <w:jc w:val="center"/>
        <w:outlineLvl w:val="2"/>
        <w:rPr>
          <w:rFonts w:ascii="Times New Roman" w:hAnsi="Times New Roman" w:cs="Times New Roman"/>
          <w:bCs/>
          <w:sz w:val="28"/>
          <w:szCs w:val="28"/>
        </w:rPr>
      </w:pPr>
      <w:r w:rsidRPr="00D175AC">
        <w:rPr>
          <w:rFonts w:ascii="Times New Roman" w:hAnsi="Times New Roman" w:cs="Times New Roman"/>
          <w:bCs/>
          <w:sz w:val="28"/>
          <w:szCs w:val="28"/>
        </w:rPr>
        <w:t>2.2. Наименование органа,</w:t>
      </w:r>
      <w:r w:rsidR="00D175AC">
        <w:rPr>
          <w:rFonts w:ascii="Times New Roman" w:hAnsi="Times New Roman" w:cs="Times New Roman"/>
          <w:bCs/>
          <w:sz w:val="28"/>
          <w:szCs w:val="28"/>
        </w:rPr>
        <w:t xml:space="preserve"> </w:t>
      </w:r>
      <w:r w:rsidRPr="00D175AC">
        <w:rPr>
          <w:rFonts w:ascii="Times New Roman" w:hAnsi="Times New Roman" w:cs="Times New Roman"/>
          <w:bCs/>
          <w:sz w:val="28"/>
          <w:szCs w:val="28"/>
        </w:rPr>
        <w:t>предоставляющего государственную услугу</w:t>
      </w:r>
    </w:p>
    <w:p w:rsidR="00746332" w:rsidRPr="00D175AC" w:rsidRDefault="00746332" w:rsidP="00D175AC">
      <w:pPr>
        <w:autoSpaceDE w:val="0"/>
        <w:autoSpaceDN w:val="0"/>
        <w:adjustRightInd w:val="0"/>
        <w:spacing w:after="0" w:line="240" w:lineRule="auto"/>
        <w:ind w:firstLine="709"/>
        <w:rPr>
          <w:rFonts w:ascii="Times New Roman" w:hAnsi="Times New Roman" w:cs="Times New Roman"/>
          <w:bCs/>
          <w:sz w:val="28"/>
          <w:szCs w:val="28"/>
        </w:rPr>
      </w:pPr>
    </w:p>
    <w:p w:rsidR="00746332" w:rsidRPr="00D175AC" w:rsidRDefault="00746332" w:rsidP="00D175AC">
      <w:pPr>
        <w:autoSpaceDE w:val="0"/>
        <w:autoSpaceDN w:val="0"/>
        <w:adjustRightInd w:val="0"/>
        <w:spacing w:after="0" w:line="240" w:lineRule="auto"/>
        <w:ind w:firstLine="709"/>
        <w:jc w:val="both"/>
        <w:rPr>
          <w:rFonts w:ascii="Times New Roman" w:hAnsi="Times New Roman" w:cs="Times New Roman"/>
          <w:bCs/>
          <w:sz w:val="28"/>
          <w:szCs w:val="28"/>
        </w:rPr>
      </w:pPr>
      <w:r w:rsidRPr="00D175AC">
        <w:rPr>
          <w:rFonts w:ascii="Times New Roman" w:hAnsi="Times New Roman" w:cs="Times New Roman"/>
          <w:bCs/>
          <w:sz w:val="28"/>
          <w:szCs w:val="28"/>
        </w:rPr>
        <w:t>2.2.1. Государственная услуга предоставляется Департаментом</w:t>
      </w:r>
      <w:r w:rsidR="00DB7436">
        <w:rPr>
          <w:rFonts w:ascii="Times New Roman" w:hAnsi="Times New Roman" w:cs="Times New Roman"/>
          <w:bCs/>
          <w:sz w:val="28"/>
          <w:szCs w:val="28"/>
        </w:rPr>
        <w:t xml:space="preserve"> экономического развития и торговли Ивановской области</w:t>
      </w:r>
      <w:r w:rsidRPr="00D175AC">
        <w:rPr>
          <w:rFonts w:ascii="Times New Roman" w:hAnsi="Times New Roman" w:cs="Times New Roman"/>
          <w:bCs/>
          <w:sz w:val="28"/>
          <w:szCs w:val="28"/>
        </w:rPr>
        <w:t>.</w:t>
      </w:r>
    </w:p>
    <w:p w:rsidR="00C84AFE" w:rsidRPr="00D175AC" w:rsidRDefault="0036198E" w:rsidP="00D175AC">
      <w:pPr>
        <w:autoSpaceDE w:val="0"/>
        <w:autoSpaceDN w:val="0"/>
        <w:adjustRightInd w:val="0"/>
        <w:spacing w:after="0" w:line="240" w:lineRule="auto"/>
        <w:ind w:firstLine="709"/>
        <w:jc w:val="both"/>
        <w:rPr>
          <w:rFonts w:ascii="Times New Roman" w:hAnsi="Times New Roman" w:cs="Times New Roman"/>
          <w:sz w:val="28"/>
          <w:szCs w:val="28"/>
        </w:rPr>
      </w:pPr>
      <w:r w:rsidRPr="00D175AC">
        <w:rPr>
          <w:rFonts w:ascii="Times New Roman" w:hAnsi="Times New Roman" w:cs="Times New Roman"/>
          <w:sz w:val="28"/>
          <w:szCs w:val="28"/>
        </w:rPr>
        <w:t xml:space="preserve">2.2.2. </w:t>
      </w:r>
      <w:r w:rsidR="00C84AFE" w:rsidRPr="00D175AC">
        <w:rPr>
          <w:rFonts w:ascii="Times New Roman" w:hAnsi="Times New Roman" w:cs="Times New Roman"/>
          <w:sz w:val="28"/>
          <w:szCs w:val="28"/>
        </w:rPr>
        <w:t xml:space="preserve">Административные процедуры (административные действия) выполняются государственными гражданскими служащими (далее - </w:t>
      </w:r>
      <w:r w:rsidR="00C84AFE" w:rsidRPr="00D175AC">
        <w:rPr>
          <w:rFonts w:ascii="Times New Roman" w:hAnsi="Times New Roman" w:cs="Times New Roman"/>
          <w:sz w:val="28"/>
          <w:szCs w:val="28"/>
        </w:rPr>
        <w:lastRenderedPageBreak/>
        <w:t xml:space="preserve">специалисты) </w:t>
      </w:r>
      <w:r w:rsidR="00967900">
        <w:rPr>
          <w:rFonts w:ascii="Times New Roman" w:hAnsi="Times New Roman" w:cs="Times New Roman"/>
          <w:sz w:val="28"/>
          <w:szCs w:val="28"/>
        </w:rPr>
        <w:t>у</w:t>
      </w:r>
      <w:r w:rsidR="00C84AFE" w:rsidRPr="00D175AC">
        <w:rPr>
          <w:rFonts w:ascii="Times New Roman" w:hAnsi="Times New Roman" w:cs="Times New Roman"/>
          <w:sz w:val="28"/>
          <w:szCs w:val="28"/>
        </w:rPr>
        <w:t>правления</w:t>
      </w:r>
      <w:r w:rsidR="00967900">
        <w:rPr>
          <w:rFonts w:ascii="Times New Roman" w:hAnsi="Times New Roman" w:cs="Times New Roman"/>
          <w:sz w:val="28"/>
          <w:szCs w:val="28"/>
        </w:rPr>
        <w:t xml:space="preserve"> государственного контроля Департамента (далее – Управление)</w:t>
      </w:r>
      <w:r w:rsidR="00C84AFE" w:rsidRPr="00D175AC">
        <w:rPr>
          <w:rFonts w:ascii="Times New Roman" w:hAnsi="Times New Roman" w:cs="Times New Roman"/>
          <w:sz w:val="28"/>
          <w:szCs w:val="28"/>
        </w:rPr>
        <w:t>.</w:t>
      </w:r>
    </w:p>
    <w:p w:rsidR="008B364C" w:rsidRPr="00D175AC" w:rsidRDefault="008B364C" w:rsidP="00D175AC">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2.2.3. Для предоставления государственной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746332" w:rsidRPr="00D175AC" w:rsidRDefault="00746332" w:rsidP="00D175AC">
      <w:pPr>
        <w:autoSpaceDE w:val="0"/>
        <w:autoSpaceDN w:val="0"/>
        <w:adjustRightInd w:val="0"/>
        <w:spacing w:after="0" w:line="240" w:lineRule="auto"/>
        <w:ind w:firstLine="709"/>
        <w:jc w:val="center"/>
        <w:rPr>
          <w:rFonts w:ascii="Times New Roman" w:hAnsi="Times New Roman" w:cs="Times New Roman"/>
          <w:bCs/>
          <w:sz w:val="28"/>
          <w:szCs w:val="28"/>
        </w:rPr>
      </w:pPr>
    </w:p>
    <w:p w:rsidR="00746332" w:rsidRPr="00D175AC" w:rsidRDefault="00746332" w:rsidP="00D175AC">
      <w:pPr>
        <w:autoSpaceDE w:val="0"/>
        <w:autoSpaceDN w:val="0"/>
        <w:adjustRightInd w:val="0"/>
        <w:spacing w:after="0" w:line="240" w:lineRule="auto"/>
        <w:ind w:firstLine="709"/>
        <w:jc w:val="center"/>
        <w:outlineLvl w:val="2"/>
        <w:rPr>
          <w:rFonts w:ascii="Times New Roman" w:hAnsi="Times New Roman" w:cs="Times New Roman"/>
          <w:bCs/>
          <w:sz w:val="28"/>
          <w:szCs w:val="28"/>
        </w:rPr>
      </w:pPr>
      <w:r w:rsidRPr="00D175AC">
        <w:rPr>
          <w:rFonts w:ascii="Times New Roman" w:hAnsi="Times New Roman" w:cs="Times New Roman"/>
          <w:bCs/>
          <w:sz w:val="28"/>
          <w:szCs w:val="28"/>
        </w:rPr>
        <w:t>2.3</w:t>
      </w:r>
      <w:r w:rsidR="001B585B">
        <w:rPr>
          <w:rFonts w:ascii="Times New Roman" w:hAnsi="Times New Roman" w:cs="Times New Roman"/>
          <w:bCs/>
          <w:sz w:val="28"/>
          <w:szCs w:val="28"/>
        </w:rPr>
        <w:t>.</w:t>
      </w:r>
      <w:r w:rsidRPr="00D175AC">
        <w:rPr>
          <w:rFonts w:ascii="Times New Roman" w:hAnsi="Times New Roman" w:cs="Times New Roman"/>
          <w:bCs/>
          <w:sz w:val="28"/>
          <w:szCs w:val="28"/>
        </w:rPr>
        <w:t xml:space="preserve"> Результат предоставления государственной услуги</w:t>
      </w:r>
    </w:p>
    <w:p w:rsidR="00746332" w:rsidRPr="00D175AC" w:rsidRDefault="00746332" w:rsidP="00D175AC">
      <w:pPr>
        <w:autoSpaceDE w:val="0"/>
        <w:autoSpaceDN w:val="0"/>
        <w:adjustRightInd w:val="0"/>
        <w:spacing w:after="0" w:line="240" w:lineRule="auto"/>
        <w:ind w:firstLine="709"/>
        <w:jc w:val="both"/>
        <w:rPr>
          <w:rFonts w:ascii="Times New Roman" w:hAnsi="Times New Roman" w:cs="Times New Roman"/>
          <w:bCs/>
          <w:sz w:val="28"/>
          <w:szCs w:val="28"/>
        </w:rPr>
      </w:pPr>
    </w:p>
    <w:p w:rsidR="002840E3" w:rsidRPr="00D175AC" w:rsidRDefault="002840E3" w:rsidP="00D175AC">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2.3.1. Результатом предоставления государственной услуги является:</w:t>
      </w:r>
    </w:p>
    <w:p w:rsidR="002840E3" w:rsidRPr="00D175AC" w:rsidRDefault="002840E3" w:rsidP="00D175AC">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 xml:space="preserve">- </w:t>
      </w:r>
      <w:r w:rsidR="005F7341">
        <w:rPr>
          <w:rFonts w:ascii="Times New Roman" w:eastAsiaTheme="minorHAnsi" w:hAnsi="Times New Roman" w:cs="Times New Roman"/>
          <w:bCs/>
          <w:sz w:val="28"/>
          <w:szCs w:val="28"/>
          <w:lang w:eastAsia="en-US"/>
        </w:rPr>
        <w:t>предоставление</w:t>
      </w:r>
      <w:r w:rsidRPr="00D175AC">
        <w:rPr>
          <w:rFonts w:ascii="Times New Roman" w:eastAsiaTheme="minorHAnsi" w:hAnsi="Times New Roman" w:cs="Times New Roman"/>
          <w:bCs/>
          <w:sz w:val="28"/>
          <w:szCs w:val="28"/>
          <w:lang w:eastAsia="en-US"/>
        </w:rPr>
        <w:t xml:space="preserve"> (</w:t>
      </w:r>
      <w:r w:rsidR="005F7341">
        <w:rPr>
          <w:rFonts w:ascii="Times New Roman" w:eastAsiaTheme="minorHAnsi" w:hAnsi="Times New Roman" w:cs="Times New Roman"/>
          <w:bCs/>
          <w:sz w:val="28"/>
          <w:szCs w:val="28"/>
          <w:lang w:eastAsia="en-US"/>
        </w:rPr>
        <w:t>отказ</w:t>
      </w:r>
      <w:r w:rsidRPr="00D175AC">
        <w:rPr>
          <w:rFonts w:ascii="Times New Roman" w:eastAsiaTheme="minorHAnsi" w:hAnsi="Times New Roman" w:cs="Times New Roman"/>
          <w:bCs/>
          <w:sz w:val="28"/>
          <w:szCs w:val="28"/>
          <w:lang w:eastAsia="en-US"/>
        </w:rPr>
        <w:t xml:space="preserve"> в предоставлении) лицензии</w:t>
      </w:r>
      <w:r w:rsidR="00967900">
        <w:rPr>
          <w:rFonts w:ascii="Times New Roman" w:eastAsiaTheme="minorHAnsi" w:hAnsi="Times New Roman" w:cs="Times New Roman"/>
          <w:bCs/>
          <w:sz w:val="28"/>
          <w:szCs w:val="28"/>
          <w:lang w:eastAsia="en-US"/>
        </w:rPr>
        <w:t xml:space="preserve"> </w:t>
      </w:r>
      <w:r w:rsidR="00967900" w:rsidRPr="00D175AC">
        <w:rPr>
          <w:rFonts w:ascii="Times New Roman" w:hAnsi="Times New Roman" w:cs="Times New Roman"/>
          <w:sz w:val="28"/>
          <w:szCs w:val="28"/>
        </w:rPr>
        <w:t>на заготовку, хранение, переработку и реализацию лома черных металлов, цветных металлов</w:t>
      </w:r>
      <w:r w:rsidR="005F7341">
        <w:rPr>
          <w:rFonts w:ascii="Times New Roman" w:hAnsi="Times New Roman" w:cs="Times New Roman"/>
          <w:sz w:val="28"/>
          <w:szCs w:val="28"/>
        </w:rPr>
        <w:t xml:space="preserve"> путем внесения записи в реестр лицензий в порядке, установленном п</w:t>
      </w:r>
      <w:r w:rsidR="005F7341" w:rsidRPr="005F7341">
        <w:rPr>
          <w:rFonts w:ascii="Times New Roman" w:hAnsi="Times New Roman" w:cs="Times New Roman"/>
          <w:sz w:val="28"/>
          <w:szCs w:val="28"/>
        </w:rPr>
        <w:t>остановление</w:t>
      </w:r>
      <w:r w:rsidR="005F7341">
        <w:rPr>
          <w:rFonts w:ascii="Times New Roman" w:hAnsi="Times New Roman" w:cs="Times New Roman"/>
          <w:sz w:val="28"/>
          <w:szCs w:val="28"/>
        </w:rPr>
        <w:t>м</w:t>
      </w:r>
      <w:r w:rsidR="005F7341" w:rsidRPr="005F7341">
        <w:rPr>
          <w:rFonts w:ascii="Times New Roman" w:hAnsi="Times New Roman" w:cs="Times New Roman"/>
          <w:sz w:val="28"/>
          <w:szCs w:val="28"/>
        </w:rPr>
        <w:t xml:space="preserve"> Правительства РФ от 29.12.2020 </w:t>
      </w:r>
      <w:r w:rsidR="005F7341">
        <w:rPr>
          <w:rFonts w:ascii="Times New Roman" w:hAnsi="Times New Roman" w:cs="Times New Roman"/>
          <w:sz w:val="28"/>
          <w:szCs w:val="28"/>
        </w:rPr>
        <w:t>№</w:t>
      </w:r>
      <w:r w:rsidR="005F7341" w:rsidRPr="005F7341">
        <w:rPr>
          <w:rFonts w:ascii="Times New Roman" w:hAnsi="Times New Roman" w:cs="Times New Roman"/>
          <w:sz w:val="28"/>
          <w:szCs w:val="28"/>
        </w:rPr>
        <w:t xml:space="preserve"> 2343 </w:t>
      </w:r>
      <w:r w:rsidR="005F7341">
        <w:rPr>
          <w:rFonts w:ascii="Times New Roman" w:hAnsi="Times New Roman" w:cs="Times New Roman"/>
          <w:sz w:val="28"/>
          <w:szCs w:val="28"/>
        </w:rPr>
        <w:t>«</w:t>
      </w:r>
      <w:r w:rsidR="005F7341" w:rsidRPr="005F7341">
        <w:rPr>
          <w:rFonts w:ascii="Times New Roman" w:hAnsi="Times New Roman" w:cs="Times New Roman"/>
          <w:sz w:val="28"/>
          <w:szCs w:val="28"/>
        </w:rPr>
        <w:t>Об утверждении Правил формирования и ведения реестра лицензий</w:t>
      </w:r>
      <w:r w:rsidR="00306083">
        <w:rPr>
          <w:rFonts w:ascii="Times New Roman" w:hAnsi="Times New Roman" w:cs="Times New Roman"/>
          <w:sz w:val="28"/>
          <w:szCs w:val="28"/>
        </w:rPr>
        <w:br/>
      </w:r>
      <w:r w:rsidR="005F7341" w:rsidRPr="005F7341">
        <w:rPr>
          <w:rFonts w:ascii="Times New Roman" w:hAnsi="Times New Roman" w:cs="Times New Roman"/>
          <w:sz w:val="28"/>
          <w:szCs w:val="28"/>
        </w:rPr>
        <w:t xml:space="preserve"> и типовой формы выписки из реестра лицензий</w:t>
      </w:r>
      <w:r w:rsidR="005F7341">
        <w:rPr>
          <w:rFonts w:ascii="Times New Roman" w:hAnsi="Times New Roman" w:cs="Times New Roman"/>
          <w:sz w:val="28"/>
          <w:szCs w:val="28"/>
        </w:rPr>
        <w:t>»</w:t>
      </w:r>
      <w:r w:rsidR="00D5356F">
        <w:rPr>
          <w:rFonts w:ascii="Times New Roman" w:hAnsi="Times New Roman" w:cs="Times New Roman"/>
          <w:sz w:val="28"/>
          <w:szCs w:val="28"/>
        </w:rPr>
        <w:t xml:space="preserve"> </w:t>
      </w:r>
      <w:r w:rsidR="00D5356F">
        <w:rPr>
          <w:rFonts w:ascii="Times New Roman" w:hAnsi="Times New Roman" w:cs="Times New Roman"/>
          <w:bCs/>
          <w:sz w:val="28"/>
          <w:szCs w:val="28"/>
        </w:rPr>
        <w:t xml:space="preserve">(далее – Постановление </w:t>
      </w:r>
      <w:r w:rsidR="00D5356F">
        <w:rPr>
          <w:rFonts w:ascii="Times New Roman" w:hAnsi="Times New Roman" w:cs="Times New Roman"/>
          <w:bCs/>
          <w:sz w:val="28"/>
          <w:szCs w:val="28"/>
        </w:rPr>
        <w:br/>
        <w:t>№ 2343)</w:t>
      </w:r>
      <w:r w:rsidRPr="00D175AC">
        <w:rPr>
          <w:rFonts w:ascii="Times New Roman" w:eastAsiaTheme="minorHAnsi" w:hAnsi="Times New Roman" w:cs="Times New Roman"/>
          <w:bCs/>
          <w:sz w:val="28"/>
          <w:szCs w:val="28"/>
          <w:lang w:eastAsia="en-US"/>
        </w:rPr>
        <w:t>;</w:t>
      </w:r>
    </w:p>
    <w:p w:rsidR="002840E3" w:rsidRPr="00D175AC" w:rsidRDefault="002840E3" w:rsidP="00D175AC">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 внесени</w:t>
      </w:r>
      <w:r w:rsidR="005F7341">
        <w:rPr>
          <w:rFonts w:ascii="Times New Roman" w:eastAsiaTheme="minorHAnsi" w:hAnsi="Times New Roman" w:cs="Times New Roman"/>
          <w:bCs/>
          <w:sz w:val="28"/>
          <w:szCs w:val="28"/>
          <w:lang w:eastAsia="en-US"/>
        </w:rPr>
        <w:t>е изменений (отказ</w:t>
      </w:r>
      <w:r w:rsidRPr="00D175AC">
        <w:rPr>
          <w:rFonts w:ascii="Times New Roman" w:eastAsiaTheme="minorHAnsi" w:hAnsi="Times New Roman" w:cs="Times New Roman"/>
          <w:bCs/>
          <w:sz w:val="28"/>
          <w:szCs w:val="28"/>
          <w:lang w:eastAsia="en-US"/>
        </w:rPr>
        <w:t xml:space="preserve"> во внесении изменений) в реестр лицензий</w:t>
      </w:r>
      <w:r w:rsidR="00967900">
        <w:rPr>
          <w:rFonts w:ascii="Times New Roman" w:eastAsiaTheme="minorHAnsi" w:hAnsi="Times New Roman" w:cs="Times New Roman"/>
          <w:bCs/>
          <w:sz w:val="28"/>
          <w:szCs w:val="28"/>
          <w:lang w:eastAsia="en-US"/>
        </w:rPr>
        <w:t xml:space="preserve"> </w:t>
      </w:r>
      <w:r w:rsidR="00967900" w:rsidRPr="00D175AC">
        <w:rPr>
          <w:rFonts w:ascii="Times New Roman" w:hAnsi="Times New Roman" w:cs="Times New Roman"/>
          <w:sz w:val="28"/>
          <w:szCs w:val="28"/>
        </w:rPr>
        <w:t>на заготовку, хранение, переработку и реализацию лома черных металлов, цветных металлов</w:t>
      </w:r>
      <w:r w:rsidRPr="00D175AC">
        <w:rPr>
          <w:rFonts w:ascii="Times New Roman" w:eastAsiaTheme="minorHAnsi" w:hAnsi="Times New Roman" w:cs="Times New Roman"/>
          <w:bCs/>
          <w:sz w:val="28"/>
          <w:szCs w:val="28"/>
          <w:lang w:eastAsia="en-US"/>
        </w:rPr>
        <w:t>;</w:t>
      </w:r>
    </w:p>
    <w:p w:rsidR="002840E3" w:rsidRPr="00D175AC" w:rsidRDefault="002840E3" w:rsidP="00D175AC">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 прекращени</w:t>
      </w:r>
      <w:r w:rsidR="005F7341">
        <w:rPr>
          <w:rFonts w:ascii="Times New Roman" w:eastAsiaTheme="minorHAnsi" w:hAnsi="Times New Roman" w:cs="Times New Roman"/>
          <w:bCs/>
          <w:sz w:val="28"/>
          <w:szCs w:val="28"/>
          <w:lang w:eastAsia="en-US"/>
        </w:rPr>
        <w:t>е</w:t>
      </w:r>
      <w:r w:rsidRPr="00D175AC">
        <w:rPr>
          <w:rFonts w:ascii="Times New Roman" w:eastAsiaTheme="minorHAnsi" w:hAnsi="Times New Roman" w:cs="Times New Roman"/>
          <w:bCs/>
          <w:sz w:val="28"/>
          <w:szCs w:val="28"/>
          <w:lang w:eastAsia="en-US"/>
        </w:rPr>
        <w:t xml:space="preserve"> действия лицензии;</w:t>
      </w:r>
      <w:r w:rsidR="00967900">
        <w:rPr>
          <w:rFonts w:ascii="Times New Roman" w:eastAsiaTheme="minorHAnsi" w:hAnsi="Times New Roman" w:cs="Times New Roman"/>
          <w:bCs/>
          <w:sz w:val="28"/>
          <w:szCs w:val="28"/>
          <w:lang w:eastAsia="en-US"/>
        </w:rPr>
        <w:t xml:space="preserve"> </w:t>
      </w:r>
    </w:p>
    <w:p w:rsidR="002840E3" w:rsidRPr="00D175AC" w:rsidRDefault="002840E3" w:rsidP="00D175AC">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 xml:space="preserve">- предоставление сведений о конкретной лицензии, содержащихся </w:t>
      </w:r>
      <w:r w:rsidR="0015373B">
        <w:rPr>
          <w:rFonts w:ascii="Times New Roman" w:eastAsiaTheme="minorHAnsi" w:hAnsi="Times New Roman" w:cs="Times New Roman"/>
          <w:bCs/>
          <w:sz w:val="28"/>
          <w:szCs w:val="28"/>
          <w:lang w:eastAsia="en-US"/>
        </w:rPr>
        <w:br/>
      </w:r>
      <w:r w:rsidRPr="00D175AC">
        <w:rPr>
          <w:rFonts w:ascii="Times New Roman" w:eastAsiaTheme="minorHAnsi" w:hAnsi="Times New Roman" w:cs="Times New Roman"/>
          <w:bCs/>
          <w:sz w:val="28"/>
          <w:szCs w:val="28"/>
          <w:lang w:eastAsia="en-US"/>
        </w:rPr>
        <w:t>в реестре лицензий, либо справки об отсутствии запрашиваемых сведений.</w:t>
      </w:r>
    </w:p>
    <w:p w:rsidR="002840E3" w:rsidRPr="00D175AC" w:rsidRDefault="002840E3" w:rsidP="00D175AC">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2.3.2. Предоставление государственной услуги завершается:</w:t>
      </w:r>
    </w:p>
    <w:p w:rsidR="002840E3" w:rsidRPr="00D175AC" w:rsidRDefault="002840E3" w:rsidP="00D175AC">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 уведомлением заявителя (представителя заявителя)</w:t>
      </w:r>
      <w:r w:rsidR="0015373B">
        <w:rPr>
          <w:rFonts w:ascii="Times New Roman" w:eastAsiaTheme="minorHAnsi" w:hAnsi="Times New Roman" w:cs="Times New Roman"/>
          <w:bCs/>
          <w:sz w:val="28"/>
          <w:szCs w:val="28"/>
          <w:lang w:eastAsia="en-US"/>
        </w:rPr>
        <w:br/>
      </w:r>
      <w:r w:rsidRPr="00D175AC">
        <w:rPr>
          <w:rFonts w:ascii="Times New Roman" w:eastAsiaTheme="minorHAnsi" w:hAnsi="Times New Roman" w:cs="Times New Roman"/>
          <w:bCs/>
          <w:sz w:val="28"/>
          <w:szCs w:val="28"/>
          <w:lang w:eastAsia="en-US"/>
        </w:rPr>
        <w:t xml:space="preserve"> о предоставлении лицензии (о внесении изменений в реестр лицензий)</w:t>
      </w:r>
      <w:r w:rsidR="00D84D5E">
        <w:rPr>
          <w:rFonts w:ascii="Times New Roman" w:eastAsiaTheme="minorHAnsi" w:hAnsi="Times New Roman" w:cs="Times New Roman"/>
          <w:bCs/>
          <w:sz w:val="28"/>
          <w:szCs w:val="28"/>
          <w:lang w:eastAsia="en-US"/>
        </w:rPr>
        <w:br/>
      </w:r>
      <w:r w:rsidR="00306083">
        <w:rPr>
          <w:rFonts w:ascii="Times New Roman" w:eastAsiaTheme="minorHAnsi" w:hAnsi="Times New Roman" w:cs="Times New Roman"/>
          <w:bCs/>
          <w:sz w:val="28"/>
          <w:szCs w:val="28"/>
          <w:lang w:eastAsia="en-US"/>
        </w:rPr>
        <w:t xml:space="preserve">в личном кабинете </w:t>
      </w:r>
      <w:r w:rsidR="00306083">
        <w:rPr>
          <w:rFonts w:ascii="Times New Roman" w:hAnsi="Times New Roman" w:cs="Times New Roman"/>
          <w:sz w:val="28"/>
          <w:szCs w:val="28"/>
        </w:rPr>
        <w:t>Единого портала государственных и муниципальных услуг</w:t>
      </w:r>
      <w:r w:rsidRPr="00D175AC">
        <w:rPr>
          <w:rFonts w:ascii="Times New Roman" w:eastAsiaTheme="minorHAnsi" w:hAnsi="Times New Roman" w:cs="Times New Roman"/>
          <w:bCs/>
          <w:sz w:val="28"/>
          <w:szCs w:val="28"/>
          <w:lang w:eastAsia="en-US"/>
        </w:rPr>
        <w:t>;</w:t>
      </w:r>
    </w:p>
    <w:p w:rsidR="002840E3" w:rsidRPr="00D175AC" w:rsidRDefault="002840E3" w:rsidP="00D175AC">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 уведомлением заявителя (представителя заявителя) об отказе</w:t>
      </w:r>
      <w:r w:rsidR="0015373B">
        <w:rPr>
          <w:rFonts w:ascii="Times New Roman" w:eastAsiaTheme="minorHAnsi" w:hAnsi="Times New Roman" w:cs="Times New Roman"/>
          <w:bCs/>
          <w:sz w:val="28"/>
          <w:szCs w:val="28"/>
          <w:lang w:eastAsia="en-US"/>
        </w:rPr>
        <w:br/>
      </w:r>
      <w:r w:rsidRPr="00D175AC">
        <w:rPr>
          <w:rFonts w:ascii="Times New Roman" w:eastAsiaTheme="minorHAnsi" w:hAnsi="Times New Roman" w:cs="Times New Roman"/>
          <w:bCs/>
          <w:sz w:val="28"/>
          <w:szCs w:val="28"/>
          <w:lang w:eastAsia="en-US"/>
        </w:rPr>
        <w:t xml:space="preserve"> в предоставлении лицензии (об отказе во внесении изменений в реестр лицензий)</w:t>
      </w:r>
      <w:r w:rsidR="00306083" w:rsidRPr="00306083">
        <w:rPr>
          <w:rFonts w:ascii="Times New Roman" w:eastAsiaTheme="minorHAnsi" w:hAnsi="Times New Roman" w:cs="Times New Roman"/>
          <w:bCs/>
          <w:sz w:val="28"/>
          <w:szCs w:val="28"/>
          <w:lang w:eastAsia="en-US"/>
        </w:rPr>
        <w:t xml:space="preserve"> </w:t>
      </w:r>
      <w:r w:rsidR="00306083">
        <w:rPr>
          <w:rFonts w:ascii="Times New Roman" w:eastAsiaTheme="minorHAnsi" w:hAnsi="Times New Roman" w:cs="Times New Roman"/>
          <w:bCs/>
          <w:sz w:val="28"/>
          <w:szCs w:val="28"/>
          <w:lang w:eastAsia="en-US"/>
        </w:rPr>
        <w:t xml:space="preserve">в личном кабинете </w:t>
      </w:r>
      <w:r w:rsidR="00306083">
        <w:rPr>
          <w:rFonts w:ascii="Times New Roman" w:hAnsi="Times New Roman" w:cs="Times New Roman"/>
          <w:sz w:val="28"/>
          <w:szCs w:val="28"/>
        </w:rPr>
        <w:t>Единого портала государственных</w:t>
      </w:r>
      <w:r w:rsidR="00D84D5E">
        <w:rPr>
          <w:rFonts w:ascii="Times New Roman" w:hAnsi="Times New Roman" w:cs="Times New Roman"/>
          <w:sz w:val="28"/>
          <w:szCs w:val="28"/>
        </w:rPr>
        <w:br/>
      </w:r>
      <w:r w:rsidR="00306083">
        <w:rPr>
          <w:rFonts w:ascii="Times New Roman" w:hAnsi="Times New Roman" w:cs="Times New Roman"/>
          <w:sz w:val="28"/>
          <w:szCs w:val="28"/>
        </w:rPr>
        <w:t>и муниципальных услуг</w:t>
      </w:r>
      <w:r w:rsidRPr="00D175AC">
        <w:rPr>
          <w:rFonts w:ascii="Times New Roman" w:eastAsiaTheme="minorHAnsi" w:hAnsi="Times New Roman" w:cs="Times New Roman"/>
          <w:bCs/>
          <w:sz w:val="28"/>
          <w:szCs w:val="28"/>
          <w:lang w:eastAsia="en-US"/>
        </w:rPr>
        <w:t>;</w:t>
      </w:r>
    </w:p>
    <w:p w:rsidR="002840E3" w:rsidRPr="00D175AC" w:rsidRDefault="002840E3" w:rsidP="00D175AC">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 уведомлением заявителя (представителя заявителя) о прекращении действия лицензии</w:t>
      </w:r>
      <w:r w:rsidR="00286B9B">
        <w:rPr>
          <w:rFonts w:ascii="Times New Roman" w:eastAsiaTheme="minorHAnsi" w:hAnsi="Times New Roman" w:cs="Times New Roman"/>
          <w:bCs/>
          <w:sz w:val="28"/>
          <w:szCs w:val="28"/>
          <w:lang w:eastAsia="en-US"/>
        </w:rPr>
        <w:t>, направляемом на адрес электронной почты заявителя</w:t>
      </w:r>
      <w:r w:rsidRPr="00D175AC">
        <w:rPr>
          <w:rFonts w:ascii="Times New Roman" w:eastAsiaTheme="minorHAnsi" w:hAnsi="Times New Roman" w:cs="Times New Roman"/>
          <w:bCs/>
          <w:sz w:val="28"/>
          <w:szCs w:val="28"/>
          <w:lang w:eastAsia="en-US"/>
        </w:rPr>
        <w:t>;</w:t>
      </w:r>
    </w:p>
    <w:p w:rsidR="002840E3" w:rsidRPr="00D175AC" w:rsidRDefault="002840E3" w:rsidP="00D175AC">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 предоставлением заявителю (представителю заявителя) сведений</w:t>
      </w:r>
      <w:r w:rsidR="0015373B">
        <w:rPr>
          <w:rFonts w:ascii="Times New Roman" w:eastAsiaTheme="minorHAnsi" w:hAnsi="Times New Roman" w:cs="Times New Roman"/>
          <w:bCs/>
          <w:sz w:val="28"/>
          <w:szCs w:val="28"/>
          <w:lang w:eastAsia="en-US"/>
        </w:rPr>
        <w:br/>
      </w:r>
      <w:r w:rsidRPr="00D175AC">
        <w:rPr>
          <w:rFonts w:ascii="Times New Roman" w:eastAsiaTheme="minorHAnsi" w:hAnsi="Times New Roman" w:cs="Times New Roman"/>
          <w:bCs/>
          <w:sz w:val="28"/>
          <w:szCs w:val="28"/>
          <w:lang w:eastAsia="en-US"/>
        </w:rPr>
        <w:t xml:space="preserve"> о конкретной лицензии, содержащихся в реестре лицензий, в форме электронного документа, подписанного усиленной квалифицированной электронной подписью, в виде выписки из реестра лицензий либо в виде справки об отсутствии запрашиваемых сведений, которая выдается в случае отсутствия в реестре лицензий сведений о лицензиях или </w:t>
      </w:r>
      <w:r w:rsidR="0015373B">
        <w:rPr>
          <w:rFonts w:ascii="Times New Roman" w:eastAsiaTheme="minorHAnsi" w:hAnsi="Times New Roman" w:cs="Times New Roman"/>
          <w:bCs/>
          <w:sz w:val="28"/>
          <w:szCs w:val="28"/>
          <w:lang w:eastAsia="en-US"/>
        </w:rPr>
        <w:br/>
      </w:r>
      <w:r w:rsidRPr="00D175AC">
        <w:rPr>
          <w:rFonts w:ascii="Times New Roman" w:eastAsiaTheme="minorHAnsi" w:hAnsi="Times New Roman" w:cs="Times New Roman"/>
          <w:bCs/>
          <w:sz w:val="28"/>
          <w:szCs w:val="28"/>
          <w:lang w:eastAsia="en-US"/>
        </w:rPr>
        <w:t>при невозможности определения конкретного лицензиата.</w:t>
      </w:r>
    </w:p>
    <w:p w:rsidR="00007039" w:rsidRPr="00D175AC" w:rsidRDefault="002840E3" w:rsidP="00D175AC">
      <w:pPr>
        <w:autoSpaceDE w:val="0"/>
        <w:autoSpaceDN w:val="0"/>
        <w:adjustRightInd w:val="0"/>
        <w:spacing w:after="0" w:line="240" w:lineRule="auto"/>
        <w:ind w:firstLine="709"/>
        <w:jc w:val="both"/>
        <w:rPr>
          <w:rFonts w:ascii="Times New Roman" w:hAnsi="Times New Roman" w:cs="Times New Roman"/>
          <w:bCs/>
          <w:sz w:val="28"/>
          <w:szCs w:val="28"/>
        </w:rPr>
      </w:pPr>
      <w:r w:rsidRPr="00D175AC">
        <w:rPr>
          <w:rFonts w:ascii="Times New Roman" w:hAnsi="Times New Roman" w:cs="Times New Roman"/>
          <w:bCs/>
          <w:sz w:val="28"/>
          <w:szCs w:val="28"/>
        </w:rPr>
        <w:t xml:space="preserve">2.3.3. Реквизиты решения о предоставлении государственной услуги размещаются в реестровой записи о результате предоставления государственной услуги в реестре лицензий в государственной </w:t>
      </w:r>
      <w:r w:rsidRPr="00D175AC">
        <w:rPr>
          <w:rFonts w:ascii="Times New Roman" w:hAnsi="Times New Roman" w:cs="Times New Roman"/>
          <w:bCs/>
          <w:sz w:val="28"/>
          <w:szCs w:val="28"/>
        </w:rPr>
        <w:lastRenderedPageBreak/>
        <w:t xml:space="preserve">информационной системе </w:t>
      </w:r>
      <w:r w:rsidR="002F696D" w:rsidRPr="00D175AC">
        <w:rPr>
          <w:rFonts w:ascii="Times New Roman" w:hAnsi="Times New Roman" w:cs="Times New Roman"/>
          <w:bCs/>
          <w:sz w:val="28"/>
          <w:szCs w:val="28"/>
        </w:rPr>
        <w:t>«</w:t>
      </w:r>
      <w:r w:rsidRPr="00D175AC">
        <w:rPr>
          <w:rFonts w:ascii="Times New Roman" w:hAnsi="Times New Roman" w:cs="Times New Roman"/>
          <w:bCs/>
          <w:sz w:val="28"/>
          <w:szCs w:val="28"/>
        </w:rPr>
        <w:t>Типовое облачное решение по автоматизации контрольной (надзорной) деятельности</w:t>
      </w:r>
      <w:r w:rsidR="002F696D" w:rsidRPr="00D175AC">
        <w:rPr>
          <w:rFonts w:ascii="Times New Roman" w:hAnsi="Times New Roman" w:cs="Times New Roman"/>
          <w:bCs/>
          <w:sz w:val="28"/>
          <w:szCs w:val="28"/>
        </w:rPr>
        <w:t>»</w:t>
      </w:r>
      <w:r w:rsidRPr="00D175AC">
        <w:rPr>
          <w:rFonts w:ascii="Times New Roman" w:hAnsi="Times New Roman" w:cs="Times New Roman"/>
          <w:bCs/>
          <w:sz w:val="28"/>
          <w:szCs w:val="28"/>
        </w:rPr>
        <w:t xml:space="preserve"> (далее - ГИС ТОР КНД) в порядке, установленном </w:t>
      </w:r>
      <w:r w:rsidR="00286B9B">
        <w:rPr>
          <w:rFonts w:ascii="Times New Roman" w:hAnsi="Times New Roman" w:cs="Times New Roman"/>
          <w:bCs/>
          <w:sz w:val="28"/>
          <w:szCs w:val="28"/>
        </w:rPr>
        <w:t>Постановление</w:t>
      </w:r>
      <w:r w:rsidR="00D5356F">
        <w:rPr>
          <w:rFonts w:ascii="Times New Roman" w:hAnsi="Times New Roman" w:cs="Times New Roman"/>
          <w:bCs/>
          <w:sz w:val="28"/>
          <w:szCs w:val="28"/>
        </w:rPr>
        <w:t>м</w:t>
      </w:r>
      <w:r w:rsidR="00286B9B">
        <w:rPr>
          <w:rFonts w:ascii="Times New Roman" w:hAnsi="Times New Roman" w:cs="Times New Roman"/>
          <w:bCs/>
          <w:sz w:val="28"/>
          <w:szCs w:val="28"/>
        </w:rPr>
        <w:t xml:space="preserve"> № 2343</w:t>
      </w:r>
      <w:r w:rsidR="00007039" w:rsidRPr="00D175AC">
        <w:rPr>
          <w:rFonts w:ascii="Times New Roman" w:hAnsi="Times New Roman" w:cs="Times New Roman"/>
          <w:bCs/>
          <w:sz w:val="28"/>
          <w:szCs w:val="28"/>
        </w:rPr>
        <w:t>.</w:t>
      </w:r>
    </w:p>
    <w:p w:rsidR="00746332" w:rsidRPr="00D175AC" w:rsidRDefault="00746332" w:rsidP="00D175AC">
      <w:pPr>
        <w:autoSpaceDE w:val="0"/>
        <w:autoSpaceDN w:val="0"/>
        <w:adjustRightInd w:val="0"/>
        <w:spacing w:after="0" w:line="240" w:lineRule="auto"/>
        <w:ind w:firstLine="709"/>
        <w:jc w:val="both"/>
        <w:rPr>
          <w:rFonts w:ascii="Times New Roman" w:hAnsi="Times New Roman" w:cs="Times New Roman"/>
          <w:bCs/>
          <w:sz w:val="28"/>
          <w:szCs w:val="28"/>
        </w:rPr>
      </w:pPr>
    </w:p>
    <w:p w:rsidR="00746332" w:rsidRPr="00D175AC" w:rsidRDefault="00003DF3" w:rsidP="00D175AC">
      <w:pPr>
        <w:autoSpaceDE w:val="0"/>
        <w:autoSpaceDN w:val="0"/>
        <w:adjustRightInd w:val="0"/>
        <w:spacing w:after="0" w:line="240" w:lineRule="auto"/>
        <w:ind w:firstLine="709"/>
        <w:jc w:val="center"/>
        <w:outlineLvl w:val="2"/>
        <w:rPr>
          <w:rFonts w:ascii="Times New Roman" w:hAnsi="Times New Roman" w:cs="Times New Roman"/>
          <w:bCs/>
          <w:sz w:val="28"/>
          <w:szCs w:val="28"/>
        </w:rPr>
      </w:pPr>
      <w:r>
        <w:rPr>
          <w:rFonts w:ascii="Times New Roman" w:hAnsi="Times New Roman" w:cs="Times New Roman"/>
          <w:bCs/>
          <w:sz w:val="28"/>
          <w:szCs w:val="28"/>
        </w:rPr>
        <w:t>2.4. Срок</w:t>
      </w:r>
      <w:r w:rsidR="00746332" w:rsidRPr="00D175AC">
        <w:rPr>
          <w:rFonts w:ascii="Times New Roman" w:hAnsi="Times New Roman" w:cs="Times New Roman"/>
          <w:bCs/>
          <w:sz w:val="28"/>
          <w:szCs w:val="28"/>
        </w:rPr>
        <w:t xml:space="preserve"> предоставления государственной услуги</w:t>
      </w:r>
    </w:p>
    <w:p w:rsidR="00746332" w:rsidRPr="00D175AC" w:rsidRDefault="00746332" w:rsidP="00D175AC">
      <w:pPr>
        <w:autoSpaceDE w:val="0"/>
        <w:autoSpaceDN w:val="0"/>
        <w:adjustRightInd w:val="0"/>
        <w:spacing w:after="0" w:line="240" w:lineRule="auto"/>
        <w:ind w:firstLine="709"/>
        <w:jc w:val="center"/>
        <w:rPr>
          <w:rFonts w:ascii="Times New Roman" w:hAnsi="Times New Roman" w:cs="Times New Roman"/>
          <w:bCs/>
          <w:sz w:val="28"/>
          <w:szCs w:val="28"/>
        </w:rPr>
      </w:pPr>
    </w:p>
    <w:p w:rsidR="002840E3" w:rsidRPr="00D175AC" w:rsidRDefault="002840E3" w:rsidP="00D175AC">
      <w:pPr>
        <w:pStyle w:val="ConsPlusNormal"/>
        <w:ind w:firstLine="709"/>
        <w:jc w:val="both"/>
        <w:rPr>
          <w:rFonts w:ascii="Times New Roman" w:eastAsiaTheme="minorHAnsi" w:hAnsi="Times New Roman" w:cs="Times New Roman"/>
          <w:bCs/>
          <w:sz w:val="28"/>
          <w:szCs w:val="28"/>
          <w:lang w:eastAsia="en-US"/>
        </w:rPr>
      </w:pPr>
      <w:bookmarkStart w:id="2" w:name="Par86"/>
      <w:bookmarkEnd w:id="2"/>
      <w:r w:rsidRPr="00D175AC">
        <w:rPr>
          <w:rFonts w:ascii="Times New Roman" w:eastAsiaTheme="minorHAnsi" w:hAnsi="Times New Roman" w:cs="Times New Roman"/>
          <w:bCs/>
          <w:sz w:val="28"/>
          <w:szCs w:val="28"/>
          <w:lang w:eastAsia="en-US"/>
        </w:rPr>
        <w:t>2.4.1. Сроки предоставления государственной услуги в части:</w:t>
      </w:r>
    </w:p>
    <w:p w:rsidR="002840E3" w:rsidRPr="00D175AC" w:rsidRDefault="002840E3" w:rsidP="00D175AC">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1) принятия решения о предоставлении лицензии (об отказе</w:t>
      </w:r>
      <w:r w:rsidR="001B2A67">
        <w:rPr>
          <w:rFonts w:ascii="Times New Roman" w:eastAsiaTheme="minorHAnsi" w:hAnsi="Times New Roman" w:cs="Times New Roman"/>
          <w:bCs/>
          <w:sz w:val="28"/>
          <w:szCs w:val="28"/>
          <w:lang w:eastAsia="en-US"/>
        </w:rPr>
        <w:br/>
      </w:r>
      <w:r w:rsidRPr="00D175AC">
        <w:rPr>
          <w:rFonts w:ascii="Times New Roman" w:eastAsiaTheme="minorHAnsi" w:hAnsi="Times New Roman" w:cs="Times New Roman"/>
          <w:bCs/>
          <w:sz w:val="28"/>
          <w:szCs w:val="28"/>
          <w:lang w:eastAsia="en-US"/>
        </w:rPr>
        <w:t xml:space="preserve"> в предоставлении лицензии) - не более 35 рабочих дней со дня поступления в </w:t>
      </w:r>
      <w:r w:rsidR="00C0609C" w:rsidRPr="00D175AC">
        <w:rPr>
          <w:rFonts w:ascii="Times New Roman" w:eastAsiaTheme="minorHAnsi" w:hAnsi="Times New Roman" w:cs="Times New Roman"/>
          <w:bCs/>
          <w:sz w:val="28"/>
          <w:szCs w:val="28"/>
          <w:lang w:eastAsia="en-US"/>
        </w:rPr>
        <w:t>Департамент</w:t>
      </w:r>
      <w:r w:rsidRPr="00D175AC">
        <w:rPr>
          <w:rFonts w:ascii="Times New Roman" w:eastAsiaTheme="minorHAnsi" w:hAnsi="Times New Roman" w:cs="Times New Roman"/>
          <w:bCs/>
          <w:sz w:val="28"/>
          <w:szCs w:val="28"/>
          <w:lang w:eastAsia="en-US"/>
        </w:rPr>
        <w:t xml:space="preserve"> надлежащим образом оформленного заявления</w:t>
      </w:r>
      <w:r w:rsidR="001B2A67">
        <w:rPr>
          <w:rFonts w:ascii="Times New Roman" w:eastAsiaTheme="minorHAnsi" w:hAnsi="Times New Roman" w:cs="Times New Roman"/>
          <w:bCs/>
          <w:sz w:val="28"/>
          <w:szCs w:val="28"/>
          <w:lang w:eastAsia="en-US"/>
        </w:rPr>
        <w:br/>
      </w:r>
      <w:r w:rsidRPr="00D175AC">
        <w:rPr>
          <w:rFonts w:ascii="Times New Roman" w:eastAsiaTheme="minorHAnsi" w:hAnsi="Times New Roman" w:cs="Times New Roman"/>
          <w:bCs/>
          <w:sz w:val="28"/>
          <w:szCs w:val="28"/>
          <w:lang w:eastAsia="en-US"/>
        </w:rPr>
        <w:t xml:space="preserve"> о предоставлении лицензии и прилагаемых к нему документов;</w:t>
      </w:r>
    </w:p>
    <w:p w:rsidR="002840E3" w:rsidRPr="00D175AC" w:rsidRDefault="002840E3" w:rsidP="00D175AC">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2) принятия решения о внесении изменений в реестр лицензий в связи с намерением заявителя осуществлять лицензируемую деятельность</w:t>
      </w:r>
      <w:r w:rsidR="001B2A67">
        <w:rPr>
          <w:rFonts w:ascii="Times New Roman" w:eastAsiaTheme="minorHAnsi" w:hAnsi="Times New Roman" w:cs="Times New Roman"/>
          <w:bCs/>
          <w:sz w:val="28"/>
          <w:szCs w:val="28"/>
          <w:lang w:eastAsia="en-US"/>
        </w:rPr>
        <w:br/>
      </w:r>
      <w:r w:rsidRPr="00D175AC">
        <w:rPr>
          <w:rFonts w:ascii="Times New Roman" w:eastAsiaTheme="minorHAnsi" w:hAnsi="Times New Roman" w:cs="Times New Roman"/>
          <w:bCs/>
          <w:sz w:val="28"/>
          <w:szCs w:val="28"/>
          <w:lang w:eastAsia="en-US"/>
        </w:rPr>
        <w:t xml:space="preserve">по новому адресу либо изменением заявителем перечня выполняемых работ, составляющих лицензируемый вид деятельности, - не более 10 рабочих дней со дня поступления в </w:t>
      </w:r>
      <w:r w:rsidR="00C0609C" w:rsidRPr="00D175AC">
        <w:rPr>
          <w:rFonts w:ascii="Times New Roman" w:eastAsiaTheme="minorHAnsi" w:hAnsi="Times New Roman" w:cs="Times New Roman"/>
          <w:bCs/>
          <w:sz w:val="28"/>
          <w:szCs w:val="28"/>
          <w:lang w:eastAsia="en-US"/>
        </w:rPr>
        <w:t>Департамент</w:t>
      </w:r>
      <w:r w:rsidRPr="00D175AC">
        <w:rPr>
          <w:rFonts w:ascii="Times New Roman" w:eastAsiaTheme="minorHAnsi" w:hAnsi="Times New Roman" w:cs="Times New Roman"/>
          <w:bCs/>
          <w:sz w:val="28"/>
          <w:szCs w:val="28"/>
          <w:lang w:eastAsia="en-US"/>
        </w:rPr>
        <w:t xml:space="preserve"> надлежащим образом оформленного заявления о внесении изменений в реестр лицензий</w:t>
      </w:r>
      <w:r w:rsidR="001B2A67">
        <w:rPr>
          <w:rFonts w:ascii="Times New Roman" w:eastAsiaTheme="minorHAnsi" w:hAnsi="Times New Roman" w:cs="Times New Roman"/>
          <w:bCs/>
          <w:sz w:val="28"/>
          <w:szCs w:val="28"/>
          <w:lang w:eastAsia="en-US"/>
        </w:rPr>
        <w:br/>
      </w:r>
      <w:r w:rsidRPr="00D175AC">
        <w:rPr>
          <w:rFonts w:ascii="Times New Roman" w:eastAsiaTheme="minorHAnsi" w:hAnsi="Times New Roman" w:cs="Times New Roman"/>
          <w:bCs/>
          <w:sz w:val="28"/>
          <w:szCs w:val="28"/>
          <w:lang w:eastAsia="en-US"/>
        </w:rPr>
        <w:t>и прилагаемых к нему документов.</w:t>
      </w:r>
    </w:p>
    <w:p w:rsidR="002840E3" w:rsidRPr="00D175AC" w:rsidRDefault="002840E3" w:rsidP="00D175AC">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 xml:space="preserve">Внесение изменений в реестр лицензий в случае реорганизации юридического лица в форме преобразования, слияния, присоединения лицензиата к другому юридическому лицу, изменения наименования лицензиата, изменения адреса места нахождения лицензиата осуществляется </w:t>
      </w:r>
      <w:r w:rsidR="00C0609C" w:rsidRPr="00D175AC">
        <w:rPr>
          <w:rFonts w:ascii="Times New Roman" w:eastAsiaTheme="minorHAnsi" w:hAnsi="Times New Roman" w:cs="Times New Roman"/>
          <w:bCs/>
          <w:sz w:val="28"/>
          <w:szCs w:val="28"/>
          <w:lang w:eastAsia="en-US"/>
        </w:rPr>
        <w:t>департаментом</w:t>
      </w:r>
      <w:r w:rsidRPr="00D175AC">
        <w:rPr>
          <w:rFonts w:ascii="Times New Roman" w:eastAsiaTheme="minorHAnsi" w:hAnsi="Times New Roman" w:cs="Times New Roman"/>
          <w:bCs/>
          <w:sz w:val="28"/>
          <w:szCs w:val="28"/>
          <w:lang w:eastAsia="en-US"/>
        </w:rPr>
        <w:t xml:space="preserve"> в автоматическом режиме на основании полученной из государственных информационных систем информации без необходимости подачи в </w:t>
      </w:r>
      <w:r w:rsidR="00C0609C" w:rsidRPr="00D175AC">
        <w:rPr>
          <w:rFonts w:ascii="Times New Roman" w:eastAsiaTheme="minorHAnsi" w:hAnsi="Times New Roman" w:cs="Times New Roman"/>
          <w:bCs/>
          <w:sz w:val="28"/>
          <w:szCs w:val="28"/>
          <w:lang w:eastAsia="en-US"/>
        </w:rPr>
        <w:t>Департамент</w:t>
      </w:r>
      <w:r w:rsidR="00D84D5E">
        <w:rPr>
          <w:rFonts w:ascii="Times New Roman" w:eastAsiaTheme="minorHAnsi" w:hAnsi="Times New Roman" w:cs="Times New Roman"/>
          <w:bCs/>
          <w:sz w:val="28"/>
          <w:szCs w:val="28"/>
          <w:lang w:eastAsia="en-US"/>
        </w:rPr>
        <w:t xml:space="preserve"> заявления о внесении изменений</w:t>
      </w:r>
      <w:r w:rsidR="00D84D5E">
        <w:rPr>
          <w:rFonts w:ascii="Times New Roman" w:eastAsiaTheme="minorHAnsi" w:hAnsi="Times New Roman" w:cs="Times New Roman"/>
          <w:bCs/>
          <w:sz w:val="28"/>
          <w:szCs w:val="28"/>
          <w:lang w:eastAsia="en-US"/>
        </w:rPr>
        <w:br/>
      </w:r>
      <w:r w:rsidRPr="00D175AC">
        <w:rPr>
          <w:rFonts w:ascii="Times New Roman" w:eastAsiaTheme="minorHAnsi" w:hAnsi="Times New Roman" w:cs="Times New Roman"/>
          <w:bCs/>
          <w:sz w:val="28"/>
          <w:szCs w:val="28"/>
          <w:lang w:eastAsia="en-US"/>
        </w:rPr>
        <w:t>в реестр лицензий.</w:t>
      </w:r>
    </w:p>
    <w:p w:rsidR="002840E3" w:rsidRPr="00D175AC" w:rsidRDefault="002840E3" w:rsidP="00D175AC">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 xml:space="preserve">Внесение изменений в реестр лицензий в случае изменения места жительства индивидуального предпринимателя, изменения имени, фамилии и отчества (в случае, если имеется) индивидуального предпринимателя, изменения реквизитов документа, удостоверяющего личность индивидуального предпринимателя, осуществляется </w:t>
      </w:r>
      <w:r w:rsidR="00D175AC">
        <w:rPr>
          <w:rFonts w:ascii="Times New Roman" w:eastAsiaTheme="minorHAnsi" w:hAnsi="Times New Roman" w:cs="Times New Roman"/>
          <w:bCs/>
          <w:sz w:val="28"/>
          <w:szCs w:val="28"/>
          <w:lang w:eastAsia="en-US"/>
        </w:rPr>
        <w:t>Д</w:t>
      </w:r>
      <w:r w:rsidR="00D175AC" w:rsidRPr="00D175AC">
        <w:rPr>
          <w:rFonts w:ascii="Times New Roman" w:eastAsiaTheme="minorHAnsi" w:hAnsi="Times New Roman" w:cs="Times New Roman"/>
          <w:bCs/>
          <w:sz w:val="28"/>
          <w:szCs w:val="28"/>
          <w:lang w:eastAsia="en-US"/>
        </w:rPr>
        <w:t>епартаментом</w:t>
      </w:r>
      <w:r w:rsidR="00D84D5E">
        <w:rPr>
          <w:rFonts w:ascii="Times New Roman" w:eastAsiaTheme="minorHAnsi" w:hAnsi="Times New Roman" w:cs="Times New Roman"/>
          <w:bCs/>
          <w:sz w:val="28"/>
          <w:szCs w:val="28"/>
          <w:lang w:eastAsia="en-US"/>
        </w:rPr>
        <w:br/>
      </w:r>
      <w:r w:rsidRPr="00D175AC">
        <w:rPr>
          <w:rFonts w:ascii="Times New Roman" w:eastAsiaTheme="minorHAnsi" w:hAnsi="Times New Roman" w:cs="Times New Roman"/>
          <w:bCs/>
          <w:sz w:val="28"/>
          <w:szCs w:val="28"/>
          <w:lang w:eastAsia="en-US"/>
        </w:rPr>
        <w:t xml:space="preserve">с использованием системы межведомственного электронного взаимодействия без необходимости подачи в </w:t>
      </w:r>
      <w:r w:rsidR="00C0609C" w:rsidRPr="00D175AC">
        <w:rPr>
          <w:rFonts w:ascii="Times New Roman" w:eastAsiaTheme="minorHAnsi" w:hAnsi="Times New Roman" w:cs="Times New Roman"/>
          <w:bCs/>
          <w:sz w:val="28"/>
          <w:szCs w:val="28"/>
          <w:lang w:eastAsia="en-US"/>
        </w:rPr>
        <w:t>Департамент</w:t>
      </w:r>
      <w:r w:rsidR="00D84D5E">
        <w:rPr>
          <w:rFonts w:ascii="Times New Roman" w:eastAsiaTheme="minorHAnsi" w:hAnsi="Times New Roman" w:cs="Times New Roman"/>
          <w:bCs/>
          <w:sz w:val="28"/>
          <w:szCs w:val="28"/>
          <w:lang w:eastAsia="en-US"/>
        </w:rPr>
        <w:t xml:space="preserve"> заявления</w:t>
      </w:r>
      <w:r w:rsidR="00D84D5E">
        <w:rPr>
          <w:rFonts w:ascii="Times New Roman" w:eastAsiaTheme="minorHAnsi" w:hAnsi="Times New Roman" w:cs="Times New Roman"/>
          <w:bCs/>
          <w:sz w:val="28"/>
          <w:szCs w:val="28"/>
          <w:lang w:eastAsia="en-US"/>
        </w:rPr>
        <w:br/>
      </w:r>
      <w:r w:rsidRPr="00D175AC">
        <w:rPr>
          <w:rFonts w:ascii="Times New Roman" w:eastAsiaTheme="minorHAnsi" w:hAnsi="Times New Roman" w:cs="Times New Roman"/>
          <w:bCs/>
          <w:sz w:val="28"/>
          <w:szCs w:val="28"/>
          <w:lang w:eastAsia="en-US"/>
        </w:rPr>
        <w:t>о внесении изменений в реестр лицензий;</w:t>
      </w:r>
    </w:p>
    <w:p w:rsidR="002840E3" w:rsidRPr="00D175AC" w:rsidRDefault="002840E3" w:rsidP="00D175AC">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 xml:space="preserve">3) прекращения действия лицензии - не более 10 рабочих дней со дня регистрации в </w:t>
      </w:r>
      <w:r w:rsidR="003B2F3B">
        <w:rPr>
          <w:rFonts w:ascii="Times New Roman" w:eastAsiaTheme="minorHAnsi" w:hAnsi="Times New Roman" w:cs="Times New Roman"/>
          <w:bCs/>
          <w:sz w:val="28"/>
          <w:szCs w:val="28"/>
          <w:lang w:eastAsia="en-US"/>
        </w:rPr>
        <w:t>Департаменте</w:t>
      </w:r>
      <w:r w:rsidRPr="00D175AC">
        <w:rPr>
          <w:rFonts w:ascii="Times New Roman" w:eastAsiaTheme="minorHAnsi" w:hAnsi="Times New Roman" w:cs="Times New Roman"/>
          <w:bCs/>
          <w:sz w:val="28"/>
          <w:szCs w:val="28"/>
          <w:lang w:eastAsia="en-US"/>
        </w:rPr>
        <w:t xml:space="preserve"> заявления о прекращении лицензируемого вида деятельности;</w:t>
      </w:r>
    </w:p>
    <w:p w:rsidR="002840E3" w:rsidRPr="00D175AC" w:rsidRDefault="002840E3" w:rsidP="00D175AC">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 xml:space="preserve">4) предоставления сведений о конкретной лицензии - не более 3 рабочих дней со дня регистрации в </w:t>
      </w:r>
      <w:r w:rsidR="003B2F3B">
        <w:rPr>
          <w:rFonts w:ascii="Times New Roman" w:eastAsiaTheme="minorHAnsi" w:hAnsi="Times New Roman" w:cs="Times New Roman"/>
          <w:bCs/>
          <w:sz w:val="28"/>
          <w:szCs w:val="28"/>
          <w:lang w:eastAsia="en-US"/>
        </w:rPr>
        <w:t>Департаменте</w:t>
      </w:r>
      <w:r w:rsidRPr="00D175AC">
        <w:rPr>
          <w:rFonts w:ascii="Times New Roman" w:eastAsiaTheme="minorHAnsi" w:hAnsi="Times New Roman" w:cs="Times New Roman"/>
          <w:bCs/>
          <w:sz w:val="28"/>
          <w:szCs w:val="28"/>
          <w:lang w:eastAsia="en-US"/>
        </w:rPr>
        <w:t xml:space="preserve"> заявления</w:t>
      </w:r>
      <w:r w:rsidR="001B2A67">
        <w:rPr>
          <w:rFonts w:ascii="Times New Roman" w:eastAsiaTheme="minorHAnsi" w:hAnsi="Times New Roman" w:cs="Times New Roman"/>
          <w:bCs/>
          <w:sz w:val="28"/>
          <w:szCs w:val="28"/>
          <w:lang w:eastAsia="en-US"/>
        </w:rPr>
        <w:br/>
      </w:r>
      <w:r w:rsidRPr="00D175AC">
        <w:rPr>
          <w:rFonts w:ascii="Times New Roman" w:eastAsiaTheme="minorHAnsi" w:hAnsi="Times New Roman" w:cs="Times New Roman"/>
          <w:bCs/>
          <w:sz w:val="28"/>
          <w:szCs w:val="28"/>
          <w:lang w:eastAsia="en-US"/>
        </w:rPr>
        <w:t>о предоставлении сведений о конкретной лицензии.</w:t>
      </w:r>
    </w:p>
    <w:p w:rsidR="002840E3" w:rsidRPr="00D175AC" w:rsidRDefault="002840E3" w:rsidP="00D175AC">
      <w:pPr>
        <w:pStyle w:val="ConsPlusNormal"/>
        <w:ind w:firstLine="709"/>
        <w:jc w:val="both"/>
        <w:rPr>
          <w:rFonts w:ascii="Times New Roman" w:eastAsiaTheme="minorHAnsi" w:hAnsi="Times New Roman" w:cs="Times New Roman"/>
          <w:bCs/>
          <w:sz w:val="28"/>
          <w:szCs w:val="28"/>
          <w:lang w:eastAsia="en-US"/>
        </w:rPr>
      </w:pPr>
      <w:bookmarkStart w:id="3" w:name="P138"/>
      <w:bookmarkEnd w:id="3"/>
      <w:r w:rsidRPr="00D175AC">
        <w:rPr>
          <w:rFonts w:ascii="Times New Roman" w:eastAsiaTheme="minorHAnsi" w:hAnsi="Times New Roman" w:cs="Times New Roman"/>
          <w:bCs/>
          <w:sz w:val="28"/>
          <w:szCs w:val="28"/>
          <w:lang w:eastAsia="en-US"/>
        </w:rPr>
        <w:t xml:space="preserve">2.4.2. В случае если заявление о предоставлении лицензии оформлено с нарушением требований, установленных </w:t>
      </w:r>
      <w:hyperlink r:id="rId12">
        <w:r w:rsidRPr="00D175AC">
          <w:rPr>
            <w:rFonts w:ascii="Times New Roman" w:eastAsiaTheme="minorHAnsi" w:hAnsi="Times New Roman" w:cs="Times New Roman"/>
            <w:bCs/>
            <w:sz w:val="28"/>
            <w:szCs w:val="28"/>
            <w:lang w:eastAsia="en-US"/>
          </w:rPr>
          <w:t>частью 1 статьи 13</w:t>
        </w:r>
      </w:hyperlink>
      <w:r w:rsidRPr="00D175AC">
        <w:rPr>
          <w:rFonts w:ascii="Times New Roman" w:eastAsiaTheme="minorHAnsi" w:hAnsi="Times New Roman" w:cs="Times New Roman"/>
          <w:bCs/>
          <w:sz w:val="28"/>
          <w:szCs w:val="28"/>
          <w:lang w:eastAsia="en-US"/>
        </w:rPr>
        <w:t xml:space="preserve"> Федерального закона </w:t>
      </w:r>
      <w:r w:rsidR="00286B9B">
        <w:rPr>
          <w:rFonts w:ascii="Times New Roman" w:eastAsiaTheme="minorHAnsi" w:hAnsi="Times New Roman" w:cs="Times New Roman"/>
          <w:bCs/>
          <w:sz w:val="28"/>
          <w:szCs w:val="28"/>
          <w:lang w:eastAsia="en-US"/>
        </w:rPr>
        <w:t>№ 99-ФЗ</w:t>
      </w:r>
      <w:r w:rsidRPr="00D175AC">
        <w:rPr>
          <w:rFonts w:ascii="Times New Roman" w:eastAsiaTheme="minorHAnsi" w:hAnsi="Times New Roman" w:cs="Times New Roman"/>
          <w:bCs/>
          <w:sz w:val="28"/>
          <w:szCs w:val="28"/>
          <w:lang w:eastAsia="en-US"/>
        </w:rPr>
        <w:t xml:space="preserve">, и (или) документы, </w:t>
      </w:r>
      <w:r w:rsidRPr="00FD6BE1">
        <w:rPr>
          <w:rFonts w:ascii="Times New Roman" w:eastAsiaTheme="minorHAnsi" w:hAnsi="Times New Roman" w:cs="Times New Roman"/>
          <w:bCs/>
          <w:sz w:val="28"/>
          <w:szCs w:val="28"/>
          <w:lang w:eastAsia="en-US"/>
        </w:rPr>
        <w:t xml:space="preserve">указанные в </w:t>
      </w:r>
      <w:hyperlink w:anchor="P168">
        <w:r w:rsidR="00FD6BE1" w:rsidRPr="00FD6BE1">
          <w:rPr>
            <w:rFonts w:ascii="Times New Roman" w:eastAsiaTheme="minorHAnsi" w:hAnsi="Times New Roman" w:cs="Times New Roman"/>
            <w:bCs/>
            <w:sz w:val="28"/>
            <w:szCs w:val="28"/>
            <w:lang w:eastAsia="en-US"/>
          </w:rPr>
          <w:t>приложении</w:t>
        </w:r>
      </w:hyperlink>
      <w:r w:rsidR="00FD6BE1">
        <w:rPr>
          <w:rFonts w:ascii="Times New Roman" w:eastAsiaTheme="minorHAnsi" w:hAnsi="Times New Roman" w:cs="Times New Roman"/>
          <w:bCs/>
          <w:sz w:val="28"/>
          <w:szCs w:val="28"/>
          <w:lang w:eastAsia="en-US"/>
        </w:rPr>
        <w:t xml:space="preserve"> 2</w:t>
      </w:r>
      <w:r w:rsidR="00FD6BE1">
        <w:rPr>
          <w:rFonts w:ascii="Times New Roman" w:eastAsiaTheme="minorHAnsi" w:hAnsi="Times New Roman" w:cs="Times New Roman"/>
          <w:bCs/>
          <w:sz w:val="28"/>
          <w:szCs w:val="28"/>
          <w:lang w:eastAsia="en-US"/>
        </w:rPr>
        <w:br/>
        <w:t>к Административному регламенту</w:t>
      </w:r>
      <w:r w:rsidRPr="00D175AC">
        <w:rPr>
          <w:rFonts w:ascii="Times New Roman" w:eastAsiaTheme="minorHAnsi" w:hAnsi="Times New Roman" w:cs="Times New Roman"/>
          <w:bCs/>
          <w:sz w:val="28"/>
          <w:szCs w:val="28"/>
          <w:lang w:eastAsia="en-US"/>
        </w:rPr>
        <w:t xml:space="preserve"> представлены не в полном объеме, если </w:t>
      </w:r>
      <w:r w:rsidRPr="00D175AC">
        <w:rPr>
          <w:rFonts w:ascii="Times New Roman" w:eastAsiaTheme="minorHAnsi" w:hAnsi="Times New Roman" w:cs="Times New Roman"/>
          <w:bCs/>
          <w:sz w:val="28"/>
          <w:szCs w:val="28"/>
          <w:lang w:eastAsia="en-US"/>
        </w:rPr>
        <w:lastRenderedPageBreak/>
        <w:t>заявление о внесении изменений в реестр лицензий оформлено</w:t>
      </w:r>
      <w:r w:rsidR="00FD6BE1">
        <w:rPr>
          <w:rFonts w:ascii="Times New Roman" w:eastAsiaTheme="minorHAnsi" w:hAnsi="Times New Roman" w:cs="Times New Roman"/>
          <w:bCs/>
          <w:sz w:val="28"/>
          <w:szCs w:val="28"/>
          <w:lang w:eastAsia="en-US"/>
        </w:rPr>
        <w:br/>
      </w:r>
      <w:r w:rsidRPr="00D175AC">
        <w:rPr>
          <w:rFonts w:ascii="Times New Roman" w:eastAsiaTheme="minorHAnsi" w:hAnsi="Times New Roman" w:cs="Times New Roman"/>
          <w:bCs/>
          <w:sz w:val="28"/>
          <w:szCs w:val="28"/>
          <w:lang w:eastAsia="en-US"/>
        </w:rPr>
        <w:t xml:space="preserve">с нарушением требований, установленных </w:t>
      </w:r>
      <w:hyperlink r:id="rId13">
        <w:r w:rsidRPr="00D175AC">
          <w:rPr>
            <w:rFonts w:ascii="Times New Roman" w:eastAsiaTheme="minorHAnsi" w:hAnsi="Times New Roman" w:cs="Times New Roman"/>
            <w:bCs/>
            <w:sz w:val="28"/>
            <w:szCs w:val="28"/>
            <w:lang w:eastAsia="en-US"/>
          </w:rPr>
          <w:t>статьей 18</w:t>
        </w:r>
      </w:hyperlink>
      <w:r w:rsidRPr="00D175AC">
        <w:rPr>
          <w:rFonts w:ascii="Times New Roman" w:eastAsiaTheme="minorHAnsi" w:hAnsi="Times New Roman" w:cs="Times New Roman"/>
          <w:bCs/>
          <w:sz w:val="28"/>
          <w:szCs w:val="28"/>
          <w:lang w:eastAsia="en-US"/>
        </w:rPr>
        <w:t xml:space="preserve"> Федерального закона </w:t>
      </w:r>
      <w:r w:rsidR="00286B9B">
        <w:rPr>
          <w:rFonts w:ascii="Times New Roman" w:eastAsiaTheme="minorHAnsi" w:hAnsi="Times New Roman" w:cs="Times New Roman"/>
          <w:bCs/>
          <w:sz w:val="28"/>
          <w:szCs w:val="28"/>
          <w:lang w:eastAsia="en-US"/>
        </w:rPr>
        <w:t>№ 99-ФЗ</w:t>
      </w:r>
      <w:r w:rsidRPr="00D175AC">
        <w:rPr>
          <w:rFonts w:ascii="Times New Roman" w:eastAsiaTheme="minorHAnsi" w:hAnsi="Times New Roman" w:cs="Times New Roman"/>
          <w:bCs/>
          <w:sz w:val="28"/>
          <w:szCs w:val="28"/>
          <w:lang w:eastAsia="en-US"/>
        </w:rPr>
        <w:t>, и (или) прилагаемые к нему документы представлены не в полном объеме, заявитель (представитель заявителя) в течение 3 рабочих дней со дня приема указанных заявлений уведомляется о необходимости устранения выявленных нарушений и (или) представления документов, которые отсутствуют, в тридцатидневный срок.</w:t>
      </w:r>
    </w:p>
    <w:p w:rsidR="002840E3" w:rsidRPr="00D175AC" w:rsidRDefault="002840E3" w:rsidP="00D175AC">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 xml:space="preserve">2.4.3. Уведомление о предоставлении лицензии (о внесении изменений в реестр лицензий) направляется заявителю (представителю заявителя) с использованием личного кабинета на </w:t>
      </w:r>
      <w:r w:rsidR="00286B9B">
        <w:rPr>
          <w:rFonts w:ascii="Times New Roman" w:eastAsiaTheme="minorHAnsi" w:hAnsi="Times New Roman" w:cs="Times New Roman"/>
          <w:bCs/>
          <w:sz w:val="28"/>
          <w:szCs w:val="28"/>
          <w:lang w:eastAsia="en-US"/>
        </w:rPr>
        <w:t>Едином портале государственных и муниципальных услуг</w:t>
      </w:r>
      <w:r w:rsidRPr="00D175AC">
        <w:rPr>
          <w:rFonts w:ascii="Times New Roman" w:eastAsiaTheme="minorHAnsi" w:hAnsi="Times New Roman" w:cs="Times New Roman"/>
          <w:bCs/>
          <w:sz w:val="28"/>
          <w:szCs w:val="28"/>
          <w:lang w:eastAsia="en-US"/>
        </w:rPr>
        <w:t xml:space="preserve"> в течение 1 рабочего дня после дня внесения записи о предоставлении лицензии в реестр лицензий (дня внесения изменений в реестр лицензий).</w:t>
      </w:r>
    </w:p>
    <w:p w:rsidR="002840E3" w:rsidRPr="00D175AC" w:rsidRDefault="00B46D7F" w:rsidP="00D175AC">
      <w:pPr>
        <w:pStyle w:val="ConsPlusNormal"/>
        <w:ind w:firstLine="709"/>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 xml:space="preserve">2.4.4. </w:t>
      </w:r>
      <w:r w:rsidR="002840E3" w:rsidRPr="00D175AC">
        <w:rPr>
          <w:rFonts w:ascii="Times New Roman" w:eastAsiaTheme="minorHAnsi" w:hAnsi="Times New Roman" w:cs="Times New Roman"/>
          <w:bCs/>
          <w:sz w:val="28"/>
          <w:szCs w:val="28"/>
          <w:lang w:eastAsia="en-US"/>
        </w:rPr>
        <w:t>Уведомление о прекраще</w:t>
      </w:r>
      <w:r w:rsidR="00D84D5E">
        <w:rPr>
          <w:rFonts w:ascii="Times New Roman" w:eastAsiaTheme="minorHAnsi" w:hAnsi="Times New Roman" w:cs="Times New Roman"/>
          <w:bCs/>
          <w:sz w:val="28"/>
          <w:szCs w:val="28"/>
          <w:lang w:eastAsia="en-US"/>
        </w:rPr>
        <w:t>нии действия лицензии доводится</w:t>
      </w:r>
      <w:r w:rsidR="00D84D5E">
        <w:rPr>
          <w:rFonts w:ascii="Times New Roman" w:eastAsiaTheme="minorHAnsi" w:hAnsi="Times New Roman" w:cs="Times New Roman"/>
          <w:bCs/>
          <w:sz w:val="28"/>
          <w:szCs w:val="28"/>
          <w:lang w:eastAsia="en-US"/>
        </w:rPr>
        <w:br/>
      </w:r>
      <w:r w:rsidR="002840E3" w:rsidRPr="00D175AC">
        <w:rPr>
          <w:rFonts w:ascii="Times New Roman" w:eastAsiaTheme="minorHAnsi" w:hAnsi="Times New Roman" w:cs="Times New Roman"/>
          <w:bCs/>
          <w:sz w:val="28"/>
          <w:szCs w:val="28"/>
          <w:lang w:eastAsia="en-US"/>
        </w:rPr>
        <w:t xml:space="preserve">до сведения заявителя (представителя заявителя) способом, избранным для направления заявления о прекращении лицензируемого вида деятельности, в течение 1 рабочего дня после дня </w:t>
      </w:r>
      <w:r w:rsidR="00D84D5E">
        <w:rPr>
          <w:rFonts w:ascii="Times New Roman" w:eastAsiaTheme="minorHAnsi" w:hAnsi="Times New Roman" w:cs="Times New Roman"/>
          <w:bCs/>
          <w:sz w:val="28"/>
          <w:szCs w:val="28"/>
          <w:lang w:eastAsia="en-US"/>
        </w:rPr>
        <w:t>внесения соответствующей записи</w:t>
      </w:r>
      <w:r w:rsidR="00D84D5E">
        <w:rPr>
          <w:rFonts w:ascii="Times New Roman" w:eastAsiaTheme="minorHAnsi" w:hAnsi="Times New Roman" w:cs="Times New Roman"/>
          <w:bCs/>
          <w:sz w:val="28"/>
          <w:szCs w:val="28"/>
          <w:lang w:eastAsia="en-US"/>
        </w:rPr>
        <w:br/>
      </w:r>
      <w:r w:rsidR="002840E3" w:rsidRPr="00D175AC">
        <w:rPr>
          <w:rFonts w:ascii="Times New Roman" w:eastAsiaTheme="minorHAnsi" w:hAnsi="Times New Roman" w:cs="Times New Roman"/>
          <w:bCs/>
          <w:sz w:val="28"/>
          <w:szCs w:val="28"/>
          <w:lang w:eastAsia="en-US"/>
        </w:rPr>
        <w:t>в реестр лицензий.</w:t>
      </w:r>
    </w:p>
    <w:p w:rsidR="002840E3" w:rsidRPr="00D175AC" w:rsidRDefault="002840E3" w:rsidP="00D175AC">
      <w:pPr>
        <w:pStyle w:val="ConsPlusNormal"/>
        <w:ind w:firstLine="709"/>
        <w:jc w:val="both"/>
        <w:rPr>
          <w:rFonts w:ascii="Times New Roman" w:hAnsi="Times New Roman" w:cs="Times New Roman"/>
          <w:sz w:val="28"/>
          <w:szCs w:val="28"/>
        </w:rPr>
      </w:pPr>
      <w:r w:rsidRPr="00D175AC">
        <w:rPr>
          <w:rFonts w:ascii="Times New Roman" w:eastAsiaTheme="minorHAnsi" w:hAnsi="Times New Roman" w:cs="Times New Roman"/>
          <w:bCs/>
          <w:sz w:val="28"/>
          <w:szCs w:val="28"/>
          <w:lang w:eastAsia="en-US"/>
        </w:rPr>
        <w:t xml:space="preserve">Мотивированное уведомление об отказе в предоставлении лицензии (об отказе во внесении изменений в реестр лицензий) направляется заявителю (представителю заявителя) с использованием личного кабинета на </w:t>
      </w:r>
      <w:r w:rsidR="00286B9B">
        <w:rPr>
          <w:rFonts w:ascii="Times New Roman" w:eastAsiaTheme="minorHAnsi" w:hAnsi="Times New Roman" w:cs="Times New Roman"/>
          <w:bCs/>
          <w:sz w:val="28"/>
          <w:szCs w:val="28"/>
          <w:lang w:eastAsia="en-US"/>
        </w:rPr>
        <w:t>Едином портале государственных и муниципальных услуг</w:t>
      </w:r>
      <w:r w:rsidRPr="00D175AC">
        <w:rPr>
          <w:rFonts w:ascii="Times New Roman" w:eastAsiaTheme="minorHAnsi" w:hAnsi="Times New Roman" w:cs="Times New Roman"/>
          <w:bCs/>
          <w:sz w:val="28"/>
          <w:szCs w:val="28"/>
          <w:lang w:eastAsia="en-US"/>
        </w:rPr>
        <w:t xml:space="preserve"> в течение 3 рабочих дней со дня принятия указанного решения</w:t>
      </w:r>
      <w:r w:rsidRPr="00D175AC">
        <w:rPr>
          <w:rFonts w:ascii="Times New Roman" w:hAnsi="Times New Roman" w:cs="Times New Roman"/>
          <w:sz w:val="28"/>
          <w:szCs w:val="28"/>
        </w:rPr>
        <w:t>.</w:t>
      </w:r>
    </w:p>
    <w:p w:rsidR="00746332" w:rsidRDefault="00746332" w:rsidP="00D175AC">
      <w:pPr>
        <w:autoSpaceDE w:val="0"/>
        <w:autoSpaceDN w:val="0"/>
        <w:adjustRightInd w:val="0"/>
        <w:spacing w:after="0" w:line="240" w:lineRule="auto"/>
        <w:ind w:firstLine="709"/>
        <w:jc w:val="center"/>
        <w:rPr>
          <w:rFonts w:ascii="Times New Roman" w:hAnsi="Times New Roman" w:cs="Times New Roman"/>
          <w:bCs/>
          <w:sz w:val="28"/>
          <w:szCs w:val="28"/>
        </w:rPr>
      </w:pPr>
    </w:p>
    <w:p w:rsidR="00443CF7" w:rsidRDefault="00443CF7" w:rsidP="00443CF7">
      <w:pPr>
        <w:autoSpaceDE w:val="0"/>
        <w:autoSpaceDN w:val="0"/>
        <w:adjustRightInd w:val="0"/>
        <w:spacing w:after="0" w:line="240" w:lineRule="auto"/>
        <w:jc w:val="center"/>
        <w:rPr>
          <w:rFonts w:ascii="Times New Roman" w:hAnsi="Times New Roman" w:cs="Times New Roman"/>
          <w:sz w:val="28"/>
          <w:szCs w:val="28"/>
        </w:rPr>
      </w:pPr>
      <w:r w:rsidRPr="00D175AC">
        <w:rPr>
          <w:rFonts w:ascii="Times New Roman" w:hAnsi="Times New Roman" w:cs="Times New Roman"/>
          <w:bCs/>
          <w:sz w:val="28"/>
          <w:szCs w:val="28"/>
        </w:rPr>
        <w:t>2.</w:t>
      </w:r>
      <w:r>
        <w:rPr>
          <w:rFonts w:ascii="Times New Roman" w:hAnsi="Times New Roman" w:cs="Times New Roman"/>
          <w:bCs/>
          <w:sz w:val="28"/>
          <w:szCs w:val="28"/>
        </w:rPr>
        <w:t>5</w:t>
      </w:r>
      <w:r w:rsidRPr="00D175AC">
        <w:rPr>
          <w:rFonts w:ascii="Times New Roman" w:hAnsi="Times New Roman" w:cs="Times New Roman"/>
          <w:bCs/>
          <w:sz w:val="28"/>
          <w:szCs w:val="28"/>
        </w:rPr>
        <w:t xml:space="preserve">. </w:t>
      </w:r>
      <w:r>
        <w:rPr>
          <w:rFonts w:ascii="Times New Roman" w:hAnsi="Times New Roman" w:cs="Times New Roman"/>
          <w:sz w:val="28"/>
          <w:szCs w:val="28"/>
        </w:rPr>
        <w:t>Исчерпывающий перечень оснований для отказа в приеме запроса о предоставлении государственной услуги и документов, необходимых для предоставления государственной услуги, и исчерпывающий перечень оснований для приостановления предоставления государственной услуги или для отказа в предоставлении государственной услуги.</w:t>
      </w:r>
    </w:p>
    <w:p w:rsidR="00443CF7" w:rsidRPr="00D175AC" w:rsidRDefault="00443CF7" w:rsidP="00443CF7">
      <w:pPr>
        <w:pStyle w:val="ConsPlusTitle"/>
        <w:ind w:firstLine="709"/>
        <w:jc w:val="center"/>
        <w:outlineLvl w:val="2"/>
        <w:rPr>
          <w:rFonts w:ascii="Times New Roman" w:eastAsiaTheme="minorHAnsi" w:hAnsi="Times New Roman" w:cs="Times New Roman"/>
          <w:bCs/>
          <w:sz w:val="28"/>
          <w:szCs w:val="28"/>
          <w:lang w:eastAsia="en-US"/>
        </w:rPr>
      </w:pPr>
    </w:p>
    <w:p w:rsidR="00443CF7" w:rsidRPr="001B585B" w:rsidRDefault="00443CF7" w:rsidP="00443CF7">
      <w:pPr>
        <w:pStyle w:val="ConsPlusNormal"/>
        <w:ind w:firstLine="709"/>
        <w:jc w:val="both"/>
        <w:rPr>
          <w:rFonts w:ascii="Times New Roman" w:eastAsiaTheme="minorHAnsi" w:hAnsi="Times New Roman" w:cs="Times New Roman"/>
          <w:bCs/>
          <w:sz w:val="28"/>
          <w:szCs w:val="28"/>
          <w:lang w:eastAsia="en-US"/>
        </w:rPr>
      </w:pPr>
      <w:r w:rsidRPr="001B585B">
        <w:rPr>
          <w:rFonts w:ascii="Times New Roman" w:hAnsi="Times New Roman" w:cs="Times New Roman"/>
          <w:sz w:val="28"/>
          <w:szCs w:val="28"/>
        </w:rPr>
        <w:t>2.</w:t>
      </w:r>
      <w:r>
        <w:rPr>
          <w:rFonts w:ascii="Times New Roman" w:hAnsi="Times New Roman" w:cs="Times New Roman"/>
          <w:sz w:val="28"/>
          <w:szCs w:val="28"/>
        </w:rPr>
        <w:t>5</w:t>
      </w:r>
      <w:r w:rsidRPr="001B585B">
        <w:rPr>
          <w:rFonts w:ascii="Times New Roman" w:hAnsi="Times New Roman" w:cs="Times New Roman"/>
          <w:sz w:val="28"/>
          <w:szCs w:val="28"/>
        </w:rPr>
        <w:t>.1. Основания для отказа в приеме</w:t>
      </w:r>
      <w:r w:rsidRPr="00443CF7">
        <w:rPr>
          <w:rFonts w:ascii="Times New Roman" w:eastAsiaTheme="minorHAnsi" w:hAnsi="Times New Roman" w:cs="Times New Roman"/>
          <w:bCs/>
          <w:sz w:val="28"/>
          <w:szCs w:val="28"/>
          <w:lang w:eastAsia="en-US"/>
        </w:rPr>
        <w:t xml:space="preserve"> </w:t>
      </w:r>
      <w:r w:rsidR="00D84D5E">
        <w:rPr>
          <w:rFonts w:ascii="Times New Roman" w:hAnsi="Times New Roman" w:cs="Times New Roman"/>
          <w:sz w:val="28"/>
          <w:szCs w:val="28"/>
        </w:rPr>
        <w:t>запроса</w:t>
      </w:r>
      <w:r w:rsidR="00D84D5E">
        <w:rPr>
          <w:rFonts w:ascii="Times New Roman" w:hAnsi="Times New Roman" w:cs="Times New Roman"/>
          <w:sz w:val="28"/>
          <w:szCs w:val="28"/>
        </w:rPr>
        <w:br/>
      </w:r>
      <w:r>
        <w:rPr>
          <w:rFonts w:ascii="Times New Roman" w:hAnsi="Times New Roman" w:cs="Times New Roman"/>
          <w:sz w:val="28"/>
          <w:szCs w:val="28"/>
        </w:rPr>
        <w:t>о предоставлении государственной услуги и документов, необходимых для предоставления государственной услуги,</w:t>
      </w:r>
      <w:r w:rsidRPr="001B585B">
        <w:rPr>
          <w:rFonts w:ascii="Times New Roman" w:eastAsiaTheme="minorHAnsi" w:hAnsi="Times New Roman" w:cs="Times New Roman"/>
          <w:bCs/>
          <w:sz w:val="28"/>
          <w:szCs w:val="28"/>
          <w:lang w:eastAsia="en-US"/>
        </w:rPr>
        <w:t xml:space="preserve"> отсутствуют.</w:t>
      </w:r>
    </w:p>
    <w:p w:rsidR="00443CF7" w:rsidRPr="00D175AC" w:rsidRDefault="00443CF7" w:rsidP="00443CF7">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2.</w:t>
      </w:r>
      <w:r>
        <w:rPr>
          <w:rFonts w:ascii="Times New Roman" w:eastAsiaTheme="minorHAnsi" w:hAnsi="Times New Roman" w:cs="Times New Roman"/>
          <w:bCs/>
          <w:sz w:val="28"/>
          <w:szCs w:val="28"/>
          <w:lang w:eastAsia="en-US"/>
        </w:rPr>
        <w:t>5</w:t>
      </w:r>
      <w:r w:rsidRPr="00D175AC">
        <w:rPr>
          <w:rFonts w:ascii="Times New Roman" w:eastAsiaTheme="minorHAnsi" w:hAnsi="Times New Roman" w:cs="Times New Roman"/>
          <w:bCs/>
          <w:sz w:val="28"/>
          <w:szCs w:val="28"/>
          <w:lang w:eastAsia="en-US"/>
        </w:rPr>
        <w:t xml:space="preserve">.1. Основания для приостановления предоставления государственной услуги указаны в </w:t>
      </w:r>
      <w:hyperlink w:anchor="P138">
        <w:r w:rsidRPr="00D175AC">
          <w:rPr>
            <w:rFonts w:ascii="Times New Roman" w:eastAsiaTheme="minorHAnsi" w:hAnsi="Times New Roman" w:cs="Times New Roman"/>
            <w:bCs/>
            <w:sz w:val="28"/>
            <w:szCs w:val="28"/>
            <w:lang w:eastAsia="en-US"/>
          </w:rPr>
          <w:t>пункте 2.4.2 подраздела 2.4</w:t>
        </w:r>
      </w:hyperlink>
      <w:r w:rsidRPr="00D175AC">
        <w:rPr>
          <w:rFonts w:ascii="Times New Roman" w:eastAsiaTheme="minorHAnsi" w:hAnsi="Times New Roman" w:cs="Times New Roman"/>
          <w:bCs/>
          <w:sz w:val="28"/>
          <w:szCs w:val="28"/>
          <w:lang w:eastAsia="en-US"/>
        </w:rPr>
        <w:t xml:space="preserve"> настоящего раздела.</w:t>
      </w:r>
    </w:p>
    <w:p w:rsidR="00443CF7" w:rsidRPr="00D175AC" w:rsidRDefault="00443CF7" w:rsidP="00443CF7">
      <w:pPr>
        <w:pStyle w:val="ConsPlusNormal"/>
        <w:ind w:firstLine="709"/>
        <w:jc w:val="both"/>
        <w:rPr>
          <w:rFonts w:ascii="Times New Roman" w:eastAsiaTheme="minorHAnsi" w:hAnsi="Times New Roman" w:cs="Times New Roman"/>
          <w:bCs/>
          <w:sz w:val="28"/>
          <w:szCs w:val="28"/>
          <w:lang w:eastAsia="en-US"/>
        </w:rPr>
      </w:pPr>
      <w:bookmarkStart w:id="4" w:name="P230"/>
      <w:bookmarkEnd w:id="4"/>
      <w:r w:rsidRPr="00D175AC">
        <w:rPr>
          <w:rFonts w:ascii="Times New Roman" w:eastAsiaTheme="minorHAnsi" w:hAnsi="Times New Roman" w:cs="Times New Roman"/>
          <w:bCs/>
          <w:sz w:val="28"/>
          <w:szCs w:val="28"/>
          <w:lang w:eastAsia="en-US"/>
        </w:rPr>
        <w:t>2.</w:t>
      </w:r>
      <w:r>
        <w:rPr>
          <w:rFonts w:ascii="Times New Roman" w:eastAsiaTheme="minorHAnsi" w:hAnsi="Times New Roman" w:cs="Times New Roman"/>
          <w:bCs/>
          <w:sz w:val="28"/>
          <w:szCs w:val="28"/>
          <w:lang w:eastAsia="en-US"/>
        </w:rPr>
        <w:t>5</w:t>
      </w:r>
      <w:r w:rsidRPr="00D175AC">
        <w:rPr>
          <w:rFonts w:ascii="Times New Roman" w:eastAsiaTheme="minorHAnsi" w:hAnsi="Times New Roman" w:cs="Times New Roman"/>
          <w:bCs/>
          <w:sz w:val="28"/>
          <w:szCs w:val="28"/>
          <w:lang w:eastAsia="en-US"/>
        </w:rPr>
        <w:t>.2. Основаниями для отказа в предоставлении государственной услуги в части предоставления лицензии являются:</w:t>
      </w:r>
    </w:p>
    <w:p w:rsidR="00443CF7" w:rsidRPr="00D175AC" w:rsidRDefault="00443CF7" w:rsidP="00443CF7">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 наличие в представленном заявителем (представителем заявителя) заявлении о предоставлении лицензии и (или) прилагаемых к нему документах недостоверной или искаженной информации;</w:t>
      </w:r>
    </w:p>
    <w:p w:rsidR="00443CF7" w:rsidRPr="00D175AC" w:rsidRDefault="00443CF7" w:rsidP="00443CF7">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 установленное в ходе оценки несоответствие заявителя лицензионным требованиям;</w:t>
      </w:r>
    </w:p>
    <w:p w:rsidR="00443CF7" w:rsidRPr="00D175AC" w:rsidRDefault="00443CF7" w:rsidP="00443CF7">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 xml:space="preserve">- наличие у заявителя, обратившегося в Департамент с заявлением о </w:t>
      </w:r>
      <w:r w:rsidRPr="00D175AC">
        <w:rPr>
          <w:rFonts w:ascii="Times New Roman" w:eastAsiaTheme="minorHAnsi" w:hAnsi="Times New Roman" w:cs="Times New Roman"/>
          <w:bCs/>
          <w:sz w:val="28"/>
          <w:szCs w:val="28"/>
          <w:lang w:eastAsia="en-US"/>
        </w:rPr>
        <w:lastRenderedPageBreak/>
        <w:t>предоставлении лицензии на конкретный лицензируемый вид деятельности, действующей лицензии на данный вид деятельности, предоставленной Департаментом.</w:t>
      </w:r>
    </w:p>
    <w:p w:rsidR="00443CF7" w:rsidRPr="00D175AC" w:rsidRDefault="00443CF7" w:rsidP="00443CF7">
      <w:pPr>
        <w:pStyle w:val="ConsPlusNormal"/>
        <w:ind w:firstLine="709"/>
        <w:jc w:val="both"/>
        <w:rPr>
          <w:rFonts w:ascii="Times New Roman" w:eastAsiaTheme="minorHAnsi" w:hAnsi="Times New Roman" w:cs="Times New Roman"/>
          <w:bCs/>
          <w:sz w:val="28"/>
          <w:szCs w:val="28"/>
          <w:lang w:eastAsia="en-US"/>
        </w:rPr>
      </w:pPr>
      <w:bookmarkStart w:id="5" w:name="P234"/>
      <w:bookmarkEnd w:id="5"/>
      <w:r w:rsidRPr="00D175AC">
        <w:rPr>
          <w:rFonts w:ascii="Times New Roman" w:eastAsiaTheme="minorHAnsi" w:hAnsi="Times New Roman" w:cs="Times New Roman"/>
          <w:bCs/>
          <w:sz w:val="28"/>
          <w:szCs w:val="28"/>
          <w:lang w:eastAsia="en-US"/>
        </w:rPr>
        <w:t>2.</w:t>
      </w:r>
      <w:r>
        <w:rPr>
          <w:rFonts w:ascii="Times New Roman" w:eastAsiaTheme="minorHAnsi" w:hAnsi="Times New Roman" w:cs="Times New Roman"/>
          <w:bCs/>
          <w:sz w:val="28"/>
          <w:szCs w:val="28"/>
          <w:lang w:eastAsia="en-US"/>
        </w:rPr>
        <w:t>5</w:t>
      </w:r>
      <w:r w:rsidRPr="00D175AC">
        <w:rPr>
          <w:rFonts w:ascii="Times New Roman" w:eastAsiaTheme="minorHAnsi" w:hAnsi="Times New Roman" w:cs="Times New Roman"/>
          <w:bCs/>
          <w:sz w:val="28"/>
          <w:szCs w:val="28"/>
          <w:lang w:eastAsia="en-US"/>
        </w:rPr>
        <w:t>.3. Основаниями для отказа в предоставлении государственной услуги в части внесения изменений в реестр лицензий являются:</w:t>
      </w:r>
    </w:p>
    <w:p w:rsidR="00443CF7" w:rsidRPr="00D175AC" w:rsidRDefault="00443CF7" w:rsidP="00443CF7">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 наличие в представленном заявителем (представителем заявителя) заявлении о внесении изменений в реестр лицензий и (или) прилагаемых к нему документах недостоверной или искаженной информации;</w:t>
      </w:r>
    </w:p>
    <w:p w:rsidR="00443CF7" w:rsidRPr="00D175AC" w:rsidRDefault="00443CF7" w:rsidP="00443CF7">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 установленное в ходе оценки несоответствие заявителя лицензионным требованиям;</w:t>
      </w:r>
    </w:p>
    <w:p w:rsidR="00443CF7" w:rsidRPr="00D175AC" w:rsidRDefault="00443CF7" w:rsidP="00443CF7">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 наличие соответствующих сведений в реестре лицензий.</w:t>
      </w:r>
    </w:p>
    <w:p w:rsidR="00443CF7" w:rsidRPr="00D175AC" w:rsidRDefault="00443CF7" w:rsidP="00443CF7">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2.</w:t>
      </w:r>
      <w:r>
        <w:rPr>
          <w:rFonts w:ascii="Times New Roman" w:eastAsiaTheme="minorHAnsi" w:hAnsi="Times New Roman" w:cs="Times New Roman"/>
          <w:bCs/>
          <w:sz w:val="28"/>
          <w:szCs w:val="28"/>
          <w:lang w:eastAsia="en-US"/>
        </w:rPr>
        <w:t>5</w:t>
      </w:r>
      <w:r w:rsidRPr="00D175AC">
        <w:rPr>
          <w:rFonts w:ascii="Times New Roman" w:eastAsiaTheme="minorHAnsi" w:hAnsi="Times New Roman" w:cs="Times New Roman"/>
          <w:bCs/>
          <w:sz w:val="28"/>
          <w:szCs w:val="28"/>
          <w:lang w:eastAsia="en-US"/>
        </w:rPr>
        <w:t>.4. Основания для отказа в предоставлении государственной услуги в части прекращения действия лицензии отсутствуют.</w:t>
      </w:r>
    </w:p>
    <w:p w:rsidR="00443CF7" w:rsidRPr="00D175AC" w:rsidRDefault="00443CF7" w:rsidP="00443CF7">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2.</w:t>
      </w:r>
      <w:r>
        <w:rPr>
          <w:rFonts w:ascii="Times New Roman" w:eastAsiaTheme="minorHAnsi" w:hAnsi="Times New Roman" w:cs="Times New Roman"/>
          <w:bCs/>
          <w:sz w:val="28"/>
          <w:szCs w:val="28"/>
          <w:lang w:eastAsia="en-US"/>
        </w:rPr>
        <w:t>5</w:t>
      </w:r>
      <w:r w:rsidRPr="00D175AC">
        <w:rPr>
          <w:rFonts w:ascii="Times New Roman" w:eastAsiaTheme="minorHAnsi" w:hAnsi="Times New Roman" w:cs="Times New Roman"/>
          <w:bCs/>
          <w:sz w:val="28"/>
          <w:szCs w:val="28"/>
          <w:lang w:eastAsia="en-US"/>
        </w:rPr>
        <w:t>.5. Основания для отказа в предоставлении государственной услуги в части предоставления сведений о конкретной лицензии отсутствуют.</w:t>
      </w:r>
    </w:p>
    <w:p w:rsidR="003B2678" w:rsidRDefault="003B2678" w:rsidP="00D175AC">
      <w:pPr>
        <w:autoSpaceDE w:val="0"/>
        <w:autoSpaceDN w:val="0"/>
        <w:adjustRightInd w:val="0"/>
        <w:spacing w:after="0" w:line="240" w:lineRule="auto"/>
        <w:ind w:firstLine="709"/>
        <w:jc w:val="center"/>
        <w:rPr>
          <w:rFonts w:ascii="Times New Roman" w:hAnsi="Times New Roman" w:cs="Times New Roman"/>
          <w:bCs/>
          <w:sz w:val="28"/>
          <w:szCs w:val="28"/>
        </w:rPr>
      </w:pPr>
    </w:p>
    <w:p w:rsidR="00B46D7F" w:rsidRDefault="00B46D7F" w:rsidP="00B46D7F">
      <w:pPr>
        <w:autoSpaceDE w:val="0"/>
        <w:autoSpaceDN w:val="0"/>
        <w:adjustRightInd w:val="0"/>
        <w:spacing w:after="0" w:line="240" w:lineRule="auto"/>
        <w:jc w:val="center"/>
        <w:rPr>
          <w:rFonts w:ascii="Times New Roman" w:hAnsi="Times New Roman" w:cs="Times New Roman"/>
          <w:sz w:val="28"/>
          <w:szCs w:val="28"/>
        </w:rPr>
      </w:pPr>
      <w:r w:rsidRPr="00B46D7F">
        <w:rPr>
          <w:rFonts w:ascii="Times New Roman" w:hAnsi="Times New Roman" w:cs="Times New Roman"/>
          <w:sz w:val="28"/>
          <w:szCs w:val="28"/>
        </w:rPr>
        <w:t>2.</w:t>
      </w:r>
      <w:r w:rsidR="003B2678">
        <w:rPr>
          <w:rFonts w:ascii="Times New Roman" w:hAnsi="Times New Roman" w:cs="Times New Roman"/>
          <w:sz w:val="28"/>
          <w:szCs w:val="28"/>
        </w:rPr>
        <w:t>6</w:t>
      </w:r>
      <w:r w:rsidRPr="00B46D7F">
        <w:rPr>
          <w:rFonts w:ascii="Times New Roman" w:hAnsi="Times New Roman" w:cs="Times New Roman"/>
          <w:sz w:val="28"/>
          <w:szCs w:val="28"/>
        </w:rPr>
        <w:t xml:space="preserve">. </w:t>
      </w:r>
      <w:r>
        <w:rPr>
          <w:rFonts w:ascii="Times New Roman" w:hAnsi="Times New Roman" w:cs="Times New Roman"/>
          <w:sz w:val="28"/>
          <w:szCs w:val="28"/>
        </w:rPr>
        <w:t>Размер платы, взимаемой с заявителя при предоставлении государственной услуги, и способы ее взимания</w:t>
      </w:r>
    </w:p>
    <w:p w:rsidR="00B46D7F" w:rsidRPr="00D175AC" w:rsidRDefault="00B46D7F" w:rsidP="00B46D7F">
      <w:pPr>
        <w:pStyle w:val="ConsPlusTitle"/>
        <w:ind w:firstLine="709"/>
        <w:jc w:val="center"/>
        <w:outlineLvl w:val="2"/>
        <w:rPr>
          <w:rFonts w:ascii="Times New Roman" w:hAnsi="Times New Roman" w:cs="Times New Roman"/>
          <w:sz w:val="28"/>
          <w:szCs w:val="28"/>
        </w:rPr>
      </w:pPr>
    </w:p>
    <w:p w:rsidR="00493C3F" w:rsidRDefault="00B46D7F" w:rsidP="00493C3F">
      <w:pPr>
        <w:autoSpaceDE w:val="0"/>
        <w:autoSpaceDN w:val="0"/>
        <w:adjustRightInd w:val="0"/>
        <w:spacing w:after="0" w:line="240" w:lineRule="auto"/>
        <w:ind w:firstLine="851"/>
        <w:jc w:val="both"/>
        <w:rPr>
          <w:rFonts w:ascii="Times New Roman" w:hAnsi="Times New Roman" w:cs="Times New Roman"/>
          <w:sz w:val="28"/>
          <w:szCs w:val="28"/>
        </w:rPr>
      </w:pPr>
      <w:r w:rsidRPr="00D175AC">
        <w:rPr>
          <w:rFonts w:ascii="Times New Roman" w:hAnsi="Times New Roman" w:cs="Times New Roman"/>
          <w:sz w:val="28"/>
          <w:szCs w:val="28"/>
        </w:rPr>
        <w:t>2.</w:t>
      </w:r>
      <w:r w:rsidR="003B2678">
        <w:rPr>
          <w:rFonts w:ascii="Times New Roman" w:hAnsi="Times New Roman" w:cs="Times New Roman"/>
          <w:sz w:val="28"/>
          <w:szCs w:val="28"/>
        </w:rPr>
        <w:t>6</w:t>
      </w:r>
      <w:r w:rsidRPr="00D175AC">
        <w:rPr>
          <w:rFonts w:ascii="Times New Roman" w:hAnsi="Times New Roman" w:cs="Times New Roman"/>
          <w:sz w:val="28"/>
          <w:szCs w:val="28"/>
        </w:rPr>
        <w:t>.1. Размеры и порядок взимания</w:t>
      </w:r>
      <w:r>
        <w:rPr>
          <w:rFonts w:ascii="Times New Roman" w:hAnsi="Times New Roman" w:cs="Times New Roman"/>
          <w:sz w:val="28"/>
          <w:szCs w:val="28"/>
        </w:rPr>
        <w:t xml:space="preserve"> </w:t>
      </w:r>
      <w:r w:rsidRPr="00D175AC">
        <w:rPr>
          <w:rFonts w:ascii="Times New Roman" w:hAnsi="Times New Roman" w:cs="Times New Roman"/>
          <w:sz w:val="28"/>
          <w:szCs w:val="28"/>
        </w:rPr>
        <w:t xml:space="preserve">государственной пошлины </w:t>
      </w:r>
      <w:r>
        <w:rPr>
          <w:rFonts w:ascii="Times New Roman" w:hAnsi="Times New Roman" w:cs="Times New Roman"/>
          <w:sz w:val="28"/>
          <w:szCs w:val="28"/>
        </w:rPr>
        <w:t xml:space="preserve">(платы) </w:t>
      </w:r>
      <w:r w:rsidRPr="00D175AC">
        <w:rPr>
          <w:rFonts w:ascii="Times New Roman" w:hAnsi="Times New Roman" w:cs="Times New Roman"/>
          <w:sz w:val="28"/>
          <w:szCs w:val="28"/>
        </w:rPr>
        <w:t>за предоставление лицензии, внесение изменений в реестр лицензий</w:t>
      </w:r>
      <w:r>
        <w:rPr>
          <w:rFonts w:ascii="Times New Roman" w:hAnsi="Times New Roman" w:cs="Times New Roman"/>
          <w:sz w:val="28"/>
          <w:szCs w:val="28"/>
        </w:rPr>
        <w:br/>
      </w:r>
      <w:r w:rsidRPr="00D175AC">
        <w:rPr>
          <w:rFonts w:ascii="Times New Roman" w:hAnsi="Times New Roman" w:cs="Times New Roman"/>
          <w:sz w:val="28"/>
          <w:szCs w:val="28"/>
        </w:rPr>
        <w:t xml:space="preserve">на основании заявления о внесении изменений в реестр лицензий установлены </w:t>
      </w:r>
      <w:hyperlink r:id="rId14">
        <w:hyperlink r:id="rId15" w:history="1">
          <w:r w:rsidR="00257F62" w:rsidRPr="00257F62">
            <w:rPr>
              <w:rFonts w:ascii="Times New Roman" w:hAnsi="Times New Roman" w:cs="Times New Roman"/>
              <w:sz w:val="28"/>
              <w:szCs w:val="28"/>
            </w:rPr>
            <w:t xml:space="preserve">подпунктом 92 пункта 1 </w:t>
          </w:r>
        </w:hyperlink>
        <w:r w:rsidR="00257F62" w:rsidRPr="00257F62">
          <w:rPr>
            <w:rFonts w:ascii="Times New Roman" w:hAnsi="Times New Roman" w:cs="Times New Roman"/>
            <w:sz w:val="28"/>
            <w:szCs w:val="28"/>
          </w:rPr>
          <w:t xml:space="preserve">статьи </w:t>
        </w:r>
        <w:r w:rsidRPr="00D175AC">
          <w:rPr>
            <w:rFonts w:ascii="Times New Roman" w:hAnsi="Times New Roman" w:cs="Times New Roman"/>
            <w:sz w:val="28"/>
            <w:szCs w:val="28"/>
          </w:rPr>
          <w:t>333.33 главы 25.3</w:t>
        </w:r>
      </w:hyperlink>
      <w:r w:rsidRPr="00D175AC">
        <w:rPr>
          <w:rFonts w:ascii="Times New Roman" w:hAnsi="Times New Roman" w:cs="Times New Roman"/>
          <w:sz w:val="28"/>
          <w:szCs w:val="28"/>
        </w:rPr>
        <w:t xml:space="preserve"> </w:t>
      </w:r>
      <w:r w:rsidR="00493C3F">
        <w:rPr>
          <w:rFonts w:ascii="Times New Roman" w:hAnsi="Times New Roman" w:cs="Times New Roman"/>
          <w:sz w:val="28"/>
          <w:szCs w:val="28"/>
        </w:rPr>
        <w:t xml:space="preserve">части </w:t>
      </w:r>
      <w:r w:rsidR="005F56A9">
        <w:rPr>
          <w:rFonts w:ascii="Times New Roman" w:hAnsi="Times New Roman" w:cs="Times New Roman"/>
          <w:sz w:val="28"/>
          <w:szCs w:val="28"/>
        </w:rPr>
        <w:t>второй</w:t>
      </w:r>
      <w:r w:rsidR="00493C3F">
        <w:rPr>
          <w:rFonts w:ascii="Times New Roman" w:hAnsi="Times New Roman" w:cs="Times New Roman"/>
          <w:sz w:val="28"/>
          <w:szCs w:val="28"/>
        </w:rPr>
        <w:t xml:space="preserve"> </w:t>
      </w:r>
      <w:r w:rsidRPr="00D175AC">
        <w:rPr>
          <w:rFonts w:ascii="Times New Roman" w:hAnsi="Times New Roman" w:cs="Times New Roman"/>
          <w:sz w:val="28"/>
          <w:szCs w:val="28"/>
        </w:rPr>
        <w:t>Налогово</w:t>
      </w:r>
      <w:r w:rsidR="00493C3F">
        <w:rPr>
          <w:rFonts w:ascii="Times New Roman" w:hAnsi="Times New Roman" w:cs="Times New Roman"/>
          <w:sz w:val="28"/>
          <w:szCs w:val="28"/>
        </w:rPr>
        <w:t>го кодекса Российской Федерации:</w:t>
      </w:r>
    </w:p>
    <w:p w:rsidR="00493C3F" w:rsidRDefault="00493C3F" w:rsidP="00493C3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предоставление лицензии - 7500 рублей;</w:t>
      </w:r>
    </w:p>
    <w:p w:rsidR="00493C3F" w:rsidRDefault="00493C3F" w:rsidP="00493C3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внесение изменений в реестр лицензий на основании заявления</w:t>
      </w:r>
      <w:r w:rsidR="005F56A9">
        <w:rPr>
          <w:rFonts w:ascii="Times New Roman" w:hAnsi="Times New Roman" w:cs="Times New Roman"/>
          <w:sz w:val="28"/>
          <w:szCs w:val="28"/>
        </w:rPr>
        <w:br/>
      </w:r>
      <w:r>
        <w:rPr>
          <w:rFonts w:ascii="Times New Roman" w:hAnsi="Times New Roman" w:cs="Times New Roman"/>
          <w:sz w:val="28"/>
          <w:szCs w:val="28"/>
        </w:rPr>
        <w:t>о внесении изменений в реестр лицензий, связанных с внесением дополнений в сведения об адресах мест осуществления лицензируемого вида деятельности, о выполняемых работах в составе лицензируемого вида деятельности - 3500 рублей;</w:t>
      </w:r>
    </w:p>
    <w:p w:rsidR="00B46D7F" w:rsidRPr="00D175AC" w:rsidRDefault="00B46D7F" w:rsidP="00B46D7F">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2.</w:t>
      </w:r>
      <w:r w:rsidR="003B2678">
        <w:rPr>
          <w:rFonts w:ascii="Times New Roman" w:hAnsi="Times New Roman" w:cs="Times New Roman"/>
          <w:sz w:val="28"/>
          <w:szCs w:val="28"/>
        </w:rPr>
        <w:t>6</w:t>
      </w:r>
      <w:r w:rsidRPr="00D175AC">
        <w:rPr>
          <w:rFonts w:ascii="Times New Roman" w:hAnsi="Times New Roman" w:cs="Times New Roman"/>
          <w:sz w:val="28"/>
          <w:szCs w:val="28"/>
        </w:rPr>
        <w:t xml:space="preserve">.2. За предоставление сведений о конкретной лицензии </w:t>
      </w:r>
      <w:r w:rsidR="00257F62">
        <w:rPr>
          <w:rFonts w:ascii="Times New Roman" w:hAnsi="Times New Roman" w:cs="Times New Roman"/>
          <w:sz w:val="28"/>
          <w:szCs w:val="28"/>
        </w:rPr>
        <w:br/>
      </w:r>
      <w:r>
        <w:rPr>
          <w:rFonts w:ascii="Times New Roman" w:hAnsi="Times New Roman" w:cs="Times New Roman"/>
          <w:sz w:val="28"/>
          <w:szCs w:val="28"/>
        </w:rPr>
        <w:t xml:space="preserve">и </w:t>
      </w:r>
      <w:r w:rsidRPr="00D175AC">
        <w:rPr>
          <w:rFonts w:ascii="Times New Roman" w:hAnsi="Times New Roman" w:cs="Times New Roman"/>
          <w:sz w:val="28"/>
          <w:szCs w:val="28"/>
        </w:rPr>
        <w:t>прекращение действия лицензии государственная пошлина не взимается.</w:t>
      </w:r>
    </w:p>
    <w:p w:rsidR="00B46D7F" w:rsidRPr="00D175AC" w:rsidRDefault="00B46D7F" w:rsidP="00B46D7F">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2.</w:t>
      </w:r>
      <w:r w:rsidR="003B2678">
        <w:rPr>
          <w:rFonts w:ascii="Times New Roman" w:hAnsi="Times New Roman" w:cs="Times New Roman"/>
          <w:sz w:val="28"/>
          <w:szCs w:val="28"/>
        </w:rPr>
        <w:t>6</w:t>
      </w:r>
      <w:r>
        <w:rPr>
          <w:rFonts w:ascii="Times New Roman" w:hAnsi="Times New Roman" w:cs="Times New Roman"/>
          <w:sz w:val="28"/>
          <w:szCs w:val="28"/>
        </w:rPr>
        <w:t>.3</w:t>
      </w:r>
      <w:r w:rsidRPr="00D175AC">
        <w:rPr>
          <w:rFonts w:ascii="Times New Roman" w:hAnsi="Times New Roman" w:cs="Times New Roman"/>
          <w:sz w:val="28"/>
          <w:szCs w:val="28"/>
        </w:rPr>
        <w:t xml:space="preserve">. Государственная пошлина за совершение действий, связанных </w:t>
      </w:r>
      <w:r w:rsidR="00257F62">
        <w:rPr>
          <w:rFonts w:ascii="Times New Roman" w:hAnsi="Times New Roman" w:cs="Times New Roman"/>
          <w:sz w:val="28"/>
          <w:szCs w:val="28"/>
        </w:rPr>
        <w:br/>
      </w:r>
      <w:r w:rsidRPr="00D175AC">
        <w:rPr>
          <w:rFonts w:ascii="Times New Roman" w:hAnsi="Times New Roman" w:cs="Times New Roman"/>
          <w:sz w:val="28"/>
          <w:szCs w:val="28"/>
        </w:rPr>
        <w:t xml:space="preserve">с лицензированием, уплачивается до подачи заявления и (или) документов на совершение указанных действий. Заявителю (представителю заявителя) в личном кабинете на </w:t>
      </w:r>
      <w:r>
        <w:rPr>
          <w:rFonts w:ascii="Times New Roman" w:hAnsi="Times New Roman" w:cs="Times New Roman"/>
          <w:sz w:val="28"/>
          <w:szCs w:val="28"/>
        </w:rPr>
        <w:t>Едином портале государственных услуг</w:t>
      </w:r>
      <w:r w:rsidRPr="00D175AC">
        <w:rPr>
          <w:rFonts w:ascii="Times New Roman" w:hAnsi="Times New Roman" w:cs="Times New Roman"/>
          <w:sz w:val="28"/>
          <w:szCs w:val="28"/>
        </w:rPr>
        <w:t xml:space="preserve"> предоставлена возможность оплатить государственную пошлину </w:t>
      </w:r>
      <w:r w:rsidR="00257F62">
        <w:rPr>
          <w:rFonts w:ascii="Times New Roman" w:hAnsi="Times New Roman" w:cs="Times New Roman"/>
          <w:sz w:val="28"/>
          <w:szCs w:val="28"/>
        </w:rPr>
        <w:br/>
      </w:r>
      <w:r w:rsidRPr="00D175AC">
        <w:rPr>
          <w:rFonts w:ascii="Times New Roman" w:hAnsi="Times New Roman" w:cs="Times New Roman"/>
          <w:sz w:val="28"/>
          <w:szCs w:val="28"/>
        </w:rPr>
        <w:t>за предоставление государственной услуги непосредственно перед подачей заявления с использованием электронных сервисов оплаты.</w:t>
      </w:r>
    </w:p>
    <w:p w:rsidR="00B46D7F" w:rsidRPr="00D175AC" w:rsidRDefault="00B46D7F" w:rsidP="00B46D7F">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2.</w:t>
      </w:r>
      <w:r>
        <w:rPr>
          <w:rFonts w:ascii="Times New Roman" w:hAnsi="Times New Roman" w:cs="Times New Roman"/>
          <w:sz w:val="28"/>
          <w:szCs w:val="28"/>
        </w:rPr>
        <w:t>6.4</w:t>
      </w:r>
      <w:r w:rsidRPr="00D175AC">
        <w:rPr>
          <w:rFonts w:ascii="Times New Roman" w:hAnsi="Times New Roman" w:cs="Times New Roman"/>
          <w:sz w:val="28"/>
          <w:szCs w:val="28"/>
        </w:rPr>
        <w:t xml:space="preserve">. Реквизиты для оплаты государственной пошлины размещаются на официальном сайте </w:t>
      </w:r>
      <w:r>
        <w:rPr>
          <w:rFonts w:ascii="Times New Roman" w:hAnsi="Times New Roman" w:cs="Times New Roman"/>
          <w:sz w:val="28"/>
          <w:szCs w:val="28"/>
        </w:rPr>
        <w:t>Департамента</w:t>
      </w:r>
      <w:r w:rsidRPr="00D175AC">
        <w:rPr>
          <w:rFonts w:ascii="Times New Roman" w:hAnsi="Times New Roman" w:cs="Times New Roman"/>
          <w:sz w:val="28"/>
          <w:szCs w:val="28"/>
        </w:rPr>
        <w:t xml:space="preserve"> в </w:t>
      </w:r>
      <w:r>
        <w:rPr>
          <w:rFonts w:ascii="Times New Roman" w:hAnsi="Times New Roman" w:cs="Times New Roman"/>
          <w:sz w:val="28"/>
          <w:szCs w:val="28"/>
        </w:rPr>
        <w:t xml:space="preserve">информационно-коммуникационной </w:t>
      </w:r>
      <w:r w:rsidRPr="00D175AC">
        <w:rPr>
          <w:rFonts w:ascii="Times New Roman" w:hAnsi="Times New Roman" w:cs="Times New Roman"/>
          <w:sz w:val="28"/>
          <w:szCs w:val="28"/>
        </w:rPr>
        <w:t>сети «Интернет».</w:t>
      </w:r>
    </w:p>
    <w:p w:rsidR="00B46D7F" w:rsidRPr="00D175AC" w:rsidRDefault="00B46D7F" w:rsidP="00B46D7F">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2.</w:t>
      </w:r>
      <w:r>
        <w:rPr>
          <w:rFonts w:ascii="Times New Roman" w:hAnsi="Times New Roman" w:cs="Times New Roman"/>
          <w:sz w:val="28"/>
          <w:szCs w:val="28"/>
        </w:rPr>
        <w:t>6.5</w:t>
      </w:r>
      <w:r w:rsidRPr="00D175AC">
        <w:rPr>
          <w:rFonts w:ascii="Times New Roman" w:hAnsi="Times New Roman" w:cs="Times New Roman"/>
          <w:sz w:val="28"/>
          <w:szCs w:val="28"/>
        </w:rPr>
        <w:t xml:space="preserve">. В случае отказа заявителя от предоставления государственной услуги возврат или зачет государственной пошлины, уплаченной </w:t>
      </w:r>
      <w:r w:rsidR="00257F62">
        <w:rPr>
          <w:rFonts w:ascii="Times New Roman" w:hAnsi="Times New Roman" w:cs="Times New Roman"/>
          <w:sz w:val="28"/>
          <w:szCs w:val="28"/>
        </w:rPr>
        <w:br/>
      </w:r>
      <w:r w:rsidRPr="00D175AC">
        <w:rPr>
          <w:rFonts w:ascii="Times New Roman" w:hAnsi="Times New Roman" w:cs="Times New Roman"/>
          <w:sz w:val="28"/>
          <w:szCs w:val="28"/>
        </w:rPr>
        <w:lastRenderedPageBreak/>
        <w:t xml:space="preserve">за предоставление государственной услуги, не производится (за исключением случая, указанного в </w:t>
      </w:r>
      <w:hyperlink r:id="rId16">
        <w:r w:rsidRPr="00D175AC">
          <w:rPr>
            <w:rFonts w:ascii="Times New Roman" w:hAnsi="Times New Roman" w:cs="Times New Roman"/>
            <w:sz w:val="28"/>
            <w:szCs w:val="28"/>
          </w:rPr>
          <w:t>подпунктах 1</w:t>
        </w:r>
      </w:hyperlink>
      <w:r w:rsidRPr="00D175AC">
        <w:rPr>
          <w:rFonts w:ascii="Times New Roman" w:hAnsi="Times New Roman" w:cs="Times New Roman"/>
          <w:sz w:val="28"/>
          <w:szCs w:val="28"/>
        </w:rPr>
        <w:t xml:space="preserve"> и </w:t>
      </w:r>
      <w:hyperlink r:id="rId17">
        <w:r w:rsidRPr="00D175AC">
          <w:rPr>
            <w:rFonts w:ascii="Times New Roman" w:hAnsi="Times New Roman" w:cs="Times New Roman"/>
            <w:sz w:val="28"/>
            <w:szCs w:val="28"/>
          </w:rPr>
          <w:t>4 части 1 статьи 333.40 главы 25.3</w:t>
        </w:r>
      </w:hyperlink>
      <w:r w:rsidR="00493C3F">
        <w:rPr>
          <w:rFonts w:ascii="Times New Roman" w:hAnsi="Times New Roman" w:cs="Times New Roman"/>
          <w:sz w:val="28"/>
          <w:szCs w:val="28"/>
        </w:rPr>
        <w:t xml:space="preserve"> части в</w:t>
      </w:r>
      <w:r w:rsidR="005F56A9">
        <w:rPr>
          <w:rFonts w:ascii="Times New Roman" w:hAnsi="Times New Roman" w:cs="Times New Roman"/>
          <w:sz w:val="28"/>
          <w:szCs w:val="28"/>
        </w:rPr>
        <w:t>т</w:t>
      </w:r>
      <w:r w:rsidR="00493C3F">
        <w:rPr>
          <w:rFonts w:ascii="Times New Roman" w:hAnsi="Times New Roman" w:cs="Times New Roman"/>
          <w:sz w:val="28"/>
          <w:szCs w:val="28"/>
        </w:rPr>
        <w:t>о</w:t>
      </w:r>
      <w:r w:rsidR="005F56A9">
        <w:rPr>
          <w:rFonts w:ascii="Times New Roman" w:hAnsi="Times New Roman" w:cs="Times New Roman"/>
          <w:sz w:val="28"/>
          <w:szCs w:val="28"/>
        </w:rPr>
        <w:t>р</w:t>
      </w:r>
      <w:r w:rsidR="00493C3F">
        <w:rPr>
          <w:rFonts w:ascii="Times New Roman" w:hAnsi="Times New Roman" w:cs="Times New Roman"/>
          <w:sz w:val="28"/>
          <w:szCs w:val="28"/>
        </w:rPr>
        <w:t>ой</w:t>
      </w:r>
      <w:r w:rsidRPr="00D175AC">
        <w:rPr>
          <w:rFonts w:ascii="Times New Roman" w:hAnsi="Times New Roman" w:cs="Times New Roman"/>
          <w:sz w:val="28"/>
          <w:szCs w:val="28"/>
        </w:rPr>
        <w:t xml:space="preserve"> Налогового кодекса Российской Федерации).</w:t>
      </w:r>
    </w:p>
    <w:p w:rsidR="00B46D7F" w:rsidRPr="00D175AC" w:rsidRDefault="00B46D7F" w:rsidP="00B46D7F">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2.</w:t>
      </w:r>
      <w:r>
        <w:rPr>
          <w:rFonts w:ascii="Times New Roman" w:hAnsi="Times New Roman" w:cs="Times New Roman"/>
          <w:sz w:val="28"/>
          <w:szCs w:val="28"/>
        </w:rPr>
        <w:t>6.6</w:t>
      </w:r>
      <w:r w:rsidRPr="00D175AC">
        <w:rPr>
          <w:rFonts w:ascii="Times New Roman" w:hAnsi="Times New Roman" w:cs="Times New Roman"/>
          <w:sz w:val="28"/>
          <w:szCs w:val="28"/>
        </w:rPr>
        <w:t xml:space="preserve">. В соответствии с </w:t>
      </w:r>
      <w:hyperlink r:id="rId18">
        <w:r w:rsidRPr="00D175AC">
          <w:rPr>
            <w:rFonts w:ascii="Times New Roman" w:hAnsi="Times New Roman" w:cs="Times New Roman"/>
            <w:sz w:val="28"/>
            <w:szCs w:val="28"/>
          </w:rPr>
          <w:t>абзацем вторым пункта 9</w:t>
        </w:r>
      </w:hyperlink>
      <w:r w:rsidRPr="00D175AC">
        <w:rPr>
          <w:rFonts w:ascii="Times New Roman" w:hAnsi="Times New Roman" w:cs="Times New Roman"/>
          <w:sz w:val="28"/>
          <w:szCs w:val="28"/>
        </w:rPr>
        <w:t xml:space="preserve"> постановления Правительства Российской Федерации от 12.03.2022 № 353 </w:t>
      </w:r>
      <w:r>
        <w:rPr>
          <w:rFonts w:ascii="Times New Roman" w:hAnsi="Times New Roman" w:cs="Times New Roman"/>
          <w:sz w:val="28"/>
          <w:szCs w:val="28"/>
        </w:rPr>
        <w:br/>
      </w:r>
      <w:r w:rsidRPr="00D175AC">
        <w:rPr>
          <w:rFonts w:ascii="Times New Roman" w:hAnsi="Times New Roman" w:cs="Times New Roman"/>
          <w:sz w:val="28"/>
          <w:szCs w:val="28"/>
        </w:rPr>
        <w:t>«Об особенностях разрешительной деятельности в Российской Федерации» оплата государственных пошлин в рамках оказания государственных услуг за предоставление лицензии, внесе</w:t>
      </w:r>
      <w:r w:rsidR="005F56A9">
        <w:rPr>
          <w:rFonts w:ascii="Times New Roman" w:hAnsi="Times New Roman" w:cs="Times New Roman"/>
          <w:sz w:val="28"/>
          <w:szCs w:val="28"/>
        </w:rPr>
        <w:t>ние изменений в реестр лицензий</w:t>
      </w:r>
      <w:r w:rsidR="005F56A9">
        <w:rPr>
          <w:rFonts w:ascii="Times New Roman" w:hAnsi="Times New Roman" w:cs="Times New Roman"/>
          <w:sz w:val="28"/>
          <w:szCs w:val="28"/>
        </w:rPr>
        <w:br/>
      </w:r>
      <w:r w:rsidRPr="00D175AC">
        <w:rPr>
          <w:rFonts w:ascii="Times New Roman" w:hAnsi="Times New Roman" w:cs="Times New Roman"/>
          <w:sz w:val="28"/>
          <w:szCs w:val="28"/>
        </w:rPr>
        <w:t>по заявлениям, поданным с 01.01.2024 по 31.12.2029, не требуется.</w:t>
      </w:r>
    </w:p>
    <w:p w:rsidR="003B2678" w:rsidRDefault="003B2678" w:rsidP="00D175AC">
      <w:pPr>
        <w:autoSpaceDE w:val="0"/>
        <w:autoSpaceDN w:val="0"/>
        <w:adjustRightInd w:val="0"/>
        <w:spacing w:after="0" w:line="240" w:lineRule="auto"/>
        <w:ind w:firstLine="709"/>
        <w:jc w:val="center"/>
        <w:rPr>
          <w:rFonts w:ascii="Times New Roman" w:hAnsi="Times New Roman" w:cs="Times New Roman"/>
          <w:bCs/>
          <w:sz w:val="28"/>
          <w:szCs w:val="28"/>
        </w:rPr>
      </w:pPr>
    </w:p>
    <w:p w:rsidR="00874CAC" w:rsidRDefault="00874CAC" w:rsidP="00874CAC">
      <w:pPr>
        <w:pStyle w:val="ConsPlusTitle"/>
        <w:ind w:firstLine="709"/>
        <w:jc w:val="center"/>
        <w:outlineLvl w:val="2"/>
        <w:rPr>
          <w:rFonts w:ascii="Times New Roman" w:hAnsi="Times New Roman" w:cs="Times New Roman"/>
          <w:b w:val="0"/>
          <w:sz w:val="28"/>
          <w:szCs w:val="28"/>
        </w:rPr>
      </w:pPr>
      <w:r w:rsidRPr="00D175AC">
        <w:rPr>
          <w:rFonts w:ascii="Times New Roman" w:hAnsi="Times New Roman" w:cs="Times New Roman"/>
          <w:b w:val="0"/>
          <w:sz w:val="28"/>
          <w:szCs w:val="28"/>
        </w:rPr>
        <w:t>2.</w:t>
      </w:r>
      <w:r>
        <w:rPr>
          <w:rFonts w:ascii="Times New Roman" w:hAnsi="Times New Roman" w:cs="Times New Roman"/>
          <w:b w:val="0"/>
          <w:sz w:val="28"/>
          <w:szCs w:val="28"/>
        </w:rPr>
        <w:t>7</w:t>
      </w:r>
      <w:r w:rsidRPr="00D175AC">
        <w:rPr>
          <w:rFonts w:ascii="Times New Roman" w:hAnsi="Times New Roman" w:cs="Times New Roman"/>
          <w:b w:val="0"/>
          <w:sz w:val="28"/>
          <w:szCs w:val="28"/>
        </w:rPr>
        <w:t xml:space="preserve">. Максимальный срок ожидания в очереди при подаче запроса </w:t>
      </w:r>
      <w:r w:rsidR="00257F62">
        <w:rPr>
          <w:rFonts w:ascii="Times New Roman" w:hAnsi="Times New Roman" w:cs="Times New Roman"/>
          <w:b w:val="0"/>
          <w:sz w:val="28"/>
          <w:szCs w:val="28"/>
        </w:rPr>
        <w:br/>
      </w:r>
      <w:r w:rsidRPr="00D175AC">
        <w:rPr>
          <w:rFonts w:ascii="Times New Roman" w:hAnsi="Times New Roman" w:cs="Times New Roman"/>
          <w:b w:val="0"/>
          <w:sz w:val="28"/>
          <w:szCs w:val="28"/>
        </w:rPr>
        <w:t>о предоставлении государственной услуги и при получении результата предоставления государственной услуги</w:t>
      </w:r>
    </w:p>
    <w:p w:rsidR="00874CAC" w:rsidRPr="00D175AC" w:rsidRDefault="00874CAC" w:rsidP="00874CAC">
      <w:pPr>
        <w:pStyle w:val="ConsPlusTitle"/>
        <w:ind w:firstLine="709"/>
        <w:jc w:val="center"/>
        <w:outlineLvl w:val="2"/>
        <w:rPr>
          <w:rFonts w:ascii="Times New Roman" w:hAnsi="Times New Roman" w:cs="Times New Roman"/>
          <w:b w:val="0"/>
          <w:sz w:val="28"/>
          <w:szCs w:val="28"/>
        </w:rPr>
      </w:pPr>
    </w:p>
    <w:p w:rsidR="00874CAC" w:rsidRPr="00D175AC" w:rsidRDefault="00874CAC" w:rsidP="00874CAC">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2.</w:t>
      </w:r>
      <w:r>
        <w:rPr>
          <w:rFonts w:ascii="Times New Roman" w:hAnsi="Times New Roman" w:cs="Times New Roman"/>
          <w:sz w:val="28"/>
          <w:szCs w:val="28"/>
        </w:rPr>
        <w:t>7</w:t>
      </w:r>
      <w:r w:rsidRPr="00D175AC">
        <w:rPr>
          <w:rFonts w:ascii="Times New Roman" w:hAnsi="Times New Roman" w:cs="Times New Roman"/>
          <w:sz w:val="28"/>
          <w:szCs w:val="28"/>
        </w:rPr>
        <w:t>.</w:t>
      </w:r>
      <w:r w:rsidR="00DB7436">
        <w:rPr>
          <w:rFonts w:ascii="Times New Roman" w:hAnsi="Times New Roman" w:cs="Times New Roman"/>
          <w:sz w:val="28"/>
          <w:szCs w:val="28"/>
        </w:rPr>
        <w:t>1</w:t>
      </w:r>
      <w:r w:rsidRPr="00D175AC">
        <w:rPr>
          <w:rFonts w:ascii="Times New Roman" w:hAnsi="Times New Roman" w:cs="Times New Roman"/>
          <w:sz w:val="28"/>
          <w:szCs w:val="28"/>
        </w:rPr>
        <w:t>. Максимальный срок ожидания в очереди при подаче заявления и при получении результата предоставления государственной услуги</w:t>
      </w:r>
      <w:r w:rsidR="00257F62">
        <w:rPr>
          <w:rFonts w:ascii="Times New Roman" w:hAnsi="Times New Roman" w:cs="Times New Roman"/>
          <w:sz w:val="28"/>
          <w:szCs w:val="28"/>
        </w:rPr>
        <w:br/>
      </w:r>
      <w:r w:rsidRPr="00D175AC">
        <w:rPr>
          <w:rFonts w:ascii="Times New Roman" w:hAnsi="Times New Roman" w:cs="Times New Roman"/>
          <w:sz w:val="28"/>
          <w:szCs w:val="28"/>
        </w:rPr>
        <w:t xml:space="preserve"> в части прекращения действия лицензии в Департаменте и </w:t>
      </w:r>
      <w:r w:rsidR="005B7FB5" w:rsidRPr="00D175AC">
        <w:rPr>
          <w:rFonts w:ascii="Times New Roman" w:eastAsiaTheme="minorHAnsi" w:hAnsi="Times New Roman" w:cs="Times New Roman"/>
          <w:bCs/>
          <w:sz w:val="28"/>
          <w:szCs w:val="28"/>
          <w:lang w:eastAsia="en-US"/>
        </w:rPr>
        <w:t xml:space="preserve">в </w:t>
      </w:r>
      <w:r w:rsidR="005B7FB5" w:rsidRPr="00D175AC">
        <w:rPr>
          <w:rFonts w:ascii="Times New Roman" w:hAnsi="Times New Roman" w:cs="Times New Roman"/>
          <w:sz w:val="28"/>
          <w:szCs w:val="28"/>
        </w:rPr>
        <w:t>областном государственном учреждении «Многофункциональный центр предоставления государственных и муниципальных услуг»</w:t>
      </w:r>
      <w:r w:rsidR="005B7FB5">
        <w:rPr>
          <w:rFonts w:ascii="Times New Roman" w:hAnsi="Times New Roman" w:cs="Times New Roman"/>
          <w:sz w:val="28"/>
          <w:szCs w:val="28"/>
        </w:rPr>
        <w:t xml:space="preserve"> (далее - МФЦ) </w:t>
      </w:r>
      <w:r w:rsidRPr="00D175AC">
        <w:rPr>
          <w:rFonts w:ascii="Times New Roman" w:hAnsi="Times New Roman" w:cs="Times New Roman"/>
          <w:sz w:val="28"/>
          <w:szCs w:val="28"/>
        </w:rPr>
        <w:t>- не более 15 минут.</w:t>
      </w:r>
    </w:p>
    <w:p w:rsidR="00874CAC" w:rsidRDefault="00874CAC" w:rsidP="00D175AC">
      <w:pPr>
        <w:autoSpaceDE w:val="0"/>
        <w:autoSpaceDN w:val="0"/>
        <w:adjustRightInd w:val="0"/>
        <w:spacing w:after="0" w:line="240" w:lineRule="auto"/>
        <w:ind w:firstLine="709"/>
        <w:jc w:val="center"/>
        <w:rPr>
          <w:rFonts w:ascii="Times New Roman" w:hAnsi="Times New Roman" w:cs="Times New Roman"/>
          <w:bCs/>
          <w:sz w:val="28"/>
          <w:szCs w:val="28"/>
        </w:rPr>
      </w:pPr>
    </w:p>
    <w:p w:rsidR="00874CAC" w:rsidRPr="00D175AC" w:rsidRDefault="00874CAC" w:rsidP="00874CAC">
      <w:pPr>
        <w:pStyle w:val="ConsPlusTitle"/>
        <w:ind w:firstLine="709"/>
        <w:jc w:val="center"/>
        <w:outlineLvl w:val="2"/>
        <w:rPr>
          <w:rFonts w:ascii="Times New Roman" w:hAnsi="Times New Roman" w:cs="Times New Roman"/>
          <w:b w:val="0"/>
          <w:sz w:val="28"/>
          <w:szCs w:val="28"/>
        </w:rPr>
      </w:pPr>
      <w:r w:rsidRPr="00D175AC">
        <w:rPr>
          <w:rFonts w:ascii="Times New Roman" w:hAnsi="Times New Roman" w:cs="Times New Roman"/>
          <w:b w:val="0"/>
          <w:sz w:val="28"/>
          <w:szCs w:val="28"/>
        </w:rPr>
        <w:t>2.</w:t>
      </w:r>
      <w:r>
        <w:rPr>
          <w:rFonts w:ascii="Times New Roman" w:hAnsi="Times New Roman" w:cs="Times New Roman"/>
          <w:b w:val="0"/>
          <w:sz w:val="28"/>
          <w:szCs w:val="28"/>
        </w:rPr>
        <w:t>8</w:t>
      </w:r>
      <w:r w:rsidRPr="00D175AC">
        <w:rPr>
          <w:rFonts w:ascii="Times New Roman" w:hAnsi="Times New Roman" w:cs="Times New Roman"/>
          <w:b w:val="0"/>
          <w:sz w:val="28"/>
          <w:szCs w:val="28"/>
        </w:rPr>
        <w:t xml:space="preserve">. Срок регистрации запроса заявителя о предоставлении государственной услуги </w:t>
      </w:r>
    </w:p>
    <w:p w:rsidR="00874CAC" w:rsidRPr="00D175AC" w:rsidRDefault="00874CAC" w:rsidP="00874CAC">
      <w:pPr>
        <w:pStyle w:val="ConsPlusNormal"/>
        <w:ind w:firstLine="709"/>
        <w:jc w:val="both"/>
        <w:rPr>
          <w:rFonts w:ascii="Times New Roman" w:hAnsi="Times New Roman" w:cs="Times New Roman"/>
          <w:sz w:val="28"/>
          <w:szCs w:val="28"/>
        </w:rPr>
      </w:pPr>
    </w:p>
    <w:p w:rsidR="00874CAC" w:rsidRPr="00D175AC" w:rsidRDefault="00874CAC" w:rsidP="00874CAC">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2.</w:t>
      </w:r>
      <w:r>
        <w:rPr>
          <w:rFonts w:ascii="Times New Roman" w:hAnsi="Times New Roman" w:cs="Times New Roman"/>
          <w:sz w:val="28"/>
          <w:szCs w:val="28"/>
        </w:rPr>
        <w:t>8</w:t>
      </w:r>
      <w:r w:rsidRPr="00D175AC">
        <w:rPr>
          <w:rFonts w:ascii="Times New Roman" w:hAnsi="Times New Roman" w:cs="Times New Roman"/>
          <w:sz w:val="28"/>
          <w:szCs w:val="28"/>
        </w:rPr>
        <w:t xml:space="preserve">.1. Заявление о предоставлении государственной услуги, представленное заявителем (представителем заявителя) посредством </w:t>
      </w:r>
      <w:r w:rsidR="00DB7436">
        <w:rPr>
          <w:rFonts w:ascii="Times New Roman" w:hAnsi="Times New Roman" w:cs="Times New Roman"/>
          <w:sz w:val="28"/>
          <w:szCs w:val="28"/>
        </w:rPr>
        <w:t>Единого портала государственных и муниципальных услуг</w:t>
      </w:r>
      <w:r w:rsidRPr="00D175AC">
        <w:rPr>
          <w:rFonts w:ascii="Times New Roman" w:hAnsi="Times New Roman" w:cs="Times New Roman"/>
          <w:sz w:val="28"/>
          <w:szCs w:val="28"/>
        </w:rPr>
        <w:t xml:space="preserve">, регистрируется в ГИС ТОР КНД, используемой для предоставления государственной услуги, в день его поступления на </w:t>
      </w:r>
      <w:r w:rsidR="00DB7436">
        <w:rPr>
          <w:rFonts w:ascii="Times New Roman" w:hAnsi="Times New Roman" w:cs="Times New Roman"/>
          <w:sz w:val="28"/>
          <w:szCs w:val="28"/>
        </w:rPr>
        <w:t>Едином портале государственных</w:t>
      </w:r>
      <w:r w:rsidR="005F56A9">
        <w:rPr>
          <w:rFonts w:ascii="Times New Roman" w:hAnsi="Times New Roman" w:cs="Times New Roman"/>
          <w:sz w:val="28"/>
          <w:szCs w:val="28"/>
        </w:rPr>
        <w:br/>
      </w:r>
      <w:r w:rsidR="00DB7436">
        <w:rPr>
          <w:rFonts w:ascii="Times New Roman" w:hAnsi="Times New Roman" w:cs="Times New Roman"/>
          <w:sz w:val="28"/>
          <w:szCs w:val="28"/>
        </w:rPr>
        <w:t>и муниципальных услуг</w:t>
      </w:r>
      <w:r w:rsidRPr="00D175AC">
        <w:rPr>
          <w:rFonts w:ascii="Times New Roman" w:hAnsi="Times New Roman" w:cs="Times New Roman"/>
          <w:sz w:val="28"/>
          <w:szCs w:val="28"/>
        </w:rPr>
        <w:t>.</w:t>
      </w:r>
    </w:p>
    <w:p w:rsidR="00874CAC" w:rsidRPr="00D175AC" w:rsidRDefault="003B2678" w:rsidP="00874C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2.8.2. </w:t>
      </w:r>
      <w:r w:rsidR="00874CAC" w:rsidRPr="00D175AC">
        <w:rPr>
          <w:rFonts w:ascii="Times New Roman" w:hAnsi="Times New Roman" w:cs="Times New Roman"/>
          <w:sz w:val="28"/>
          <w:szCs w:val="28"/>
        </w:rPr>
        <w:t xml:space="preserve">Заявление о предоставлении государственной услуги в части прекращения действия лицензии на бумажном носителе регистрируется </w:t>
      </w:r>
      <w:r w:rsidR="00257F62">
        <w:rPr>
          <w:rFonts w:ascii="Times New Roman" w:hAnsi="Times New Roman" w:cs="Times New Roman"/>
          <w:sz w:val="28"/>
          <w:szCs w:val="28"/>
        </w:rPr>
        <w:br/>
      </w:r>
      <w:r w:rsidR="00874CAC" w:rsidRPr="00D175AC">
        <w:rPr>
          <w:rFonts w:ascii="Times New Roman" w:hAnsi="Times New Roman" w:cs="Times New Roman"/>
          <w:sz w:val="28"/>
          <w:szCs w:val="28"/>
        </w:rPr>
        <w:t>в день его поступления в Департамент или МФЦ.</w:t>
      </w:r>
    </w:p>
    <w:p w:rsidR="00874CAC" w:rsidRDefault="00874CAC" w:rsidP="00874CAC">
      <w:pPr>
        <w:autoSpaceDE w:val="0"/>
        <w:autoSpaceDN w:val="0"/>
        <w:adjustRightInd w:val="0"/>
        <w:spacing w:after="0" w:line="240" w:lineRule="auto"/>
        <w:ind w:firstLine="709"/>
        <w:jc w:val="center"/>
        <w:rPr>
          <w:rFonts w:ascii="Times New Roman" w:hAnsi="Times New Roman" w:cs="Times New Roman"/>
          <w:bCs/>
          <w:sz w:val="28"/>
          <w:szCs w:val="28"/>
        </w:rPr>
      </w:pPr>
    </w:p>
    <w:p w:rsidR="00874CAC" w:rsidRDefault="00874CAC" w:rsidP="00874CAC">
      <w:pPr>
        <w:pStyle w:val="ConsPlusTitle"/>
        <w:ind w:firstLine="709"/>
        <w:jc w:val="center"/>
        <w:outlineLvl w:val="2"/>
        <w:rPr>
          <w:rFonts w:ascii="Times New Roman" w:hAnsi="Times New Roman" w:cs="Times New Roman"/>
          <w:b w:val="0"/>
          <w:sz w:val="28"/>
          <w:szCs w:val="28"/>
        </w:rPr>
      </w:pPr>
      <w:r w:rsidRPr="00D175AC">
        <w:rPr>
          <w:rFonts w:ascii="Times New Roman" w:hAnsi="Times New Roman" w:cs="Times New Roman"/>
          <w:b w:val="0"/>
          <w:sz w:val="28"/>
          <w:szCs w:val="28"/>
        </w:rPr>
        <w:t>2.</w:t>
      </w:r>
      <w:r w:rsidR="006F46A5">
        <w:rPr>
          <w:rFonts w:ascii="Times New Roman" w:hAnsi="Times New Roman" w:cs="Times New Roman"/>
          <w:b w:val="0"/>
          <w:sz w:val="28"/>
          <w:szCs w:val="28"/>
        </w:rPr>
        <w:t>9</w:t>
      </w:r>
      <w:r w:rsidRPr="00D175AC">
        <w:rPr>
          <w:rFonts w:ascii="Times New Roman" w:hAnsi="Times New Roman" w:cs="Times New Roman"/>
          <w:b w:val="0"/>
          <w:sz w:val="28"/>
          <w:szCs w:val="28"/>
        </w:rPr>
        <w:t>. Требования к помещениям, в которых предоставляются государственные услуги, к месту ожидания, местам для заполнения заявлений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874CAC" w:rsidRPr="00D175AC" w:rsidRDefault="00874CAC" w:rsidP="00874CAC">
      <w:pPr>
        <w:pStyle w:val="ConsPlusTitle"/>
        <w:ind w:firstLine="709"/>
        <w:jc w:val="center"/>
        <w:outlineLvl w:val="2"/>
        <w:rPr>
          <w:rFonts w:ascii="Times New Roman" w:hAnsi="Times New Roman" w:cs="Times New Roman"/>
          <w:b w:val="0"/>
          <w:sz w:val="28"/>
          <w:szCs w:val="28"/>
        </w:rPr>
      </w:pPr>
    </w:p>
    <w:p w:rsidR="00874CAC" w:rsidRPr="00D175AC" w:rsidRDefault="00874CAC" w:rsidP="00874CAC">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2.</w:t>
      </w:r>
      <w:r w:rsidR="006F46A5">
        <w:rPr>
          <w:rFonts w:ascii="Times New Roman" w:hAnsi="Times New Roman" w:cs="Times New Roman"/>
          <w:sz w:val="28"/>
          <w:szCs w:val="28"/>
        </w:rPr>
        <w:t>9</w:t>
      </w:r>
      <w:r w:rsidRPr="00D175AC">
        <w:rPr>
          <w:rFonts w:ascii="Times New Roman" w:hAnsi="Times New Roman" w:cs="Times New Roman"/>
          <w:sz w:val="28"/>
          <w:szCs w:val="28"/>
        </w:rPr>
        <w:t>.1. К зданиям (помещениям), в которых предоставляется государственная услуга, в том числе к обеспечению доступности для инвалидов этих объектов, предъявляются следующие требования:</w:t>
      </w:r>
    </w:p>
    <w:p w:rsidR="00874CAC" w:rsidRPr="00D175AC" w:rsidRDefault="00874CAC" w:rsidP="00874CAC">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 xml:space="preserve">1) центральный вход в здание должен быть оборудован </w:t>
      </w:r>
      <w:r w:rsidRPr="00D175AC">
        <w:rPr>
          <w:rFonts w:ascii="Times New Roman" w:hAnsi="Times New Roman" w:cs="Times New Roman"/>
          <w:sz w:val="28"/>
          <w:szCs w:val="28"/>
        </w:rPr>
        <w:lastRenderedPageBreak/>
        <w:t>информационной табличкой (вывеской), со</w:t>
      </w:r>
      <w:r w:rsidR="005F56A9">
        <w:rPr>
          <w:rFonts w:ascii="Times New Roman" w:hAnsi="Times New Roman" w:cs="Times New Roman"/>
          <w:sz w:val="28"/>
          <w:szCs w:val="28"/>
        </w:rPr>
        <w:t>держащей информацию</w:t>
      </w:r>
      <w:r w:rsidR="005F56A9">
        <w:rPr>
          <w:rFonts w:ascii="Times New Roman" w:hAnsi="Times New Roman" w:cs="Times New Roman"/>
          <w:sz w:val="28"/>
          <w:szCs w:val="28"/>
        </w:rPr>
        <w:br/>
      </w:r>
      <w:r w:rsidRPr="00D175AC">
        <w:rPr>
          <w:rFonts w:ascii="Times New Roman" w:hAnsi="Times New Roman" w:cs="Times New Roman"/>
          <w:sz w:val="28"/>
          <w:szCs w:val="28"/>
        </w:rPr>
        <w:t>о наименовании и графике работы МФЦ;</w:t>
      </w:r>
    </w:p>
    <w:p w:rsidR="00874CAC" w:rsidRPr="00D175AC" w:rsidRDefault="00874CAC" w:rsidP="00874CAC">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2) входы в здание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874CAC" w:rsidRPr="00D175AC" w:rsidRDefault="00874CAC" w:rsidP="00874CAC">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3) прием заявителей (представит</w:t>
      </w:r>
      <w:r w:rsidR="005F56A9">
        <w:rPr>
          <w:rFonts w:ascii="Times New Roman" w:hAnsi="Times New Roman" w:cs="Times New Roman"/>
          <w:sz w:val="28"/>
          <w:szCs w:val="28"/>
        </w:rPr>
        <w:t>елей заявителей) осуществляется</w:t>
      </w:r>
      <w:r w:rsidR="005F56A9">
        <w:rPr>
          <w:rFonts w:ascii="Times New Roman" w:hAnsi="Times New Roman" w:cs="Times New Roman"/>
          <w:sz w:val="28"/>
          <w:szCs w:val="28"/>
        </w:rPr>
        <w:br/>
      </w:r>
      <w:r w:rsidRPr="00D175AC">
        <w:rPr>
          <w:rFonts w:ascii="Times New Roman" w:hAnsi="Times New Roman" w:cs="Times New Roman"/>
          <w:sz w:val="28"/>
          <w:szCs w:val="28"/>
        </w:rPr>
        <w:t xml:space="preserve">в специально выделенных для этих целей помещениях и залах обслуживания - присутственных местах, включающих в себя места для ожидания, для заполнения соответствующих заявлений и информирования заявителей (представителей заявителей). Для удобства заявителей (представителей заявителей) помещения для непосредственного взаимодействия специалистов и </w:t>
      </w:r>
      <w:r w:rsidR="005F56A9">
        <w:rPr>
          <w:rFonts w:ascii="Times New Roman" w:hAnsi="Times New Roman" w:cs="Times New Roman"/>
          <w:sz w:val="28"/>
          <w:szCs w:val="28"/>
        </w:rPr>
        <w:t>граждан рекомендуется размещать</w:t>
      </w:r>
      <w:r w:rsidR="005F56A9">
        <w:rPr>
          <w:rFonts w:ascii="Times New Roman" w:hAnsi="Times New Roman" w:cs="Times New Roman"/>
          <w:sz w:val="28"/>
          <w:szCs w:val="28"/>
        </w:rPr>
        <w:br/>
      </w:r>
      <w:r w:rsidRPr="00D175AC">
        <w:rPr>
          <w:rFonts w:ascii="Times New Roman" w:hAnsi="Times New Roman" w:cs="Times New Roman"/>
          <w:sz w:val="28"/>
          <w:szCs w:val="28"/>
        </w:rPr>
        <w:t>на нижнем этаже здания. Не допускается размещение помещений, в которых предоставляется государственная услуга, на верхних (2-м и выше) этажах зданий, если они не оборудованы лифтами;</w:t>
      </w:r>
    </w:p>
    <w:p w:rsidR="00874CAC" w:rsidRPr="00D175AC" w:rsidRDefault="00874CAC" w:rsidP="00874CAC">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4) у входа в каждое из</w:t>
      </w:r>
      <w:r w:rsidR="005F56A9">
        <w:rPr>
          <w:rFonts w:ascii="Times New Roman" w:hAnsi="Times New Roman" w:cs="Times New Roman"/>
          <w:sz w:val="28"/>
          <w:szCs w:val="28"/>
        </w:rPr>
        <w:t xml:space="preserve"> помещений размещается табличка</w:t>
      </w:r>
      <w:r w:rsidR="005F56A9">
        <w:rPr>
          <w:rFonts w:ascii="Times New Roman" w:hAnsi="Times New Roman" w:cs="Times New Roman"/>
          <w:sz w:val="28"/>
          <w:szCs w:val="28"/>
        </w:rPr>
        <w:br/>
      </w:r>
      <w:r w:rsidRPr="00D175AC">
        <w:rPr>
          <w:rFonts w:ascii="Times New Roman" w:hAnsi="Times New Roman" w:cs="Times New Roman"/>
          <w:sz w:val="28"/>
          <w:szCs w:val="28"/>
        </w:rPr>
        <w:t>с наименованием помещения;</w:t>
      </w:r>
    </w:p>
    <w:p w:rsidR="00874CAC" w:rsidRPr="00D175AC" w:rsidRDefault="00874CAC" w:rsidP="00874CAC">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5) помещения МФЦ должны соответствовать установленным санитарно-эпидемиологическим правилам 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874CAC" w:rsidRPr="00D175AC" w:rsidRDefault="00874CAC" w:rsidP="00874CAC">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6) места ожидания в очереди на представление или получение документов должны быть комфортными для заявителей (представителей заявителей), оборудованы стульями, кресельными секциями, скамьями (</w:t>
      </w:r>
      <w:proofErr w:type="spellStart"/>
      <w:r w:rsidRPr="00D175AC">
        <w:rPr>
          <w:rFonts w:ascii="Times New Roman" w:hAnsi="Times New Roman" w:cs="Times New Roman"/>
          <w:sz w:val="28"/>
          <w:szCs w:val="28"/>
        </w:rPr>
        <w:t>банкетками</w:t>
      </w:r>
      <w:proofErr w:type="spellEnd"/>
      <w:r w:rsidRPr="00D175AC">
        <w:rPr>
          <w:rFonts w:ascii="Times New Roman" w:hAnsi="Times New Roman" w:cs="Times New Roman"/>
          <w:sz w:val="28"/>
          <w:szCs w:val="28"/>
        </w:rPr>
        <w:t>), местами общественного пользования (туалетами) и хранения верхней одежды граждан;</w:t>
      </w:r>
    </w:p>
    <w:p w:rsidR="00874CAC" w:rsidRPr="00D175AC" w:rsidRDefault="00874CAC" w:rsidP="00874CAC">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7) каждое рабочее место специалиста должно быть оборудовано телефоном, персональным ком</w:t>
      </w:r>
      <w:r w:rsidR="005F56A9">
        <w:rPr>
          <w:rFonts w:ascii="Times New Roman" w:hAnsi="Times New Roman" w:cs="Times New Roman"/>
          <w:sz w:val="28"/>
          <w:szCs w:val="28"/>
        </w:rPr>
        <w:t>пьютером с возможностью доступа</w:t>
      </w:r>
      <w:r w:rsidR="005F56A9">
        <w:rPr>
          <w:rFonts w:ascii="Times New Roman" w:hAnsi="Times New Roman" w:cs="Times New Roman"/>
          <w:sz w:val="28"/>
          <w:szCs w:val="28"/>
        </w:rPr>
        <w:br/>
      </w:r>
      <w:r w:rsidRPr="00D175AC">
        <w:rPr>
          <w:rFonts w:ascii="Times New Roman" w:hAnsi="Times New Roman" w:cs="Times New Roman"/>
          <w:sz w:val="28"/>
          <w:szCs w:val="28"/>
        </w:rPr>
        <w:t>к информационным базам данных, печатающим устройством;</w:t>
      </w:r>
    </w:p>
    <w:p w:rsidR="00874CAC" w:rsidRPr="00D175AC" w:rsidRDefault="00874CAC" w:rsidP="00874CAC">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8) при организации рабочих мест должна быть предусмотрена возможность свободного входа в помещение и выхода из него;</w:t>
      </w:r>
    </w:p>
    <w:p w:rsidR="00874CAC" w:rsidRPr="00D175AC" w:rsidRDefault="00874CAC" w:rsidP="00874CAC">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9) на информационных стендах в помещениях МФЦ, предназначенных для приема документов, размещается следующая информация:</w:t>
      </w:r>
    </w:p>
    <w:p w:rsidR="00874CAC" w:rsidRPr="00D175AC" w:rsidRDefault="00874CAC" w:rsidP="00874CAC">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 извлечения из федеральных и областных нормативных правовых актов, устанавливающих порядок и условия предоставления государственной услуги;</w:t>
      </w:r>
    </w:p>
    <w:p w:rsidR="00874CAC" w:rsidRPr="00D175AC" w:rsidRDefault="00874CAC" w:rsidP="00874CAC">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 график приема граждан сотрудниками МФЦ;</w:t>
      </w:r>
    </w:p>
    <w:p w:rsidR="00874CAC" w:rsidRPr="00D175AC" w:rsidRDefault="00874CAC" w:rsidP="00874CAC">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 сроки предоставления государственной услуги;</w:t>
      </w:r>
    </w:p>
    <w:p w:rsidR="00874CAC" w:rsidRPr="00D175AC" w:rsidRDefault="00874CAC" w:rsidP="00874CAC">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 порядок получения консультаций сотрудников МФЦ и специалистов Управления;</w:t>
      </w:r>
    </w:p>
    <w:p w:rsidR="00874CAC" w:rsidRPr="00D175AC" w:rsidRDefault="00874CAC" w:rsidP="00874CAC">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 порядок обращения за предоставлением государственной услуги;</w:t>
      </w:r>
    </w:p>
    <w:p w:rsidR="00874CAC" w:rsidRPr="00D175AC" w:rsidRDefault="00874CAC" w:rsidP="00874CAC">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 xml:space="preserve">- перечень документов, необходимых для предоставления </w:t>
      </w:r>
      <w:r w:rsidRPr="00D175AC">
        <w:rPr>
          <w:rFonts w:ascii="Times New Roman" w:hAnsi="Times New Roman" w:cs="Times New Roman"/>
          <w:sz w:val="28"/>
          <w:szCs w:val="28"/>
        </w:rPr>
        <w:lastRenderedPageBreak/>
        <w:t>государственной услуги, с образцами их заполнения;</w:t>
      </w:r>
    </w:p>
    <w:p w:rsidR="00874CAC" w:rsidRPr="00D175AC" w:rsidRDefault="00874CAC" w:rsidP="00874CAC">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 порядок обжалования действий (бездействия) и решений, осуществляемых и принимаемых Департаментом, специалистами Управления в ходе предоставления государственной услуги.</w:t>
      </w:r>
    </w:p>
    <w:p w:rsidR="00874CAC" w:rsidRPr="00D175AC" w:rsidRDefault="00874CAC" w:rsidP="00874CAC">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2.</w:t>
      </w:r>
      <w:r w:rsidR="006F46A5">
        <w:rPr>
          <w:rFonts w:ascii="Times New Roman" w:hAnsi="Times New Roman" w:cs="Times New Roman"/>
          <w:sz w:val="28"/>
          <w:szCs w:val="28"/>
        </w:rPr>
        <w:t>9</w:t>
      </w:r>
      <w:r w:rsidRPr="00D175AC">
        <w:rPr>
          <w:rFonts w:ascii="Times New Roman" w:hAnsi="Times New Roman" w:cs="Times New Roman"/>
          <w:sz w:val="28"/>
          <w:szCs w:val="28"/>
        </w:rPr>
        <w:t>.2. Доступность для инвалидо</w:t>
      </w:r>
      <w:r w:rsidR="005F56A9">
        <w:rPr>
          <w:rFonts w:ascii="Times New Roman" w:hAnsi="Times New Roman" w:cs="Times New Roman"/>
          <w:sz w:val="28"/>
          <w:szCs w:val="28"/>
        </w:rPr>
        <w:t>в объектов (зданий, помещений),</w:t>
      </w:r>
      <w:r w:rsidR="005F56A9">
        <w:rPr>
          <w:rFonts w:ascii="Times New Roman" w:hAnsi="Times New Roman" w:cs="Times New Roman"/>
          <w:sz w:val="28"/>
          <w:szCs w:val="28"/>
        </w:rPr>
        <w:br/>
      </w:r>
      <w:r w:rsidRPr="00D175AC">
        <w:rPr>
          <w:rFonts w:ascii="Times New Roman" w:hAnsi="Times New Roman" w:cs="Times New Roman"/>
          <w:sz w:val="28"/>
          <w:szCs w:val="28"/>
        </w:rPr>
        <w:t>в которых предоставляется государственная услуга, должна быть обеспечена:</w:t>
      </w:r>
    </w:p>
    <w:p w:rsidR="00874CAC" w:rsidRPr="00D175AC" w:rsidRDefault="00874CAC" w:rsidP="00874CAC">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rsidR="00874CAC" w:rsidRPr="00D175AC" w:rsidRDefault="00874CAC" w:rsidP="00874CAC">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rsidR="00874CAC" w:rsidRPr="00D175AC" w:rsidRDefault="00874CAC" w:rsidP="00874CAC">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 надлежащим размещением оборудования и носителей информации, необходимых для обеспечения беспр</w:t>
      </w:r>
      <w:r w:rsidR="005F56A9">
        <w:rPr>
          <w:rFonts w:ascii="Times New Roman" w:hAnsi="Times New Roman" w:cs="Times New Roman"/>
          <w:sz w:val="28"/>
          <w:szCs w:val="28"/>
        </w:rPr>
        <w:t>епятственного доступа инвалидов</w:t>
      </w:r>
      <w:r w:rsidR="005F56A9">
        <w:rPr>
          <w:rFonts w:ascii="Times New Roman" w:hAnsi="Times New Roman" w:cs="Times New Roman"/>
          <w:sz w:val="28"/>
          <w:szCs w:val="28"/>
        </w:rPr>
        <w:br/>
      </w:r>
      <w:r w:rsidRPr="00D175AC">
        <w:rPr>
          <w:rFonts w:ascii="Times New Roman" w:hAnsi="Times New Roman" w:cs="Times New Roman"/>
          <w:sz w:val="28"/>
          <w:szCs w:val="28"/>
        </w:rPr>
        <w:t>к объектам (зданиям, помещениям), в которых предоставляется государственная услуга, местам ожидания и приема заявителей (представителей заявителей) с учетом ограничений их жизнедеятельности;</w:t>
      </w:r>
    </w:p>
    <w:p w:rsidR="00874CAC" w:rsidRPr="00D175AC" w:rsidRDefault="00874CAC" w:rsidP="00874CAC">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74CAC" w:rsidRPr="00D175AC" w:rsidRDefault="00874CAC" w:rsidP="00874CAC">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 xml:space="preserve">- допуском </w:t>
      </w:r>
      <w:proofErr w:type="spellStart"/>
      <w:r w:rsidRPr="00D175AC">
        <w:rPr>
          <w:rFonts w:ascii="Times New Roman" w:hAnsi="Times New Roman" w:cs="Times New Roman"/>
          <w:sz w:val="28"/>
          <w:szCs w:val="28"/>
        </w:rPr>
        <w:t>сурдопереводчика</w:t>
      </w:r>
      <w:proofErr w:type="spellEnd"/>
      <w:r w:rsidRPr="00D175AC">
        <w:rPr>
          <w:rFonts w:ascii="Times New Roman" w:hAnsi="Times New Roman" w:cs="Times New Roman"/>
          <w:sz w:val="28"/>
          <w:szCs w:val="28"/>
        </w:rPr>
        <w:t xml:space="preserve"> и </w:t>
      </w:r>
      <w:proofErr w:type="spellStart"/>
      <w:r w:rsidRPr="00D175AC">
        <w:rPr>
          <w:rFonts w:ascii="Times New Roman" w:hAnsi="Times New Roman" w:cs="Times New Roman"/>
          <w:sz w:val="28"/>
          <w:szCs w:val="28"/>
        </w:rPr>
        <w:t>тифлосурдопереводчика</w:t>
      </w:r>
      <w:proofErr w:type="spellEnd"/>
      <w:r w:rsidRPr="00D175AC">
        <w:rPr>
          <w:rFonts w:ascii="Times New Roman" w:hAnsi="Times New Roman" w:cs="Times New Roman"/>
          <w:sz w:val="28"/>
          <w:szCs w:val="28"/>
        </w:rPr>
        <w:t xml:space="preserve"> при оказании инвалиду государственной услуги;</w:t>
      </w:r>
    </w:p>
    <w:p w:rsidR="00874CAC" w:rsidRPr="00D175AC" w:rsidRDefault="00874CAC" w:rsidP="00874CAC">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 допуском в объекты (здания, помещения), в которых предоставляется государственная услуга, собаки-проводника при наличии документа, подтверждающего ее спе</w:t>
      </w:r>
      <w:r w:rsidR="005F56A9">
        <w:rPr>
          <w:rFonts w:ascii="Times New Roman" w:hAnsi="Times New Roman" w:cs="Times New Roman"/>
          <w:sz w:val="28"/>
          <w:szCs w:val="28"/>
        </w:rPr>
        <w:t>циальное обучение и выдаваемого</w:t>
      </w:r>
      <w:r w:rsidR="005F56A9">
        <w:rPr>
          <w:rFonts w:ascii="Times New Roman" w:hAnsi="Times New Roman" w:cs="Times New Roman"/>
          <w:sz w:val="28"/>
          <w:szCs w:val="28"/>
        </w:rPr>
        <w:br/>
      </w:r>
      <w:r w:rsidRPr="00D175AC">
        <w:rPr>
          <w:rFonts w:ascii="Times New Roman" w:hAnsi="Times New Roman" w:cs="Times New Roman"/>
          <w:sz w:val="28"/>
          <w:szCs w:val="28"/>
        </w:rPr>
        <w:t>по форме и в порядке, которые определяются федеральным органом исполнительной власти, осущ</w:t>
      </w:r>
      <w:r w:rsidR="005F56A9">
        <w:rPr>
          <w:rFonts w:ascii="Times New Roman" w:hAnsi="Times New Roman" w:cs="Times New Roman"/>
          <w:sz w:val="28"/>
          <w:szCs w:val="28"/>
        </w:rPr>
        <w:t>ествляющим функции по выработке</w:t>
      </w:r>
      <w:r w:rsidR="005F56A9">
        <w:rPr>
          <w:rFonts w:ascii="Times New Roman" w:hAnsi="Times New Roman" w:cs="Times New Roman"/>
          <w:sz w:val="28"/>
          <w:szCs w:val="28"/>
        </w:rPr>
        <w:br/>
      </w:r>
      <w:r w:rsidRPr="00D175AC">
        <w:rPr>
          <w:rFonts w:ascii="Times New Roman" w:hAnsi="Times New Roman" w:cs="Times New Roman"/>
          <w:sz w:val="28"/>
          <w:szCs w:val="28"/>
        </w:rPr>
        <w:t>и реализации государственной политики и нормативно-правовому регулированию в сфере социальной защиты населения;</w:t>
      </w:r>
    </w:p>
    <w:p w:rsidR="00874CAC" w:rsidRPr="00D175AC" w:rsidRDefault="00874CAC" w:rsidP="00874CAC">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 оказанием сотрудниками МФЦ помощи инвалидам в преодолении барьеров, мешающих получению ими</w:t>
      </w:r>
      <w:r w:rsidR="005F56A9">
        <w:rPr>
          <w:rFonts w:ascii="Times New Roman" w:hAnsi="Times New Roman" w:cs="Times New Roman"/>
          <w:sz w:val="28"/>
          <w:szCs w:val="28"/>
        </w:rPr>
        <w:t xml:space="preserve"> государственной услуги наравне</w:t>
      </w:r>
      <w:r w:rsidR="005F56A9">
        <w:rPr>
          <w:rFonts w:ascii="Times New Roman" w:hAnsi="Times New Roman" w:cs="Times New Roman"/>
          <w:sz w:val="28"/>
          <w:szCs w:val="28"/>
        </w:rPr>
        <w:br/>
      </w:r>
      <w:r w:rsidRPr="00D175AC">
        <w:rPr>
          <w:rFonts w:ascii="Times New Roman" w:hAnsi="Times New Roman" w:cs="Times New Roman"/>
          <w:sz w:val="28"/>
          <w:szCs w:val="28"/>
        </w:rPr>
        <w:t>с другими заявителями (представителями заявителей).</w:t>
      </w:r>
    </w:p>
    <w:p w:rsidR="00874CAC" w:rsidRPr="00D175AC" w:rsidRDefault="00874CAC" w:rsidP="00874CAC">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2.</w:t>
      </w:r>
      <w:r w:rsidR="006F46A5">
        <w:rPr>
          <w:rFonts w:ascii="Times New Roman" w:hAnsi="Times New Roman" w:cs="Times New Roman"/>
          <w:sz w:val="28"/>
          <w:szCs w:val="28"/>
        </w:rPr>
        <w:t>9</w:t>
      </w:r>
      <w:r w:rsidRPr="00D175AC">
        <w:rPr>
          <w:rFonts w:ascii="Times New Roman" w:hAnsi="Times New Roman" w:cs="Times New Roman"/>
          <w:sz w:val="28"/>
          <w:szCs w:val="28"/>
        </w:rPr>
        <w:t>.3. Информация о требованиях, которым должны соответствовать помещения, в которых предоставляется государственная услуга, в том числе зал ожидания, места для заполнения запросов о предоставлении государственной услуги, ин</w:t>
      </w:r>
      <w:r w:rsidR="005F56A9">
        <w:rPr>
          <w:rFonts w:ascii="Times New Roman" w:hAnsi="Times New Roman" w:cs="Times New Roman"/>
          <w:sz w:val="28"/>
          <w:szCs w:val="28"/>
        </w:rPr>
        <w:t>формационные стенды с образцами</w:t>
      </w:r>
      <w:r w:rsidR="005F56A9">
        <w:rPr>
          <w:rFonts w:ascii="Times New Roman" w:hAnsi="Times New Roman" w:cs="Times New Roman"/>
          <w:sz w:val="28"/>
          <w:szCs w:val="28"/>
        </w:rPr>
        <w:br/>
      </w:r>
      <w:r w:rsidRPr="00D175AC">
        <w:rPr>
          <w:rFonts w:ascii="Times New Roman" w:hAnsi="Times New Roman" w:cs="Times New Roman"/>
          <w:sz w:val="28"/>
          <w:szCs w:val="28"/>
        </w:rPr>
        <w:t xml:space="preserve">их заполнения и перечнем документов и (или) информации, необходимых для предоставления государственной услуги, а также требованиях к обеспечению доступности для инвалидов указанных объектов в соответствии с законодательством Российской Федерации о социальной </w:t>
      </w:r>
      <w:r w:rsidRPr="00D175AC">
        <w:rPr>
          <w:rFonts w:ascii="Times New Roman" w:hAnsi="Times New Roman" w:cs="Times New Roman"/>
          <w:sz w:val="28"/>
          <w:szCs w:val="28"/>
        </w:rPr>
        <w:lastRenderedPageBreak/>
        <w:t xml:space="preserve">защите инвалидов размещена на официальном сайте </w:t>
      </w:r>
      <w:r>
        <w:rPr>
          <w:rFonts w:ascii="Times New Roman" w:hAnsi="Times New Roman" w:cs="Times New Roman"/>
          <w:sz w:val="28"/>
          <w:szCs w:val="28"/>
        </w:rPr>
        <w:t>Департамента</w:t>
      </w:r>
      <w:r w:rsidRPr="00D175AC">
        <w:rPr>
          <w:rFonts w:ascii="Times New Roman" w:hAnsi="Times New Roman" w:cs="Times New Roman"/>
          <w:sz w:val="28"/>
          <w:szCs w:val="28"/>
        </w:rPr>
        <w:t xml:space="preserve"> в сети «Интернет», а также на </w:t>
      </w:r>
      <w:r w:rsidR="005F56A9">
        <w:rPr>
          <w:rFonts w:ascii="Times New Roman" w:hAnsi="Times New Roman" w:cs="Times New Roman"/>
          <w:sz w:val="28"/>
          <w:szCs w:val="28"/>
        </w:rPr>
        <w:t>Едином портале государственных и муниципальных услуг</w:t>
      </w:r>
      <w:r w:rsidRPr="00D175AC">
        <w:rPr>
          <w:rFonts w:ascii="Times New Roman" w:hAnsi="Times New Roman" w:cs="Times New Roman"/>
          <w:sz w:val="28"/>
          <w:szCs w:val="28"/>
        </w:rPr>
        <w:t>.</w:t>
      </w:r>
    </w:p>
    <w:p w:rsidR="00874CAC" w:rsidRDefault="00874CAC" w:rsidP="00D175AC">
      <w:pPr>
        <w:autoSpaceDE w:val="0"/>
        <w:autoSpaceDN w:val="0"/>
        <w:adjustRightInd w:val="0"/>
        <w:spacing w:after="0" w:line="240" w:lineRule="auto"/>
        <w:ind w:firstLine="709"/>
        <w:jc w:val="center"/>
        <w:rPr>
          <w:rFonts w:ascii="Times New Roman" w:hAnsi="Times New Roman" w:cs="Times New Roman"/>
          <w:bCs/>
          <w:sz w:val="28"/>
          <w:szCs w:val="28"/>
        </w:rPr>
      </w:pPr>
    </w:p>
    <w:p w:rsidR="00E07516" w:rsidRPr="00D175AC" w:rsidRDefault="00E07516" w:rsidP="00E07516">
      <w:pPr>
        <w:pStyle w:val="ConsPlusTitle"/>
        <w:ind w:firstLine="709"/>
        <w:jc w:val="center"/>
        <w:outlineLvl w:val="2"/>
        <w:rPr>
          <w:rFonts w:ascii="Times New Roman" w:hAnsi="Times New Roman" w:cs="Times New Roman"/>
          <w:b w:val="0"/>
          <w:sz w:val="28"/>
          <w:szCs w:val="28"/>
        </w:rPr>
      </w:pPr>
      <w:r w:rsidRPr="00D175AC">
        <w:rPr>
          <w:rFonts w:ascii="Times New Roman" w:hAnsi="Times New Roman" w:cs="Times New Roman"/>
          <w:b w:val="0"/>
          <w:sz w:val="28"/>
          <w:szCs w:val="28"/>
        </w:rPr>
        <w:t>2.1</w:t>
      </w:r>
      <w:r>
        <w:rPr>
          <w:rFonts w:ascii="Times New Roman" w:hAnsi="Times New Roman" w:cs="Times New Roman"/>
          <w:b w:val="0"/>
          <w:sz w:val="28"/>
          <w:szCs w:val="28"/>
        </w:rPr>
        <w:t>0</w:t>
      </w:r>
      <w:r w:rsidRPr="00D175AC">
        <w:rPr>
          <w:rFonts w:ascii="Times New Roman" w:hAnsi="Times New Roman" w:cs="Times New Roman"/>
          <w:b w:val="0"/>
          <w:sz w:val="28"/>
          <w:szCs w:val="28"/>
        </w:rPr>
        <w:t>. Показатели доступности и качества</w:t>
      </w:r>
      <w:r>
        <w:rPr>
          <w:rFonts w:ascii="Times New Roman" w:hAnsi="Times New Roman" w:cs="Times New Roman"/>
          <w:b w:val="0"/>
          <w:sz w:val="28"/>
          <w:szCs w:val="28"/>
        </w:rPr>
        <w:t xml:space="preserve"> </w:t>
      </w:r>
      <w:r w:rsidRPr="00D175AC">
        <w:rPr>
          <w:rFonts w:ascii="Times New Roman" w:hAnsi="Times New Roman" w:cs="Times New Roman"/>
          <w:b w:val="0"/>
          <w:sz w:val="28"/>
          <w:szCs w:val="28"/>
        </w:rPr>
        <w:t>государственной услуги</w:t>
      </w:r>
    </w:p>
    <w:p w:rsidR="00E07516" w:rsidRDefault="00E07516" w:rsidP="00E07516">
      <w:pPr>
        <w:pStyle w:val="ConsPlusNormal"/>
        <w:ind w:firstLine="709"/>
        <w:jc w:val="both"/>
        <w:rPr>
          <w:rFonts w:ascii="Times New Roman" w:hAnsi="Times New Roman" w:cs="Times New Roman"/>
          <w:sz w:val="28"/>
          <w:szCs w:val="28"/>
        </w:rPr>
      </w:pPr>
    </w:p>
    <w:p w:rsidR="00443CF7" w:rsidRPr="00D175AC" w:rsidRDefault="00443CF7" w:rsidP="00443CF7">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2.1</w:t>
      </w:r>
      <w:r>
        <w:rPr>
          <w:rFonts w:ascii="Times New Roman" w:hAnsi="Times New Roman" w:cs="Times New Roman"/>
          <w:sz w:val="28"/>
          <w:szCs w:val="28"/>
        </w:rPr>
        <w:t>0</w:t>
      </w:r>
      <w:r w:rsidRPr="00D175AC">
        <w:rPr>
          <w:rFonts w:ascii="Times New Roman" w:hAnsi="Times New Roman" w:cs="Times New Roman"/>
          <w:sz w:val="28"/>
          <w:szCs w:val="28"/>
        </w:rPr>
        <w:t xml:space="preserve">.3. Показатели доступности и качества предоставления государственной услуги размещаются на официальном сайте Департамента в сети «Интернет», а также на </w:t>
      </w:r>
      <w:r>
        <w:rPr>
          <w:rFonts w:ascii="Times New Roman" w:hAnsi="Times New Roman" w:cs="Times New Roman"/>
          <w:sz w:val="28"/>
          <w:szCs w:val="28"/>
        </w:rPr>
        <w:t>Едином портале государственных</w:t>
      </w:r>
      <w:r w:rsidR="00C75604">
        <w:rPr>
          <w:rFonts w:ascii="Times New Roman" w:hAnsi="Times New Roman" w:cs="Times New Roman"/>
          <w:sz w:val="28"/>
          <w:szCs w:val="28"/>
        </w:rPr>
        <w:br/>
      </w:r>
      <w:r>
        <w:rPr>
          <w:rFonts w:ascii="Times New Roman" w:hAnsi="Times New Roman" w:cs="Times New Roman"/>
          <w:sz w:val="28"/>
          <w:szCs w:val="28"/>
        </w:rPr>
        <w:t xml:space="preserve"> и муниципальных услуг</w:t>
      </w:r>
      <w:r w:rsidRPr="00D175AC">
        <w:rPr>
          <w:rFonts w:ascii="Times New Roman" w:hAnsi="Times New Roman" w:cs="Times New Roman"/>
          <w:sz w:val="28"/>
          <w:szCs w:val="28"/>
        </w:rPr>
        <w:t>.</w:t>
      </w:r>
    </w:p>
    <w:p w:rsidR="00E07516" w:rsidRPr="00D175AC" w:rsidRDefault="00E07516" w:rsidP="00E07516">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2.1</w:t>
      </w:r>
      <w:r>
        <w:rPr>
          <w:rFonts w:ascii="Times New Roman" w:hAnsi="Times New Roman" w:cs="Times New Roman"/>
          <w:sz w:val="28"/>
          <w:szCs w:val="28"/>
        </w:rPr>
        <w:t>0</w:t>
      </w:r>
      <w:r w:rsidRPr="00D175AC">
        <w:rPr>
          <w:rFonts w:ascii="Times New Roman" w:hAnsi="Times New Roman" w:cs="Times New Roman"/>
          <w:sz w:val="28"/>
          <w:szCs w:val="28"/>
        </w:rPr>
        <w:t>.</w:t>
      </w:r>
      <w:r w:rsidR="00443CF7">
        <w:rPr>
          <w:rFonts w:ascii="Times New Roman" w:hAnsi="Times New Roman" w:cs="Times New Roman"/>
          <w:sz w:val="28"/>
          <w:szCs w:val="28"/>
        </w:rPr>
        <w:t>2</w:t>
      </w:r>
      <w:r w:rsidRPr="00D175AC">
        <w:rPr>
          <w:rFonts w:ascii="Times New Roman" w:hAnsi="Times New Roman" w:cs="Times New Roman"/>
          <w:sz w:val="28"/>
          <w:szCs w:val="28"/>
        </w:rPr>
        <w:t>. Показателями доступности предоставления государственной услуги являются:</w:t>
      </w:r>
    </w:p>
    <w:p w:rsidR="00E07516" w:rsidRPr="00D175AC" w:rsidRDefault="00E07516" w:rsidP="00E07516">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1) обеспечение возможности направления запроса о предоставлении государственной услуги в электронной форме;</w:t>
      </w:r>
    </w:p>
    <w:p w:rsidR="00E07516" w:rsidRPr="00D175AC" w:rsidRDefault="00E07516" w:rsidP="00E07516">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2) обеспечение предос</w:t>
      </w:r>
      <w:r w:rsidR="005F56A9">
        <w:rPr>
          <w:rFonts w:ascii="Times New Roman" w:hAnsi="Times New Roman" w:cs="Times New Roman"/>
          <w:sz w:val="28"/>
          <w:szCs w:val="28"/>
        </w:rPr>
        <w:t>тавления государственной услуги</w:t>
      </w:r>
      <w:r w:rsidR="005F56A9">
        <w:rPr>
          <w:rFonts w:ascii="Times New Roman" w:hAnsi="Times New Roman" w:cs="Times New Roman"/>
          <w:sz w:val="28"/>
          <w:szCs w:val="28"/>
        </w:rPr>
        <w:br/>
      </w:r>
      <w:r w:rsidRPr="00D175AC">
        <w:rPr>
          <w:rFonts w:ascii="Times New Roman" w:hAnsi="Times New Roman" w:cs="Times New Roman"/>
          <w:sz w:val="28"/>
          <w:szCs w:val="28"/>
        </w:rPr>
        <w:t xml:space="preserve">с использованием </w:t>
      </w:r>
      <w:r w:rsidR="00443CF7">
        <w:rPr>
          <w:rFonts w:ascii="Times New Roman" w:hAnsi="Times New Roman" w:cs="Times New Roman"/>
          <w:sz w:val="28"/>
          <w:szCs w:val="28"/>
        </w:rPr>
        <w:t>Единого портала государственных и муниципальных услуг</w:t>
      </w:r>
      <w:r w:rsidRPr="00D175AC">
        <w:rPr>
          <w:rFonts w:ascii="Times New Roman" w:hAnsi="Times New Roman" w:cs="Times New Roman"/>
          <w:sz w:val="28"/>
          <w:szCs w:val="28"/>
        </w:rPr>
        <w:t>;</w:t>
      </w:r>
    </w:p>
    <w:p w:rsidR="00E07516" w:rsidRPr="00D175AC" w:rsidRDefault="00E07516" w:rsidP="00E07516">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3) размещение информации о порядке предоставления государственной услуги в информационно-телекоммуникационной сети «Интернет»;</w:t>
      </w:r>
    </w:p>
    <w:p w:rsidR="00E07516" w:rsidRPr="00D175AC" w:rsidRDefault="00E07516" w:rsidP="00E07516">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4) возможность либо невозможность получения государственной услуги в МФЦ (в том числе в полном объеме);</w:t>
      </w:r>
    </w:p>
    <w:p w:rsidR="00E07516" w:rsidRPr="00D175AC" w:rsidRDefault="00E07516" w:rsidP="00E07516">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5) обеспечение беспрепятственного доступа к помещениям, в которых предоставляется государственная услуга;</w:t>
      </w:r>
    </w:p>
    <w:p w:rsidR="00E07516" w:rsidRPr="00D175AC" w:rsidRDefault="00E07516" w:rsidP="00E07516">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6) обеспечение возможности или невозможности подачи документов через МФЦ.</w:t>
      </w:r>
    </w:p>
    <w:p w:rsidR="00E07516" w:rsidRPr="00D175AC" w:rsidRDefault="00E07516" w:rsidP="00E07516">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2.1</w:t>
      </w:r>
      <w:r>
        <w:rPr>
          <w:rFonts w:ascii="Times New Roman" w:hAnsi="Times New Roman" w:cs="Times New Roman"/>
          <w:sz w:val="28"/>
          <w:szCs w:val="28"/>
        </w:rPr>
        <w:t>0</w:t>
      </w:r>
      <w:r w:rsidRPr="00D175AC">
        <w:rPr>
          <w:rFonts w:ascii="Times New Roman" w:hAnsi="Times New Roman" w:cs="Times New Roman"/>
          <w:sz w:val="28"/>
          <w:szCs w:val="28"/>
        </w:rPr>
        <w:t>.</w:t>
      </w:r>
      <w:r w:rsidR="00443CF7">
        <w:rPr>
          <w:rFonts w:ascii="Times New Roman" w:hAnsi="Times New Roman" w:cs="Times New Roman"/>
          <w:sz w:val="28"/>
          <w:szCs w:val="28"/>
        </w:rPr>
        <w:t>3</w:t>
      </w:r>
      <w:r w:rsidRPr="00D175AC">
        <w:rPr>
          <w:rFonts w:ascii="Times New Roman" w:hAnsi="Times New Roman" w:cs="Times New Roman"/>
          <w:sz w:val="28"/>
          <w:szCs w:val="28"/>
        </w:rPr>
        <w:t>. Показателями качества предоставления государственной услуги являются:</w:t>
      </w:r>
    </w:p>
    <w:p w:rsidR="00E07516" w:rsidRPr="00D175AC" w:rsidRDefault="00E07516" w:rsidP="00E07516">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1) соблюдение стандарта предоставления государственной услуги;</w:t>
      </w:r>
    </w:p>
    <w:p w:rsidR="00E07516" w:rsidRPr="00D175AC" w:rsidRDefault="00E07516" w:rsidP="00E07516">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2) соблюдение сроков предоставления государственной услуги;</w:t>
      </w:r>
    </w:p>
    <w:p w:rsidR="00E07516" w:rsidRPr="00D175AC" w:rsidRDefault="00E07516" w:rsidP="00E07516">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3) отсутствие обоснованных жалоб заявителей (представителей заявителей);</w:t>
      </w:r>
    </w:p>
    <w:p w:rsidR="00E07516" w:rsidRPr="00D175AC" w:rsidRDefault="00E07516" w:rsidP="00E07516">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4) обоснованность отказов в предоставлении государственной услуги;</w:t>
      </w:r>
    </w:p>
    <w:p w:rsidR="00E07516" w:rsidRPr="00D175AC" w:rsidRDefault="00E07516" w:rsidP="00E07516">
      <w:pPr>
        <w:pStyle w:val="ConsPlusNormal"/>
        <w:ind w:firstLine="709"/>
        <w:jc w:val="both"/>
        <w:rPr>
          <w:rFonts w:ascii="Times New Roman" w:hAnsi="Times New Roman" w:cs="Times New Roman"/>
          <w:sz w:val="28"/>
          <w:szCs w:val="28"/>
        </w:rPr>
      </w:pPr>
      <w:r w:rsidRPr="00D175AC">
        <w:rPr>
          <w:rFonts w:ascii="Times New Roman" w:hAnsi="Times New Roman" w:cs="Times New Roman"/>
          <w:sz w:val="28"/>
          <w:szCs w:val="28"/>
        </w:rPr>
        <w:t>5) полнота предоставляемой информации о государственной услуге;</w:t>
      </w:r>
    </w:p>
    <w:p w:rsidR="00E07516" w:rsidRPr="00D175AC" w:rsidRDefault="00E07516" w:rsidP="00E07516">
      <w:pPr>
        <w:autoSpaceDE w:val="0"/>
        <w:autoSpaceDN w:val="0"/>
        <w:adjustRightInd w:val="0"/>
        <w:spacing w:after="0" w:line="240" w:lineRule="auto"/>
        <w:ind w:firstLine="709"/>
        <w:jc w:val="both"/>
        <w:rPr>
          <w:rFonts w:ascii="Times New Roman" w:hAnsi="Times New Roman" w:cs="Times New Roman"/>
          <w:b/>
          <w:bCs/>
          <w:sz w:val="28"/>
          <w:szCs w:val="28"/>
        </w:rPr>
      </w:pPr>
    </w:p>
    <w:p w:rsidR="00E07516" w:rsidRPr="00D175AC" w:rsidRDefault="00E07516" w:rsidP="00E07516">
      <w:pPr>
        <w:autoSpaceDE w:val="0"/>
        <w:autoSpaceDN w:val="0"/>
        <w:adjustRightInd w:val="0"/>
        <w:spacing w:after="0" w:line="240" w:lineRule="auto"/>
        <w:ind w:firstLine="709"/>
        <w:jc w:val="center"/>
        <w:outlineLvl w:val="0"/>
        <w:rPr>
          <w:rFonts w:ascii="Times New Roman" w:hAnsi="Times New Roman" w:cs="Times New Roman"/>
          <w:sz w:val="28"/>
          <w:szCs w:val="28"/>
        </w:rPr>
      </w:pPr>
      <w:r w:rsidRPr="00D175AC">
        <w:rPr>
          <w:rFonts w:ascii="Times New Roman" w:hAnsi="Times New Roman" w:cs="Times New Roman"/>
          <w:sz w:val="28"/>
          <w:szCs w:val="28"/>
        </w:rPr>
        <w:t>2.1</w:t>
      </w:r>
      <w:r>
        <w:rPr>
          <w:rFonts w:ascii="Times New Roman" w:hAnsi="Times New Roman" w:cs="Times New Roman"/>
          <w:sz w:val="28"/>
          <w:szCs w:val="28"/>
        </w:rPr>
        <w:t>1</w:t>
      </w:r>
      <w:r w:rsidRPr="00D175AC">
        <w:rPr>
          <w:rFonts w:ascii="Times New Roman" w:hAnsi="Times New Roman" w:cs="Times New Roman"/>
          <w:sz w:val="28"/>
          <w:szCs w:val="28"/>
        </w:rPr>
        <w:t>. Иные требования к предоставлению государственной услуги</w:t>
      </w:r>
    </w:p>
    <w:p w:rsidR="00E07516" w:rsidRDefault="00E07516" w:rsidP="00E07516">
      <w:pPr>
        <w:autoSpaceDE w:val="0"/>
        <w:autoSpaceDN w:val="0"/>
        <w:adjustRightInd w:val="0"/>
        <w:spacing w:after="0" w:line="240" w:lineRule="auto"/>
        <w:ind w:firstLine="709"/>
        <w:jc w:val="both"/>
        <w:rPr>
          <w:rFonts w:ascii="Times New Roman" w:hAnsi="Times New Roman" w:cs="Times New Roman"/>
          <w:sz w:val="28"/>
          <w:szCs w:val="28"/>
        </w:rPr>
      </w:pPr>
    </w:p>
    <w:p w:rsidR="00B77CC6" w:rsidRDefault="00B77CC6" w:rsidP="00B77C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2.11.1. Иные услуги, которые являются необходимыми</w:t>
      </w:r>
      <w:r>
        <w:rPr>
          <w:rFonts w:ascii="Times New Roman" w:hAnsi="Times New Roman" w:cs="Times New Roman"/>
          <w:sz w:val="28"/>
          <w:szCs w:val="28"/>
        </w:rPr>
        <w:br/>
        <w:t xml:space="preserve"> и обязательными для предоставления государственной услуги, отсутствуют.</w:t>
      </w:r>
    </w:p>
    <w:p w:rsidR="00B77CC6" w:rsidRPr="00D175AC" w:rsidRDefault="00B77CC6" w:rsidP="00B77CC6">
      <w:pPr>
        <w:autoSpaceDE w:val="0"/>
        <w:autoSpaceDN w:val="0"/>
        <w:adjustRightInd w:val="0"/>
        <w:spacing w:after="0" w:line="240" w:lineRule="auto"/>
        <w:ind w:firstLine="709"/>
        <w:jc w:val="both"/>
        <w:rPr>
          <w:rFonts w:ascii="Times New Roman" w:hAnsi="Times New Roman" w:cs="Times New Roman"/>
          <w:sz w:val="28"/>
          <w:szCs w:val="28"/>
        </w:rPr>
      </w:pPr>
      <w:r w:rsidRPr="00D175AC">
        <w:rPr>
          <w:rFonts w:ascii="Times New Roman" w:hAnsi="Times New Roman" w:cs="Times New Roman"/>
          <w:sz w:val="28"/>
          <w:szCs w:val="28"/>
        </w:rPr>
        <w:t>2.</w:t>
      </w:r>
      <w:r>
        <w:rPr>
          <w:rFonts w:ascii="Times New Roman" w:hAnsi="Times New Roman" w:cs="Times New Roman"/>
          <w:sz w:val="28"/>
          <w:szCs w:val="28"/>
        </w:rPr>
        <w:t>12.2</w:t>
      </w:r>
      <w:r w:rsidRPr="00D175AC">
        <w:rPr>
          <w:rFonts w:ascii="Times New Roman" w:hAnsi="Times New Roman" w:cs="Times New Roman"/>
          <w:sz w:val="28"/>
          <w:szCs w:val="28"/>
        </w:rPr>
        <w:t>. Для предоставления государственной услуги используются:</w:t>
      </w:r>
    </w:p>
    <w:p w:rsidR="00B77CC6" w:rsidRPr="00D175AC" w:rsidRDefault="00B77CC6" w:rsidP="00B77CC6">
      <w:pPr>
        <w:autoSpaceDE w:val="0"/>
        <w:autoSpaceDN w:val="0"/>
        <w:adjustRightInd w:val="0"/>
        <w:spacing w:after="0" w:line="240" w:lineRule="auto"/>
        <w:ind w:firstLine="709"/>
        <w:jc w:val="both"/>
        <w:rPr>
          <w:rFonts w:ascii="Times New Roman" w:hAnsi="Times New Roman" w:cs="Times New Roman"/>
          <w:sz w:val="28"/>
          <w:szCs w:val="28"/>
        </w:rPr>
      </w:pPr>
      <w:r w:rsidRPr="00D175AC">
        <w:rPr>
          <w:rFonts w:ascii="Times New Roman" w:hAnsi="Times New Roman" w:cs="Times New Roman"/>
          <w:sz w:val="28"/>
          <w:szCs w:val="28"/>
        </w:rPr>
        <w:t xml:space="preserve">- </w:t>
      </w:r>
      <w:r>
        <w:rPr>
          <w:rFonts w:ascii="Times New Roman" w:hAnsi="Times New Roman" w:cs="Times New Roman"/>
          <w:sz w:val="28"/>
          <w:szCs w:val="28"/>
        </w:rPr>
        <w:t>Единый портал государственных и муниципальных услуг</w:t>
      </w:r>
      <w:r w:rsidRPr="00D175AC">
        <w:rPr>
          <w:rFonts w:ascii="Times New Roman" w:hAnsi="Times New Roman" w:cs="Times New Roman"/>
          <w:sz w:val="28"/>
          <w:szCs w:val="28"/>
        </w:rPr>
        <w:t>;</w:t>
      </w:r>
    </w:p>
    <w:p w:rsidR="00B77CC6" w:rsidRPr="00D175AC" w:rsidRDefault="00B77CC6" w:rsidP="00B77CC6">
      <w:pPr>
        <w:autoSpaceDE w:val="0"/>
        <w:autoSpaceDN w:val="0"/>
        <w:adjustRightInd w:val="0"/>
        <w:spacing w:after="0" w:line="240" w:lineRule="auto"/>
        <w:ind w:firstLine="709"/>
        <w:jc w:val="both"/>
        <w:rPr>
          <w:rFonts w:ascii="Times New Roman" w:hAnsi="Times New Roman" w:cs="Times New Roman"/>
          <w:sz w:val="28"/>
          <w:szCs w:val="28"/>
        </w:rPr>
      </w:pPr>
      <w:r w:rsidRPr="00D175AC">
        <w:rPr>
          <w:rFonts w:ascii="Times New Roman" w:hAnsi="Times New Roman" w:cs="Times New Roman"/>
          <w:sz w:val="28"/>
          <w:szCs w:val="28"/>
        </w:rPr>
        <w:t>- платформа государственных сервисов;</w:t>
      </w:r>
    </w:p>
    <w:p w:rsidR="00B77CC6" w:rsidRPr="00D175AC" w:rsidRDefault="00B77CC6" w:rsidP="00B77CC6">
      <w:pPr>
        <w:autoSpaceDE w:val="0"/>
        <w:autoSpaceDN w:val="0"/>
        <w:adjustRightInd w:val="0"/>
        <w:spacing w:after="0" w:line="240" w:lineRule="auto"/>
        <w:ind w:firstLine="709"/>
        <w:jc w:val="both"/>
        <w:rPr>
          <w:rFonts w:ascii="Times New Roman" w:hAnsi="Times New Roman" w:cs="Times New Roman"/>
          <w:sz w:val="28"/>
          <w:szCs w:val="28"/>
        </w:rPr>
      </w:pPr>
      <w:r w:rsidRPr="00D175AC">
        <w:rPr>
          <w:rFonts w:ascii="Times New Roman" w:hAnsi="Times New Roman" w:cs="Times New Roman"/>
          <w:sz w:val="28"/>
          <w:szCs w:val="28"/>
        </w:rPr>
        <w:lastRenderedPageBreak/>
        <w:t xml:space="preserve">- </w:t>
      </w:r>
      <w:r w:rsidRPr="00F573B6">
        <w:rPr>
          <w:rFonts w:ascii="Times New Roman" w:hAnsi="Times New Roman" w:cs="Times New Roman"/>
          <w:sz w:val="28"/>
          <w:szCs w:val="28"/>
        </w:rPr>
        <w:t>единая информационно-технологическая платформа Ивановской области.</w:t>
      </w:r>
    </w:p>
    <w:p w:rsidR="00E07516" w:rsidRPr="00D175AC" w:rsidRDefault="00E07516" w:rsidP="00E07516">
      <w:pPr>
        <w:autoSpaceDE w:val="0"/>
        <w:autoSpaceDN w:val="0"/>
        <w:adjustRightInd w:val="0"/>
        <w:spacing w:after="0" w:line="240" w:lineRule="auto"/>
        <w:ind w:firstLine="709"/>
        <w:jc w:val="both"/>
        <w:rPr>
          <w:rFonts w:ascii="Times New Roman" w:hAnsi="Times New Roman" w:cs="Times New Roman"/>
          <w:sz w:val="28"/>
          <w:szCs w:val="28"/>
        </w:rPr>
      </w:pPr>
      <w:r w:rsidRPr="00D175AC">
        <w:rPr>
          <w:rFonts w:ascii="Times New Roman" w:hAnsi="Times New Roman" w:cs="Times New Roman"/>
          <w:sz w:val="28"/>
          <w:szCs w:val="28"/>
        </w:rPr>
        <w:t>2.1</w:t>
      </w:r>
      <w:r>
        <w:rPr>
          <w:rFonts w:ascii="Times New Roman" w:hAnsi="Times New Roman" w:cs="Times New Roman"/>
          <w:sz w:val="28"/>
          <w:szCs w:val="28"/>
        </w:rPr>
        <w:t>1</w:t>
      </w:r>
      <w:r w:rsidRPr="00D175AC">
        <w:rPr>
          <w:rFonts w:ascii="Times New Roman" w:hAnsi="Times New Roman" w:cs="Times New Roman"/>
          <w:sz w:val="28"/>
          <w:szCs w:val="28"/>
        </w:rPr>
        <w:t>.</w:t>
      </w:r>
      <w:r w:rsidR="00B77CC6">
        <w:rPr>
          <w:rFonts w:ascii="Times New Roman" w:hAnsi="Times New Roman" w:cs="Times New Roman"/>
          <w:sz w:val="28"/>
          <w:szCs w:val="28"/>
        </w:rPr>
        <w:t>3</w:t>
      </w:r>
      <w:r w:rsidRPr="00D175AC">
        <w:rPr>
          <w:rFonts w:ascii="Times New Roman" w:hAnsi="Times New Roman" w:cs="Times New Roman"/>
          <w:sz w:val="28"/>
          <w:szCs w:val="28"/>
        </w:rPr>
        <w:t>. Прием документов от заявителей на получение лицензий на заготовк</w:t>
      </w:r>
      <w:r w:rsidR="00443CF7">
        <w:rPr>
          <w:rFonts w:ascii="Times New Roman" w:hAnsi="Times New Roman" w:cs="Times New Roman"/>
          <w:sz w:val="28"/>
          <w:szCs w:val="28"/>
        </w:rPr>
        <w:t>у</w:t>
      </w:r>
      <w:r w:rsidRPr="00D175AC">
        <w:rPr>
          <w:rFonts w:ascii="Times New Roman" w:hAnsi="Times New Roman" w:cs="Times New Roman"/>
          <w:sz w:val="28"/>
          <w:szCs w:val="28"/>
        </w:rPr>
        <w:t>, хранени</w:t>
      </w:r>
      <w:r w:rsidR="00443CF7">
        <w:rPr>
          <w:rFonts w:ascii="Times New Roman" w:hAnsi="Times New Roman" w:cs="Times New Roman"/>
          <w:sz w:val="28"/>
          <w:szCs w:val="28"/>
        </w:rPr>
        <w:t>е</w:t>
      </w:r>
      <w:r w:rsidRPr="00D175AC">
        <w:rPr>
          <w:rFonts w:ascii="Times New Roman" w:hAnsi="Times New Roman" w:cs="Times New Roman"/>
          <w:sz w:val="28"/>
          <w:szCs w:val="28"/>
        </w:rPr>
        <w:t>, переработк</w:t>
      </w:r>
      <w:r w:rsidR="00443CF7">
        <w:rPr>
          <w:rFonts w:ascii="Times New Roman" w:hAnsi="Times New Roman" w:cs="Times New Roman"/>
          <w:sz w:val="28"/>
          <w:szCs w:val="28"/>
        </w:rPr>
        <w:t>у</w:t>
      </w:r>
      <w:r w:rsidRPr="00D175AC">
        <w:rPr>
          <w:rFonts w:ascii="Times New Roman" w:hAnsi="Times New Roman" w:cs="Times New Roman"/>
          <w:sz w:val="28"/>
          <w:szCs w:val="28"/>
        </w:rPr>
        <w:t xml:space="preserve"> и реализаци</w:t>
      </w:r>
      <w:r w:rsidR="00443CF7">
        <w:rPr>
          <w:rFonts w:ascii="Times New Roman" w:hAnsi="Times New Roman" w:cs="Times New Roman"/>
          <w:sz w:val="28"/>
          <w:szCs w:val="28"/>
        </w:rPr>
        <w:t>ю</w:t>
      </w:r>
      <w:r w:rsidRPr="00D175AC">
        <w:rPr>
          <w:rFonts w:ascii="Times New Roman" w:hAnsi="Times New Roman" w:cs="Times New Roman"/>
          <w:sz w:val="28"/>
          <w:szCs w:val="28"/>
        </w:rPr>
        <w:t xml:space="preserve"> лома черных металлов, цветных металлов производится через личный кабинет заявителя на </w:t>
      </w:r>
      <w:r>
        <w:rPr>
          <w:rFonts w:ascii="Times New Roman" w:hAnsi="Times New Roman" w:cs="Times New Roman"/>
          <w:sz w:val="28"/>
          <w:szCs w:val="28"/>
        </w:rPr>
        <w:t>Едином портале государственных и муниципальных услуг</w:t>
      </w:r>
      <w:r w:rsidRPr="00D175AC">
        <w:rPr>
          <w:rFonts w:ascii="Times New Roman" w:hAnsi="Times New Roman" w:cs="Times New Roman"/>
          <w:sz w:val="28"/>
          <w:szCs w:val="28"/>
        </w:rPr>
        <w:t>.</w:t>
      </w:r>
    </w:p>
    <w:p w:rsidR="00E07516" w:rsidRDefault="00E07516" w:rsidP="00E07516">
      <w:pPr>
        <w:autoSpaceDE w:val="0"/>
        <w:autoSpaceDN w:val="0"/>
        <w:adjustRightInd w:val="0"/>
        <w:spacing w:after="0" w:line="240" w:lineRule="auto"/>
        <w:ind w:firstLine="709"/>
        <w:jc w:val="both"/>
        <w:rPr>
          <w:rFonts w:ascii="Times New Roman" w:hAnsi="Times New Roman" w:cs="Times New Roman"/>
          <w:sz w:val="28"/>
          <w:szCs w:val="28"/>
        </w:rPr>
      </w:pPr>
      <w:r w:rsidRPr="00D175AC">
        <w:rPr>
          <w:rFonts w:ascii="Times New Roman" w:hAnsi="Times New Roman" w:cs="Times New Roman"/>
          <w:sz w:val="28"/>
          <w:szCs w:val="28"/>
        </w:rPr>
        <w:t>2.1</w:t>
      </w:r>
      <w:r>
        <w:rPr>
          <w:rFonts w:ascii="Times New Roman" w:hAnsi="Times New Roman" w:cs="Times New Roman"/>
          <w:sz w:val="28"/>
          <w:szCs w:val="28"/>
        </w:rPr>
        <w:t>1</w:t>
      </w:r>
      <w:r w:rsidRPr="00D175AC">
        <w:rPr>
          <w:rFonts w:ascii="Times New Roman" w:hAnsi="Times New Roman" w:cs="Times New Roman"/>
          <w:sz w:val="28"/>
          <w:szCs w:val="28"/>
        </w:rPr>
        <w:t>.</w:t>
      </w:r>
      <w:r w:rsidR="00B77CC6">
        <w:rPr>
          <w:rFonts w:ascii="Times New Roman" w:hAnsi="Times New Roman" w:cs="Times New Roman"/>
          <w:sz w:val="28"/>
          <w:szCs w:val="28"/>
        </w:rPr>
        <w:t>4</w:t>
      </w:r>
      <w:r w:rsidRPr="00D175AC">
        <w:rPr>
          <w:rFonts w:ascii="Times New Roman" w:hAnsi="Times New Roman" w:cs="Times New Roman"/>
          <w:sz w:val="28"/>
          <w:szCs w:val="28"/>
        </w:rPr>
        <w:t>. Прием документов от заявителей на прекращение действия лицензий на осуществление заготовки, хранения, переработки и реализации лома черных металлов, цветных металлов производится в МФЦ.</w:t>
      </w:r>
    </w:p>
    <w:p w:rsidR="00B77CC6" w:rsidRPr="00D175AC" w:rsidRDefault="00B77CC6" w:rsidP="00B77CC6">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2.11.5. </w:t>
      </w:r>
      <w:r w:rsidRPr="00D175AC">
        <w:rPr>
          <w:rFonts w:ascii="Times New Roman" w:hAnsi="Times New Roman" w:cs="Times New Roman"/>
          <w:bCs/>
          <w:sz w:val="28"/>
          <w:szCs w:val="28"/>
        </w:rPr>
        <w:t>МФЦ не вправе принимать решение об отказе в приеме заявления и документов и (или) информации, необходимых для предоставления государственной услуги</w:t>
      </w:r>
      <w:r>
        <w:rPr>
          <w:rFonts w:ascii="Times New Roman" w:hAnsi="Times New Roman" w:cs="Times New Roman"/>
          <w:bCs/>
          <w:sz w:val="28"/>
          <w:szCs w:val="28"/>
        </w:rPr>
        <w:t xml:space="preserve"> в части прекращения действия лицензии</w:t>
      </w:r>
      <w:r w:rsidRPr="00D175AC">
        <w:rPr>
          <w:rFonts w:ascii="Times New Roman" w:hAnsi="Times New Roman" w:cs="Times New Roman"/>
          <w:bCs/>
          <w:sz w:val="28"/>
          <w:szCs w:val="28"/>
        </w:rPr>
        <w:t>.</w:t>
      </w:r>
    </w:p>
    <w:p w:rsidR="00E07516" w:rsidRPr="00D175AC" w:rsidRDefault="00E07516" w:rsidP="00E07516">
      <w:pPr>
        <w:autoSpaceDE w:val="0"/>
        <w:autoSpaceDN w:val="0"/>
        <w:adjustRightInd w:val="0"/>
        <w:spacing w:after="0" w:line="240" w:lineRule="auto"/>
        <w:ind w:firstLine="709"/>
        <w:jc w:val="both"/>
        <w:rPr>
          <w:rFonts w:ascii="Times New Roman" w:hAnsi="Times New Roman" w:cs="Times New Roman"/>
          <w:bCs/>
          <w:sz w:val="28"/>
          <w:szCs w:val="28"/>
        </w:rPr>
      </w:pPr>
    </w:p>
    <w:p w:rsidR="00746332" w:rsidRPr="00D175AC" w:rsidRDefault="00746332" w:rsidP="00D175AC">
      <w:pPr>
        <w:autoSpaceDE w:val="0"/>
        <w:autoSpaceDN w:val="0"/>
        <w:adjustRightInd w:val="0"/>
        <w:spacing w:after="0" w:line="240" w:lineRule="auto"/>
        <w:ind w:firstLine="709"/>
        <w:jc w:val="center"/>
        <w:outlineLvl w:val="2"/>
        <w:rPr>
          <w:rFonts w:ascii="Times New Roman" w:hAnsi="Times New Roman" w:cs="Times New Roman"/>
          <w:bCs/>
          <w:sz w:val="28"/>
          <w:szCs w:val="28"/>
        </w:rPr>
      </w:pPr>
      <w:r w:rsidRPr="00D175AC">
        <w:rPr>
          <w:rFonts w:ascii="Times New Roman" w:hAnsi="Times New Roman" w:cs="Times New Roman"/>
          <w:bCs/>
          <w:sz w:val="28"/>
          <w:szCs w:val="28"/>
        </w:rPr>
        <w:t>2.</w:t>
      </w:r>
      <w:r w:rsidR="00E07516">
        <w:rPr>
          <w:rFonts w:ascii="Times New Roman" w:hAnsi="Times New Roman" w:cs="Times New Roman"/>
          <w:bCs/>
          <w:sz w:val="28"/>
          <w:szCs w:val="28"/>
        </w:rPr>
        <w:t>12</w:t>
      </w:r>
      <w:r w:rsidRPr="00D175AC">
        <w:rPr>
          <w:rFonts w:ascii="Times New Roman" w:hAnsi="Times New Roman" w:cs="Times New Roman"/>
          <w:bCs/>
          <w:sz w:val="28"/>
          <w:szCs w:val="28"/>
        </w:rPr>
        <w:t>. Исчерпывающий перечень документов, необходимых</w:t>
      </w:r>
      <w:r w:rsidR="00D175AC" w:rsidRPr="00D175AC">
        <w:rPr>
          <w:rFonts w:ascii="Times New Roman" w:hAnsi="Times New Roman" w:cs="Times New Roman"/>
          <w:bCs/>
          <w:sz w:val="28"/>
          <w:szCs w:val="28"/>
        </w:rPr>
        <w:t xml:space="preserve"> </w:t>
      </w:r>
      <w:r w:rsidRPr="00D175AC">
        <w:rPr>
          <w:rFonts w:ascii="Times New Roman" w:hAnsi="Times New Roman" w:cs="Times New Roman"/>
          <w:bCs/>
          <w:sz w:val="28"/>
          <w:szCs w:val="28"/>
        </w:rPr>
        <w:t>для предоставления государственной услуги</w:t>
      </w:r>
    </w:p>
    <w:p w:rsidR="00746332" w:rsidRPr="00D175AC" w:rsidRDefault="00746332" w:rsidP="00D175AC">
      <w:pPr>
        <w:autoSpaceDE w:val="0"/>
        <w:autoSpaceDN w:val="0"/>
        <w:adjustRightInd w:val="0"/>
        <w:spacing w:after="0" w:line="240" w:lineRule="auto"/>
        <w:ind w:firstLine="709"/>
        <w:jc w:val="center"/>
        <w:rPr>
          <w:rFonts w:ascii="Times New Roman" w:hAnsi="Times New Roman" w:cs="Times New Roman"/>
          <w:bCs/>
          <w:sz w:val="28"/>
          <w:szCs w:val="28"/>
        </w:rPr>
      </w:pPr>
    </w:p>
    <w:p w:rsidR="002840E3" w:rsidRPr="00D175AC" w:rsidRDefault="002840E3" w:rsidP="00D175AC">
      <w:pPr>
        <w:pStyle w:val="ConsPlusNormal"/>
        <w:ind w:firstLine="709"/>
        <w:jc w:val="both"/>
        <w:rPr>
          <w:rFonts w:ascii="Times New Roman" w:eastAsiaTheme="minorHAnsi" w:hAnsi="Times New Roman" w:cs="Times New Roman"/>
          <w:bCs/>
          <w:sz w:val="28"/>
          <w:szCs w:val="28"/>
          <w:lang w:eastAsia="en-US"/>
        </w:rPr>
      </w:pPr>
      <w:bookmarkStart w:id="6" w:name="Par98"/>
      <w:bookmarkEnd w:id="6"/>
      <w:r w:rsidRPr="00D175AC">
        <w:rPr>
          <w:rFonts w:ascii="Times New Roman" w:eastAsiaTheme="minorHAnsi" w:hAnsi="Times New Roman" w:cs="Times New Roman"/>
          <w:bCs/>
          <w:sz w:val="28"/>
          <w:szCs w:val="28"/>
          <w:lang w:eastAsia="en-US"/>
        </w:rPr>
        <w:t>2.</w:t>
      </w:r>
      <w:r w:rsidR="00E07516">
        <w:rPr>
          <w:rFonts w:ascii="Times New Roman" w:eastAsiaTheme="minorHAnsi" w:hAnsi="Times New Roman" w:cs="Times New Roman"/>
          <w:bCs/>
          <w:sz w:val="28"/>
          <w:szCs w:val="28"/>
          <w:lang w:eastAsia="en-US"/>
        </w:rPr>
        <w:t>12</w:t>
      </w:r>
      <w:r w:rsidRPr="00D175AC">
        <w:rPr>
          <w:rFonts w:ascii="Times New Roman" w:eastAsiaTheme="minorHAnsi" w:hAnsi="Times New Roman" w:cs="Times New Roman"/>
          <w:bCs/>
          <w:sz w:val="28"/>
          <w:szCs w:val="28"/>
          <w:lang w:eastAsia="en-US"/>
        </w:rPr>
        <w:t xml:space="preserve">.1. Для получения лицензии заявитель (представитель заявителя) представляет в форме электронного документа с использованием </w:t>
      </w:r>
      <w:r w:rsidR="005B7FB5">
        <w:rPr>
          <w:rFonts w:ascii="Times New Roman" w:eastAsiaTheme="minorHAnsi" w:hAnsi="Times New Roman" w:cs="Times New Roman"/>
          <w:bCs/>
          <w:sz w:val="28"/>
          <w:szCs w:val="28"/>
          <w:lang w:eastAsia="en-US"/>
        </w:rPr>
        <w:t>Единого портала государственных и муниципальных услуг</w:t>
      </w:r>
      <w:r w:rsidRPr="00D175AC">
        <w:rPr>
          <w:rFonts w:ascii="Times New Roman" w:eastAsiaTheme="minorHAnsi" w:hAnsi="Times New Roman" w:cs="Times New Roman"/>
          <w:bCs/>
          <w:sz w:val="28"/>
          <w:szCs w:val="28"/>
          <w:lang w:eastAsia="en-US"/>
        </w:rPr>
        <w:t xml:space="preserve"> заявление </w:t>
      </w:r>
      <w:r w:rsidR="003E3A02">
        <w:rPr>
          <w:rFonts w:ascii="Times New Roman" w:eastAsiaTheme="minorHAnsi" w:hAnsi="Times New Roman" w:cs="Times New Roman"/>
          <w:bCs/>
          <w:sz w:val="28"/>
          <w:szCs w:val="28"/>
          <w:lang w:eastAsia="en-US"/>
        </w:rPr>
        <w:br/>
      </w:r>
      <w:r w:rsidRPr="00D175AC">
        <w:rPr>
          <w:rFonts w:ascii="Times New Roman" w:eastAsiaTheme="minorHAnsi" w:hAnsi="Times New Roman" w:cs="Times New Roman"/>
          <w:bCs/>
          <w:sz w:val="28"/>
          <w:szCs w:val="28"/>
          <w:lang w:eastAsia="en-US"/>
        </w:rPr>
        <w:t xml:space="preserve">о предоставлении лицензии, указанное в </w:t>
      </w:r>
      <w:hyperlink r:id="rId19">
        <w:r w:rsidRPr="00D175AC">
          <w:rPr>
            <w:rFonts w:ascii="Times New Roman" w:eastAsiaTheme="minorHAnsi" w:hAnsi="Times New Roman" w:cs="Times New Roman"/>
            <w:bCs/>
            <w:sz w:val="28"/>
            <w:szCs w:val="28"/>
            <w:lang w:eastAsia="en-US"/>
          </w:rPr>
          <w:t>пункт</w:t>
        </w:r>
        <w:r w:rsidR="00B57C14" w:rsidRPr="00D175AC">
          <w:rPr>
            <w:rFonts w:ascii="Times New Roman" w:eastAsiaTheme="minorHAnsi" w:hAnsi="Times New Roman" w:cs="Times New Roman"/>
            <w:bCs/>
            <w:sz w:val="28"/>
            <w:szCs w:val="28"/>
            <w:lang w:eastAsia="en-US"/>
          </w:rPr>
          <w:t>ах</w:t>
        </w:r>
        <w:r w:rsidRPr="00D175AC">
          <w:rPr>
            <w:rFonts w:ascii="Times New Roman" w:eastAsiaTheme="minorHAnsi" w:hAnsi="Times New Roman" w:cs="Times New Roman"/>
            <w:bCs/>
            <w:sz w:val="28"/>
            <w:szCs w:val="28"/>
            <w:lang w:eastAsia="en-US"/>
          </w:rPr>
          <w:t xml:space="preserve"> 1</w:t>
        </w:r>
        <w:r w:rsidR="00B57C14" w:rsidRPr="00D175AC">
          <w:rPr>
            <w:rFonts w:ascii="Times New Roman" w:eastAsiaTheme="minorHAnsi" w:hAnsi="Times New Roman" w:cs="Times New Roman"/>
            <w:bCs/>
            <w:sz w:val="28"/>
            <w:szCs w:val="28"/>
            <w:lang w:eastAsia="en-US"/>
          </w:rPr>
          <w:t xml:space="preserve"> и 3</w:t>
        </w:r>
        <w:r w:rsidRPr="00D175AC">
          <w:rPr>
            <w:rFonts w:ascii="Times New Roman" w:eastAsiaTheme="minorHAnsi" w:hAnsi="Times New Roman" w:cs="Times New Roman"/>
            <w:bCs/>
            <w:sz w:val="28"/>
            <w:szCs w:val="28"/>
            <w:lang w:eastAsia="en-US"/>
          </w:rPr>
          <w:t xml:space="preserve"> статьи 13</w:t>
        </w:r>
      </w:hyperlink>
      <w:r w:rsidRPr="00D175AC">
        <w:rPr>
          <w:rFonts w:ascii="Times New Roman" w:eastAsiaTheme="minorHAnsi" w:hAnsi="Times New Roman" w:cs="Times New Roman"/>
          <w:bCs/>
          <w:sz w:val="28"/>
          <w:szCs w:val="28"/>
          <w:lang w:eastAsia="en-US"/>
        </w:rPr>
        <w:t xml:space="preserve"> Федерального закона </w:t>
      </w:r>
      <w:r w:rsidR="005A3B7E" w:rsidRPr="00D175AC">
        <w:rPr>
          <w:rFonts w:ascii="Times New Roman" w:eastAsiaTheme="minorHAnsi" w:hAnsi="Times New Roman" w:cs="Times New Roman"/>
          <w:bCs/>
          <w:sz w:val="28"/>
          <w:szCs w:val="28"/>
          <w:lang w:eastAsia="en-US"/>
        </w:rPr>
        <w:t>№</w:t>
      </w:r>
      <w:r w:rsidRPr="00D175AC">
        <w:rPr>
          <w:rFonts w:ascii="Times New Roman" w:eastAsiaTheme="minorHAnsi" w:hAnsi="Times New Roman" w:cs="Times New Roman"/>
          <w:bCs/>
          <w:sz w:val="28"/>
          <w:szCs w:val="28"/>
          <w:lang w:eastAsia="en-US"/>
        </w:rPr>
        <w:t xml:space="preserve"> 99-ФЗ, а также документы</w:t>
      </w:r>
      <w:r w:rsidR="00B77CC6">
        <w:rPr>
          <w:rFonts w:ascii="Times New Roman" w:eastAsiaTheme="minorHAnsi" w:hAnsi="Times New Roman" w:cs="Times New Roman"/>
          <w:bCs/>
          <w:sz w:val="28"/>
          <w:szCs w:val="28"/>
          <w:lang w:eastAsia="en-US"/>
        </w:rPr>
        <w:t>, указанные</w:t>
      </w:r>
      <w:r w:rsidR="005B7FB5">
        <w:rPr>
          <w:rFonts w:ascii="Times New Roman" w:eastAsiaTheme="minorHAnsi" w:hAnsi="Times New Roman" w:cs="Times New Roman"/>
          <w:bCs/>
          <w:sz w:val="28"/>
          <w:szCs w:val="28"/>
          <w:lang w:eastAsia="en-US"/>
        </w:rPr>
        <w:br/>
      </w:r>
      <w:r w:rsidR="00B77CC6">
        <w:rPr>
          <w:rFonts w:ascii="Times New Roman" w:eastAsiaTheme="minorHAnsi" w:hAnsi="Times New Roman" w:cs="Times New Roman"/>
          <w:bCs/>
          <w:sz w:val="28"/>
          <w:szCs w:val="28"/>
          <w:lang w:eastAsia="en-US"/>
        </w:rPr>
        <w:t>в Приложении 2 к Административному регламенту.</w:t>
      </w:r>
    </w:p>
    <w:p w:rsidR="002840E3" w:rsidRPr="00D175AC" w:rsidRDefault="002840E3" w:rsidP="00D175AC">
      <w:pPr>
        <w:pStyle w:val="ConsPlusNormal"/>
        <w:ind w:firstLine="709"/>
        <w:jc w:val="both"/>
        <w:rPr>
          <w:rFonts w:ascii="Times New Roman" w:eastAsiaTheme="minorHAnsi" w:hAnsi="Times New Roman" w:cs="Times New Roman"/>
          <w:bCs/>
          <w:sz w:val="28"/>
          <w:szCs w:val="28"/>
          <w:lang w:eastAsia="en-US"/>
        </w:rPr>
      </w:pPr>
      <w:bookmarkStart w:id="7" w:name="P173"/>
      <w:bookmarkEnd w:id="7"/>
      <w:r w:rsidRPr="00D175AC">
        <w:rPr>
          <w:rFonts w:ascii="Times New Roman" w:eastAsiaTheme="minorHAnsi" w:hAnsi="Times New Roman" w:cs="Times New Roman"/>
          <w:bCs/>
          <w:sz w:val="28"/>
          <w:szCs w:val="28"/>
          <w:lang w:eastAsia="en-US"/>
        </w:rPr>
        <w:t>2.</w:t>
      </w:r>
      <w:r w:rsidR="00E07516">
        <w:rPr>
          <w:rFonts w:ascii="Times New Roman" w:eastAsiaTheme="minorHAnsi" w:hAnsi="Times New Roman" w:cs="Times New Roman"/>
          <w:bCs/>
          <w:sz w:val="28"/>
          <w:szCs w:val="28"/>
          <w:lang w:eastAsia="en-US"/>
        </w:rPr>
        <w:t>12</w:t>
      </w:r>
      <w:r w:rsidRPr="00D175AC">
        <w:rPr>
          <w:rFonts w:ascii="Times New Roman" w:eastAsiaTheme="minorHAnsi" w:hAnsi="Times New Roman" w:cs="Times New Roman"/>
          <w:bCs/>
          <w:sz w:val="28"/>
          <w:szCs w:val="28"/>
          <w:lang w:eastAsia="en-US"/>
        </w:rPr>
        <w:t xml:space="preserve">.2. Для внесения изменений в реестр лицензий заявитель (представитель заявителя) представляет в </w:t>
      </w:r>
      <w:r w:rsidR="00B57C14" w:rsidRPr="00D175AC">
        <w:rPr>
          <w:rFonts w:ascii="Times New Roman" w:eastAsiaTheme="minorHAnsi" w:hAnsi="Times New Roman" w:cs="Times New Roman"/>
          <w:bCs/>
          <w:sz w:val="28"/>
          <w:szCs w:val="28"/>
          <w:lang w:eastAsia="en-US"/>
        </w:rPr>
        <w:t>Департамент</w:t>
      </w:r>
      <w:r w:rsidRPr="00D175AC">
        <w:rPr>
          <w:rFonts w:ascii="Times New Roman" w:eastAsiaTheme="minorHAnsi" w:hAnsi="Times New Roman" w:cs="Times New Roman"/>
          <w:bCs/>
          <w:sz w:val="28"/>
          <w:szCs w:val="28"/>
          <w:lang w:eastAsia="en-US"/>
        </w:rPr>
        <w:t xml:space="preserve"> в форме электронного документа с использованием </w:t>
      </w:r>
      <w:r w:rsidR="003E3A02">
        <w:rPr>
          <w:rFonts w:ascii="Times New Roman" w:eastAsiaTheme="minorHAnsi" w:hAnsi="Times New Roman" w:cs="Times New Roman"/>
          <w:bCs/>
          <w:sz w:val="28"/>
          <w:szCs w:val="28"/>
          <w:lang w:eastAsia="en-US"/>
        </w:rPr>
        <w:t>Единого портала государственных и муниципальных услуг</w:t>
      </w:r>
      <w:r w:rsidRPr="00D175AC">
        <w:rPr>
          <w:rFonts w:ascii="Times New Roman" w:eastAsiaTheme="minorHAnsi" w:hAnsi="Times New Roman" w:cs="Times New Roman"/>
          <w:bCs/>
          <w:sz w:val="28"/>
          <w:szCs w:val="28"/>
          <w:lang w:eastAsia="en-US"/>
        </w:rPr>
        <w:t xml:space="preserve"> заявление о внесении изменений в реестр лицензий, соответствующее требованиям </w:t>
      </w:r>
      <w:hyperlink r:id="rId20">
        <w:r w:rsidRPr="00D175AC">
          <w:rPr>
            <w:rFonts w:ascii="Times New Roman" w:eastAsiaTheme="minorHAnsi" w:hAnsi="Times New Roman" w:cs="Times New Roman"/>
            <w:bCs/>
            <w:sz w:val="28"/>
            <w:szCs w:val="28"/>
            <w:lang w:eastAsia="en-US"/>
          </w:rPr>
          <w:t>статьи 18</w:t>
        </w:r>
      </w:hyperlink>
      <w:r w:rsidRPr="00D175AC">
        <w:rPr>
          <w:rFonts w:ascii="Times New Roman" w:eastAsiaTheme="minorHAnsi" w:hAnsi="Times New Roman" w:cs="Times New Roman"/>
          <w:bCs/>
          <w:sz w:val="28"/>
          <w:szCs w:val="28"/>
          <w:lang w:eastAsia="en-US"/>
        </w:rPr>
        <w:t xml:space="preserve"> Федерального закона </w:t>
      </w:r>
      <w:r w:rsidR="005A3B7E" w:rsidRPr="00D175AC">
        <w:rPr>
          <w:rFonts w:ascii="Times New Roman" w:eastAsiaTheme="minorHAnsi" w:hAnsi="Times New Roman" w:cs="Times New Roman"/>
          <w:bCs/>
          <w:sz w:val="28"/>
          <w:szCs w:val="28"/>
          <w:lang w:eastAsia="en-US"/>
        </w:rPr>
        <w:t>№</w:t>
      </w:r>
      <w:r w:rsidRPr="00D175AC">
        <w:rPr>
          <w:rFonts w:ascii="Times New Roman" w:eastAsiaTheme="minorHAnsi" w:hAnsi="Times New Roman" w:cs="Times New Roman"/>
          <w:bCs/>
          <w:sz w:val="28"/>
          <w:szCs w:val="28"/>
          <w:lang w:eastAsia="en-US"/>
        </w:rPr>
        <w:t xml:space="preserve"> 99-ФЗ.</w:t>
      </w:r>
    </w:p>
    <w:p w:rsidR="002840E3" w:rsidRPr="00D175AC" w:rsidRDefault="002840E3" w:rsidP="00D175AC">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 xml:space="preserve">При намерении заявителя осуществлять лицензируемую деятельность по новому адресу, а также выполнять не указанные в лицензии работы, составляющие лицензируемый вид деятельности, в заявлении о внесении изменений в реестр лицензий указываются новый адрес и вид работ, а также прикладываются документы, указанные </w:t>
      </w:r>
      <w:r w:rsidR="00B77CC6">
        <w:rPr>
          <w:rFonts w:ascii="Times New Roman" w:eastAsiaTheme="minorHAnsi" w:hAnsi="Times New Roman" w:cs="Times New Roman"/>
          <w:bCs/>
          <w:sz w:val="28"/>
          <w:szCs w:val="28"/>
          <w:lang w:eastAsia="en-US"/>
        </w:rPr>
        <w:t xml:space="preserve">в Приложении 2 </w:t>
      </w:r>
      <w:r w:rsidR="003E3A02">
        <w:rPr>
          <w:rFonts w:ascii="Times New Roman" w:eastAsiaTheme="minorHAnsi" w:hAnsi="Times New Roman" w:cs="Times New Roman"/>
          <w:bCs/>
          <w:sz w:val="28"/>
          <w:szCs w:val="28"/>
          <w:lang w:eastAsia="en-US"/>
        </w:rPr>
        <w:br/>
      </w:r>
      <w:r w:rsidR="00B77CC6">
        <w:rPr>
          <w:rFonts w:ascii="Times New Roman" w:eastAsiaTheme="minorHAnsi" w:hAnsi="Times New Roman" w:cs="Times New Roman"/>
          <w:bCs/>
          <w:sz w:val="28"/>
          <w:szCs w:val="28"/>
          <w:lang w:eastAsia="en-US"/>
        </w:rPr>
        <w:t>к Административному регламенту</w:t>
      </w:r>
      <w:r w:rsidRPr="00D175AC">
        <w:rPr>
          <w:rFonts w:ascii="Times New Roman" w:eastAsiaTheme="minorHAnsi" w:hAnsi="Times New Roman" w:cs="Times New Roman"/>
          <w:bCs/>
          <w:sz w:val="28"/>
          <w:szCs w:val="28"/>
          <w:lang w:eastAsia="en-US"/>
        </w:rPr>
        <w:t>.</w:t>
      </w:r>
    </w:p>
    <w:p w:rsidR="002840E3" w:rsidRPr="00D175AC" w:rsidRDefault="002840E3" w:rsidP="00D175AC">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 xml:space="preserve">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w:t>
      </w:r>
      <w:r w:rsidR="003E3A02">
        <w:rPr>
          <w:rFonts w:ascii="Times New Roman" w:eastAsiaTheme="minorHAnsi" w:hAnsi="Times New Roman" w:cs="Times New Roman"/>
          <w:bCs/>
          <w:sz w:val="28"/>
          <w:szCs w:val="28"/>
          <w:lang w:eastAsia="en-US"/>
        </w:rPr>
        <w:br/>
      </w:r>
      <w:r w:rsidRPr="00D175AC">
        <w:rPr>
          <w:rFonts w:ascii="Times New Roman" w:eastAsiaTheme="minorHAnsi" w:hAnsi="Times New Roman" w:cs="Times New Roman"/>
          <w:bCs/>
          <w:sz w:val="28"/>
          <w:szCs w:val="28"/>
          <w:lang w:eastAsia="en-US"/>
        </w:rPr>
        <w:t>с которой фактически она прекращена.</w:t>
      </w:r>
    </w:p>
    <w:p w:rsidR="002840E3" w:rsidRPr="00D175AC" w:rsidRDefault="002840E3" w:rsidP="00D175AC">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2.</w:t>
      </w:r>
      <w:r w:rsidR="00E07516">
        <w:rPr>
          <w:rFonts w:ascii="Times New Roman" w:eastAsiaTheme="minorHAnsi" w:hAnsi="Times New Roman" w:cs="Times New Roman"/>
          <w:bCs/>
          <w:sz w:val="28"/>
          <w:szCs w:val="28"/>
          <w:lang w:eastAsia="en-US"/>
        </w:rPr>
        <w:t>12</w:t>
      </w:r>
      <w:r w:rsidRPr="00D175AC">
        <w:rPr>
          <w:rFonts w:ascii="Times New Roman" w:eastAsiaTheme="minorHAnsi" w:hAnsi="Times New Roman" w:cs="Times New Roman"/>
          <w:bCs/>
          <w:sz w:val="28"/>
          <w:szCs w:val="28"/>
          <w:lang w:eastAsia="en-US"/>
        </w:rPr>
        <w:t xml:space="preserve">.3. Заявление о прекращении лицензируемого вида деятельности направляется заявителем, имеющим намерение прекратить этот вид деятельности (представителем заявителя), не позднее чем за 15 календарных дней до дня фактического прекращения лицензируемого вида деятельности </w:t>
      </w:r>
      <w:r w:rsidRPr="00D175AC">
        <w:rPr>
          <w:rFonts w:ascii="Times New Roman" w:eastAsiaTheme="minorHAnsi" w:hAnsi="Times New Roman" w:cs="Times New Roman"/>
          <w:bCs/>
          <w:sz w:val="28"/>
          <w:szCs w:val="28"/>
          <w:lang w:eastAsia="en-US"/>
        </w:rPr>
        <w:lastRenderedPageBreak/>
        <w:t>в форме электронного документа, подписанного электронной подписью</w:t>
      </w:r>
      <w:r w:rsidR="003E3A02">
        <w:rPr>
          <w:rFonts w:ascii="Times New Roman" w:eastAsiaTheme="minorHAnsi" w:hAnsi="Times New Roman" w:cs="Times New Roman"/>
          <w:bCs/>
          <w:sz w:val="28"/>
          <w:szCs w:val="28"/>
          <w:lang w:eastAsia="en-US"/>
        </w:rPr>
        <w:t xml:space="preserve">, </w:t>
      </w:r>
      <w:r w:rsidR="005F56A9">
        <w:rPr>
          <w:rFonts w:ascii="Times New Roman" w:eastAsiaTheme="minorHAnsi" w:hAnsi="Times New Roman" w:cs="Times New Roman"/>
          <w:bCs/>
          <w:sz w:val="28"/>
          <w:szCs w:val="28"/>
          <w:lang w:eastAsia="en-US"/>
        </w:rPr>
        <w:t xml:space="preserve">либо </w:t>
      </w:r>
      <w:r w:rsidR="003E3A02">
        <w:rPr>
          <w:rFonts w:ascii="Times New Roman" w:eastAsiaTheme="minorHAnsi" w:hAnsi="Times New Roman" w:cs="Times New Roman"/>
          <w:bCs/>
          <w:sz w:val="28"/>
          <w:szCs w:val="28"/>
          <w:lang w:eastAsia="en-US"/>
        </w:rPr>
        <w:t xml:space="preserve">посредством Единого портала государственных и муниципальных услуг, </w:t>
      </w:r>
      <w:r w:rsidR="005F56A9">
        <w:rPr>
          <w:rFonts w:ascii="Times New Roman" w:eastAsiaTheme="minorHAnsi" w:hAnsi="Times New Roman" w:cs="Times New Roman"/>
          <w:bCs/>
          <w:sz w:val="28"/>
          <w:szCs w:val="28"/>
          <w:lang w:eastAsia="en-US"/>
        </w:rPr>
        <w:t>либо</w:t>
      </w:r>
      <w:r w:rsidR="003E3A02">
        <w:rPr>
          <w:rFonts w:ascii="Times New Roman" w:eastAsiaTheme="minorHAnsi" w:hAnsi="Times New Roman" w:cs="Times New Roman"/>
          <w:bCs/>
          <w:sz w:val="28"/>
          <w:szCs w:val="28"/>
          <w:lang w:eastAsia="en-US"/>
        </w:rPr>
        <w:t xml:space="preserve"> </w:t>
      </w:r>
      <w:r w:rsidRPr="00D175AC">
        <w:rPr>
          <w:rFonts w:ascii="Times New Roman" w:eastAsiaTheme="minorHAnsi" w:hAnsi="Times New Roman" w:cs="Times New Roman"/>
          <w:bCs/>
          <w:sz w:val="28"/>
          <w:szCs w:val="28"/>
          <w:lang w:eastAsia="en-US"/>
        </w:rPr>
        <w:t xml:space="preserve">в бумажном виде лично в </w:t>
      </w:r>
      <w:r w:rsidR="005A3B7E" w:rsidRPr="00D175AC">
        <w:rPr>
          <w:rFonts w:ascii="Times New Roman" w:eastAsiaTheme="minorHAnsi" w:hAnsi="Times New Roman" w:cs="Times New Roman"/>
          <w:bCs/>
          <w:sz w:val="28"/>
          <w:szCs w:val="28"/>
          <w:lang w:eastAsia="en-US"/>
        </w:rPr>
        <w:t>Департамент</w:t>
      </w:r>
      <w:r w:rsidR="00B57C14" w:rsidRPr="00D175AC">
        <w:rPr>
          <w:rFonts w:ascii="Times New Roman" w:eastAsiaTheme="minorHAnsi" w:hAnsi="Times New Roman" w:cs="Times New Roman"/>
          <w:bCs/>
          <w:sz w:val="28"/>
          <w:szCs w:val="28"/>
          <w:lang w:eastAsia="en-US"/>
        </w:rPr>
        <w:t xml:space="preserve">, в </w:t>
      </w:r>
      <w:r w:rsidR="002C25BD" w:rsidRPr="00D175AC">
        <w:rPr>
          <w:rFonts w:ascii="Times New Roman" w:hAnsi="Times New Roman" w:cs="Times New Roman"/>
          <w:sz w:val="28"/>
          <w:szCs w:val="28"/>
        </w:rPr>
        <w:t>МФЦ</w:t>
      </w:r>
      <w:r w:rsidR="005F56A9">
        <w:rPr>
          <w:rFonts w:ascii="Times New Roman" w:hAnsi="Times New Roman" w:cs="Times New Roman"/>
          <w:sz w:val="28"/>
          <w:szCs w:val="28"/>
        </w:rPr>
        <w:t>,</w:t>
      </w:r>
      <w:r w:rsidRPr="00D175AC">
        <w:rPr>
          <w:rFonts w:ascii="Times New Roman" w:eastAsiaTheme="minorHAnsi" w:hAnsi="Times New Roman" w:cs="Times New Roman"/>
          <w:bCs/>
          <w:sz w:val="28"/>
          <w:szCs w:val="28"/>
          <w:lang w:eastAsia="en-US"/>
        </w:rPr>
        <w:t xml:space="preserve"> </w:t>
      </w:r>
      <w:r w:rsidR="005F56A9">
        <w:rPr>
          <w:rFonts w:ascii="Times New Roman" w:eastAsiaTheme="minorHAnsi" w:hAnsi="Times New Roman" w:cs="Times New Roman"/>
          <w:bCs/>
          <w:sz w:val="28"/>
          <w:szCs w:val="28"/>
          <w:lang w:eastAsia="en-US"/>
        </w:rPr>
        <w:t>либо</w:t>
      </w:r>
      <w:r w:rsidRPr="00D175AC">
        <w:rPr>
          <w:rFonts w:ascii="Times New Roman" w:eastAsiaTheme="minorHAnsi" w:hAnsi="Times New Roman" w:cs="Times New Roman"/>
          <w:bCs/>
          <w:sz w:val="28"/>
          <w:szCs w:val="28"/>
          <w:lang w:eastAsia="en-US"/>
        </w:rPr>
        <w:t xml:space="preserve"> направлено заказным почтовым отправлением с уведомлением о вручении.</w:t>
      </w:r>
    </w:p>
    <w:p w:rsidR="002840E3" w:rsidRPr="00D175AC" w:rsidRDefault="002840E3" w:rsidP="00D175AC">
      <w:pPr>
        <w:pStyle w:val="ConsPlusNormal"/>
        <w:ind w:firstLine="709"/>
        <w:jc w:val="both"/>
        <w:rPr>
          <w:rFonts w:ascii="Times New Roman" w:eastAsiaTheme="minorHAnsi" w:hAnsi="Times New Roman" w:cs="Times New Roman"/>
          <w:bCs/>
          <w:sz w:val="28"/>
          <w:szCs w:val="28"/>
          <w:lang w:eastAsia="en-US"/>
        </w:rPr>
      </w:pPr>
      <w:bookmarkStart w:id="8" w:name="P178"/>
      <w:bookmarkEnd w:id="8"/>
      <w:r w:rsidRPr="00D175AC">
        <w:rPr>
          <w:rFonts w:ascii="Times New Roman" w:eastAsiaTheme="minorHAnsi" w:hAnsi="Times New Roman" w:cs="Times New Roman"/>
          <w:bCs/>
          <w:sz w:val="28"/>
          <w:szCs w:val="28"/>
          <w:lang w:eastAsia="en-US"/>
        </w:rPr>
        <w:t>2.</w:t>
      </w:r>
      <w:r w:rsidR="00E07516">
        <w:rPr>
          <w:rFonts w:ascii="Times New Roman" w:eastAsiaTheme="minorHAnsi" w:hAnsi="Times New Roman" w:cs="Times New Roman"/>
          <w:bCs/>
          <w:sz w:val="28"/>
          <w:szCs w:val="28"/>
          <w:lang w:eastAsia="en-US"/>
        </w:rPr>
        <w:t>12</w:t>
      </w:r>
      <w:r w:rsidRPr="00D175AC">
        <w:rPr>
          <w:rFonts w:ascii="Times New Roman" w:eastAsiaTheme="minorHAnsi" w:hAnsi="Times New Roman" w:cs="Times New Roman"/>
          <w:bCs/>
          <w:sz w:val="28"/>
          <w:szCs w:val="28"/>
          <w:lang w:eastAsia="en-US"/>
        </w:rPr>
        <w:t>.</w:t>
      </w:r>
      <w:r w:rsidR="003E3A02">
        <w:rPr>
          <w:rFonts w:ascii="Times New Roman" w:eastAsiaTheme="minorHAnsi" w:hAnsi="Times New Roman" w:cs="Times New Roman"/>
          <w:bCs/>
          <w:sz w:val="28"/>
          <w:szCs w:val="28"/>
          <w:lang w:eastAsia="en-US"/>
        </w:rPr>
        <w:t>4</w:t>
      </w:r>
      <w:r w:rsidRPr="00D175AC">
        <w:rPr>
          <w:rFonts w:ascii="Times New Roman" w:eastAsiaTheme="minorHAnsi" w:hAnsi="Times New Roman" w:cs="Times New Roman"/>
          <w:bCs/>
          <w:sz w:val="28"/>
          <w:szCs w:val="28"/>
          <w:lang w:eastAsia="en-US"/>
        </w:rPr>
        <w:t xml:space="preserve">. Заявление о предоставлении сведений о конкретной лицензии подается посредством </w:t>
      </w:r>
      <w:r w:rsidR="005B7FB5">
        <w:rPr>
          <w:rFonts w:ascii="Times New Roman" w:eastAsiaTheme="minorHAnsi" w:hAnsi="Times New Roman" w:cs="Times New Roman"/>
          <w:bCs/>
          <w:sz w:val="28"/>
          <w:szCs w:val="28"/>
          <w:lang w:eastAsia="en-US"/>
        </w:rPr>
        <w:t>Единого портала государственных и муниципальных услуг</w:t>
      </w:r>
      <w:r w:rsidRPr="00D175AC">
        <w:rPr>
          <w:rFonts w:ascii="Times New Roman" w:eastAsiaTheme="minorHAnsi" w:hAnsi="Times New Roman" w:cs="Times New Roman"/>
          <w:bCs/>
          <w:sz w:val="28"/>
          <w:szCs w:val="28"/>
          <w:lang w:eastAsia="en-US"/>
        </w:rPr>
        <w:t>.</w:t>
      </w:r>
    </w:p>
    <w:p w:rsidR="002840E3" w:rsidRPr="00D175AC" w:rsidRDefault="002840E3" w:rsidP="00D175AC">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Сведения о конкретной лицензии предоставляются в форме электронного документа, подписанного усиленной квалифицированной электронной подписью, либо в виде выписки из реестра лицензий - по выбору заявителя (представителя заявителя) или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rsidR="002840E3" w:rsidRPr="00D175AC" w:rsidRDefault="002840E3" w:rsidP="00D175AC">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2.</w:t>
      </w:r>
      <w:r w:rsidR="001B585B">
        <w:rPr>
          <w:rFonts w:ascii="Times New Roman" w:eastAsiaTheme="minorHAnsi" w:hAnsi="Times New Roman" w:cs="Times New Roman"/>
          <w:bCs/>
          <w:sz w:val="28"/>
          <w:szCs w:val="28"/>
          <w:lang w:eastAsia="en-US"/>
        </w:rPr>
        <w:t>12</w:t>
      </w:r>
      <w:r w:rsidRPr="00D175AC">
        <w:rPr>
          <w:rFonts w:ascii="Times New Roman" w:eastAsiaTheme="minorHAnsi" w:hAnsi="Times New Roman" w:cs="Times New Roman"/>
          <w:bCs/>
          <w:sz w:val="28"/>
          <w:szCs w:val="28"/>
          <w:lang w:eastAsia="en-US"/>
        </w:rPr>
        <w:t xml:space="preserve">.5. В случае обращения за предоставлением государственной услуги представителя заявителя с документами, указанными в </w:t>
      </w:r>
      <w:r w:rsidR="005B7FB5" w:rsidRPr="005B7FB5">
        <w:rPr>
          <w:rFonts w:ascii="Times New Roman" w:eastAsiaTheme="minorHAnsi" w:hAnsi="Times New Roman" w:cs="Times New Roman"/>
          <w:bCs/>
          <w:sz w:val="28"/>
          <w:szCs w:val="28"/>
          <w:lang w:eastAsia="en-US"/>
        </w:rPr>
        <w:t>Приложении 2 к Административному</w:t>
      </w:r>
      <w:r w:rsidR="005B7FB5">
        <w:rPr>
          <w:rFonts w:ascii="Times New Roman" w:eastAsiaTheme="minorHAnsi" w:hAnsi="Times New Roman" w:cs="Times New Roman"/>
          <w:bCs/>
          <w:sz w:val="28"/>
          <w:szCs w:val="28"/>
          <w:lang w:eastAsia="en-US"/>
        </w:rPr>
        <w:t xml:space="preserve"> регламенту</w:t>
      </w:r>
      <w:r w:rsidRPr="00D175AC">
        <w:rPr>
          <w:rFonts w:ascii="Times New Roman" w:eastAsiaTheme="minorHAnsi" w:hAnsi="Times New Roman" w:cs="Times New Roman"/>
          <w:bCs/>
          <w:sz w:val="28"/>
          <w:szCs w:val="28"/>
          <w:lang w:eastAsia="en-US"/>
        </w:rPr>
        <w:t xml:space="preserve">, дополнительно представляются документ, удостоверяющий личность представителя заявителя, и документ, подтверждающий полномочия представителя заявителя. Документ, подтверждающий полномочия представителя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D175AC">
        <w:rPr>
          <w:rFonts w:ascii="Times New Roman" w:eastAsiaTheme="minorHAnsi" w:hAnsi="Times New Roman" w:cs="Times New Roman"/>
          <w:bCs/>
          <w:sz w:val="28"/>
          <w:szCs w:val="28"/>
          <w:lang w:eastAsia="en-US"/>
        </w:rPr>
        <w:t>sig</w:t>
      </w:r>
      <w:proofErr w:type="spellEnd"/>
      <w:r w:rsidRPr="00D175AC">
        <w:rPr>
          <w:rFonts w:ascii="Times New Roman" w:eastAsiaTheme="minorHAnsi" w:hAnsi="Times New Roman" w:cs="Times New Roman"/>
          <w:bCs/>
          <w:sz w:val="28"/>
          <w:szCs w:val="28"/>
          <w:lang w:eastAsia="en-US"/>
        </w:rPr>
        <w:t>.</w:t>
      </w:r>
    </w:p>
    <w:p w:rsidR="002840E3" w:rsidRPr="00D175AC" w:rsidRDefault="002840E3" w:rsidP="00D175AC">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 xml:space="preserve">Заявители - физические лица (в том числе индивидуальные предприниматели) дополнительно к документам, указанным </w:t>
      </w:r>
      <w:r w:rsidR="005B7FB5" w:rsidRPr="00D175AC">
        <w:rPr>
          <w:rFonts w:ascii="Times New Roman" w:eastAsiaTheme="minorHAnsi" w:hAnsi="Times New Roman" w:cs="Times New Roman"/>
          <w:bCs/>
          <w:sz w:val="28"/>
          <w:szCs w:val="28"/>
          <w:lang w:eastAsia="en-US"/>
        </w:rPr>
        <w:t xml:space="preserve">в </w:t>
      </w:r>
      <w:r w:rsidR="005B7FB5" w:rsidRPr="005B7FB5">
        <w:rPr>
          <w:rFonts w:ascii="Times New Roman" w:eastAsiaTheme="minorHAnsi" w:hAnsi="Times New Roman" w:cs="Times New Roman"/>
          <w:bCs/>
          <w:sz w:val="28"/>
          <w:szCs w:val="28"/>
          <w:lang w:eastAsia="en-US"/>
        </w:rPr>
        <w:t>Приложении 2 к Административному</w:t>
      </w:r>
      <w:r w:rsidR="005B7FB5">
        <w:rPr>
          <w:rFonts w:ascii="Times New Roman" w:eastAsiaTheme="minorHAnsi" w:hAnsi="Times New Roman" w:cs="Times New Roman"/>
          <w:bCs/>
          <w:sz w:val="28"/>
          <w:szCs w:val="28"/>
          <w:lang w:eastAsia="en-US"/>
        </w:rPr>
        <w:t xml:space="preserve"> регламенту</w:t>
      </w:r>
      <w:r w:rsidRPr="00D175AC">
        <w:rPr>
          <w:rFonts w:ascii="Times New Roman" w:eastAsiaTheme="minorHAnsi" w:hAnsi="Times New Roman" w:cs="Times New Roman"/>
          <w:bCs/>
          <w:sz w:val="28"/>
          <w:szCs w:val="28"/>
          <w:lang w:eastAsia="en-US"/>
        </w:rPr>
        <w:t>, представляют согласие на обработку персональных данных.</w:t>
      </w:r>
    </w:p>
    <w:p w:rsidR="002840E3" w:rsidRPr="00D175AC" w:rsidRDefault="002840E3" w:rsidP="00D175AC">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2.</w:t>
      </w:r>
      <w:r w:rsidR="001B585B">
        <w:rPr>
          <w:rFonts w:ascii="Times New Roman" w:eastAsiaTheme="minorHAnsi" w:hAnsi="Times New Roman" w:cs="Times New Roman"/>
          <w:bCs/>
          <w:sz w:val="28"/>
          <w:szCs w:val="28"/>
          <w:lang w:eastAsia="en-US"/>
        </w:rPr>
        <w:t>12</w:t>
      </w:r>
      <w:r w:rsidRPr="00D175AC">
        <w:rPr>
          <w:rFonts w:ascii="Times New Roman" w:eastAsiaTheme="minorHAnsi" w:hAnsi="Times New Roman" w:cs="Times New Roman"/>
          <w:bCs/>
          <w:sz w:val="28"/>
          <w:szCs w:val="28"/>
          <w:lang w:eastAsia="en-US"/>
        </w:rPr>
        <w:t xml:space="preserve">.6. Формирование заявления о предоставлении государственной услуги </w:t>
      </w:r>
      <w:r w:rsidR="00EE3FC2">
        <w:rPr>
          <w:rFonts w:ascii="Times New Roman" w:eastAsiaTheme="minorHAnsi" w:hAnsi="Times New Roman" w:cs="Times New Roman"/>
          <w:bCs/>
          <w:sz w:val="28"/>
          <w:szCs w:val="28"/>
          <w:lang w:eastAsia="en-US"/>
        </w:rPr>
        <w:t xml:space="preserve">в части получения лицензии и внесения изменений в реестр лицензий </w:t>
      </w:r>
      <w:r w:rsidRPr="00D175AC">
        <w:rPr>
          <w:rFonts w:ascii="Times New Roman" w:eastAsiaTheme="minorHAnsi" w:hAnsi="Times New Roman" w:cs="Times New Roman"/>
          <w:bCs/>
          <w:sz w:val="28"/>
          <w:szCs w:val="28"/>
          <w:lang w:eastAsia="en-US"/>
        </w:rPr>
        <w:t xml:space="preserve">осуществляется посредством заполнения интерактивной формы на </w:t>
      </w:r>
      <w:r w:rsidR="00EE3FC2">
        <w:rPr>
          <w:rFonts w:ascii="Times New Roman" w:eastAsiaTheme="minorHAnsi" w:hAnsi="Times New Roman" w:cs="Times New Roman"/>
          <w:bCs/>
          <w:sz w:val="28"/>
          <w:szCs w:val="28"/>
          <w:lang w:eastAsia="en-US"/>
        </w:rPr>
        <w:t>Едином портале государственных и муниципальных услуг</w:t>
      </w:r>
      <w:r w:rsidRPr="00D175AC">
        <w:rPr>
          <w:rFonts w:ascii="Times New Roman" w:eastAsiaTheme="minorHAnsi" w:hAnsi="Times New Roman" w:cs="Times New Roman"/>
          <w:bCs/>
          <w:sz w:val="28"/>
          <w:szCs w:val="28"/>
          <w:lang w:eastAsia="en-US"/>
        </w:rPr>
        <w:t xml:space="preserve"> без необходимости дополнительной подачи заявления в какой-либо иной форме.</w:t>
      </w:r>
    </w:p>
    <w:p w:rsidR="002840E3" w:rsidRPr="00D175AC" w:rsidRDefault="002840E3" w:rsidP="00D175AC">
      <w:pPr>
        <w:pStyle w:val="ConsPlusNormal"/>
        <w:ind w:firstLine="709"/>
        <w:jc w:val="both"/>
        <w:rPr>
          <w:rFonts w:ascii="Times New Roman" w:eastAsiaTheme="minorHAnsi" w:hAnsi="Times New Roman" w:cs="Times New Roman"/>
          <w:bCs/>
          <w:sz w:val="28"/>
          <w:szCs w:val="28"/>
          <w:lang w:eastAsia="en-US"/>
        </w:rPr>
      </w:pPr>
      <w:bookmarkStart w:id="9" w:name="P183"/>
      <w:bookmarkEnd w:id="9"/>
      <w:r w:rsidRPr="00D175AC">
        <w:rPr>
          <w:rFonts w:ascii="Times New Roman" w:eastAsiaTheme="minorHAnsi" w:hAnsi="Times New Roman" w:cs="Times New Roman"/>
          <w:bCs/>
          <w:sz w:val="28"/>
          <w:szCs w:val="28"/>
          <w:lang w:eastAsia="en-US"/>
        </w:rPr>
        <w:t>2.</w:t>
      </w:r>
      <w:r w:rsidR="001B585B">
        <w:rPr>
          <w:rFonts w:ascii="Times New Roman" w:eastAsiaTheme="minorHAnsi" w:hAnsi="Times New Roman" w:cs="Times New Roman"/>
          <w:bCs/>
          <w:sz w:val="28"/>
          <w:szCs w:val="28"/>
          <w:lang w:eastAsia="en-US"/>
        </w:rPr>
        <w:t>12</w:t>
      </w:r>
      <w:r w:rsidRPr="00D175AC">
        <w:rPr>
          <w:rFonts w:ascii="Times New Roman" w:eastAsiaTheme="minorHAnsi" w:hAnsi="Times New Roman" w:cs="Times New Roman"/>
          <w:bCs/>
          <w:sz w:val="28"/>
          <w:szCs w:val="28"/>
          <w:lang w:eastAsia="en-US"/>
        </w:rPr>
        <w:t>.</w:t>
      </w:r>
      <w:r w:rsidR="00EE3FC2">
        <w:rPr>
          <w:rFonts w:ascii="Times New Roman" w:eastAsiaTheme="minorHAnsi" w:hAnsi="Times New Roman" w:cs="Times New Roman"/>
          <w:bCs/>
          <w:sz w:val="28"/>
          <w:szCs w:val="28"/>
          <w:lang w:eastAsia="en-US"/>
        </w:rPr>
        <w:t>7</w:t>
      </w:r>
      <w:r w:rsidRPr="00D175AC">
        <w:rPr>
          <w:rFonts w:ascii="Times New Roman" w:eastAsiaTheme="minorHAnsi" w:hAnsi="Times New Roman" w:cs="Times New Roman"/>
          <w:bCs/>
          <w:sz w:val="28"/>
          <w:szCs w:val="28"/>
          <w:lang w:eastAsia="en-US"/>
        </w:rPr>
        <w:t xml:space="preserve">. Заявитель (представитель заявителя) вправе отозвать заявление о предоставлении лицензии (заявление о внесении изменений в реестр лицензий) до принятия </w:t>
      </w:r>
      <w:r w:rsidR="005A3B7E" w:rsidRPr="00D175AC">
        <w:rPr>
          <w:rFonts w:ascii="Times New Roman" w:eastAsiaTheme="minorHAnsi" w:hAnsi="Times New Roman" w:cs="Times New Roman"/>
          <w:bCs/>
          <w:sz w:val="28"/>
          <w:szCs w:val="28"/>
          <w:lang w:eastAsia="en-US"/>
        </w:rPr>
        <w:t>Департаментом</w:t>
      </w:r>
      <w:r w:rsidRPr="00D175AC">
        <w:rPr>
          <w:rFonts w:ascii="Times New Roman" w:eastAsiaTheme="minorHAnsi" w:hAnsi="Times New Roman" w:cs="Times New Roman"/>
          <w:bCs/>
          <w:sz w:val="28"/>
          <w:szCs w:val="28"/>
          <w:lang w:eastAsia="en-US"/>
        </w:rPr>
        <w:t xml:space="preserve"> решения о предоставлении лицензии или об отказе в ее предоставлении (решения о внесении изменений в реестр лицензий или об отказе во внесении изменений в реестр лицензий).</w:t>
      </w:r>
    </w:p>
    <w:p w:rsidR="002840E3" w:rsidRDefault="002840E3" w:rsidP="00D175AC">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Заявитель (представитель заявителя) вправе представить</w:t>
      </w:r>
      <w:r w:rsidR="00EE3FC2">
        <w:rPr>
          <w:rFonts w:ascii="Times New Roman" w:eastAsiaTheme="minorHAnsi" w:hAnsi="Times New Roman" w:cs="Times New Roman"/>
          <w:bCs/>
          <w:sz w:val="28"/>
          <w:szCs w:val="28"/>
          <w:lang w:eastAsia="en-US"/>
        </w:rPr>
        <w:br/>
      </w:r>
      <w:r w:rsidRPr="00D175AC">
        <w:rPr>
          <w:rFonts w:ascii="Times New Roman" w:eastAsiaTheme="minorHAnsi" w:hAnsi="Times New Roman" w:cs="Times New Roman"/>
          <w:bCs/>
          <w:sz w:val="28"/>
          <w:szCs w:val="28"/>
          <w:lang w:eastAsia="en-US"/>
        </w:rPr>
        <w:t xml:space="preserve"> в </w:t>
      </w:r>
      <w:r w:rsidR="005A3B7E" w:rsidRPr="00D175AC">
        <w:rPr>
          <w:rFonts w:ascii="Times New Roman" w:eastAsiaTheme="minorHAnsi" w:hAnsi="Times New Roman" w:cs="Times New Roman"/>
          <w:bCs/>
          <w:sz w:val="28"/>
          <w:szCs w:val="28"/>
          <w:lang w:eastAsia="en-US"/>
        </w:rPr>
        <w:t>Департамент</w:t>
      </w:r>
      <w:r w:rsidRPr="00D175AC">
        <w:rPr>
          <w:rFonts w:ascii="Times New Roman" w:eastAsiaTheme="minorHAnsi" w:hAnsi="Times New Roman" w:cs="Times New Roman"/>
          <w:bCs/>
          <w:sz w:val="28"/>
          <w:szCs w:val="28"/>
          <w:lang w:eastAsia="en-US"/>
        </w:rPr>
        <w:t xml:space="preserve"> заявление об оставлении без рассмотрения заявления </w:t>
      </w:r>
      <w:r w:rsidR="00EE3FC2">
        <w:rPr>
          <w:rFonts w:ascii="Times New Roman" w:eastAsiaTheme="minorHAnsi" w:hAnsi="Times New Roman" w:cs="Times New Roman"/>
          <w:bCs/>
          <w:sz w:val="28"/>
          <w:szCs w:val="28"/>
          <w:lang w:eastAsia="en-US"/>
        </w:rPr>
        <w:br/>
      </w:r>
      <w:r w:rsidRPr="00D175AC">
        <w:rPr>
          <w:rFonts w:ascii="Times New Roman" w:eastAsiaTheme="minorHAnsi" w:hAnsi="Times New Roman" w:cs="Times New Roman"/>
          <w:bCs/>
          <w:sz w:val="28"/>
          <w:szCs w:val="28"/>
          <w:lang w:eastAsia="en-US"/>
        </w:rPr>
        <w:t>о предоставлении государственной услуги. Оставление заявления</w:t>
      </w:r>
      <w:r w:rsidR="00EE3FC2">
        <w:rPr>
          <w:rFonts w:ascii="Times New Roman" w:eastAsiaTheme="minorHAnsi" w:hAnsi="Times New Roman" w:cs="Times New Roman"/>
          <w:bCs/>
          <w:sz w:val="28"/>
          <w:szCs w:val="28"/>
          <w:lang w:eastAsia="en-US"/>
        </w:rPr>
        <w:br/>
      </w:r>
      <w:r w:rsidRPr="00D175AC">
        <w:rPr>
          <w:rFonts w:ascii="Times New Roman" w:eastAsiaTheme="minorHAnsi" w:hAnsi="Times New Roman" w:cs="Times New Roman"/>
          <w:bCs/>
          <w:sz w:val="28"/>
          <w:szCs w:val="28"/>
          <w:lang w:eastAsia="en-US"/>
        </w:rPr>
        <w:t>о предоставлении государственной услуги без рассмотрения</w:t>
      </w:r>
      <w:r w:rsidR="00EE3FC2">
        <w:rPr>
          <w:rFonts w:ascii="Times New Roman" w:eastAsiaTheme="minorHAnsi" w:hAnsi="Times New Roman" w:cs="Times New Roman"/>
          <w:bCs/>
          <w:sz w:val="28"/>
          <w:szCs w:val="28"/>
          <w:lang w:eastAsia="en-US"/>
        </w:rPr>
        <w:br/>
      </w:r>
      <w:r w:rsidRPr="00D175AC">
        <w:rPr>
          <w:rFonts w:ascii="Times New Roman" w:eastAsiaTheme="minorHAnsi" w:hAnsi="Times New Roman" w:cs="Times New Roman"/>
          <w:bCs/>
          <w:sz w:val="28"/>
          <w:szCs w:val="28"/>
          <w:lang w:eastAsia="en-US"/>
        </w:rPr>
        <w:t xml:space="preserve">не препятствует повторному обращению заявителя (представителя </w:t>
      </w:r>
      <w:r w:rsidRPr="00D175AC">
        <w:rPr>
          <w:rFonts w:ascii="Times New Roman" w:eastAsiaTheme="minorHAnsi" w:hAnsi="Times New Roman" w:cs="Times New Roman"/>
          <w:bCs/>
          <w:sz w:val="28"/>
          <w:szCs w:val="28"/>
          <w:lang w:eastAsia="en-US"/>
        </w:rPr>
        <w:lastRenderedPageBreak/>
        <w:t xml:space="preserve">заявителя) в </w:t>
      </w:r>
      <w:r w:rsidR="005A3B7E" w:rsidRPr="00D175AC">
        <w:rPr>
          <w:rFonts w:ascii="Times New Roman" w:eastAsiaTheme="minorHAnsi" w:hAnsi="Times New Roman" w:cs="Times New Roman"/>
          <w:bCs/>
          <w:sz w:val="28"/>
          <w:szCs w:val="28"/>
          <w:lang w:eastAsia="en-US"/>
        </w:rPr>
        <w:t>Департамент</w:t>
      </w:r>
      <w:r w:rsidRPr="00D175AC">
        <w:rPr>
          <w:rFonts w:ascii="Times New Roman" w:eastAsiaTheme="minorHAnsi" w:hAnsi="Times New Roman" w:cs="Times New Roman"/>
          <w:bCs/>
          <w:sz w:val="28"/>
          <w:szCs w:val="28"/>
          <w:lang w:eastAsia="en-US"/>
        </w:rPr>
        <w:t xml:space="preserve"> за предоставлением государственной услуги.</w:t>
      </w:r>
    </w:p>
    <w:p w:rsidR="00F573B6" w:rsidRPr="00D175AC" w:rsidRDefault="00F573B6" w:rsidP="00D175AC">
      <w:pPr>
        <w:autoSpaceDE w:val="0"/>
        <w:autoSpaceDN w:val="0"/>
        <w:adjustRightInd w:val="0"/>
        <w:spacing w:after="0" w:line="240" w:lineRule="auto"/>
        <w:ind w:firstLine="709"/>
        <w:jc w:val="both"/>
        <w:rPr>
          <w:rFonts w:ascii="Times New Roman" w:hAnsi="Times New Roman" w:cs="Times New Roman"/>
          <w:sz w:val="28"/>
          <w:szCs w:val="28"/>
        </w:rPr>
      </w:pPr>
    </w:p>
    <w:p w:rsidR="00C549F7" w:rsidRPr="00C75604" w:rsidRDefault="00C549F7" w:rsidP="00D175AC">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C75604">
        <w:rPr>
          <w:rFonts w:ascii="Times New Roman" w:hAnsi="Times New Roman" w:cs="Times New Roman"/>
          <w:b/>
          <w:bCs/>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549F7" w:rsidRPr="00D175AC" w:rsidRDefault="00C549F7" w:rsidP="00D175AC">
      <w:pPr>
        <w:autoSpaceDE w:val="0"/>
        <w:autoSpaceDN w:val="0"/>
        <w:adjustRightInd w:val="0"/>
        <w:spacing w:after="0" w:line="240" w:lineRule="auto"/>
        <w:ind w:firstLine="709"/>
        <w:jc w:val="center"/>
        <w:rPr>
          <w:rFonts w:ascii="Times New Roman" w:hAnsi="Times New Roman" w:cs="Times New Roman"/>
          <w:sz w:val="28"/>
          <w:szCs w:val="28"/>
        </w:rPr>
      </w:pPr>
    </w:p>
    <w:p w:rsidR="00C549F7" w:rsidRPr="00D175AC" w:rsidRDefault="00C549F7" w:rsidP="00D175AC">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D175AC">
        <w:rPr>
          <w:rFonts w:ascii="Times New Roman" w:hAnsi="Times New Roman" w:cs="Times New Roman"/>
          <w:bCs/>
          <w:sz w:val="28"/>
          <w:szCs w:val="28"/>
        </w:rPr>
        <w:t>3.1. Перечень вариантов предоставления государственной</w:t>
      </w:r>
      <w:r w:rsidR="00D175AC" w:rsidRPr="00D175AC">
        <w:rPr>
          <w:rFonts w:ascii="Times New Roman" w:hAnsi="Times New Roman" w:cs="Times New Roman"/>
          <w:bCs/>
          <w:sz w:val="28"/>
          <w:szCs w:val="28"/>
        </w:rPr>
        <w:t xml:space="preserve"> </w:t>
      </w:r>
      <w:r w:rsidRPr="00D175AC">
        <w:rPr>
          <w:rFonts w:ascii="Times New Roman" w:hAnsi="Times New Roman" w:cs="Times New Roman"/>
          <w:bCs/>
          <w:sz w:val="28"/>
          <w:szCs w:val="28"/>
        </w:rPr>
        <w:t>услуги и перечень административных процедур</w:t>
      </w:r>
    </w:p>
    <w:p w:rsidR="00C549F7" w:rsidRPr="00D175AC" w:rsidRDefault="00C549F7" w:rsidP="00D175AC">
      <w:pPr>
        <w:autoSpaceDE w:val="0"/>
        <w:autoSpaceDN w:val="0"/>
        <w:adjustRightInd w:val="0"/>
        <w:spacing w:after="0" w:line="240" w:lineRule="auto"/>
        <w:ind w:firstLine="709"/>
        <w:jc w:val="both"/>
        <w:rPr>
          <w:rFonts w:ascii="Times New Roman" w:hAnsi="Times New Roman" w:cs="Times New Roman"/>
          <w:sz w:val="28"/>
          <w:szCs w:val="28"/>
        </w:rPr>
      </w:pPr>
    </w:p>
    <w:p w:rsidR="00C549F7" w:rsidRPr="00D175AC" w:rsidRDefault="00C549F7" w:rsidP="00D175AC">
      <w:pPr>
        <w:autoSpaceDE w:val="0"/>
        <w:autoSpaceDN w:val="0"/>
        <w:adjustRightInd w:val="0"/>
        <w:spacing w:after="0" w:line="240" w:lineRule="auto"/>
        <w:ind w:firstLine="709"/>
        <w:jc w:val="both"/>
        <w:rPr>
          <w:rFonts w:ascii="Times New Roman" w:hAnsi="Times New Roman" w:cs="Times New Roman"/>
          <w:sz w:val="28"/>
          <w:szCs w:val="28"/>
        </w:rPr>
      </w:pPr>
      <w:r w:rsidRPr="00D175AC">
        <w:rPr>
          <w:rFonts w:ascii="Times New Roman" w:hAnsi="Times New Roman" w:cs="Times New Roman"/>
          <w:sz w:val="28"/>
          <w:szCs w:val="28"/>
        </w:rPr>
        <w:t>3.1.1. Варианты предоставления государственной услуги:</w:t>
      </w:r>
    </w:p>
    <w:p w:rsidR="007C3422" w:rsidRDefault="007C3422" w:rsidP="007C34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предоставление лицензии;</w:t>
      </w:r>
    </w:p>
    <w:p w:rsidR="007C3422" w:rsidRDefault="007C3422" w:rsidP="007C34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внесение изменений в реестр лицензий;</w:t>
      </w:r>
    </w:p>
    <w:p w:rsidR="007C3422" w:rsidRDefault="007C3422" w:rsidP="007C34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прекращение лицензии;</w:t>
      </w:r>
    </w:p>
    <w:p w:rsidR="007C3422" w:rsidRDefault="007C3422" w:rsidP="007C34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получение выписки из реестра лицензий;</w:t>
      </w:r>
    </w:p>
    <w:p w:rsidR="007C3422" w:rsidRDefault="007C3422" w:rsidP="007C34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исправление допущенных опечаток и ошибок.</w:t>
      </w:r>
    </w:p>
    <w:p w:rsidR="00C549F7" w:rsidRPr="00D175AC" w:rsidRDefault="00C549F7" w:rsidP="007C3422">
      <w:pPr>
        <w:autoSpaceDE w:val="0"/>
        <w:autoSpaceDN w:val="0"/>
        <w:adjustRightInd w:val="0"/>
        <w:spacing w:after="0" w:line="240" w:lineRule="auto"/>
        <w:ind w:firstLine="709"/>
        <w:jc w:val="both"/>
        <w:rPr>
          <w:rFonts w:ascii="Times New Roman" w:hAnsi="Times New Roman" w:cs="Times New Roman"/>
          <w:sz w:val="28"/>
          <w:szCs w:val="28"/>
        </w:rPr>
      </w:pPr>
      <w:r w:rsidRPr="00D175AC">
        <w:rPr>
          <w:rFonts w:ascii="Times New Roman" w:hAnsi="Times New Roman" w:cs="Times New Roman"/>
          <w:sz w:val="28"/>
          <w:szCs w:val="28"/>
        </w:rPr>
        <w:t>3.1.2. При предоставлении государственной услуги осуществляются следующие административные процедуры:</w:t>
      </w:r>
    </w:p>
    <w:p w:rsidR="007C3422" w:rsidRDefault="007C3422" w:rsidP="007C34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профилирование заявителя;</w:t>
      </w:r>
    </w:p>
    <w:p w:rsidR="007C3422" w:rsidRDefault="007C3422" w:rsidP="007C34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прием заявления и прилагаемых к нему документов;</w:t>
      </w:r>
    </w:p>
    <w:p w:rsidR="007C3422" w:rsidRDefault="007C3422" w:rsidP="007C34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рассмотрение представленных заявления и прилагаемых к нему документов;</w:t>
      </w:r>
    </w:p>
    <w:p w:rsidR="007C3422" w:rsidRDefault="007C3422" w:rsidP="007C34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оценка возможности выполнения соискателем лицензии лицензионных требований;</w:t>
      </w:r>
    </w:p>
    <w:p w:rsidR="007C3422" w:rsidRDefault="007C3422" w:rsidP="007C34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принятие решения о предоставлении лицензии;</w:t>
      </w:r>
    </w:p>
    <w:p w:rsidR="007C3422" w:rsidRDefault="007C3422" w:rsidP="007C34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формирование выписки из реестра лицензий;</w:t>
      </w:r>
    </w:p>
    <w:p w:rsidR="007C3422" w:rsidRDefault="007C3422" w:rsidP="007C34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принятие решения об отказе в предоставлении лицензии;</w:t>
      </w:r>
    </w:p>
    <w:p w:rsidR="007C3422" w:rsidRDefault="007C3422" w:rsidP="007C34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внесение изменений в реестр лицензий;</w:t>
      </w:r>
    </w:p>
    <w:p w:rsidR="007C3422" w:rsidRDefault="007C3422" w:rsidP="007C34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принятие решения об отказе во внесении изменений в реестр лицензий;</w:t>
      </w:r>
    </w:p>
    <w:p w:rsidR="007C3422" w:rsidRDefault="007C3422" w:rsidP="007C34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прекращение действия лицензии;</w:t>
      </w:r>
    </w:p>
    <w:p w:rsidR="007C3422" w:rsidRDefault="007C3422" w:rsidP="007C34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регистрация лицензии;</w:t>
      </w:r>
    </w:p>
    <w:p w:rsidR="007C3422" w:rsidRDefault="007C3422" w:rsidP="007C34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формирование лицензионного дела;</w:t>
      </w:r>
    </w:p>
    <w:p w:rsidR="007C3422" w:rsidRDefault="007C3422" w:rsidP="007C34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формирование и ведение реестра лицензий;</w:t>
      </w:r>
    </w:p>
    <w:p w:rsidR="007C3422" w:rsidRDefault="007C3422" w:rsidP="007C34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предоставление (направление) уведомления о предоставлении лицензии (внесении изменений в реестр лицензий, прекращении лицензии) и выписки из реестра лицензий;</w:t>
      </w:r>
    </w:p>
    <w:p w:rsidR="007C3422" w:rsidRDefault="007C3422" w:rsidP="007C34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предоставление информации из реестра лицензий;</w:t>
      </w:r>
    </w:p>
    <w:p w:rsidR="007C3422" w:rsidRDefault="007C3422" w:rsidP="007C34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осуществление административных процедур в электронной форме;</w:t>
      </w:r>
    </w:p>
    <w:p w:rsidR="007C3422" w:rsidRDefault="007C3422" w:rsidP="007C34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исправление допущенных опечаток и ошибок в выданных в результате предоставления государственной услуги документах</w:t>
      </w:r>
      <w:r w:rsidR="005F56A9">
        <w:rPr>
          <w:rFonts w:ascii="Times New Roman" w:hAnsi="Times New Roman" w:cs="Times New Roman"/>
          <w:sz w:val="28"/>
          <w:szCs w:val="28"/>
        </w:rPr>
        <w:t>.</w:t>
      </w:r>
    </w:p>
    <w:p w:rsidR="00C549F7" w:rsidRPr="00D175AC" w:rsidRDefault="00C549F7" w:rsidP="00D175AC">
      <w:pPr>
        <w:autoSpaceDE w:val="0"/>
        <w:autoSpaceDN w:val="0"/>
        <w:adjustRightInd w:val="0"/>
        <w:spacing w:after="0" w:line="240" w:lineRule="auto"/>
        <w:ind w:firstLine="709"/>
        <w:jc w:val="both"/>
        <w:rPr>
          <w:rFonts w:ascii="Times New Roman" w:hAnsi="Times New Roman" w:cs="Times New Roman"/>
          <w:sz w:val="28"/>
          <w:szCs w:val="28"/>
        </w:rPr>
      </w:pPr>
    </w:p>
    <w:p w:rsidR="00C549F7" w:rsidRPr="00D175AC" w:rsidRDefault="00C549F7" w:rsidP="00D175AC">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D175AC">
        <w:rPr>
          <w:rFonts w:ascii="Times New Roman" w:hAnsi="Times New Roman" w:cs="Times New Roman"/>
          <w:bCs/>
          <w:sz w:val="28"/>
          <w:szCs w:val="28"/>
        </w:rPr>
        <w:t>3.2. Профилирование заявителя</w:t>
      </w:r>
    </w:p>
    <w:p w:rsidR="00C549F7" w:rsidRPr="00D175AC" w:rsidRDefault="00C549F7" w:rsidP="00D175AC">
      <w:pPr>
        <w:autoSpaceDE w:val="0"/>
        <w:autoSpaceDN w:val="0"/>
        <w:adjustRightInd w:val="0"/>
        <w:spacing w:after="0" w:line="240" w:lineRule="auto"/>
        <w:ind w:firstLine="709"/>
        <w:jc w:val="both"/>
        <w:rPr>
          <w:rFonts w:ascii="Times New Roman" w:hAnsi="Times New Roman" w:cs="Times New Roman"/>
          <w:sz w:val="28"/>
          <w:szCs w:val="28"/>
        </w:rPr>
      </w:pPr>
    </w:p>
    <w:p w:rsidR="00C549F7" w:rsidRPr="00D175AC" w:rsidRDefault="00C549F7" w:rsidP="00D175AC">
      <w:pPr>
        <w:autoSpaceDE w:val="0"/>
        <w:autoSpaceDN w:val="0"/>
        <w:adjustRightInd w:val="0"/>
        <w:spacing w:after="0" w:line="240" w:lineRule="auto"/>
        <w:ind w:firstLine="709"/>
        <w:jc w:val="both"/>
        <w:rPr>
          <w:rFonts w:ascii="Times New Roman" w:hAnsi="Times New Roman" w:cs="Times New Roman"/>
          <w:sz w:val="28"/>
          <w:szCs w:val="28"/>
        </w:rPr>
      </w:pPr>
      <w:r w:rsidRPr="00D175AC">
        <w:rPr>
          <w:rFonts w:ascii="Times New Roman" w:hAnsi="Times New Roman" w:cs="Times New Roman"/>
          <w:sz w:val="28"/>
          <w:szCs w:val="28"/>
        </w:rPr>
        <w:lastRenderedPageBreak/>
        <w:t>3.2.1. Способы определения и предъявления необходимого заявителю варианта предоставления государственной услуги:</w:t>
      </w:r>
    </w:p>
    <w:p w:rsidR="007C3422" w:rsidRDefault="007C3422" w:rsidP="007C34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посредством Единого портала государственных и муниципальных услуг;</w:t>
      </w:r>
    </w:p>
    <w:p w:rsidR="007C3422" w:rsidRDefault="007C3422" w:rsidP="007C34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Департаменте (в случае прекращения лицензируемого вида деятельности по заявлению лицензиата).</w:t>
      </w:r>
    </w:p>
    <w:p w:rsidR="00C549F7" w:rsidRPr="00D175AC" w:rsidRDefault="00C549F7" w:rsidP="007C3422">
      <w:pPr>
        <w:autoSpaceDE w:val="0"/>
        <w:autoSpaceDN w:val="0"/>
        <w:adjustRightInd w:val="0"/>
        <w:spacing w:after="0" w:line="240" w:lineRule="auto"/>
        <w:ind w:firstLine="709"/>
        <w:jc w:val="both"/>
        <w:rPr>
          <w:rFonts w:ascii="Times New Roman" w:hAnsi="Times New Roman" w:cs="Times New Roman"/>
          <w:sz w:val="28"/>
          <w:szCs w:val="28"/>
        </w:rPr>
      </w:pPr>
      <w:r w:rsidRPr="00D175AC">
        <w:rPr>
          <w:rFonts w:ascii="Times New Roman" w:hAnsi="Times New Roman" w:cs="Times New Roman"/>
          <w:sz w:val="28"/>
          <w:szCs w:val="28"/>
        </w:rPr>
        <w:t>3</w:t>
      </w:r>
      <w:r w:rsidR="007C3422" w:rsidRPr="00D175AC">
        <w:rPr>
          <w:rFonts w:ascii="Times New Roman" w:hAnsi="Times New Roman" w:cs="Times New Roman"/>
          <w:sz w:val="28"/>
          <w:szCs w:val="28"/>
        </w:rPr>
        <w:t xml:space="preserve"> </w:t>
      </w:r>
      <w:r w:rsidRPr="00D175AC">
        <w:rPr>
          <w:rFonts w:ascii="Times New Roman" w:hAnsi="Times New Roman" w:cs="Times New Roman"/>
          <w:sz w:val="28"/>
          <w:szCs w:val="28"/>
        </w:rPr>
        <w:t>.2.2. Порядок определения и предъявления необходимого заявителю варианта предоставления услуги:</w:t>
      </w:r>
    </w:p>
    <w:p w:rsidR="00C549F7" w:rsidRPr="00D175AC" w:rsidRDefault="00C549F7" w:rsidP="00D175AC">
      <w:pPr>
        <w:autoSpaceDE w:val="0"/>
        <w:autoSpaceDN w:val="0"/>
        <w:adjustRightInd w:val="0"/>
        <w:spacing w:after="0" w:line="240" w:lineRule="auto"/>
        <w:ind w:firstLine="709"/>
        <w:jc w:val="both"/>
        <w:rPr>
          <w:rFonts w:ascii="Times New Roman" w:hAnsi="Times New Roman" w:cs="Times New Roman"/>
          <w:sz w:val="28"/>
          <w:szCs w:val="28"/>
        </w:rPr>
      </w:pPr>
      <w:r w:rsidRPr="00D175AC">
        <w:rPr>
          <w:rFonts w:ascii="Times New Roman" w:hAnsi="Times New Roman" w:cs="Times New Roman"/>
          <w:sz w:val="28"/>
          <w:szCs w:val="28"/>
        </w:rPr>
        <w:t xml:space="preserve">- посредством ответов заявителя на вопросы </w:t>
      </w:r>
      <w:r w:rsidR="009028C7">
        <w:rPr>
          <w:rFonts w:ascii="Times New Roman" w:hAnsi="Times New Roman" w:cs="Times New Roman"/>
          <w:sz w:val="28"/>
          <w:szCs w:val="28"/>
        </w:rPr>
        <w:t>Единого портала государственных и муниципальных услуг</w:t>
      </w:r>
      <w:r w:rsidRPr="00D175AC">
        <w:rPr>
          <w:rFonts w:ascii="Times New Roman" w:hAnsi="Times New Roman" w:cs="Times New Roman"/>
          <w:sz w:val="28"/>
          <w:szCs w:val="28"/>
        </w:rPr>
        <w:t>;</w:t>
      </w:r>
    </w:p>
    <w:p w:rsidR="00C549F7" w:rsidRPr="00D175AC" w:rsidRDefault="00C549F7" w:rsidP="00D175AC">
      <w:pPr>
        <w:autoSpaceDE w:val="0"/>
        <w:autoSpaceDN w:val="0"/>
        <w:adjustRightInd w:val="0"/>
        <w:spacing w:after="0" w:line="240" w:lineRule="auto"/>
        <w:ind w:firstLine="709"/>
        <w:jc w:val="both"/>
        <w:rPr>
          <w:rFonts w:ascii="Times New Roman" w:hAnsi="Times New Roman" w:cs="Times New Roman"/>
          <w:sz w:val="28"/>
          <w:szCs w:val="28"/>
        </w:rPr>
      </w:pPr>
      <w:r w:rsidRPr="00D175AC">
        <w:rPr>
          <w:rFonts w:ascii="Times New Roman" w:hAnsi="Times New Roman" w:cs="Times New Roman"/>
          <w:sz w:val="28"/>
          <w:szCs w:val="28"/>
        </w:rPr>
        <w:t>- посредством опроса в Департаменте.</w:t>
      </w:r>
    </w:p>
    <w:p w:rsidR="00C549F7" w:rsidRPr="00D175AC" w:rsidRDefault="00C549F7" w:rsidP="00D175AC">
      <w:pPr>
        <w:autoSpaceDE w:val="0"/>
        <w:autoSpaceDN w:val="0"/>
        <w:adjustRightInd w:val="0"/>
        <w:spacing w:after="0" w:line="240" w:lineRule="auto"/>
        <w:ind w:firstLine="709"/>
        <w:jc w:val="both"/>
        <w:rPr>
          <w:rFonts w:ascii="Times New Roman" w:hAnsi="Times New Roman" w:cs="Times New Roman"/>
          <w:sz w:val="28"/>
          <w:szCs w:val="28"/>
        </w:rPr>
      </w:pPr>
      <w:r w:rsidRPr="00D175AC">
        <w:rPr>
          <w:rFonts w:ascii="Times New Roman" w:hAnsi="Times New Roman" w:cs="Times New Roman"/>
          <w:sz w:val="28"/>
          <w:szCs w:val="28"/>
        </w:rPr>
        <w:t xml:space="preserve">3.2.3. </w:t>
      </w:r>
      <w:hyperlink r:id="rId21" w:history="1">
        <w:r w:rsidRPr="00D175AC">
          <w:rPr>
            <w:rFonts w:ascii="Times New Roman" w:hAnsi="Times New Roman" w:cs="Times New Roman"/>
            <w:sz w:val="28"/>
            <w:szCs w:val="28"/>
          </w:rPr>
          <w:t>Перечень</w:t>
        </w:r>
      </w:hyperlink>
      <w:r w:rsidRPr="00D175AC">
        <w:rPr>
          <w:rFonts w:ascii="Times New Roman" w:hAnsi="Times New Roman" w:cs="Times New Roman"/>
          <w:sz w:val="28"/>
          <w:szCs w:val="28"/>
        </w:rPr>
        <w:t xml:space="preserve">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государственной услуги, приведен в приложении </w:t>
      </w:r>
      <w:r w:rsidR="00B77CC6">
        <w:rPr>
          <w:rFonts w:ascii="Times New Roman" w:hAnsi="Times New Roman" w:cs="Times New Roman"/>
          <w:sz w:val="28"/>
          <w:szCs w:val="28"/>
        </w:rPr>
        <w:t>2</w:t>
      </w:r>
      <w:r w:rsidRPr="00D175AC">
        <w:rPr>
          <w:rFonts w:ascii="Times New Roman" w:hAnsi="Times New Roman" w:cs="Times New Roman"/>
          <w:sz w:val="28"/>
          <w:szCs w:val="28"/>
        </w:rPr>
        <w:t xml:space="preserve"> к Административному регламенту.</w:t>
      </w:r>
    </w:p>
    <w:p w:rsidR="00312436" w:rsidRPr="00D175AC" w:rsidRDefault="00312436" w:rsidP="00D175AC">
      <w:pPr>
        <w:pStyle w:val="ConsPlusNormal"/>
        <w:ind w:firstLine="709"/>
        <w:jc w:val="both"/>
        <w:rPr>
          <w:rFonts w:ascii="Times New Roman" w:hAnsi="Times New Roman" w:cs="Times New Roman"/>
          <w:sz w:val="28"/>
          <w:szCs w:val="28"/>
        </w:rPr>
      </w:pPr>
    </w:p>
    <w:p w:rsidR="00312436" w:rsidRPr="00D175AC" w:rsidRDefault="00312436" w:rsidP="00D175AC">
      <w:pPr>
        <w:pStyle w:val="ConsPlusTitle"/>
        <w:ind w:firstLine="709"/>
        <w:jc w:val="center"/>
        <w:outlineLvl w:val="2"/>
        <w:rPr>
          <w:rFonts w:ascii="Times New Roman" w:hAnsi="Times New Roman" w:cs="Times New Roman"/>
          <w:b w:val="0"/>
          <w:sz w:val="28"/>
          <w:szCs w:val="28"/>
        </w:rPr>
      </w:pPr>
      <w:r w:rsidRPr="00D175AC">
        <w:rPr>
          <w:rFonts w:ascii="Times New Roman" w:hAnsi="Times New Roman" w:cs="Times New Roman"/>
          <w:b w:val="0"/>
          <w:sz w:val="28"/>
          <w:szCs w:val="28"/>
        </w:rPr>
        <w:t>3.</w:t>
      </w:r>
      <w:r w:rsidR="00C549F7" w:rsidRPr="00D175AC">
        <w:rPr>
          <w:rFonts w:ascii="Times New Roman" w:hAnsi="Times New Roman" w:cs="Times New Roman"/>
          <w:b w:val="0"/>
          <w:sz w:val="28"/>
          <w:szCs w:val="28"/>
        </w:rPr>
        <w:t>3</w:t>
      </w:r>
      <w:r w:rsidRPr="00D175AC">
        <w:rPr>
          <w:rFonts w:ascii="Times New Roman" w:hAnsi="Times New Roman" w:cs="Times New Roman"/>
          <w:b w:val="0"/>
          <w:sz w:val="28"/>
          <w:szCs w:val="28"/>
        </w:rPr>
        <w:t>. Прием и регистрация заявления и прилагаемых</w:t>
      </w:r>
    </w:p>
    <w:p w:rsidR="00312436" w:rsidRPr="00D175AC" w:rsidRDefault="00312436" w:rsidP="00D175AC">
      <w:pPr>
        <w:pStyle w:val="ConsPlusTitle"/>
        <w:ind w:firstLine="709"/>
        <w:jc w:val="center"/>
        <w:rPr>
          <w:rFonts w:ascii="Times New Roman" w:hAnsi="Times New Roman" w:cs="Times New Roman"/>
          <w:b w:val="0"/>
          <w:sz w:val="28"/>
          <w:szCs w:val="28"/>
        </w:rPr>
      </w:pPr>
      <w:r w:rsidRPr="00D175AC">
        <w:rPr>
          <w:rFonts w:ascii="Times New Roman" w:hAnsi="Times New Roman" w:cs="Times New Roman"/>
          <w:b w:val="0"/>
          <w:sz w:val="28"/>
          <w:szCs w:val="28"/>
        </w:rPr>
        <w:t>к нему документов</w:t>
      </w:r>
    </w:p>
    <w:p w:rsidR="00312436" w:rsidRPr="00D175AC" w:rsidRDefault="00312436" w:rsidP="00D175AC">
      <w:pPr>
        <w:pStyle w:val="ConsPlusNormal"/>
        <w:ind w:firstLine="709"/>
        <w:jc w:val="both"/>
        <w:rPr>
          <w:rFonts w:ascii="Times New Roman" w:hAnsi="Times New Roman" w:cs="Times New Roman"/>
          <w:sz w:val="28"/>
          <w:szCs w:val="28"/>
        </w:rPr>
      </w:pPr>
    </w:p>
    <w:p w:rsidR="00EE3FC2" w:rsidRDefault="00312436" w:rsidP="00D175AC">
      <w:pPr>
        <w:pStyle w:val="ConsPlusNormal"/>
        <w:ind w:firstLine="709"/>
        <w:jc w:val="both"/>
        <w:rPr>
          <w:rFonts w:ascii="Times New Roman" w:eastAsiaTheme="minorHAnsi" w:hAnsi="Times New Roman" w:cs="Times New Roman"/>
          <w:sz w:val="28"/>
          <w:szCs w:val="28"/>
          <w:lang w:eastAsia="en-US"/>
        </w:rPr>
      </w:pPr>
      <w:r w:rsidRPr="00D175AC">
        <w:rPr>
          <w:rFonts w:ascii="Times New Roman" w:eastAsiaTheme="minorHAnsi" w:hAnsi="Times New Roman" w:cs="Times New Roman"/>
          <w:sz w:val="28"/>
          <w:szCs w:val="28"/>
          <w:lang w:eastAsia="en-US"/>
        </w:rPr>
        <w:t>3.</w:t>
      </w:r>
      <w:r w:rsidR="00C549F7" w:rsidRPr="00D175AC">
        <w:rPr>
          <w:rFonts w:ascii="Times New Roman" w:eastAsiaTheme="minorHAnsi" w:hAnsi="Times New Roman" w:cs="Times New Roman"/>
          <w:sz w:val="28"/>
          <w:szCs w:val="28"/>
          <w:lang w:eastAsia="en-US"/>
        </w:rPr>
        <w:t>3</w:t>
      </w:r>
      <w:r w:rsidRPr="00D175AC">
        <w:rPr>
          <w:rFonts w:ascii="Times New Roman" w:eastAsiaTheme="minorHAnsi" w:hAnsi="Times New Roman" w:cs="Times New Roman"/>
          <w:sz w:val="28"/>
          <w:szCs w:val="28"/>
          <w:lang w:eastAsia="en-US"/>
        </w:rPr>
        <w:t xml:space="preserve">.1. </w:t>
      </w:r>
      <w:r w:rsidR="00EE3FC2">
        <w:rPr>
          <w:rFonts w:ascii="Times New Roman" w:eastAsiaTheme="minorHAnsi" w:hAnsi="Times New Roman" w:cs="Times New Roman"/>
          <w:sz w:val="28"/>
          <w:szCs w:val="28"/>
          <w:lang w:eastAsia="en-US"/>
        </w:rPr>
        <w:t xml:space="preserve">Исчерпывающий перечень документов, необходимых для предоставления государственной услуги, указан в Приложении 2 </w:t>
      </w:r>
      <w:r w:rsidR="00EE3FC2">
        <w:rPr>
          <w:rFonts w:ascii="Times New Roman" w:eastAsiaTheme="minorHAnsi" w:hAnsi="Times New Roman" w:cs="Times New Roman"/>
          <w:sz w:val="28"/>
          <w:szCs w:val="28"/>
          <w:lang w:eastAsia="en-US"/>
        </w:rPr>
        <w:br/>
        <w:t>к Административному регламенту.</w:t>
      </w:r>
    </w:p>
    <w:p w:rsidR="004D68B9" w:rsidRDefault="004D68B9" w:rsidP="00D175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3.3.2. </w:t>
      </w:r>
      <w:r w:rsidRPr="00D175AC">
        <w:rPr>
          <w:rFonts w:ascii="Times New Roman" w:hAnsi="Times New Roman" w:cs="Times New Roman"/>
          <w:sz w:val="28"/>
          <w:szCs w:val="28"/>
        </w:rPr>
        <w:t>Формы заявлений</w:t>
      </w:r>
      <w:r>
        <w:rPr>
          <w:rFonts w:ascii="Times New Roman" w:hAnsi="Times New Roman" w:cs="Times New Roman"/>
          <w:sz w:val="28"/>
          <w:szCs w:val="28"/>
        </w:rPr>
        <w:t xml:space="preserve"> (запросов),</w:t>
      </w:r>
      <w:r w:rsidRPr="004D68B9">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необходимых для предоставления государственной услуги</w:t>
      </w:r>
      <w:r>
        <w:rPr>
          <w:rFonts w:ascii="Times New Roman" w:hAnsi="Times New Roman" w:cs="Times New Roman"/>
          <w:sz w:val="28"/>
          <w:szCs w:val="28"/>
        </w:rPr>
        <w:t xml:space="preserve"> указаны в приложении 3 к Административному регламенту.</w:t>
      </w:r>
    </w:p>
    <w:p w:rsidR="004148C9" w:rsidRDefault="004148C9" w:rsidP="004148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3.3.3. Основанием для начала административной процедуры являются представленные в Департамент соискателем лицензии в форме электронного документа с использованием Единого портала государственных и муниципальных услуг заявление о предоставлении лицензии и прилагаемые к нему документы.</w:t>
      </w:r>
    </w:p>
    <w:p w:rsidR="004148C9" w:rsidRDefault="004148C9" w:rsidP="004148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3.3.4. 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Департамент в форме электронных документов (комплекта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w:t>
      </w:r>
      <w:r w:rsidR="005F56A9">
        <w:rPr>
          <w:rFonts w:ascii="Times New Roman" w:hAnsi="Times New Roman" w:cs="Times New Roman"/>
          <w:sz w:val="28"/>
          <w:szCs w:val="28"/>
        </w:rPr>
        <w:t xml:space="preserve"> предоставления государственных</w:t>
      </w:r>
      <w:r w:rsidR="005F56A9">
        <w:rPr>
          <w:rFonts w:ascii="Times New Roman" w:hAnsi="Times New Roman" w:cs="Times New Roman"/>
          <w:sz w:val="28"/>
          <w:szCs w:val="28"/>
        </w:rPr>
        <w:br/>
      </w:r>
      <w:r>
        <w:rPr>
          <w:rFonts w:ascii="Times New Roman" w:hAnsi="Times New Roman" w:cs="Times New Roman"/>
          <w:sz w:val="28"/>
          <w:szCs w:val="28"/>
        </w:rPr>
        <w:t>и муниципальных услуг в электронной форме» (далее - единая система идентификации и аутентификации) с применением усиленной квалифицированной электронной подписи.</w:t>
      </w:r>
    </w:p>
    <w:p w:rsidR="004148C9" w:rsidRDefault="004148C9" w:rsidP="004148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Единой системой идентификации и аутентификации предусмотрена возможность подачи заявления и документов уполномоченным представителем заявителя.</w:t>
      </w:r>
    </w:p>
    <w:p w:rsidR="004148C9" w:rsidRDefault="004148C9" w:rsidP="004148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данном случае Де</w:t>
      </w:r>
      <w:r w:rsidR="005F56A9">
        <w:rPr>
          <w:rFonts w:ascii="Times New Roman" w:hAnsi="Times New Roman" w:cs="Times New Roman"/>
          <w:sz w:val="28"/>
          <w:szCs w:val="28"/>
        </w:rPr>
        <w:t>партаментом соискателю лицензии</w:t>
      </w:r>
      <w:r w:rsidR="005F56A9">
        <w:rPr>
          <w:rFonts w:ascii="Times New Roman" w:hAnsi="Times New Roman" w:cs="Times New Roman"/>
          <w:sz w:val="28"/>
          <w:szCs w:val="28"/>
        </w:rPr>
        <w:br/>
      </w:r>
      <w:r>
        <w:rPr>
          <w:rFonts w:ascii="Times New Roman" w:hAnsi="Times New Roman" w:cs="Times New Roman"/>
          <w:sz w:val="28"/>
          <w:szCs w:val="28"/>
        </w:rPr>
        <w:t>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w:t>
      </w:r>
      <w:r w:rsidR="005F56A9">
        <w:rPr>
          <w:rFonts w:ascii="Times New Roman" w:hAnsi="Times New Roman" w:cs="Times New Roman"/>
          <w:sz w:val="28"/>
          <w:szCs w:val="28"/>
        </w:rPr>
        <w:t>аправляется соискателю лицензии</w:t>
      </w:r>
      <w:r w:rsidR="005F56A9">
        <w:rPr>
          <w:rFonts w:ascii="Times New Roman" w:hAnsi="Times New Roman" w:cs="Times New Roman"/>
          <w:sz w:val="28"/>
          <w:szCs w:val="28"/>
        </w:rPr>
        <w:br/>
      </w:r>
      <w:r>
        <w:rPr>
          <w:rFonts w:ascii="Times New Roman" w:hAnsi="Times New Roman" w:cs="Times New Roman"/>
          <w:sz w:val="28"/>
          <w:szCs w:val="28"/>
        </w:rPr>
        <w:t>в день приема Департаментом заявления о предоставлении лицензии</w:t>
      </w:r>
      <w:r w:rsidR="005F56A9">
        <w:rPr>
          <w:rFonts w:ascii="Times New Roman" w:hAnsi="Times New Roman" w:cs="Times New Roman"/>
          <w:sz w:val="28"/>
          <w:szCs w:val="28"/>
        </w:rPr>
        <w:br/>
      </w:r>
      <w:r>
        <w:rPr>
          <w:rFonts w:ascii="Times New Roman" w:hAnsi="Times New Roman" w:cs="Times New Roman"/>
          <w:sz w:val="28"/>
          <w:szCs w:val="28"/>
        </w:rPr>
        <w:t>и прилагаемых к нему документов.</w:t>
      </w:r>
    </w:p>
    <w:p w:rsidR="00C44505" w:rsidRDefault="008048C8" w:rsidP="00D175AC">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3.3.</w:t>
      </w:r>
      <w:r w:rsidR="004148C9">
        <w:rPr>
          <w:rFonts w:ascii="Times New Roman" w:eastAsiaTheme="minorHAnsi" w:hAnsi="Times New Roman" w:cs="Times New Roman"/>
          <w:sz w:val="28"/>
          <w:szCs w:val="28"/>
          <w:lang w:eastAsia="en-US"/>
        </w:rPr>
        <w:t>5.</w:t>
      </w:r>
      <w:r>
        <w:rPr>
          <w:rFonts w:ascii="Times New Roman" w:eastAsiaTheme="minorHAnsi" w:hAnsi="Times New Roman" w:cs="Times New Roman"/>
          <w:sz w:val="28"/>
          <w:szCs w:val="28"/>
          <w:lang w:eastAsia="en-US"/>
        </w:rPr>
        <w:t xml:space="preserve"> </w:t>
      </w:r>
      <w:r w:rsidR="002448D8">
        <w:rPr>
          <w:rFonts w:ascii="Times New Roman" w:eastAsiaTheme="minorHAnsi" w:hAnsi="Times New Roman" w:cs="Times New Roman"/>
          <w:sz w:val="28"/>
          <w:szCs w:val="28"/>
          <w:lang w:eastAsia="en-US"/>
        </w:rPr>
        <w:t>О</w:t>
      </w:r>
      <w:r>
        <w:rPr>
          <w:rFonts w:ascii="Times New Roman" w:eastAsiaTheme="minorHAnsi" w:hAnsi="Times New Roman" w:cs="Times New Roman"/>
          <w:sz w:val="28"/>
          <w:szCs w:val="28"/>
          <w:lang w:eastAsia="en-US"/>
        </w:rPr>
        <w:t>снования для отказа в принятии заявления (запроса)</w:t>
      </w:r>
      <w:r w:rsidR="00237541">
        <w:rPr>
          <w:rFonts w:ascii="Times New Roman" w:eastAsiaTheme="minorHAnsi" w:hAnsi="Times New Roman" w:cs="Times New Roman"/>
          <w:sz w:val="28"/>
          <w:szCs w:val="28"/>
          <w:lang w:eastAsia="en-US"/>
        </w:rPr>
        <w:br/>
      </w:r>
      <w:r>
        <w:rPr>
          <w:rFonts w:ascii="Times New Roman" w:eastAsiaTheme="minorHAnsi" w:hAnsi="Times New Roman" w:cs="Times New Roman"/>
          <w:sz w:val="28"/>
          <w:szCs w:val="28"/>
          <w:lang w:eastAsia="en-US"/>
        </w:rPr>
        <w:t xml:space="preserve"> о предоставлении государственной услуги отсутствуют</w:t>
      </w:r>
      <w:r w:rsidR="004148C9">
        <w:rPr>
          <w:rFonts w:ascii="Times New Roman" w:eastAsiaTheme="minorHAnsi" w:hAnsi="Times New Roman" w:cs="Times New Roman"/>
          <w:sz w:val="28"/>
          <w:szCs w:val="28"/>
          <w:lang w:eastAsia="en-US"/>
        </w:rPr>
        <w:t>.</w:t>
      </w:r>
    </w:p>
    <w:p w:rsidR="002448D8" w:rsidRDefault="008048C8" w:rsidP="004148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4148C9">
        <w:rPr>
          <w:rFonts w:ascii="Times New Roman" w:hAnsi="Times New Roman" w:cs="Times New Roman"/>
          <w:sz w:val="28"/>
          <w:szCs w:val="28"/>
        </w:rPr>
        <w:t>6.</w:t>
      </w:r>
      <w:r>
        <w:rPr>
          <w:rFonts w:ascii="Times New Roman" w:hAnsi="Times New Roman" w:cs="Times New Roman"/>
          <w:sz w:val="28"/>
          <w:szCs w:val="28"/>
        </w:rPr>
        <w:t xml:space="preserve"> </w:t>
      </w:r>
      <w:r w:rsidR="002448D8">
        <w:rPr>
          <w:rFonts w:ascii="Times New Roman" w:hAnsi="Times New Roman" w:cs="Times New Roman"/>
          <w:sz w:val="28"/>
          <w:szCs w:val="28"/>
        </w:rPr>
        <w:t>Рассмотрение заявления и прилагаемых к нему документов осуществляется специалистами Управления.</w:t>
      </w:r>
    </w:p>
    <w:p w:rsidR="00312436" w:rsidRDefault="00312436" w:rsidP="00D175AC">
      <w:pPr>
        <w:pStyle w:val="ConsPlusNormal"/>
        <w:ind w:firstLine="709"/>
        <w:jc w:val="both"/>
        <w:rPr>
          <w:rFonts w:ascii="Times New Roman" w:eastAsiaTheme="minorHAnsi" w:hAnsi="Times New Roman" w:cs="Times New Roman"/>
          <w:sz w:val="28"/>
          <w:szCs w:val="28"/>
          <w:lang w:eastAsia="en-US"/>
        </w:rPr>
      </w:pPr>
      <w:r w:rsidRPr="00D175AC">
        <w:rPr>
          <w:rFonts w:ascii="Times New Roman" w:eastAsiaTheme="minorHAnsi" w:hAnsi="Times New Roman" w:cs="Times New Roman"/>
          <w:sz w:val="28"/>
          <w:szCs w:val="28"/>
          <w:lang w:eastAsia="en-US"/>
        </w:rPr>
        <w:t>3.</w:t>
      </w:r>
      <w:r w:rsidR="00C549F7" w:rsidRPr="00D175AC">
        <w:rPr>
          <w:rFonts w:ascii="Times New Roman" w:eastAsiaTheme="minorHAnsi" w:hAnsi="Times New Roman" w:cs="Times New Roman"/>
          <w:sz w:val="28"/>
          <w:szCs w:val="28"/>
          <w:lang w:eastAsia="en-US"/>
        </w:rPr>
        <w:t>3</w:t>
      </w:r>
      <w:r w:rsidRPr="00D175AC">
        <w:rPr>
          <w:rFonts w:ascii="Times New Roman" w:eastAsiaTheme="minorHAnsi" w:hAnsi="Times New Roman" w:cs="Times New Roman"/>
          <w:sz w:val="28"/>
          <w:szCs w:val="28"/>
          <w:lang w:eastAsia="en-US"/>
        </w:rPr>
        <w:t>.</w:t>
      </w:r>
      <w:r w:rsidR="004148C9">
        <w:rPr>
          <w:rFonts w:ascii="Times New Roman" w:eastAsiaTheme="minorHAnsi" w:hAnsi="Times New Roman" w:cs="Times New Roman"/>
          <w:sz w:val="28"/>
          <w:szCs w:val="28"/>
          <w:lang w:eastAsia="en-US"/>
        </w:rPr>
        <w:t>7</w:t>
      </w:r>
      <w:r w:rsidRPr="00D175AC">
        <w:rPr>
          <w:rFonts w:ascii="Times New Roman" w:eastAsiaTheme="minorHAnsi" w:hAnsi="Times New Roman" w:cs="Times New Roman"/>
          <w:sz w:val="28"/>
          <w:szCs w:val="28"/>
          <w:lang w:eastAsia="en-US"/>
        </w:rPr>
        <w:t>. Максимальный срок выполнения административной процедуры приема и регистрации заявления и прилагаемых к нему документов составляет 1 рабочий день.</w:t>
      </w:r>
    </w:p>
    <w:p w:rsidR="00165902" w:rsidRDefault="00165902" w:rsidP="00D175AC">
      <w:pPr>
        <w:pStyle w:val="ConsPlusNormal"/>
        <w:ind w:firstLine="709"/>
        <w:jc w:val="both"/>
        <w:rPr>
          <w:rFonts w:ascii="Times New Roman" w:eastAsiaTheme="minorHAnsi" w:hAnsi="Times New Roman" w:cs="Times New Roman"/>
          <w:sz w:val="28"/>
          <w:szCs w:val="28"/>
          <w:lang w:eastAsia="en-US"/>
        </w:rPr>
      </w:pPr>
    </w:p>
    <w:p w:rsidR="00165902" w:rsidRDefault="00165902" w:rsidP="001659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3.4. Межведомственное информационное взаимодействие при оказании государственной услуги</w:t>
      </w:r>
    </w:p>
    <w:p w:rsidR="00165902" w:rsidRDefault="00165902" w:rsidP="00165902">
      <w:pPr>
        <w:pStyle w:val="ConsPlusNormal"/>
        <w:ind w:firstLine="709"/>
        <w:jc w:val="both"/>
        <w:rPr>
          <w:rFonts w:ascii="Times New Roman" w:eastAsiaTheme="minorHAnsi" w:hAnsi="Times New Roman" w:cs="Times New Roman"/>
          <w:sz w:val="28"/>
          <w:szCs w:val="28"/>
          <w:lang w:eastAsia="en-US"/>
        </w:rPr>
      </w:pPr>
    </w:p>
    <w:p w:rsidR="00165902" w:rsidRDefault="00165902" w:rsidP="001659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3.4.1. В предоставлении государственной услуги участвуют:</w:t>
      </w:r>
    </w:p>
    <w:p w:rsidR="00165902" w:rsidRDefault="00165902" w:rsidP="0016590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Федеральная налоговая служба по Ивановской области;</w:t>
      </w:r>
    </w:p>
    <w:p w:rsidR="00165902" w:rsidRDefault="00165902" w:rsidP="0016590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F56A9">
        <w:rPr>
          <w:rFonts w:ascii="Times New Roman" w:hAnsi="Times New Roman" w:cs="Times New Roman"/>
          <w:sz w:val="28"/>
          <w:szCs w:val="28"/>
        </w:rPr>
        <w:t>У</w:t>
      </w:r>
      <w:r>
        <w:rPr>
          <w:rFonts w:ascii="Times New Roman" w:hAnsi="Times New Roman" w:cs="Times New Roman"/>
          <w:sz w:val="28"/>
          <w:szCs w:val="28"/>
        </w:rPr>
        <w:t>правление Федерального казначейства по Ивановской области;</w:t>
      </w:r>
    </w:p>
    <w:p w:rsidR="00165902" w:rsidRDefault="00165902" w:rsidP="0016590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Управление Федеральной службы государственной регистрации, кадастра и картографии по Ивановской области.</w:t>
      </w:r>
    </w:p>
    <w:p w:rsidR="00165902" w:rsidRDefault="00165902" w:rsidP="0016590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3.4.2. Запросы направляются в соответствующие органы:</w:t>
      </w:r>
    </w:p>
    <w:p w:rsidR="00165902" w:rsidRDefault="00165902" w:rsidP="0016590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запрос сведений о постановке на учет юридического лица в налоговом органе направляется в ФНС России;</w:t>
      </w:r>
    </w:p>
    <w:p w:rsidR="00165902" w:rsidRDefault="00165902" w:rsidP="0016590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запрос сведений о постановке на учет индивидуального предпринимателя в налоговом органе направляется в ФНС России;</w:t>
      </w:r>
    </w:p>
    <w:p w:rsidR="00165902" w:rsidRDefault="00165902" w:rsidP="0016590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запрос сведений, подтверждающих об уплате государственной пошлины, содержащих информацию о платежном документе, направляется в Федеральное казначейство;</w:t>
      </w:r>
    </w:p>
    <w:p w:rsidR="00165902" w:rsidRDefault="00165902" w:rsidP="0016590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запрос сведений о наличии в собственности земельного участка, зданий, сооружений направляется в </w:t>
      </w:r>
      <w:proofErr w:type="spellStart"/>
      <w:r>
        <w:rPr>
          <w:rFonts w:ascii="Times New Roman" w:hAnsi="Times New Roman" w:cs="Times New Roman"/>
          <w:sz w:val="28"/>
          <w:szCs w:val="28"/>
        </w:rPr>
        <w:t>Росреестр</w:t>
      </w:r>
      <w:proofErr w:type="spellEnd"/>
      <w:r>
        <w:rPr>
          <w:rFonts w:ascii="Times New Roman" w:hAnsi="Times New Roman" w:cs="Times New Roman"/>
          <w:sz w:val="28"/>
          <w:szCs w:val="28"/>
        </w:rPr>
        <w:t>.</w:t>
      </w:r>
    </w:p>
    <w:p w:rsidR="00165902" w:rsidRDefault="00165902" w:rsidP="0016590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Межведомственный запрос формируется в электронном виде. Направление межведомственного запроса осуществляется следующими способами:</w:t>
      </w:r>
    </w:p>
    <w:p w:rsidR="00165902" w:rsidRDefault="00165902" w:rsidP="0016590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посредством системы межведомственного электронного взаимодействия;</w:t>
      </w:r>
    </w:p>
    <w:p w:rsidR="00165902" w:rsidRDefault="00165902" w:rsidP="0016590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иными способами, не противоречащими законодательству.</w:t>
      </w:r>
    </w:p>
    <w:p w:rsidR="00165902" w:rsidRDefault="00FD6BE1" w:rsidP="0016590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3.4.3. </w:t>
      </w:r>
      <w:r w:rsidR="00165902">
        <w:rPr>
          <w:rFonts w:ascii="Times New Roman" w:hAnsi="Times New Roman" w:cs="Times New Roman"/>
          <w:sz w:val="28"/>
          <w:szCs w:val="28"/>
        </w:rPr>
        <w:t xml:space="preserve">Максимальный срок формирования и направления межведомственного запроса - </w:t>
      </w:r>
      <w:r>
        <w:rPr>
          <w:rFonts w:ascii="Times New Roman" w:hAnsi="Times New Roman" w:cs="Times New Roman"/>
          <w:sz w:val="28"/>
          <w:szCs w:val="28"/>
        </w:rPr>
        <w:t>3</w:t>
      </w:r>
      <w:r w:rsidR="00165902">
        <w:rPr>
          <w:rFonts w:ascii="Times New Roman" w:hAnsi="Times New Roman" w:cs="Times New Roman"/>
          <w:sz w:val="28"/>
          <w:szCs w:val="28"/>
        </w:rPr>
        <w:t xml:space="preserve"> рабочих дня со дня получения специалистом </w:t>
      </w:r>
      <w:r>
        <w:rPr>
          <w:rFonts w:ascii="Times New Roman" w:hAnsi="Times New Roman" w:cs="Times New Roman"/>
          <w:sz w:val="28"/>
          <w:szCs w:val="28"/>
        </w:rPr>
        <w:t>Управления</w:t>
      </w:r>
      <w:r w:rsidR="00165902">
        <w:rPr>
          <w:rFonts w:ascii="Times New Roman" w:hAnsi="Times New Roman" w:cs="Times New Roman"/>
          <w:sz w:val="28"/>
          <w:szCs w:val="28"/>
        </w:rPr>
        <w:t xml:space="preserve"> заявления </w:t>
      </w:r>
      <w:r>
        <w:rPr>
          <w:rFonts w:ascii="Times New Roman" w:hAnsi="Times New Roman" w:cs="Times New Roman"/>
          <w:sz w:val="28"/>
          <w:szCs w:val="28"/>
        </w:rPr>
        <w:t>на предоставление услуги.</w:t>
      </w:r>
    </w:p>
    <w:p w:rsidR="00165902" w:rsidRPr="00D175AC" w:rsidRDefault="00165902" w:rsidP="00165902">
      <w:pPr>
        <w:pStyle w:val="ConsPlusNormal"/>
        <w:ind w:firstLine="709"/>
        <w:jc w:val="both"/>
        <w:rPr>
          <w:rFonts w:ascii="Times New Roman" w:eastAsiaTheme="minorHAnsi" w:hAnsi="Times New Roman" w:cs="Times New Roman"/>
          <w:sz w:val="28"/>
          <w:szCs w:val="28"/>
          <w:lang w:eastAsia="en-US"/>
        </w:rPr>
      </w:pPr>
    </w:p>
    <w:p w:rsidR="00FD6BE1" w:rsidRPr="00C6526F" w:rsidRDefault="00FD6BE1" w:rsidP="00FD6BE1">
      <w:pPr>
        <w:pStyle w:val="ConsPlusTitle"/>
        <w:ind w:firstLine="709"/>
        <w:jc w:val="center"/>
        <w:outlineLvl w:val="2"/>
        <w:rPr>
          <w:rFonts w:ascii="Times New Roman" w:eastAsiaTheme="minorHAnsi" w:hAnsi="Times New Roman" w:cs="Times New Roman"/>
          <w:b w:val="0"/>
          <w:sz w:val="28"/>
          <w:szCs w:val="28"/>
          <w:lang w:eastAsia="en-US"/>
        </w:rPr>
      </w:pPr>
      <w:bookmarkStart w:id="10" w:name="P396"/>
      <w:bookmarkEnd w:id="10"/>
      <w:r w:rsidRPr="00C6526F">
        <w:rPr>
          <w:rFonts w:ascii="Times New Roman" w:eastAsiaTheme="minorHAnsi" w:hAnsi="Times New Roman" w:cs="Times New Roman"/>
          <w:b w:val="0"/>
          <w:bCs/>
          <w:sz w:val="28"/>
          <w:szCs w:val="28"/>
          <w:lang w:eastAsia="en-US"/>
        </w:rPr>
        <w:t>3</w:t>
      </w:r>
      <w:r w:rsidRPr="00C6526F">
        <w:rPr>
          <w:rFonts w:ascii="Times New Roman" w:eastAsiaTheme="minorHAnsi" w:hAnsi="Times New Roman" w:cs="Times New Roman"/>
          <w:b w:val="0"/>
          <w:sz w:val="28"/>
          <w:szCs w:val="28"/>
          <w:lang w:eastAsia="en-US"/>
        </w:rPr>
        <w:t xml:space="preserve">.5. </w:t>
      </w:r>
      <w:r w:rsidR="00C6526F">
        <w:rPr>
          <w:rFonts w:ascii="Times New Roman" w:eastAsiaTheme="minorHAnsi" w:hAnsi="Times New Roman" w:cs="Times New Roman"/>
          <w:b w:val="0"/>
          <w:sz w:val="28"/>
          <w:szCs w:val="28"/>
          <w:lang w:eastAsia="en-US"/>
        </w:rPr>
        <w:t>П</w:t>
      </w:r>
      <w:r w:rsidRPr="00C6526F">
        <w:rPr>
          <w:rFonts w:ascii="Times New Roman" w:eastAsiaTheme="minorHAnsi" w:hAnsi="Times New Roman" w:cs="Times New Roman"/>
          <w:b w:val="0"/>
          <w:sz w:val="28"/>
          <w:szCs w:val="28"/>
          <w:lang w:eastAsia="en-US"/>
        </w:rPr>
        <w:t>еречень оснований для приостановления в предоставлении государственной услуги</w:t>
      </w:r>
    </w:p>
    <w:p w:rsidR="00FD6BE1" w:rsidRPr="00D175AC" w:rsidRDefault="00FD6BE1" w:rsidP="00FD6BE1">
      <w:pPr>
        <w:pStyle w:val="ConsPlusNormal"/>
        <w:ind w:firstLine="709"/>
        <w:jc w:val="both"/>
        <w:rPr>
          <w:rFonts w:ascii="Times New Roman" w:eastAsiaTheme="minorHAnsi" w:hAnsi="Times New Roman" w:cs="Times New Roman"/>
          <w:bCs/>
          <w:sz w:val="28"/>
          <w:szCs w:val="28"/>
          <w:lang w:eastAsia="en-US"/>
        </w:rPr>
      </w:pPr>
    </w:p>
    <w:p w:rsidR="00FD6BE1" w:rsidRPr="00D175AC" w:rsidRDefault="00C6526F" w:rsidP="00FD6BE1">
      <w:pPr>
        <w:pStyle w:val="ConsPlusNormal"/>
        <w:ind w:firstLine="709"/>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3.5.</w:t>
      </w:r>
      <w:r w:rsidR="00FD6BE1" w:rsidRPr="00D175AC">
        <w:rPr>
          <w:rFonts w:ascii="Times New Roman" w:eastAsiaTheme="minorHAnsi" w:hAnsi="Times New Roman" w:cs="Times New Roman"/>
          <w:bCs/>
          <w:sz w:val="28"/>
          <w:szCs w:val="28"/>
          <w:lang w:eastAsia="en-US"/>
        </w:rPr>
        <w:t xml:space="preserve">1. Основания для приостановления предоставления государственной услуги указаны в </w:t>
      </w:r>
      <w:hyperlink w:anchor="P138">
        <w:r w:rsidR="00FD6BE1" w:rsidRPr="00D175AC">
          <w:rPr>
            <w:rFonts w:ascii="Times New Roman" w:eastAsiaTheme="minorHAnsi" w:hAnsi="Times New Roman" w:cs="Times New Roman"/>
            <w:bCs/>
            <w:sz w:val="28"/>
            <w:szCs w:val="28"/>
            <w:lang w:eastAsia="en-US"/>
          </w:rPr>
          <w:t>пункте 2.4.2 подраздела 2.4</w:t>
        </w:r>
      </w:hyperlink>
      <w:r w:rsidR="00FD6BE1" w:rsidRPr="00D175AC">
        <w:rPr>
          <w:rFonts w:ascii="Times New Roman" w:eastAsiaTheme="minorHAnsi" w:hAnsi="Times New Roman" w:cs="Times New Roman"/>
          <w:bCs/>
          <w:sz w:val="28"/>
          <w:szCs w:val="28"/>
          <w:lang w:eastAsia="en-US"/>
        </w:rPr>
        <w:t xml:space="preserve"> настоящего </w:t>
      </w:r>
      <w:r w:rsidR="00FD6BE1">
        <w:rPr>
          <w:rFonts w:ascii="Times New Roman" w:eastAsiaTheme="minorHAnsi" w:hAnsi="Times New Roman" w:cs="Times New Roman"/>
          <w:bCs/>
          <w:sz w:val="28"/>
          <w:szCs w:val="28"/>
          <w:lang w:eastAsia="en-US"/>
        </w:rPr>
        <w:t>Административного регламента</w:t>
      </w:r>
      <w:r w:rsidR="00FD6BE1" w:rsidRPr="00D175AC">
        <w:rPr>
          <w:rFonts w:ascii="Times New Roman" w:eastAsiaTheme="minorHAnsi" w:hAnsi="Times New Roman" w:cs="Times New Roman"/>
          <w:bCs/>
          <w:sz w:val="28"/>
          <w:szCs w:val="28"/>
          <w:lang w:eastAsia="en-US"/>
        </w:rPr>
        <w:t>.</w:t>
      </w:r>
    </w:p>
    <w:p w:rsidR="00C6526F" w:rsidRDefault="00C6526F" w:rsidP="00C6526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3.5.2 В случае, если документы, указанные в </w:t>
      </w:r>
      <w:hyperlink r:id="rId22" w:history="1">
        <w:r w:rsidRPr="00C6526F">
          <w:rPr>
            <w:rFonts w:ascii="Times New Roman" w:hAnsi="Times New Roman" w:cs="Times New Roman"/>
            <w:sz w:val="28"/>
            <w:szCs w:val="28"/>
          </w:rPr>
          <w:t>приложении</w:t>
        </w:r>
      </w:hyperlink>
      <w:r>
        <w:rPr>
          <w:rFonts w:ascii="Times New Roman" w:hAnsi="Times New Roman" w:cs="Times New Roman"/>
          <w:sz w:val="28"/>
          <w:szCs w:val="28"/>
        </w:rPr>
        <w:t xml:space="preserve"> 2</w:t>
      </w:r>
      <w:r>
        <w:rPr>
          <w:rFonts w:ascii="Times New Roman" w:hAnsi="Times New Roman" w:cs="Times New Roman"/>
          <w:sz w:val="28"/>
          <w:szCs w:val="28"/>
        </w:rPr>
        <w:br/>
        <w:t xml:space="preserve"> к Административному регламенту, представлены не в полном объеме, </w:t>
      </w:r>
      <w:r>
        <w:rPr>
          <w:rFonts w:ascii="Times New Roman" w:hAnsi="Times New Roman" w:cs="Times New Roman"/>
          <w:sz w:val="28"/>
          <w:szCs w:val="28"/>
        </w:rPr>
        <w:br/>
        <w:t xml:space="preserve">в течение 3 рабочих дней со дня приема заявления о предоставлении государственной услуги Департамент направляет заявителю уведомление </w:t>
      </w:r>
      <w:r w:rsidR="005F56A9">
        <w:rPr>
          <w:rFonts w:ascii="Times New Roman" w:hAnsi="Times New Roman" w:cs="Times New Roman"/>
          <w:sz w:val="28"/>
          <w:szCs w:val="28"/>
        </w:rPr>
        <w:br/>
      </w:r>
      <w:r>
        <w:rPr>
          <w:rFonts w:ascii="Times New Roman" w:hAnsi="Times New Roman" w:cs="Times New Roman"/>
          <w:sz w:val="28"/>
          <w:szCs w:val="28"/>
        </w:rPr>
        <w:t>о необходимости устранения в тридцатидневный срок выявленных нарушений и (или) представления д</w:t>
      </w:r>
      <w:r w:rsidR="005F56A9">
        <w:rPr>
          <w:rFonts w:ascii="Times New Roman" w:hAnsi="Times New Roman" w:cs="Times New Roman"/>
          <w:sz w:val="28"/>
          <w:szCs w:val="28"/>
        </w:rPr>
        <w:t>окументов, которые отсутствуют,</w:t>
      </w:r>
      <w:r w:rsidR="005F56A9">
        <w:rPr>
          <w:rFonts w:ascii="Times New Roman" w:hAnsi="Times New Roman" w:cs="Times New Roman"/>
          <w:sz w:val="28"/>
          <w:szCs w:val="28"/>
        </w:rPr>
        <w:br/>
      </w:r>
      <w:r>
        <w:rPr>
          <w:rFonts w:ascii="Times New Roman" w:hAnsi="Times New Roman" w:cs="Times New Roman"/>
          <w:sz w:val="28"/>
          <w:szCs w:val="28"/>
        </w:rPr>
        <w:t>с использованием его личного кабинета на Едином портале государственных и муниципальных услуг.</w:t>
      </w:r>
    </w:p>
    <w:p w:rsidR="00C6526F" w:rsidRDefault="00C6526F" w:rsidP="00C6526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005F56A9">
        <w:rPr>
          <w:rFonts w:ascii="Times New Roman" w:hAnsi="Times New Roman" w:cs="Times New Roman"/>
          <w:sz w:val="28"/>
          <w:szCs w:val="28"/>
        </w:rPr>
        <w:t xml:space="preserve">3. После устранения заявителем </w:t>
      </w:r>
      <w:r>
        <w:rPr>
          <w:rFonts w:ascii="Times New Roman" w:hAnsi="Times New Roman" w:cs="Times New Roman"/>
          <w:sz w:val="28"/>
          <w:szCs w:val="28"/>
        </w:rPr>
        <w:t>нарушений специалисты Управления приступают к оказанию государственной услуги.</w:t>
      </w:r>
    </w:p>
    <w:p w:rsidR="00FD6BE1" w:rsidRDefault="00FD6BE1" w:rsidP="00FD6BE1">
      <w:pPr>
        <w:pStyle w:val="ConsPlusNormal"/>
        <w:ind w:firstLine="709"/>
        <w:jc w:val="both"/>
        <w:rPr>
          <w:rFonts w:ascii="Times New Roman" w:eastAsiaTheme="minorHAnsi" w:hAnsi="Times New Roman" w:cs="Times New Roman"/>
          <w:sz w:val="28"/>
          <w:szCs w:val="28"/>
          <w:lang w:eastAsia="en-US"/>
        </w:rPr>
      </w:pPr>
    </w:p>
    <w:p w:rsidR="00C6526F" w:rsidRDefault="00C6526F" w:rsidP="00C6526F">
      <w:pPr>
        <w:jc w:val="center"/>
      </w:pPr>
      <w:r>
        <w:rPr>
          <w:rFonts w:ascii="Times New Roman" w:hAnsi="Times New Roman" w:cs="Times New Roman"/>
          <w:bCs/>
          <w:sz w:val="28"/>
          <w:szCs w:val="28"/>
        </w:rPr>
        <w:t xml:space="preserve">3.6. Перечень </w:t>
      </w:r>
      <w:r w:rsidRPr="00D175AC">
        <w:rPr>
          <w:rFonts w:ascii="Times New Roman" w:hAnsi="Times New Roman" w:cs="Times New Roman"/>
          <w:bCs/>
          <w:sz w:val="28"/>
          <w:szCs w:val="28"/>
        </w:rPr>
        <w:t>оснований для приостановления и (или) отказа в предоставлении государственной услуги</w:t>
      </w:r>
    </w:p>
    <w:p w:rsidR="00C6526F" w:rsidRPr="00D175AC" w:rsidRDefault="00C6526F" w:rsidP="00C6526F">
      <w:pPr>
        <w:pStyle w:val="ConsPlusNormal"/>
        <w:ind w:firstLine="709"/>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3.6.1</w:t>
      </w:r>
      <w:r w:rsidRPr="00D175AC">
        <w:rPr>
          <w:rFonts w:ascii="Times New Roman" w:eastAsiaTheme="minorHAnsi" w:hAnsi="Times New Roman" w:cs="Times New Roman"/>
          <w:bCs/>
          <w:sz w:val="28"/>
          <w:szCs w:val="28"/>
          <w:lang w:eastAsia="en-US"/>
        </w:rPr>
        <w:t>. Основаниями для отказа в предоставлении государственной услуги в части предоставления лицензии являются:</w:t>
      </w:r>
    </w:p>
    <w:p w:rsidR="00C6526F" w:rsidRPr="00D175AC" w:rsidRDefault="00C6526F" w:rsidP="00C6526F">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 наличие в представленном заявителем (представителем заявителя) заявлении о предоставлении лицензии и (или) прилагаемых к нему документах недостоверной или искаженной информации;</w:t>
      </w:r>
    </w:p>
    <w:p w:rsidR="00C6526F" w:rsidRPr="00D175AC" w:rsidRDefault="00C6526F" w:rsidP="00C6526F">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 установленное в ходе оценки несоответствие заявителя лицензионным требованиям;</w:t>
      </w:r>
    </w:p>
    <w:p w:rsidR="00C6526F" w:rsidRPr="00D175AC" w:rsidRDefault="00C6526F" w:rsidP="00C6526F">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 наличие у заявителя, обративше</w:t>
      </w:r>
      <w:r w:rsidR="005A6549">
        <w:rPr>
          <w:rFonts w:ascii="Times New Roman" w:eastAsiaTheme="minorHAnsi" w:hAnsi="Times New Roman" w:cs="Times New Roman"/>
          <w:bCs/>
          <w:sz w:val="28"/>
          <w:szCs w:val="28"/>
          <w:lang w:eastAsia="en-US"/>
        </w:rPr>
        <w:t>гося в Департамент с заявлением</w:t>
      </w:r>
      <w:r w:rsidR="005A6549">
        <w:rPr>
          <w:rFonts w:ascii="Times New Roman" w:eastAsiaTheme="minorHAnsi" w:hAnsi="Times New Roman" w:cs="Times New Roman"/>
          <w:bCs/>
          <w:sz w:val="28"/>
          <w:szCs w:val="28"/>
          <w:lang w:eastAsia="en-US"/>
        </w:rPr>
        <w:br/>
      </w:r>
      <w:r w:rsidRPr="00D175AC">
        <w:rPr>
          <w:rFonts w:ascii="Times New Roman" w:eastAsiaTheme="minorHAnsi" w:hAnsi="Times New Roman" w:cs="Times New Roman"/>
          <w:bCs/>
          <w:sz w:val="28"/>
          <w:szCs w:val="28"/>
          <w:lang w:eastAsia="en-US"/>
        </w:rPr>
        <w:t>о предоставлении лицензии на конкретный лицензируемый вид деятельности, действующей лицензии на данный вид деятельности, предоставленной Департаментом.</w:t>
      </w:r>
    </w:p>
    <w:p w:rsidR="00C6526F" w:rsidRPr="00D175AC" w:rsidRDefault="00C6526F" w:rsidP="00C6526F">
      <w:pPr>
        <w:pStyle w:val="ConsPlusNormal"/>
        <w:ind w:firstLine="709"/>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3.6.2.</w:t>
      </w:r>
      <w:r w:rsidRPr="00D175AC">
        <w:rPr>
          <w:rFonts w:ascii="Times New Roman" w:eastAsiaTheme="minorHAnsi" w:hAnsi="Times New Roman" w:cs="Times New Roman"/>
          <w:bCs/>
          <w:sz w:val="28"/>
          <w:szCs w:val="28"/>
          <w:lang w:eastAsia="en-US"/>
        </w:rPr>
        <w:t xml:space="preserve"> Основаниями для отказа в предоставлении государственной услуги в части внесения изменений в реестр лицензий являются:</w:t>
      </w:r>
    </w:p>
    <w:p w:rsidR="00C6526F" w:rsidRPr="00D175AC" w:rsidRDefault="00C6526F" w:rsidP="00C6526F">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 наличие в представленном заявителем (представителем заявителя) заявлении о внесении изменений в реес</w:t>
      </w:r>
      <w:r w:rsidR="005A6549">
        <w:rPr>
          <w:rFonts w:ascii="Times New Roman" w:eastAsiaTheme="minorHAnsi" w:hAnsi="Times New Roman" w:cs="Times New Roman"/>
          <w:bCs/>
          <w:sz w:val="28"/>
          <w:szCs w:val="28"/>
          <w:lang w:eastAsia="en-US"/>
        </w:rPr>
        <w:t>тр лицензий и (или) прилагаемых</w:t>
      </w:r>
      <w:r w:rsidR="005A6549">
        <w:rPr>
          <w:rFonts w:ascii="Times New Roman" w:eastAsiaTheme="minorHAnsi" w:hAnsi="Times New Roman" w:cs="Times New Roman"/>
          <w:bCs/>
          <w:sz w:val="28"/>
          <w:szCs w:val="28"/>
          <w:lang w:eastAsia="en-US"/>
        </w:rPr>
        <w:br/>
      </w:r>
      <w:r w:rsidRPr="00D175AC">
        <w:rPr>
          <w:rFonts w:ascii="Times New Roman" w:eastAsiaTheme="minorHAnsi" w:hAnsi="Times New Roman" w:cs="Times New Roman"/>
          <w:bCs/>
          <w:sz w:val="28"/>
          <w:szCs w:val="28"/>
          <w:lang w:eastAsia="en-US"/>
        </w:rPr>
        <w:t>к нему документах недостоверной или искаженной информации;</w:t>
      </w:r>
    </w:p>
    <w:p w:rsidR="00C6526F" w:rsidRPr="00D175AC" w:rsidRDefault="00C6526F" w:rsidP="00C6526F">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 установленное в ходе оценки несоответствие заявителя лицензионным требованиям;</w:t>
      </w:r>
    </w:p>
    <w:p w:rsidR="005F56A9" w:rsidRDefault="00C6526F" w:rsidP="005F56A9">
      <w:pPr>
        <w:autoSpaceDE w:val="0"/>
        <w:autoSpaceDN w:val="0"/>
        <w:adjustRightInd w:val="0"/>
        <w:spacing w:after="0" w:line="240" w:lineRule="auto"/>
        <w:ind w:firstLine="851"/>
        <w:jc w:val="both"/>
        <w:rPr>
          <w:rFonts w:ascii="Times New Roman" w:hAnsi="Times New Roman" w:cs="Times New Roman"/>
          <w:sz w:val="28"/>
          <w:szCs w:val="28"/>
        </w:rPr>
      </w:pPr>
      <w:r w:rsidRPr="00D175AC">
        <w:rPr>
          <w:rFonts w:ascii="Times New Roman" w:hAnsi="Times New Roman" w:cs="Times New Roman"/>
          <w:bCs/>
          <w:sz w:val="28"/>
          <w:szCs w:val="28"/>
        </w:rPr>
        <w:t xml:space="preserve">- </w:t>
      </w:r>
      <w:r w:rsidR="005F56A9">
        <w:rPr>
          <w:rFonts w:ascii="Times New Roman" w:hAnsi="Times New Roman" w:cs="Times New Roman"/>
          <w:sz w:val="28"/>
          <w:szCs w:val="28"/>
        </w:rPr>
        <w:t xml:space="preserve">наличие у заявителя действующей лицензии на данный вид деятельности, </w:t>
      </w:r>
      <w:r w:rsidR="005A6549">
        <w:rPr>
          <w:rFonts w:ascii="Times New Roman" w:hAnsi="Times New Roman" w:cs="Times New Roman"/>
          <w:sz w:val="28"/>
          <w:szCs w:val="28"/>
        </w:rPr>
        <w:t xml:space="preserve">ранее </w:t>
      </w:r>
      <w:r w:rsidR="005F56A9">
        <w:rPr>
          <w:rFonts w:ascii="Times New Roman" w:hAnsi="Times New Roman" w:cs="Times New Roman"/>
          <w:sz w:val="28"/>
          <w:szCs w:val="28"/>
        </w:rPr>
        <w:t xml:space="preserve">предоставленной </w:t>
      </w:r>
      <w:r w:rsidR="005A6549">
        <w:rPr>
          <w:rFonts w:ascii="Times New Roman" w:hAnsi="Times New Roman" w:cs="Times New Roman"/>
          <w:sz w:val="28"/>
          <w:szCs w:val="28"/>
        </w:rPr>
        <w:t>Департаментом.</w:t>
      </w:r>
    </w:p>
    <w:p w:rsidR="00C6526F" w:rsidRPr="00D175AC" w:rsidRDefault="00C6526F" w:rsidP="00C6526F">
      <w:pPr>
        <w:pStyle w:val="ConsPlusNormal"/>
        <w:ind w:firstLine="709"/>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3.6.3</w:t>
      </w:r>
      <w:r w:rsidRPr="00D175AC">
        <w:rPr>
          <w:rFonts w:ascii="Times New Roman" w:eastAsiaTheme="minorHAnsi" w:hAnsi="Times New Roman" w:cs="Times New Roman"/>
          <w:bCs/>
          <w:sz w:val="28"/>
          <w:szCs w:val="28"/>
          <w:lang w:eastAsia="en-US"/>
        </w:rPr>
        <w:t xml:space="preserve">. Основания для отказа в предоставлении государственной услуги </w:t>
      </w:r>
      <w:r w:rsidRPr="00D175AC">
        <w:rPr>
          <w:rFonts w:ascii="Times New Roman" w:eastAsiaTheme="minorHAnsi" w:hAnsi="Times New Roman" w:cs="Times New Roman"/>
          <w:bCs/>
          <w:sz w:val="28"/>
          <w:szCs w:val="28"/>
          <w:lang w:eastAsia="en-US"/>
        </w:rPr>
        <w:lastRenderedPageBreak/>
        <w:t>в части прекращения действия лицензии отсутствуют.</w:t>
      </w:r>
    </w:p>
    <w:p w:rsidR="00C6526F" w:rsidRPr="00D175AC" w:rsidRDefault="00C6526F" w:rsidP="00C6526F">
      <w:pPr>
        <w:autoSpaceDE w:val="0"/>
        <w:autoSpaceDN w:val="0"/>
        <w:adjustRightInd w:val="0"/>
        <w:spacing w:after="0" w:line="240" w:lineRule="auto"/>
        <w:ind w:firstLine="709"/>
        <w:jc w:val="both"/>
        <w:rPr>
          <w:rFonts w:ascii="Times New Roman" w:hAnsi="Times New Roman" w:cs="Times New Roman"/>
          <w:bCs/>
          <w:sz w:val="28"/>
          <w:szCs w:val="28"/>
        </w:rPr>
      </w:pPr>
      <w:r w:rsidRPr="00D175AC">
        <w:rPr>
          <w:rFonts w:ascii="Times New Roman" w:hAnsi="Times New Roman" w:cs="Times New Roman"/>
          <w:bCs/>
          <w:sz w:val="28"/>
          <w:szCs w:val="28"/>
        </w:rPr>
        <w:t>МФЦ не вправе принимать решен</w:t>
      </w:r>
      <w:r w:rsidR="005A6549">
        <w:rPr>
          <w:rFonts w:ascii="Times New Roman" w:hAnsi="Times New Roman" w:cs="Times New Roman"/>
          <w:bCs/>
          <w:sz w:val="28"/>
          <w:szCs w:val="28"/>
        </w:rPr>
        <w:t>ие об отказе в приеме заявления</w:t>
      </w:r>
      <w:r w:rsidR="005A6549">
        <w:rPr>
          <w:rFonts w:ascii="Times New Roman" w:hAnsi="Times New Roman" w:cs="Times New Roman"/>
          <w:bCs/>
          <w:sz w:val="28"/>
          <w:szCs w:val="28"/>
        </w:rPr>
        <w:br/>
      </w:r>
      <w:r w:rsidRPr="00D175AC">
        <w:rPr>
          <w:rFonts w:ascii="Times New Roman" w:hAnsi="Times New Roman" w:cs="Times New Roman"/>
          <w:bCs/>
          <w:sz w:val="28"/>
          <w:szCs w:val="28"/>
        </w:rPr>
        <w:t>и документов и (или) информации, необходимых для предоставления государственной услуги.</w:t>
      </w:r>
    </w:p>
    <w:p w:rsidR="00C6526F" w:rsidRPr="00D175AC" w:rsidRDefault="00C6526F" w:rsidP="00C6526F">
      <w:pPr>
        <w:pStyle w:val="ConsPlusNormal"/>
        <w:ind w:firstLine="709"/>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3.6.4</w:t>
      </w:r>
      <w:r w:rsidRPr="00D175AC">
        <w:rPr>
          <w:rFonts w:ascii="Times New Roman" w:eastAsiaTheme="minorHAnsi" w:hAnsi="Times New Roman" w:cs="Times New Roman"/>
          <w:bCs/>
          <w:sz w:val="28"/>
          <w:szCs w:val="28"/>
          <w:lang w:eastAsia="en-US"/>
        </w:rPr>
        <w:t>. Основания для отказа в предоставлении государственной услуги в части предоставления сведений о конкретной лицензии отсутствуют.</w:t>
      </w:r>
    </w:p>
    <w:p w:rsidR="00C6526F" w:rsidRDefault="00C82344" w:rsidP="00FD6BE1">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3.6.5. Срок предоставления государственной услуги указан в пункте 2.4.1 Административного регламента.</w:t>
      </w:r>
    </w:p>
    <w:p w:rsidR="00C6526F" w:rsidRDefault="00C6526F" w:rsidP="00FD6BE1">
      <w:pPr>
        <w:pStyle w:val="ConsPlusNormal"/>
        <w:ind w:firstLine="709"/>
        <w:jc w:val="both"/>
        <w:rPr>
          <w:rFonts w:ascii="Times New Roman" w:eastAsiaTheme="minorHAnsi" w:hAnsi="Times New Roman" w:cs="Times New Roman"/>
          <w:sz w:val="28"/>
          <w:szCs w:val="28"/>
          <w:lang w:eastAsia="en-US"/>
        </w:rPr>
      </w:pPr>
    </w:p>
    <w:p w:rsidR="00C6526F" w:rsidRDefault="00C82344" w:rsidP="00D5356F">
      <w:pPr>
        <w:pStyle w:val="ConsPlusNormal"/>
        <w:ind w:firstLine="709"/>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3.7. Результат предоставления </w:t>
      </w:r>
      <w:r w:rsidR="00D5356F">
        <w:rPr>
          <w:rFonts w:ascii="Times New Roman" w:eastAsiaTheme="minorHAnsi" w:hAnsi="Times New Roman" w:cs="Times New Roman"/>
          <w:sz w:val="28"/>
          <w:szCs w:val="28"/>
          <w:lang w:eastAsia="en-US"/>
        </w:rPr>
        <w:t>государственной</w:t>
      </w:r>
      <w:r>
        <w:rPr>
          <w:rFonts w:ascii="Times New Roman" w:eastAsiaTheme="minorHAnsi" w:hAnsi="Times New Roman" w:cs="Times New Roman"/>
          <w:sz w:val="28"/>
          <w:szCs w:val="28"/>
          <w:lang w:eastAsia="en-US"/>
        </w:rPr>
        <w:t xml:space="preserve"> услуги</w:t>
      </w:r>
    </w:p>
    <w:p w:rsidR="00D5356F" w:rsidRDefault="00D5356F" w:rsidP="00D5356F">
      <w:pPr>
        <w:pStyle w:val="ConsPlusNormal"/>
        <w:ind w:firstLine="709"/>
        <w:jc w:val="center"/>
        <w:rPr>
          <w:rFonts w:ascii="Times New Roman" w:eastAsiaTheme="minorHAnsi" w:hAnsi="Times New Roman" w:cs="Times New Roman"/>
          <w:sz w:val="28"/>
          <w:szCs w:val="28"/>
          <w:lang w:eastAsia="en-US"/>
        </w:rPr>
      </w:pPr>
    </w:p>
    <w:p w:rsidR="00C82344" w:rsidRPr="00D175AC" w:rsidRDefault="00C82344" w:rsidP="00C82344">
      <w:pPr>
        <w:pStyle w:val="ConsPlusNormal"/>
        <w:ind w:firstLine="709"/>
        <w:jc w:val="both"/>
        <w:rPr>
          <w:rFonts w:ascii="Times New Roman" w:eastAsiaTheme="minorHAnsi" w:hAnsi="Times New Roman" w:cs="Times New Roman"/>
          <w:bCs/>
          <w:sz w:val="28"/>
          <w:szCs w:val="28"/>
          <w:lang w:eastAsia="en-US"/>
        </w:rPr>
      </w:pPr>
      <w:bookmarkStart w:id="11" w:name="P407"/>
      <w:bookmarkEnd w:id="11"/>
      <w:r>
        <w:rPr>
          <w:rFonts w:ascii="Times New Roman" w:eastAsiaTheme="minorHAnsi" w:hAnsi="Times New Roman" w:cs="Times New Roman"/>
          <w:bCs/>
          <w:sz w:val="28"/>
          <w:szCs w:val="28"/>
          <w:lang w:eastAsia="en-US"/>
        </w:rPr>
        <w:t>3.7.</w:t>
      </w:r>
      <w:r w:rsidRPr="00D175AC">
        <w:rPr>
          <w:rFonts w:ascii="Times New Roman" w:eastAsiaTheme="minorHAnsi" w:hAnsi="Times New Roman" w:cs="Times New Roman"/>
          <w:bCs/>
          <w:sz w:val="28"/>
          <w:szCs w:val="28"/>
          <w:lang w:eastAsia="en-US"/>
        </w:rPr>
        <w:t>1. Результатом предоставления государственной услуги является:</w:t>
      </w:r>
    </w:p>
    <w:p w:rsidR="00C82344" w:rsidRPr="00D175AC" w:rsidRDefault="00C82344" w:rsidP="00C82344">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 принятие решения о предоставлении (об отказе в предоставлении) лицензии;</w:t>
      </w:r>
    </w:p>
    <w:p w:rsidR="00C82344" w:rsidRPr="00D175AC" w:rsidRDefault="00C82344" w:rsidP="00C82344">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 принятие решения о внесении изменений (об отказе во внесении изменений) в реестр лицензий;</w:t>
      </w:r>
    </w:p>
    <w:p w:rsidR="00C82344" w:rsidRPr="00D175AC" w:rsidRDefault="00C82344" w:rsidP="00C82344">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 принятие решения о прекращении действия лицензии;</w:t>
      </w:r>
    </w:p>
    <w:p w:rsidR="00C82344" w:rsidRPr="00D175AC" w:rsidRDefault="00C82344" w:rsidP="00C82344">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 предоставление сведений о конкретной лицензи</w:t>
      </w:r>
      <w:r w:rsidR="005A6549">
        <w:rPr>
          <w:rFonts w:ascii="Times New Roman" w:eastAsiaTheme="minorHAnsi" w:hAnsi="Times New Roman" w:cs="Times New Roman"/>
          <w:bCs/>
          <w:sz w:val="28"/>
          <w:szCs w:val="28"/>
          <w:lang w:eastAsia="en-US"/>
        </w:rPr>
        <w:t>и, содержащихся</w:t>
      </w:r>
      <w:r w:rsidR="005A6549">
        <w:rPr>
          <w:rFonts w:ascii="Times New Roman" w:eastAsiaTheme="minorHAnsi" w:hAnsi="Times New Roman" w:cs="Times New Roman"/>
          <w:bCs/>
          <w:sz w:val="28"/>
          <w:szCs w:val="28"/>
          <w:lang w:eastAsia="en-US"/>
        </w:rPr>
        <w:br/>
      </w:r>
      <w:r w:rsidRPr="00D175AC">
        <w:rPr>
          <w:rFonts w:ascii="Times New Roman" w:eastAsiaTheme="minorHAnsi" w:hAnsi="Times New Roman" w:cs="Times New Roman"/>
          <w:bCs/>
          <w:sz w:val="28"/>
          <w:szCs w:val="28"/>
          <w:lang w:eastAsia="en-US"/>
        </w:rPr>
        <w:t>в реестре лицензий, либо справки об отсутствии запрашиваемых сведений.</w:t>
      </w:r>
    </w:p>
    <w:p w:rsidR="00C82344" w:rsidRPr="00D175AC" w:rsidRDefault="00C82344" w:rsidP="00C82344">
      <w:pPr>
        <w:pStyle w:val="ConsPlusNormal"/>
        <w:ind w:firstLine="709"/>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3.7.2.</w:t>
      </w:r>
      <w:r w:rsidRPr="00D175AC">
        <w:rPr>
          <w:rFonts w:ascii="Times New Roman" w:eastAsiaTheme="minorHAnsi" w:hAnsi="Times New Roman" w:cs="Times New Roman"/>
          <w:bCs/>
          <w:sz w:val="28"/>
          <w:szCs w:val="28"/>
          <w:lang w:eastAsia="en-US"/>
        </w:rPr>
        <w:t xml:space="preserve"> Предоставление государственной услуги завершается:</w:t>
      </w:r>
    </w:p>
    <w:p w:rsidR="00C82344" w:rsidRPr="00D175AC" w:rsidRDefault="00C82344" w:rsidP="00C82344">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 уведомлением заявителя (представителя заявителя)</w:t>
      </w:r>
      <w:r>
        <w:rPr>
          <w:rFonts w:ascii="Times New Roman" w:eastAsiaTheme="minorHAnsi" w:hAnsi="Times New Roman" w:cs="Times New Roman"/>
          <w:bCs/>
          <w:sz w:val="28"/>
          <w:szCs w:val="28"/>
          <w:lang w:eastAsia="en-US"/>
        </w:rPr>
        <w:br/>
      </w:r>
      <w:r w:rsidRPr="00D175AC">
        <w:rPr>
          <w:rFonts w:ascii="Times New Roman" w:eastAsiaTheme="minorHAnsi" w:hAnsi="Times New Roman" w:cs="Times New Roman"/>
          <w:bCs/>
          <w:sz w:val="28"/>
          <w:szCs w:val="28"/>
          <w:lang w:eastAsia="en-US"/>
        </w:rPr>
        <w:t xml:space="preserve"> о предоставлении лицензии (о внесении изменений в реестр лицензий);</w:t>
      </w:r>
    </w:p>
    <w:p w:rsidR="00C82344" w:rsidRPr="00D175AC" w:rsidRDefault="00C82344" w:rsidP="00C82344">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 уведомлением заявителя (представителя заявителя) об отказе</w:t>
      </w:r>
      <w:r>
        <w:rPr>
          <w:rFonts w:ascii="Times New Roman" w:eastAsiaTheme="minorHAnsi" w:hAnsi="Times New Roman" w:cs="Times New Roman"/>
          <w:bCs/>
          <w:sz w:val="28"/>
          <w:szCs w:val="28"/>
          <w:lang w:eastAsia="en-US"/>
        </w:rPr>
        <w:br/>
      </w:r>
      <w:r w:rsidRPr="00D175AC">
        <w:rPr>
          <w:rFonts w:ascii="Times New Roman" w:eastAsiaTheme="minorHAnsi" w:hAnsi="Times New Roman" w:cs="Times New Roman"/>
          <w:bCs/>
          <w:sz w:val="28"/>
          <w:szCs w:val="28"/>
          <w:lang w:eastAsia="en-US"/>
        </w:rPr>
        <w:t xml:space="preserve"> в предоставлении лицензии (об отказе во внесении изменений в реестр лицензий);</w:t>
      </w:r>
    </w:p>
    <w:p w:rsidR="00C82344" w:rsidRPr="00D175AC" w:rsidRDefault="00C82344" w:rsidP="00C82344">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 уведомлением заявителя (представителя заявителя) о прекращении действия лицензии;</w:t>
      </w:r>
    </w:p>
    <w:p w:rsidR="00C82344" w:rsidRPr="00D175AC" w:rsidRDefault="00C82344" w:rsidP="00C82344">
      <w:pPr>
        <w:pStyle w:val="ConsPlusNormal"/>
        <w:ind w:firstLine="709"/>
        <w:jc w:val="both"/>
        <w:rPr>
          <w:rFonts w:ascii="Times New Roman" w:eastAsiaTheme="minorHAnsi" w:hAnsi="Times New Roman" w:cs="Times New Roman"/>
          <w:bCs/>
          <w:sz w:val="28"/>
          <w:szCs w:val="28"/>
          <w:lang w:eastAsia="en-US"/>
        </w:rPr>
      </w:pPr>
      <w:r w:rsidRPr="00D175AC">
        <w:rPr>
          <w:rFonts w:ascii="Times New Roman" w:eastAsiaTheme="minorHAnsi" w:hAnsi="Times New Roman" w:cs="Times New Roman"/>
          <w:bCs/>
          <w:sz w:val="28"/>
          <w:szCs w:val="28"/>
          <w:lang w:eastAsia="en-US"/>
        </w:rPr>
        <w:t>- предоставлением заявителю (представителю заявителя) сведений</w:t>
      </w:r>
      <w:r>
        <w:rPr>
          <w:rFonts w:ascii="Times New Roman" w:eastAsiaTheme="minorHAnsi" w:hAnsi="Times New Roman" w:cs="Times New Roman"/>
          <w:bCs/>
          <w:sz w:val="28"/>
          <w:szCs w:val="28"/>
          <w:lang w:eastAsia="en-US"/>
        </w:rPr>
        <w:br/>
      </w:r>
      <w:r w:rsidRPr="00D175AC">
        <w:rPr>
          <w:rFonts w:ascii="Times New Roman" w:eastAsiaTheme="minorHAnsi" w:hAnsi="Times New Roman" w:cs="Times New Roman"/>
          <w:bCs/>
          <w:sz w:val="28"/>
          <w:szCs w:val="28"/>
          <w:lang w:eastAsia="en-US"/>
        </w:rPr>
        <w:t xml:space="preserve"> о конкретной лицензии, содержащихся в реестре лицензий, в форме электронного документа, подписанного усиленной квалифицированной электронной подписью, в виде выписки из реестра лицензий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rsidR="00C82344" w:rsidRDefault="00C82344" w:rsidP="00C82344">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3.7.3</w:t>
      </w:r>
      <w:r w:rsidRPr="00D175AC">
        <w:rPr>
          <w:rFonts w:ascii="Times New Roman" w:hAnsi="Times New Roman" w:cs="Times New Roman"/>
          <w:bCs/>
          <w:sz w:val="28"/>
          <w:szCs w:val="28"/>
        </w:rPr>
        <w:t>. Реквизиты решения о предоставлении государственной услуги размещаются в реестровой записи о результате предоставления государственной услуги в реестре лицензий в государ</w:t>
      </w:r>
      <w:r>
        <w:rPr>
          <w:rFonts w:ascii="Times New Roman" w:hAnsi="Times New Roman" w:cs="Times New Roman"/>
          <w:bCs/>
          <w:sz w:val="28"/>
          <w:szCs w:val="28"/>
        </w:rPr>
        <w:t>ственной информационной системе ГИС ТОР КНД</w:t>
      </w:r>
      <w:r w:rsidRPr="00D175AC">
        <w:rPr>
          <w:rFonts w:ascii="Times New Roman" w:hAnsi="Times New Roman" w:cs="Times New Roman"/>
          <w:bCs/>
          <w:sz w:val="28"/>
          <w:szCs w:val="28"/>
        </w:rPr>
        <w:t xml:space="preserve"> в порядке, установленном </w:t>
      </w:r>
      <w:hyperlink r:id="rId23">
        <w:r w:rsidRPr="00D175AC">
          <w:rPr>
            <w:rFonts w:ascii="Times New Roman" w:hAnsi="Times New Roman" w:cs="Times New Roman"/>
            <w:bCs/>
            <w:sz w:val="28"/>
            <w:szCs w:val="28"/>
          </w:rPr>
          <w:t>Правилами</w:t>
        </w:r>
      </w:hyperlink>
      <w:r w:rsidRPr="00D175AC">
        <w:rPr>
          <w:rFonts w:ascii="Times New Roman" w:hAnsi="Times New Roman" w:cs="Times New Roman"/>
          <w:bCs/>
          <w:sz w:val="28"/>
          <w:szCs w:val="28"/>
        </w:rPr>
        <w:t xml:space="preserve"> формирования и ведения реестра лицензий, утвержденными </w:t>
      </w:r>
      <w:r w:rsidR="00D5356F">
        <w:rPr>
          <w:rFonts w:ascii="Times New Roman" w:hAnsi="Times New Roman" w:cs="Times New Roman"/>
          <w:bCs/>
          <w:sz w:val="28"/>
          <w:szCs w:val="28"/>
        </w:rPr>
        <w:t>П</w:t>
      </w:r>
      <w:r w:rsidRPr="00D175AC">
        <w:rPr>
          <w:rFonts w:ascii="Times New Roman" w:hAnsi="Times New Roman" w:cs="Times New Roman"/>
          <w:bCs/>
          <w:sz w:val="28"/>
          <w:szCs w:val="28"/>
        </w:rPr>
        <w:t>остановлением №</w:t>
      </w:r>
      <w:r w:rsidR="00D5356F">
        <w:rPr>
          <w:rFonts w:ascii="Times New Roman" w:hAnsi="Times New Roman" w:cs="Times New Roman"/>
          <w:bCs/>
          <w:sz w:val="28"/>
          <w:szCs w:val="28"/>
        </w:rPr>
        <w:t xml:space="preserve"> 2343.</w:t>
      </w:r>
    </w:p>
    <w:p w:rsidR="00E92B9C" w:rsidRDefault="00E92B9C" w:rsidP="00C82344">
      <w:pPr>
        <w:autoSpaceDE w:val="0"/>
        <w:autoSpaceDN w:val="0"/>
        <w:adjustRightInd w:val="0"/>
        <w:spacing w:after="0" w:line="240" w:lineRule="auto"/>
        <w:ind w:firstLine="709"/>
        <w:jc w:val="both"/>
        <w:rPr>
          <w:rFonts w:ascii="Times New Roman" w:hAnsi="Times New Roman" w:cs="Times New Roman"/>
          <w:bCs/>
          <w:sz w:val="28"/>
          <w:szCs w:val="28"/>
        </w:rPr>
      </w:pPr>
    </w:p>
    <w:p w:rsidR="00E92B9C" w:rsidRPr="00D175AC" w:rsidRDefault="00E92B9C" w:rsidP="00E92B9C">
      <w:pPr>
        <w:pStyle w:val="ConsPlusTitle"/>
        <w:ind w:firstLine="709"/>
        <w:jc w:val="center"/>
        <w:outlineLvl w:val="2"/>
        <w:rPr>
          <w:rFonts w:ascii="Times New Roman" w:eastAsiaTheme="minorHAnsi" w:hAnsi="Times New Roman" w:cs="Times New Roman"/>
          <w:b w:val="0"/>
          <w:sz w:val="28"/>
          <w:szCs w:val="28"/>
          <w:lang w:eastAsia="en-US"/>
        </w:rPr>
      </w:pPr>
      <w:r w:rsidRPr="00D175AC">
        <w:rPr>
          <w:rFonts w:ascii="Times New Roman" w:eastAsiaTheme="minorHAnsi" w:hAnsi="Times New Roman" w:cs="Times New Roman"/>
          <w:b w:val="0"/>
          <w:sz w:val="28"/>
          <w:szCs w:val="28"/>
          <w:lang w:eastAsia="en-US"/>
        </w:rPr>
        <w:t>3.</w:t>
      </w:r>
      <w:r>
        <w:rPr>
          <w:rFonts w:ascii="Times New Roman" w:eastAsiaTheme="minorHAnsi" w:hAnsi="Times New Roman" w:cs="Times New Roman"/>
          <w:b w:val="0"/>
          <w:sz w:val="28"/>
          <w:szCs w:val="28"/>
          <w:lang w:eastAsia="en-US"/>
        </w:rPr>
        <w:t>8</w:t>
      </w:r>
      <w:r w:rsidRPr="00D175AC">
        <w:rPr>
          <w:rFonts w:ascii="Times New Roman" w:eastAsiaTheme="minorHAnsi" w:hAnsi="Times New Roman" w:cs="Times New Roman"/>
          <w:b w:val="0"/>
          <w:sz w:val="28"/>
          <w:szCs w:val="28"/>
          <w:lang w:eastAsia="en-US"/>
        </w:rPr>
        <w:t>. Предоставление результата государственной услуги</w:t>
      </w:r>
    </w:p>
    <w:p w:rsidR="00E92B9C" w:rsidRPr="00D175AC" w:rsidRDefault="00E92B9C" w:rsidP="00E92B9C">
      <w:pPr>
        <w:pStyle w:val="ConsPlusNormal"/>
        <w:ind w:firstLine="709"/>
        <w:jc w:val="both"/>
        <w:rPr>
          <w:rFonts w:ascii="Times New Roman" w:eastAsiaTheme="minorHAnsi" w:hAnsi="Times New Roman" w:cs="Times New Roman"/>
          <w:sz w:val="28"/>
          <w:szCs w:val="28"/>
          <w:lang w:eastAsia="en-US"/>
        </w:rPr>
      </w:pPr>
    </w:p>
    <w:p w:rsidR="00E92B9C" w:rsidRPr="00D175AC" w:rsidRDefault="00E92B9C" w:rsidP="00E92B9C">
      <w:pPr>
        <w:pStyle w:val="ConsPlusNormal"/>
        <w:ind w:firstLine="709"/>
        <w:jc w:val="both"/>
        <w:rPr>
          <w:rFonts w:ascii="Times New Roman" w:eastAsiaTheme="minorHAnsi" w:hAnsi="Times New Roman" w:cs="Times New Roman"/>
          <w:sz w:val="28"/>
          <w:szCs w:val="28"/>
          <w:lang w:eastAsia="en-US"/>
        </w:rPr>
      </w:pPr>
      <w:r w:rsidRPr="00D175A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8</w:t>
      </w:r>
      <w:r w:rsidRPr="00D175AC">
        <w:rPr>
          <w:rFonts w:ascii="Times New Roman" w:eastAsiaTheme="minorHAnsi" w:hAnsi="Times New Roman" w:cs="Times New Roman"/>
          <w:sz w:val="28"/>
          <w:szCs w:val="28"/>
          <w:lang w:eastAsia="en-US"/>
        </w:rPr>
        <w:t xml:space="preserve">.1. Основанием для начала административной процедуры </w:t>
      </w:r>
      <w:r w:rsidRPr="00D175AC">
        <w:rPr>
          <w:rFonts w:ascii="Times New Roman" w:eastAsiaTheme="minorHAnsi" w:hAnsi="Times New Roman" w:cs="Times New Roman"/>
          <w:sz w:val="28"/>
          <w:szCs w:val="28"/>
          <w:lang w:eastAsia="en-US"/>
        </w:rPr>
        <w:lastRenderedPageBreak/>
        <w:t xml:space="preserve">предоставления результата государственной услуги в части предоставления лицензии, внесения изменений в реестр лицензий, прекращения действия лицензии является получение начальником Управления </w:t>
      </w:r>
      <w:r w:rsidR="00C75604">
        <w:rPr>
          <w:rFonts w:ascii="Times New Roman" w:eastAsiaTheme="minorHAnsi" w:hAnsi="Times New Roman" w:cs="Times New Roman"/>
          <w:sz w:val="28"/>
          <w:szCs w:val="28"/>
          <w:lang w:eastAsia="en-US"/>
        </w:rPr>
        <w:t xml:space="preserve">подписанного </w:t>
      </w:r>
      <w:r w:rsidR="00C75604" w:rsidRPr="00D175AC">
        <w:rPr>
          <w:rFonts w:ascii="Times New Roman" w:eastAsiaTheme="minorHAnsi" w:hAnsi="Times New Roman" w:cs="Times New Roman"/>
          <w:sz w:val="28"/>
          <w:szCs w:val="28"/>
          <w:lang w:eastAsia="en-US"/>
        </w:rPr>
        <w:t xml:space="preserve">приказа </w:t>
      </w:r>
      <w:r w:rsidR="00C75604">
        <w:rPr>
          <w:rFonts w:ascii="Times New Roman" w:eastAsiaTheme="minorHAnsi" w:hAnsi="Times New Roman" w:cs="Times New Roman"/>
          <w:sz w:val="28"/>
          <w:szCs w:val="28"/>
          <w:lang w:eastAsia="en-US"/>
        </w:rPr>
        <w:t>Департамента</w:t>
      </w:r>
      <w:r w:rsidR="00C75604" w:rsidRPr="00D175AC">
        <w:rPr>
          <w:rFonts w:ascii="Times New Roman" w:eastAsiaTheme="minorHAnsi" w:hAnsi="Times New Roman" w:cs="Times New Roman"/>
          <w:sz w:val="28"/>
          <w:szCs w:val="28"/>
          <w:lang w:eastAsia="en-US"/>
        </w:rPr>
        <w:t>.</w:t>
      </w:r>
    </w:p>
    <w:p w:rsidR="00E92B9C" w:rsidRPr="00D175AC" w:rsidRDefault="00E92B9C" w:rsidP="00E92B9C">
      <w:pPr>
        <w:pStyle w:val="ConsPlusNormal"/>
        <w:ind w:firstLine="709"/>
        <w:jc w:val="both"/>
        <w:rPr>
          <w:rFonts w:ascii="Times New Roman" w:eastAsiaTheme="minorHAnsi" w:hAnsi="Times New Roman" w:cs="Times New Roman"/>
          <w:sz w:val="28"/>
          <w:szCs w:val="28"/>
          <w:lang w:eastAsia="en-US"/>
        </w:rPr>
      </w:pPr>
      <w:r w:rsidRPr="00D175AC">
        <w:rPr>
          <w:rFonts w:ascii="Times New Roman" w:eastAsiaTheme="minorHAnsi" w:hAnsi="Times New Roman" w:cs="Times New Roman"/>
          <w:sz w:val="28"/>
          <w:szCs w:val="28"/>
          <w:lang w:eastAsia="en-US"/>
        </w:rPr>
        <w:t>3.</w:t>
      </w:r>
      <w:r w:rsidR="00C75604">
        <w:rPr>
          <w:rFonts w:ascii="Times New Roman" w:eastAsiaTheme="minorHAnsi" w:hAnsi="Times New Roman" w:cs="Times New Roman"/>
          <w:sz w:val="28"/>
          <w:szCs w:val="28"/>
          <w:lang w:eastAsia="en-US"/>
        </w:rPr>
        <w:t>8</w:t>
      </w:r>
      <w:r w:rsidRPr="00D175AC">
        <w:rPr>
          <w:rFonts w:ascii="Times New Roman" w:eastAsiaTheme="minorHAnsi" w:hAnsi="Times New Roman" w:cs="Times New Roman"/>
          <w:sz w:val="28"/>
          <w:szCs w:val="28"/>
          <w:lang w:eastAsia="en-US"/>
        </w:rPr>
        <w:t xml:space="preserve">.2. В течение 1 рабочего дня после дня внесения в реестр лицензий записи о предоставлении лицензии, о прекращении действия лицензии, внесения изменений в реестр лицензий Департамент направляет уведомление о предоставлении лицензии, о внесении изменений в реестр лицензий, о прекращении действия лицензии, содержащее ссылку </w:t>
      </w:r>
      <w:r w:rsidR="00C75604">
        <w:rPr>
          <w:rFonts w:ascii="Times New Roman" w:eastAsiaTheme="minorHAnsi" w:hAnsi="Times New Roman" w:cs="Times New Roman"/>
          <w:sz w:val="28"/>
          <w:szCs w:val="28"/>
          <w:lang w:eastAsia="en-US"/>
        </w:rPr>
        <w:br/>
      </w:r>
      <w:r w:rsidRPr="00D175AC">
        <w:rPr>
          <w:rFonts w:ascii="Times New Roman" w:eastAsiaTheme="minorHAnsi" w:hAnsi="Times New Roman" w:cs="Times New Roman"/>
          <w:sz w:val="28"/>
          <w:szCs w:val="28"/>
          <w:lang w:eastAsia="en-US"/>
        </w:rPr>
        <w:t>на соответствующие сведения из реестра лицензий, размещенные</w:t>
      </w:r>
      <w:r w:rsidR="00C75604">
        <w:rPr>
          <w:rFonts w:ascii="Times New Roman" w:eastAsiaTheme="minorHAnsi" w:hAnsi="Times New Roman" w:cs="Times New Roman"/>
          <w:sz w:val="28"/>
          <w:szCs w:val="28"/>
          <w:lang w:eastAsia="en-US"/>
        </w:rPr>
        <w:br/>
      </w:r>
      <w:r w:rsidRPr="00D175AC">
        <w:rPr>
          <w:rFonts w:ascii="Times New Roman" w:eastAsiaTheme="minorHAnsi" w:hAnsi="Times New Roman" w:cs="Times New Roman"/>
          <w:sz w:val="28"/>
          <w:szCs w:val="28"/>
          <w:lang w:eastAsia="en-US"/>
        </w:rPr>
        <w:t xml:space="preserve"> в информационно-телекоммуникационной сети «Интернет». Уведомление о принятии решения о предоставлении лицензии, о внесении изменений </w:t>
      </w:r>
      <w:r w:rsidR="00C75604">
        <w:rPr>
          <w:rFonts w:ascii="Times New Roman" w:eastAsiaTheme="minorHAnsi" w:hAnsi="Times New Roman" w:cs="Times New Roman"/>
          <w:sz w:val="28"/>
          <w:szCs w:val="28"/>
          <w:lang w:eastAsia="en-US"/>
        </w:rPr>
        <w:br/>
      </w:r>
      <w:r w:rsidRPr="00D175AC">
        <w:rPr>
          <w:rFonts w:ascii="Times New Roman" w:eastAsiaTheme="minorHAnsi" w:hAnsi="Times New Roman" w:cs="Times New Roman"/>
          <w:sz w:val="28"/>
          <w:szCs w:val="28"/>
          <w:lang w:eastAsia="en-US"/>
        </w:rPr>
        <w:t xml:space="preserve">в реестр лицензий направляется заявителю (представителю заявителя) </w:t>
      </w:r>
      <w:r w:rsidR="00C75604">
        <w:rPr>
          <w:rFonts w:ascii="Times New Roman" w:eastAsiaTheme="minorHAnsi" w:hAnsi="Times New Roman" w:cs="Times New Roman"/>
          <w:sz w:val="28"/>
          <w:szCs w:val="28"/>
          <w:lang w:eastAsia="en-US"/>
        </w:rPr>
        <w:br/>
      </w:r>
      <w:r w:rsidRPr="00D175AC">
        <w:rPr>
          <w:rFonts w:ascii="Times New Roman" w:eastAsiaTheme="minorHAnsi" w:hAnsi="Times New Roman" w:cs="Times New Roman"/>
          <w:sz w:val="28"/>
          <w:szCs w:val="28"/>
          <w:lang w:eastAsia="en-US"/>
        </w:rPr>
        <w:t xml:space="preserve">в личный кабинет на </w:t>
      </w:r>
      <w:r w:rsidR="00C75604">
        <w:rPr>
          <w:rFonts w:ascii="Times New Roman" w:eastAsiaTheme="minorHAnsi" w:hAnsi="Times New Roman" w:cs="Times New Roman"/>
          <w:sz w:val="28"/>
          <w:szCs w:val="28"/>
          <w:lang w:eastAsia="en-US"/>
        </w:rPr>
        <w:t>Единый портал государственных и муниципальных услуг</w:t>
      </w:r>
      <w:r w:rsidRPr="00D175AC">
        <w:rPr>
          <w:rFonts w:ascii="Times New Roman" w:eastAsiaTheme="minorHAnsi" w:hAnsi="Times New Roman" w:cs="Times New Roman"/>
          <w:sz w:val="28"/>
          <w:szCs w:val="28"/>
          <w:lang w:eastAsia="en-US"/>
        </w:rPr>
        <w:t>.</w:t>
      </w:r>
    </w:p>
    <w:p w:rsidR="00E92B9C" w:rsidRPr="00D175AC" w:rsidRDefault="00E92B9C" w:rsidP="00E92B9C">
      <w:pPr>
        <w:pStyle w:val="ConsPlusNormal"/>
        <w:ind w:firstLine="709"/>
        <w:jc w:val="both"/>
        <w:rPr>
          <w:rFonts w:ascii="Times New Roman" w:eastAsiaTheme="minorHAnsi" w:hAnsi="Times New Roman" w:cs="Times New Roman"/>
          <w:sz w:val="28"/>
          <w:szCs w:val="28"/>
          <w:lang w:eastAsia="en-US"/>
        </w:rPr>
      </w:pPr>
      <w:r w:rsidRPr="00D175AC">
        <w:rPr>
          <w:rFonts w:ascii="Times New Roman" w:eastAsiaTheme="minorHAnsi" w:hAnsi="Times New Roman" w:cs="Times New Roman"/>
          <w:sz w:val="28"/>
          <w:szCs w:val="28"/>
          <w:lang w:eastAsia="en-US"/>
        </w:rPr>
        <w:t xml:space="preserve">Уведомление о прекращении действия лицензии доводится </w:t>
      </w:r>
      <w:r w:rsidR="00C75604">
        <w:rPr>
          <w:rFonts w:ascii="Times New Roman" w:eastAsiaTheme="minorHAnsi" w:hAnsi="Times New Roman" w:cs="Times New Roman"/>
          <w:sz w:val="28"/>
          <w:szCs w:val="28"/>
          <w:lang w:eastAsia="en-US"/>
        </w:rPr>
        <w:br/>
      </w:r>
      <w:r w:rsidRPr="00D175AC">
        <w:rPr>
          <w:rFonts w:ascii="Times New Roman" w:eastAsiaTheme="minorHAnsi" w:hAnsi="Times New Roman" w:cs="Times New Roman"/>
          <w:sz w:val="28"/>
          <w:szCs w:val="28"/>
          <w:lang w:eastAsia="en-US"/>
        </w:rPr>
        <w:t>до сведения заявителя (представителя заявителя) способом, избранным для направления заявления о прекращении лицензируемого вида деятельности, в течение 1 рабочего дня после дня внесения соответствующей записи</w:t>
      </w:r>
      <w:r w:rsidR="00C75604">
        <w:rPr>
          <w:rFonts w:ascii="Times New Roman" w:eastAsiaTheme="minorHAnsi" w:hAnsi="Times New Roman" w:cs="Times New Roman"/>
          <w:sz w:val="28"/>
          <w:szCs w:val="28"/>
          <w:lang w:eastAsia="en-US"/>
        </w:rPr>
        <w:br/>
      </w:r>
      <w:r w:rsidRPr="00D175AC">
        <w:rPr>
          <w:rFonts w:ascii="Times New Roman" w:eastAsiaTheme="minorHAnsi" w:hAnsi="Times New Roman" w:cs="Times New Roman"/>
          <w:sz w:val="28"/>
          <w:szCs w:val="28"/>
          <w:lang w:eastAsia="en-US"/>
        </w:rPr>
        <w:t xml:space="preserve"> в реестр лицензий.</w:t>
      </w:r>
    </w:p>
    <w:p w:rsidR="00E92B9C" w:rsidRPr="00D175AC" w:rsidRDefault="00E92B9C" w:rsidP="00E92B9C">
      <w:pPr>
        <w:pStyle w:val="ConsPlusNormal"/>
        <w:ind w:firstLine="709"/>
        <w:jc w:val="both"/>
        <w:rPr>
          <w:rFonts w:ascii="Times New Roman" w:eastAsiaTheme="minorHAnsi" w:hAnsi="Times New Roman" w:cs="Times New Roman"/>
          <w:sz w:val="28"/>
          <w:szCs w:val="28"/>
          <w:lang w:eastAsia="en-US"/>
        </w:rPr>
      </w:pPr>
      <w:r w:rsidRPr="00D175AC">
        <w:rPr>
          <w:rFonts w:ascii="Times New Roman" w:eastAsiaTheme="minorHAnsi" w:hAnsi="Times New Roman" w:cs="Times New Roman"/>
          <w:sz w:val="28"/>
          <w:szCs w:val="28"/>
          <w:lang w:eastAsia="en-US"/>
        </w:rPr>
        <w:t>3.</w:t>
      </w:r>
      <w:r w:rsidR="00C75604">
        <w:rPr>
          <w:rFonts w:ascii="Times New Roman" w:eastAsiaTheme="minorHAnsi" w:hAnsi="Times New Roman" w:cs="Times New Roman"/>
          <w:sz w:val="28"/>
          <w:szCs w:val="28"/>
          <w:lang w:eastAsia="en-US"/>
        </w:rPr>
        <w:t>8</w:t>
      </w:r>
      <w:r w:rsidRPr="00D175AC">
        <w:rPr>
          <w:rFonts w:ascii="Times New Roman" w:eastAsiaTheme="minorHAnsi" w:hAnsi="Times New Roman" w:cs="Times New Roman"/>
          <w:sz w:val="28"/>
          <w:szCs w:val="28"/>
          <w:lang w:eastAsia="en-US"/>
        </w:rPr>
        <w:t xml:space="preserve">.3. В случае если в заявлении о предоставлении лицензии, </w:t>
      </w:r>
      <w:r w:rsidR="00C75604">
        <w:rPr>
          <w:rFonts w:ascii="Times New Roman" w:eastAsiaTheme="minorHAnsi" w:hAnsi="Times New Roman" w:cs="Times New Roman"/>
          <w:sz w:val="28"/>
          <w:szCs w:val="28"/>
          <w:lang w:eastAsia="en-US"/>
        </w:rPr>
        <w:br/>
      </w:r>
      <w:r w:rsidRPr="00D175AC">
        <w:rPr>
          <w:rFonts w:ascii="Times New Roman" w:eastAsiaTheme="minorHAnsi" w:hAnsi="Times New Roman" w:cs="Times New Roman"/>
          <w:sz w:val="28"/>
          <w:szCs w:val="28"/>
          <w:lang w:eastAsia="en-US"/>
        </w:rPr>
        <w:t>о внесении изменений в реестр лицензий заявитель (представитель заявителя) указал на необходимость получения выписки из реестра лицензий, Департамент одновременно с направлением уведомления</w:t>
      </w:r>
      <w:r w:rsidR="00C75604">
        <w:rPr>
          <w:rFonts w:ascii="Times New Roman" w:eastAsiaTheme="minorHAnsi" w:hAnsi="Times New Roman" w:cs="Times New Roman"/>
          <w:sz w:val="28"/>
          <w:szCs w:val="28"/>
          <w:lang w:eastAsia="en-US"/>
        </w:rPr>
        <w:br/>
      </w:r>
      <w:r w:rsidRPr="00D175AC">
        <w:rPr>
          <w:rFonts w:ascii="Times New Roman" w:eastAsiaTheme="minorHAnsi" w:hAnsi="Times New Roman" w:cs="Times New Roman"/>
          <w:sz w:val="28"/>
          <w:szCs w:val="28"/>
          <w:lang w:eastAsia="en-US"/>
        </w:rPr>
        <w:t>о предоставлении лицензии, о внесении изменений в реестр лицензий направляет заявителю (представителю заявителя) выписку из реестра лицензий в форме электронного документа, подписанного усиленной квалифицированной электронной подписью.</w:t>
      </w:r>
    </w:p>
    <w:p w:rsidR="00E92B9C" w:rsidRPr="00D175AC" w:rsidRDefault="00E92B9C" w:rsidP="00E92B9C">
      <w:pPr>
        <w:pStyle w:val="ConsPlusNormal"/>
        <w:ind w:firstLine="709"/>
        <w:jc w:val="both"/>
        <w:rPr>
          <w:rFonts w:ascii="Times New Roman" w:eastAsiaTheme="minorHAnsi" w:hAnsi="Times New Roman" w:cs="Times New Roman"/>
          <w:sz w:val="28"/>
          <w:szCs w:val="28"/>
          <w:lang w:eastAsia="en-US"/>
        </w:rPr>
      </w:pPr>
      <w:r w:rsidRPr="00D175AC">
        <w:rPr>
          <w:rFonts w:ascii="Times New Roman" w:eastAsiaTheme="minorHAnsi" w:hAnsi="Times New Roman" w:cs="Times New Roman"/>
          <w:sz w:val="28"/>
          <w:szCs w:val="28"/>
          <w:lang w:eastAsia="en-US"/>
        </w:rPr>
        <w:t>3.</w:t>
      </w:r>
      <w:r w:rsidR="00C75604">
        <w:rPr>
          <w:rFonts w:ascii="Times New Roman" w:eastAsiaTheme="minorHAnsi" w:hAnsi="Times New Roman" w:cs="Times New Roman"/>
          <w:sz w:val="28"/>
          <w:szCs w:val="28"/>
          <w:lang w:eastAsia="en-US"/>
        </w:rPr>
        <w:t>8</w:t>
      </w:r>
      <w:r w:rsidRPr="00D175AC">
        <w:rPr>
          <w:rFonts w:ascii="Times New Roman" w:eastAsiaTheme="minorHAnsi" w:hAnsi="Times New Roman" w:cs="Times New Roman"/>
          <w:sz w:val="28"/>
          <w:szCs w:val="28"/>
          <w:lang w:eastAsia="en-US"/>
        </w:rPr>
        <w:t>.4. В случае принятия решения об отказе в предоставлении лицензии, об отказе во внесении изменений в реестр лицензий Департамент направляет заявителю (представителю заявителя) в течение 3 рабочих дней со дня принятия соответствующего решения в форме электронного документа, подписанного усиленной квалифицированной электронной подписью, уведомление об отказе в предоставлении лицензии, об отказе</w:t>
      </w:r>
      <w:r w:rsidR="00E43956">
        <w:rPr>
          <w:rFonts w:ascii="Times New Roman" w:eastAsiaTheme="minorHAnsi" w:hAnsi="Times New Roman" w:cs="Times New Roman"/>
          <w:sz w:val="28"/>
          <w:szCs w:val="28"/>
          <w:lang w:eastAsia="en-US"/>
        </w:rPr>
        <w:br/>
      </w:r>
      <w:r w:rsidRPr="00D175AC">
        <w:rPr>
          <w:rFonts w:ascii="Times New Roman" w:eastAsiaTheme="minorHAnsi" w:hAnsi="Times New Roman" w:cs="Times New Roman"/>
          <w:sz w:val="28"/>
          <w:szCs w:val="28"/>
          <w:lang w:eastAsia="en-US"/>
        </w:rPr>
        <w:t xml:space="preserve"> во внесении изменений в реестр лицензий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w:t>
      </w:r>
      <w:r w:rsidR="00E43956">
        <w:rPr>
          <w:rFonts w:ascii="Times New Roman" w:eastAsiaTheme="minorHAnsi" w:hAnsi="Times New Roman" w:cs="Times New Roman"/>
          <w:sz w:val="28"/>
          <w:szCs w:val="28"/>
          <w:lang w:eastAsia="en-US"/>
        </w:rPr>
        <w:t>оценки</w:t>
      </w:r>
      <w:r w:rsidRPr="00D175AC">
        <w:rPr>
          <w:rFonts w:ascii="Times New Roman" w:eastAsiaTheme="minorHAnsi" w:hAnsi="Times New Roman" w:cs="Times New Roman"/>
          <w:sz w:val="28"/>
          <w:szCs w:val="28"/>
          <w:lang w:eastAsia="en-US"/>
        </w:rPr>
        <w:t xml:space="preserve"> несоответствие заявителя лицензионным требованиям, - реквизиты акта оценки.</w:t>
      </w:r>
    </w:p>
    <w:p w:rsidR="00E92B9C" w:rsidRPr="00D175AC" w:rsidRDefault="00E92B9C" w:rsidP="00E92B9C">
      <w:pPr>
        <w:pStyle w:val="ConsPlusNormal"/>
        <w:ind w:firstLine="709"/>
        <w:jc w:val="both"/>
        <w:rPr>
          <w:rFonts w:ascii="Times New Roman" w:eastAsiaTheme="minorHAnsi" w:hAnsi="Times New Roman" w:cs="Times New Roman"/>
          <w:sz w:val="28"/>
          <w:szCs w:val="28"/>
          <w:lang w:eastAsia="en-US"/>
        </w:rPr>
      </w:pPr>
      <w:r w:rsidRPr="00D175AC">
        <w:rPr>
          <w:rFonts w:ascii="Times New Roman" w:eastAsiaTheme="minorHAnsi" w:hAnsi="Times New Roman" w:cs="Times New Roman"/>
          <w:sz w:val="28"/>
          <w:szCs w:val="28"/>
          <w:lang w:eastAsia="en-US"/>
        </w:rPr>
        <w:t>3.</w:t>
      </w:r>
      <w:r w:rsidR="00C75604">
        <w:rPr>
          <w:rFonts w:ascii="Times New Roman" w:eastAsiaTheme="minorHAnsi" w:hAnsi="Times New Roman" w:cs="Times New Roman"/>
          <w:sz w:val="28"/>
          <w:szCs w:val="28"/>
          <w:lang w:eastAsia="en-US"/>
        </w:rPr>
        <w:t>8</w:t>
      </w:r>
      <w:r w:rsidRPr="00D175AC">
        <w:rPr>
          <w:rFonts w:ascii="Times New Roman" w:eastAsiaTheme="minorHAnsi" w:hAnsi="Times New Roman" w:cs="Times New Roman"/>
          <w:sz w:val="28"/>
          <w:szCs w:val="28"/>
          <w:lang w:eastAsia="en-US"/>
        </w:rPr>
        <w:t xml:space="preserve">.5. Сведения о конкретной лицензии предоставляются заявителю (представителю заявителя) Департаментом посредством </w:t>
      </w:r>
      <w:r w:rsidR="00C75604">
        <w:rPr>
          <w:rFonts w:ascii="Times New Roman" w:eastAsiaTheme="minorHAnsi" w:hAnsi="Times New Roman" w:cs="Times New Roman"/>
          <w:sz w:val="28"/>
          <w:szCs w:val="28"/>
          <w:lang w:eastAsia="en-US"/>
        </w:rPr>
        <w:t>Единого портала государственных и муниципальных услуг</w:t>
      </w:r>
      <w:r w:rsidRPr="00D175AC">
        <w:rPr>
          <w:rFonts w:ascii="Times New Roman" w:eastAsiaTheme="minorHAnsi" w:hAnsi="Times New Roman" w:cs="Times New Roman"/>
          <w:sz w:val="28"/>
          <w:szCs w:val="28"/>
          <w:lang w:eastAsia="en-US"/>
        </w:rPr>
        <w:t xml:space="preserve"> в срок, не превышающий 3 рабочих дней со дня получения соответствующего заявления.</w:t>
      </w:r>
    </w:p>
    <w:p w:rsidR="00E92B9C" w:rsidRPr="00D175AC" w:rsidRDefault="00E92B9C" w:rsidP="00E92B9C">
      <w:pPr>
        <w:pStyle w:val="ConsPlusNormal"/>
        <w:ind w:firstLine="709"/>
        <w:jc w:val="both"/>
        <w:rPr>
          <w:rFonts w:ascii="Times New Roman" w:eastAsiaTheme="minorHAnsi" w:hAnsi="Times New Roman" w:cs="Times New Roman"/>
          <w:sz w:val="28"/>
          <w:szCs w:val="28"/>
          <w:lang w:eastAsia="en-US"/>
        </w:rPr>
      </w:pPr>
      <w:r w:rsidRPr="00D175AC">
        <w:rPr>
          <w:rFonts w:ascii="Times New Roman" w:eastAsiaTheme="minorHAnsi" w:hAnsi="Times New Roman" w:cs="Times New Roman"/>
          <w:sz w:val="28"/>
          <w:szCs w:val="28"/>
          <w:lang w:eastAsia="en-US"/>
        </w:rPr>
        <w:lastRenderedPageBreak/>
        <w:t>Не допускается подача заявителем (представителем заявителя)</w:t>
      </w:r>
      <w:r w:rsidR="00C75604">
        <w:rPr>
          <w:rFonts w:ascii="Times New Roman" w:eastAsiaTheme="minorHAnsi" w:hAnsi="Times New Roman" w:cs="Times New Roman"/>
          <w:sz w:val="28"/>
          <w:szCs w:val="28"/>
          <w:lang w:eastAsia="en-US"/>
        </w:rPr>
        <w:br/>
      </w:r>
      <w:r w:rsidRPr="00D175AC">
        <w:rPr>
          <w:rFonts w:ascii="Times New Roman" w:eastAsiaTheme="minorHAnsi" w:hAnsi="Times New Roman" w:cs="Times New Roman"/>
          <w:sz w:val="28"/>
          <w:szCs w:val="28"/>
          <w:lang w:eastAsia="en-US"/>
        </w:rPr>
        <w:t>в Департамент более десяти заявлений о предоставлении сведений</w:t>
      </w:r>
      <w:r w:rsidR="00C75604">
        <w:rPr>
          <w:rFonts w:ascii="Times New Roman" w:eastAsiaTheme="minorHAnsi" w:hAnsi="Times New Roman" w:cs="Times New Roman"/>
          <w:sz w:val="28"/>
          <w:szCs w:val="28"/>
          <w:lang w:eastAsia="en-US"/>
        </w:rPr>
        <w:br/>
      </w:r>
      <w:r w:rsidRPr="00D175AC">
        <w:rPr>
          <w:rFonts w:ascii="Times New Roman" w:eastAsiaTheme="minorHAnsi" w:hAnsi="Times New Roman" w:cs="Times New Roman"/>
          <w:sz w:val="28"/>
          <w:szCs w:val="28"/>
          <w:lang w:eastAsia="en-US"/>
        </w:rPr>
        <w:t>о конкретной лицензии в день, за исключением случая, если такое заявление подается в целях получения сведений о предоставленной заявителю лицензии.</w:t>
      </w:r>
    </w:p>
    <w:p w:rsidR="00D5356F" w:rsidRDefault="00D5356F" w:rsidP="00C82344">
      <w:pPr>
        <w:autoSpaceDE w:val="0"/>
        <w:autoSpaceDN w:val="0"/>
        <w:adjustRightInd w:val="0"/>
        <w:spacing w:after="0" w:line="240" w:lineRule="auto"/>
        <w:ind w:firstLine="709"/>
        <w:jc w:val="both"/>
        <w:rPr>
          <w:rFonts w:ascii="Times New Roman" w:hAnsi="Times New Roman" w:cs="Times New Roman"/>
          <w:bCs/>
          <w:sz w:val="28"/>
          <w:szCs w:val="28"/>
        </w:rPr>
      </w:pPr>
    </w:p>
    <w:p w:rsidR="00312436" w:rsidRPr="00D175AC" w:rsidRDefault="00312436" w:rsidP="00D175AC">
      <w:pPr>
        <w:pStyle w:val="ConsPlusTitle"/>
        <w:ind w:firstLine="709"/>
        <w:jc w:val="center"/>
        <w:outlineLvl w:val="2"/>
        <w:rPr>
          <w:rFonts w:ascii="Times New Roman" w:eastAsiaTheme="minorHAnsi" w:hAnsi="Times New Roman" w:cs="Times New Roman"/>
          <w:b w:val="0"/>
          <w:sz w:val="28"/>
          <w:szCs w:val="28"/>
          <w:lang w:eastAsia="en-US"/>
        </w:rPr>
      </w:pPr>
      <w:r w:rsidRPr="00D175AC">
        <w:rPr>
          <w:rFonts w:ascii="Times New Roman" w:eastAsiaTheme="minorHAnsi" w:hAnsi="Times New Roman" w:cs="Times New Roman"/>
          <w:b w:val="0"/>
          <w:sz w:val="28"/>
          <w:szCs w:val="28"/>
          <w:lang w:eastAsia="en-US"/>
        </w:rPr>
        <w:t>3.</w:t>
      </w:r>
      <w:r w:rsidR="00C75604">
        <w:rPr>
          <w:rFonts w:ascii="Times New Roman" w:eastAsiaTheme="minorHAnsi" w:hAnsi="Times New Roman" w:cs="Times New Roman"/>
          <w:b w:val="0"/>
          <w:sz w:val="28"/>
          <w:szCs w:val="28"/>
          <w:lang w:eastAsia="en-US"/>
        </w:rPr>
        <w:t>9</w:t>
      </w:r>
      <w:r w:rsidRPr="00D175AC">
        <w:rPr>
          <w:rFonts w:ascii="Times New Roman" w:eastAsiaTheme="minorHAnsi" w:hAnsi="Times New Roman" w:cs="Times New Roman"/>
          <w:b w:val="0"/>
          <w:sz w:val="28"/>
          <w:szCs w:val="28"/>
          <w:lang w:eastAsia="en-US"/>
        </w:rPr>
        <w:t>. Оценка соответствия заявителя лицензионным требованиям</w:t>
      </w:r>
    </w:p>
    <w:p w:rsidR="00312436" w:rsidRPr="00D175AC" w:rsidRDefault="00312436" w:rsidP="00D175AC">
      <w:pPr>
        <w:pStyle w:val="ConsPlusNormal"/>
        <w:ind w:firstLine="709"/>
        <w:jc w:val="both"/>
        <w:rPr>
          <w:rFonts w:ascii="Times New Roman" w:eastAsiaTheme="minorHAnsi" w:hAnsi="Times New Roman" w:cs="Times New Roman"/>
          <w:sz w:val="28"/>
          <w:szCs w:val="28"/>
          <w:lang w:eastAsia="en-US"/>
        </w:rPr>
      </w:pPr>
    </w:p>
    <w:p w:rsidR="00312436" w:rsidRPr="00D175AC" w:rsidRDefault="00312436" w:rsidP="00D175AC">
      <w:pPr>
        <w:pStyle w:val="ConsPlusNormal"/>
        <w:ind w:firstLine="709"/>
        <w:jc w:val="both"/>
        <w:rPr>
          <w:rFonts w:ascii="Times New Roman" w:eastAsiaTheme="minorHAnsi" w:hAnsi="Times New Roman" w:cs="Times New Roman"/>
          <w:sz w:val="28"/>
          <w:szCs w:val="28"/>
          <w:lang w:eastAsia="en-US"/>
        </w:rPr>
      </w:pPr>
      <w:r w:rsidRPr="00D175AC">
        <w:rPr>
          <w:rFonts w:ascii="Times New Roman" w:eastAsiaTheme="minorHAnsi" w:hAnsi="Times New Roman" w:cs="Times New Roman"/>
          <w:sz w:val="28"/>
          <w:szCs w:val="28"/>
          <w:lang w:eastAsia="en-US"/>
        </w:rPr>
        <w:t>3.</w:t>
      </w:r>
      <w:r w:rsidR="00C75604">
        <w:rPr>
          <w:rFonts w:ascii="Times New Roman" w:eastAsiaTheme="minorHAnsi" w:hAnsi="Times New Roman" w:cs="Times New Roman"/>
          <w:sz w:val="28"/>
          <w:szCs w:val="28"/>
          <w:lang w:eastAsia="en-US"/>
        </w:rPr>
        <w:t>9</w:t>
      </w:r>
      <w:r w:rsidRPr="00D175AC">
        <w:rPr>
          <w:rFonts w:ascii="Times New Roman" w:eastAsiaTheme="minorHAnsi" w:hAnsi="Times New Roman" w:cs="Times New Roman"/>
          <w:sz w:val="28"/>
          <w:szCs w:val="28"/>
          <w:lang w:eastAsia="en-US"/>
        </w:rPr>
        <w:t xml:space="preserve">.1. Основанием для начала административной процедуры оценки соответствия заявителя лицензионным требованиям является получение специалистом отдела заявления о предоставлении лицензии или заявления о внесении изменений в реестр лицензий, полного пакета документов, указанных в </w:t>
      </w:r>
      <w:r w:rsidR="00762378" w:rsidRPr="00762378">
        <w:rPr>
          <w:rFonts w:ascii="Times New Roman" w:eastAsiaTheme="minorHAnsi" w:hAnsi="Times New Roman" w:cs="Times New Roman"/>
          <w:sz w:val="28"/>
          <w:szCs w:val="28"/>
          <w:lang w:eastAsia="en-US"/>
        </w:rPr>
        <w:t>приложении 2 к</w:t>
      </w:r>
      <w:r w:rsidR="00762378">
        <w:t xml:space="preserve"> </w:t>
      </w:r>
      <w:r w:rsidR="00BE2FA0" w:rsidRPr="00D175AC">
        <w:rPr>
          <w:rFonts w:ascii="Times New Roman" w:eastAsiaTheme="minorHAnsi" w:hAnsi="Times New Roman" w:cs="Times New Roman"/>
          <w:sz w:val="28"/>
          <w:szCs w:val="28"/>
          <w:lang w:eastAsia="en-US"/>
        </w:rPr>
        <w:t>Административно</w:t>
      </w:r>
      <w:r w:rsidR="00762378">
        <w:rPr>
          <w:rFonts w:ascii="Times New Roman" w:eastAsiaTheme="minorHAnsi" w:hAnsi="Times New Roman" w:cs="Times New Roman"/>
          <w:sz w:val="28"/>
          <w:szCs w:val="28"/>
          <w:lang w:eastAsia="en-US"/>
        </w:rPr>
        <w:t>му</w:t>
      </w:r>
      <w:r w:rsidR="00BE2FA0" w:rsidRPr="00D175AC">
        <w:rPr>
          <w:rFonts w:ascii="Times New Roman" w:eastAsiaTheme="minorHAnsi" w:hAnsi="Times New Roman" w:cs="Times New Roman"/>
          <w:sz w:val="28"/>
          <w:szCs w:val="28"/>
          <w:lang w:eastAsia="en-US"/>
        </w:rPr>
        <w:t xml:space="preserve"> регламент</w:t>
      </w:r>
      <w:r w:rsidR="00762378">
        <w:rPr>
          <w:rFonts w:ascii="Times New Roman" w:eastAsiaTheme="minorHAnsi" w:hAnsi="Times New Roman" w:cs="Times New Roman"/>
          <w:sz w:val="28"/>
          <w:szCs w:val="28"/>
          <w:lang w:eastAsia="en-US"/>
        </w:rPr>
        <w:t>у</w:t>
      </w:r>
      <w:r w:rsidRPr="00D175AC">
        <w:rPr>
          <w:rFonts w:ascii="Times New Roman" w:eastAsiaTheme="minorHAnsi" w:hAnsi="Times New Roman" w:cs="Times New Roman"/>
          <w:sz w:val="28"/>
          <w:szCs w:val="28"/>
          <w:lang w:eastAsia="en-US"/>
        </w:rPr>
        <w:t>.</w:t>
      </w:r>
    </w:p>
    <w:p w:rsidR="00312436" w:rsidRPr="00D175AC" w:rsidRDefault="00312436" w:rsidP="00D175AC">
      <w:pPr>
        <w:pStyle w:val="ConsPlusNormal"/>
        <w:ind w:firstLine="709"/>
        <w:jc w:val="both"/>
        <w:rPr>
          <w:rFonts w:ascii="Times New Roman" w:eastAsiaTheme="minorHAnsi" w:hAnsi="Times New Roman" w:cs="Times New Roman"/>
          <w:sz w:val="28"/>
          <w:szCs w:val="28"/>
          <w:lang w:eastAsia="en-US"/>
        </w:rPr>
      </w:pPr>
      <w:r w:rsidRPr="00D175AC">
        <w:rPr>
          <w:rFonts w:ascii="Times New Roman" w:eastAsiaTheme="minorHAnsi" w:hAnsi="Times New Roman" w:cs="Times New Roman"/>
          <w:sz w:val="28"/>
          <w:szCs w:val="28"/>
          <w:lang w:eastAsia="en-US"/>
        </w:rPr>
        <w:t>3.</w:t>
      </w:r>
      <w:r w:rsidR="00C75604">
        <w:rPr>
          <w:rFonts w:ascii="Times New Roman" w:eastAsiaTheme="minorHAnsi" w:hAnsi="Times New Roman" w:cs="Times New Roman"/>
          <w:sz w:val="28"/>
          <w:szCs w:val="28"/>
          <w:lang w:eastAsia="en-US"/>
        </w:rPr>
        <w:t>9</w:t>
      </w:r>
      <w:r w:rsidRPr="00D175AC">
        <w:rPr>
          <w:rFonts w:ascii="Times New Roman" w:eastAsiaTheme="minorHAnsi" w:hAnsi="Times New Roman" w:cs="Times New Roman"/>
          <w:sz w:val="28"/>
          <w:szCs w:val="28"/>
          <w:lang w:eastAsia="en-US"/>
        </w:rPr>
        <w:t xml:space="preserve">.2. Оценка соответствия заявителя лицензионным требованиям (далее - оценка) проводится </w:t>
      </w:r>
      <w:r w:rsidR="00BE2FA0" w:rsidRPr="00D175AC">
        <w:rPr>
          <w:rFonts w:ascii="Times New Roman" w:eastAsiaTheme="minorHAnsi" w:hAnsi="Times New Roman" w:cs="Times New Roman"/>
          <w:sz w:val="28"/>
          <w:szCs w:val="28"/>
          <w:lang w:eastAsia="en-US"/>
        </w:rPr>
        <w:t>Департаментом</w:t>
      </w:r>
      <w:r w:rsidRPr="00D175AC">
        <w:rPr>
          <w:rFonts w:ascii="Times New Roman" w:eastAsiaTheme="minorHAnsi" w:hAnsi="Times New Roman" w:cs="Times New Roman"/>
          <w:sz w:val="28"/>
          <w:szCs w:val="28"/>
          <w:lang w:eastAsia="en-US"/>
        </w:rPr>
        <w:t xml:space="preserve"> в соответствии со </w:t>
      </w:r>
      <w:hyperlink r:id="rId24">
        <w:r w:rsidRPr="00D175AC">
          <w:rPr>
            <w:rFonts w:ascii="Times New Roman" w:eastAsiaTheme="minorHAnsi" w:hAnsi="Times New Roman" w:cs="Times New Roman"/>
            <w:sz w:val="28"/>
            <w:szCs w:val="28"/>
            <w:lang w:eastAsia="en-US"/>
          </w:rPr>
          <w:t>статьей 19.1</w:t>
        </w:r>
      </w:hyperlink>
      <w:r w:rsidRPr="00D175AC">
        <w:rPr>
          <w:rFonts w:ascii="Times New Roman" w:eastAsiaTheme="minorHAnsi" w:hAnsi="Times New Roman" w:cs="Times New Roman"/>
          <w:sz w:val="28"/>
          <w:szCs w:val="28"/>
          <w:lang w:eastAsia="en-US"/>
        </w:rPr>
        <w:t xml:space="preserve"> Федерального закона </w:t>
      </w:r>
      <w:r w:rsidR="005A3B7E" w:rsidRPr="00D175AC">
        <w:rPr>
          <w:rFonts w:ascii="Times New Roman" w:eastAsiaTheme="minorHAnsi" w:hAnsi="Times New Roman" w:cs="Times New Roman"/>
          <w:sz w:val="28"/>
          <w:szCs w:val="28"/>
          <w:lang w:eastAsia="en-US"/>
        </w:rPr>
        <w:t>№</w:t>
      </w:r>
      <w:r w:rsidRPr="00D175AC">
        <w:rPr>
          <w:rFonts w:ascii="Times New Roman" w:eastAsiaTheme="minorHAnsi" w:hAnsi="Times New Roman" w:cs="Times New Roman"/>
          <w:sz w:val="28"/>
          <w:szCs w:val="28"/>
          <w:lang w:eastAsia="en-US"/>
        </w:rPr>
        <w:t xml:space="preserve"> 99-ФЗ.</w:t>
      </w:r>
    </w:p>
    <w:p w:rsidR="00312436" w:rsidRPr="00D175AC" w:rsidRDefault="00312436" w:rsidP="00D175AC">
      <w:pPr>
        <w:pStyle w:val="ConsPlusNormal"/>
        <w:ind w:firstLine="709"/>
        <w:jc w:val="both"/>
        <w:rPr>
          <w:rFonts w:ascii="Times New Roman" w:eastAsiaTheme="minorHAnsi" w:hAnsi="Times New Roman" w:cs="Times New Roman"/>
          <w:sz w:val="28"/>
          <w:szCs w:val="28"/>
          <w:lang w:eastAsia="en-US"/>
        </w:rPr>
      </w:pPr>
      <w:r w:rsidRPr="00D175AC">
        <w:rPr>
          <w:rFonts w:ascii="Times New Roman" w:eastAsiaTheme="minorHAnsi" w:hAnsi="Times New Roman" w:cs="Times New Roman"/>
          <w:sz w:val="28"/>
          <w:szCs w:val="28"/>
          <w:lang w:eastAsia="en-US"/>
        </w:rPr>
        <w:t>3.</w:t>
      </w:r>
      <w:r w:rsidR="00C75604">
        <w:rPr>
          <w:rFonts w:ascii="Times New Roman" w:eastAsiaTheme="minorHAnsi" w:hAnsi="Times New Roman" w:cs="Times New Roman"/>
          <w:sz w:val="28"/>
          <w:szCs w:val="28"/>
          <w:lang w:eastAsia="en-US"/>
        </w:rPr>
        <w:t>9</w:t>
      </w:r>
      <w:r w:rsidRPr="00D175AC">
        <w:rPr>
          <w:rFonts w:ascii="Times New Roman" w:eastAsiaTheme="minorHAnsi" w:hAnsi="Times New Roman" w:cs="Times New Roman"/>
          <w:sz w:val="28"/>
          <w:szCs w:val="28"/>
          <w:lang w:eastAsia="en-US"/>
        </w:rPr>
        <w:t xml:space="preserve">.3. </w:t>
      </w:r>
      <w:r w:rsidR="00BE2FA0" w:rsidRPr="00D175AC">
        <w:rPr>
          <w:rFonts w:ascii="Times New Roman" w:eastAsiaTheme="minorHAnsi" w:hAnsi="Times New Roman" w:cs="Times New Roman"/>
          <w:sz w:val="28"/>
          <w:szCs w:val="28"/>
          <w:lang w:eastAsia="en-US"/>
        </w:rPr>
        <w:t>Департамент</w:t>
      </w:r>
      <w:r w:rsidRPr="00D175AC">
        <w:rPr>
          <w:rFonts w:ascii="Times New Roman" w:eastAsiaTheme="minorHAnsi" w:hAnsi="Times New Roman" w:cs="Times New Roman"/>
          <w:sz w:val="28"/>
          <w:szCs w:val="28"/>
          <w:lang w:eastAsia="en-US"/>
        </w:rPr>
        <w:t xml:space="preserve"> проводит оценку в отношении:</w:t>
      </w:r>
    </w:p>
    <w:p w:rsidR="00312436" w:rsidRPr="00D175AC" w:rsidRDefault="00312436" w:rsidP="00D175AC">
      <w:pPr>
        <w:pStyle w:val="ConsPlusNormal"/>
        <w:ind w:firstLine="709"/>
        <w:jc w:val="both"/>
        <w:rPr>
          <w:rFonts w:ascii="Times New Roman" w:eastAsiaTheme="minorHAnsi" w:hAnsi="Times New Roman" w:cs="Times New Roman"/>
          <w:sz w:val="28"/>
          <w:szCs w:val="28"/>
          <w:lang w:eastAsia="en-US"/>
        </w:rPr>
      </w:pPr>
      <w:r w:rsidRPr="00D175AC">
        <w:rPr>
          <w:rFonts w:ascii="Times New Roman" w:eastAsiaTheme="minorHAnsi" w:hAnsi="Times New Roman" w:cs="Times New Roman"/>
          <w:sz w:val="28"/>
          <w:szCs w:val="28"/>
          <w:lang w:eastAsia="en-US"/>
        </w:rPr>
        <w:t xml:space="preserve">- заявителя, представившего в </w:t>
      </w:r>
      <w:r w:rsidR="00BE2FA0" w:rsidRPr="00D175AC">
        <w:rPr>
          <w:rFonts w:ascii="Times New Roman" w:eastAsiaTheme="minorHAnsi" w:hAnsi="Times New Roman" w:cs="Times New Roman"/>
          <w:sz w:val="28"/>
          <w:szCs w:val="28"/>
          <w:lang w:eastAsia="en-US"/>
        </w:rPr>
        <w:t>Департамент</w:t>
      </w:r>
      <w:r w:rsidRPr="00D175AC">
        <w:rPr>
          <w:rFonts w:ascii="Times New Roman" w:eastAsiaTheme="minorHAnsi" w:hAnsi="Times New Roman" w:cs="Times New Roman"/>
          <w:sz w:val="28"/>
          <w:szCs w:val="28"/>
          <w:lang w:eastAsia="en-US"/>
        </w:rPr>
        <w:t xml:space="preserve"> заявление</w:t>
      </w:r>
      <w:r w:rsidR="00406B88">
        <w:rPr>
          <w:rFonts w:ascii="Times New Roman" w:eastAsiaTheme="minorHAnsi" w:hAnsi="Times New Roman" w:cs="Times New Roman"/>
          <w:sz w:val="28"/>
          <w:szCs w:val="28"/>
          <w:lang w:eastAsia="en-US"/>
        </w:rPr>
        <w:br/>
      </w:r>
      <w:r w:rsidRPr="00D175AC">
        <w:rPr>
          <w:rFonts w:ascii="Times New Roman" w:eastAsiaTheme="minorHAnsi" w:hAnsi="Times New Roman" w:cs="Times New Roman"/>
          <w:sz w:val="28"/>
          <w:szCs w:val="28"/>
          <w:lang w:eastAsia="en-US"/>
        </w:rPr>
        <w:t>о предоставлении лицензии;</w:t>
      </w:r>
    </w:p>
    <w:p w:rsidR="00312436" w:rsidRPr="00D175AC" w:rsidRDefault="00312436" w:rsidP="00D175AC">
      <w:pPr>
        <w:pStyle w:val="ConsPlusNormal"/>
        <w:ind w:firstLine="709"/>
        <w:jc w:val="both"/>
        <w:rPr>
          <w:rFonts w:ascii="Times New Roman" w:eastAsiaTheme="minorHAnsi" w:hAnsi="Times New Roman" w:cs="Times New Roman"/>
          <w:sz w:val="28"/>
          <w:szCs w:val="28"/>
          <w:lang w:eastAsia="en-US"/>
        </w:rPr>
      </w:pPr>
      <w:r w:rsidRPr="00D175AC">
        <w:rPr>
          <w:rFonts w:ascii="Times New Roman" w:eastAsiaTheme="minorHAnsi" w:hAnsi="Times New Roman" w:cs="Times New Roman"/>
          <w:sz w:val="28"/>
          <w:szCs w:val="28"/>
          <w:lang w:eastAsia="en-US"/>
        </w:rPr>
        <w:t xml:space="preserve">- заявителя, представившего в </w:t>
      </w:r>
      <w:r w:rsidR="00BE2FA0" w:rsidRPr="00D175AC">
        <w:rPr>
          <w:rFonts w:ascii="Times New Roman" w:eastAsiaTheme="minorHAnsi" w:hAnsi="Times New Roman" w:cs="Times New Roman"/>
          <w:sz w:val="28"/>
          <w:szCs w:val="28"/>
          <w:lang w:eastAsia="en-US"/>
        </w:rPr>
        <w:t>Департамент</w:t>
      </w:r>
      <w:r w:rsidRPr="00D175AC">
        <w:rPr>
          <w:rFonts w:ascii="Times New Roman" w:eastAsiaTheme="minorHAnsi" w:hAnsi="Times New Roman" w:cs="Times New Roman"/>
          <w:sz w:val="28"/>
          <w:szCs w:val="28"/>
          <w:lang w:eastAsia="en-US"/>
        </w:rPr>
        <w:t xml:space="preserve"> заявление о внесении изменений в реестр лицензий, при намерении заявителя выполнять работы, оказывать услуги, составляющие лицензируемый вид деятельности, сведения о которых не внесены в реестр лицензий, и (или) при намерении заявителя осуществлять лицензируемый вид деятельности по месту (местам) его осуществления, не указанному (не указанным) в реестре лицензий;</w:t>
      </w:r>
    </w:p>
    <w:p w:rsidR="00312436" w:rsidRPr="00D175AC" w:rsidRDefault="00312436" w:rsidP="00762378">
      <w:pPr>
        <w:pStyle w:val="ConsPlusNormal"/>
        <w:ind w:firstLine="709"/>
        <w:jc w:val="both"/>
        <w:rPr>
          <w:rFonts w:ascii="Times New Roman" w:eastAsiaTheme="minorHAnsi" w:hAnsi="Times New Roman" w:cs="Times New Roman"/>
          <w:sz w:val="28"/>
          <w:szCs w:val="28"/>
          <w:lang w:eastAsia="en-US"/>
        </w:rPr>
      </w:pPr>
      <w:r w:rsidRPr="00D175AC">
        <w:rPr>
          <w:rFonts w:ascii="Times New Roman" w:eastAsiaTheme="minorHAnsi" w:hAnsi="Times New Roman" w:cs="Times New Roman"/>
          <w:sz w:val="28"/>
          <w:szCs w:val="28"/>
          <w:lang w:eastAsia="en-US"/>
        </w:rPr>
        <w:t xml:space="preserve">- заявителя, представившего в </w:t>
      </w:r>
      <w:r w:rsidR="00BE2FA0" w:rsidRPr="00D175AC">
        <w:rPr>
          <w:rFonts w:ascii="Times New Roman" w:eastAsiaTheme="minorHAnsi" w:hAnsi="Times New Roman" w:cs="Times New Roman"/>
          <w:sz w:val="28"/>
          <w:szCs w:val="28"/>
          <w:lang w:eastAsia="en-US"/>
        </w:rPr>
        <w:t>Департамент</w:t>
      </w:r>
      <w:r w:rsidRPr="00D175AC">
        <w:rPr>
          <w:rFonts w:ascii="Times New Roman" w:eastAsiaTheme="minorHAnsi" w:hAnsi="Times New Roman" w:cs="Times New Roman"/>
          <w:sz w:val="28"/>
          <w:szCs w:val="28"/>
          <w:lang w:eastAsia="en-US"/>
        </w:rPr>
        <w:t xml:space="preserve">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заявителя лицензионным требованиям в связи с изменением Федеральным </w:t>
      </w:r>
      <w:hyperlink r:id="rId25">
        <w:r w:rsidRPr="00D175AC">
          <w:rPr>
            <w:rFonts w:ascii="Times New Roman" w:eastAsiaTheme="minorHAnsi" w:hAnsi="Times New Roman" w:cs="Times New Roman"/>
            <w:sz w:val="28"/>
            <w:szCs w:val="28"/>
            <w:lang w:eastAsia="en-US"/>
          </w:rPr>
          <w:t>законом</w:t>
        </w:r>
      </w:hyperlink>
      <w:r w:rsidRPr="00D175AC">
        <w:rPr>
          <w:rFonts w:ascii="Times New Roman" w:eastAsiaTheme="minorHAnsi" w:hAnsi="Times New Roman" w:cs="Times New Roman"/>
          <w:sz w:val="28"/>
          <w:szCs w:val="28"/>
          <w:lang w:eastAsia="en-US"/>
        </w:rPr>
        <w:t xml:space="preserve"> </w:t>
      </w:r>
      <w:r w:rsidR="005A3B7E" w:rsidRPr="00D175AC">
        <w:rPr>
          <w:rFonts w:ascii="Times New Roman" w:eastAsiaTheme="minorHAnsi" w:hAnsi="Times New Roman" w:cs="Times New Roman"/>
          <w:sz w:val="28"/>
          <w:szCs w:val="28"/>
          <w:lang w:eastAsia="en-US"/>
        </w:rPr>
        <w:t>№</w:t>
      </w:r>
      <w:r w:rsidRPr="00D175AC">
        <w:rPr>
          <w:rFonts w:ascii="Times New Roman" w:eastAsiaTheme="minorHAnsi" w:hAnsi="Times New Roman" w:cs="Times New Roman"/>
          <w:sz w:val="28"/>
          <w:szCs w:val="28"/>
          <w:lang w:eastAsia="en-US"/>
        </w:rPr>
        <w:t xml:space="preserve"> 99-ФЗ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762378" w:rsidRDefault="00762378" w:rsidP="007623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3.9.4. Оценка возможности выполнения соискателем лицензии лицензионных требований проводится специалистами Управления, уполномоченными на ее проведение на основании решения руководителя Департамента, заместителя руководителя Департамента.</w:t>
      </w:r>
    </w:p>
    <w:p w:rsidR="00762378" w:rsidRDefault="00762378" w:rsidP="007623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3.9.5. Оценка соответствия соискателя лицензии лицензионным требованиям проводится в форме выездной оценки.</w:t>
      </w:r>
    </w:p>
    <w:p w:rsidR="00762378" w:rsidRDefault="00762378" w:rsidP="007623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при осуществлении лицензируемого вида деятельности, и наличие необходимых для </w:t>
      </w:r>
      <w:r>
        <w:rPr>
          <w:rFonts w:ascii="Times New Roman" w:hAnsi="Times New Roman" w:cs="Times New Roman"/>
          <w:sz w:val="28"/>
          <w:szCs w:val="28"/>
        </w:rPr>
        <w:lastRenderedPageBreak/>
        <w:t>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762378" w:rsidRDefault="00762378" w:rsidP="007623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3.9.6. По результатам оценки с</w:t>
      </w:r>
      <w:r w:rsidR="005A6549">
        <w:rPr>
          <w:rFonts w:ascii="Times New Roman" w:hAnsi="Times New Roman" w:cs="Times New Roman"/>
          <w:sz w:val="28"/>
          <w:szCs w:val="28"/>
        </w:rPr>
        <w:t>оставляется акт выездной оценки</w:t>
      </w:r>
      <w:r w:rsidR="005A6549">
        <w:rPr>
          <w:rFonts w:ascii="Times New Roman" w:hAnsi="Times New Roman" w:cs="Times New Roman"/>
          <w:sz w:val="28"/>
          <w:szCs w:val="28"/>
        </w:rPr>
        <w:br/>
      </w:r>
      <w:r>
        <w:rPr>
          <w:rFonts w:ascii="Times New Roman" w:hAnsi="Times New Roman" w:cs="Times New Roman"/>
          <w:sz w:val="28"/>
          <w:szCs w:val="28"/>
        </w:rPr>
        <w:t xml:space="preserve">в 2 экземплярах. Один экземпляр акта выдается под роспись соискателю лицензии (уполномоченному представителю). </w:t>
      </w:r>
      <w:r w:rsidR="005A6549">
        <w:rPr>
          <w:rFonts w:ascii="Times New Roman" w:hAnsi="Times New Roman" w:cs="Times New Roman"/>
          <w:sz w:val="28"/>
          <w:szCs w:val="28"/>
        </w:rPr>
        <w:t>Акт содержит сведения</w:t>
      </w:r>
      <w:r w:rsidR="005A6549">
        <w:rPr>
          <w:rFonts w:ascii="Times New Roman" w:hAnsi="Times New Roman" w:cs="Times New Roman"/>
          <w:sz w:val="28"/>
          <w:szCs w:val="28"/>
        </w:rPr>
        <w:br/>
      </w:r>
      <w:r>
        <w:rPr>
          <w:rFonts w:ascii="Times New Roman" w:hAnsi="Times New Roman" w:cs="Times New Roman"/>
          <w:sz w:val="28"/>
          <w:szCs w:val="28"/>
        </w:rPr>
        <w:t>о соответствии (несоответствии) соискателя лицензии лицензионным требованиям. В случае выявления несоответствия соискателя лицензии лицензионным требованиям в акте выездной оценки указывается, каким именно лицензионным требованиям не соответствует соискатель лицензии и каким нормативным правовым актом (с указанием его структурной единицы) такое лицензионное требование установлено. Акт выездной оценки возможности выполнения соискателем лицензии лицензионных требований и условий приобщается к лицензионному делу. Срок проведения обследования одного объекта - до 6 часов. Максимальный срок проведения выездной оценки соискателя лицензии зависит от количества территориально обособленных объектов, но не должен превышать пяти рабочих дней. Критерием принятия решения при выполнении административного действия является соответствие (несоответствие) производственных объектов, технических средств, оборудования, иных объектов и работников лицензионным требованиям.</w:t>
      </w:r>
    </w:p>
    <w:p w:rsidR="00762378" w:rsidRDefault="00762378" w:rsidP="007623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3.9.7. Результат административной процедуры: оценка соответствия объектов и рабо</w:t>
      </w:r>
      <w:r w:rsidR="005A6549">
        <w:rPr>
          <w:rFonts w:ascii="Times New Roman" w:hAnsi="Times New Roman" w:cs="Times New Roman"/>
          <w:sz w:val="28"/>
          <w:szCs w:val="28"/>
        </w:rPr>
        <w:t>тников лицензионным требованиям,</w:t>
      </w:r>
      <w:r>
        <w:rPr>
          <w:rFonts w:ascii="Times New Roman" w:hAnsi="Times New Roman" w:cs="Times New Roman"/>
          <w:sz w:val="28"/>
          <w:szCs w:val="28"/>
        </w:rPr>
        <w:t xml:space="preserve"> </w:t>
      </w:r>
      <w:r w:rsidR="005A6549">
        <w:rPr>
          <w:rFonts w:ascii="Times New Roman" w:hAnsi="Times New Roman" w:cs="Times New Roman"/>
          <w:sz w:val="28"/>
          <w:szCs w:val="28"/>
        </w:rPr>
        <w:t>о</w:t>
      </w:r>
      <w:r>
        <w:rPr>
          <w:rFonts w:ascii="Times New Roman" w:hAnsi="Times New Roman" w:cs="Times New Roman"/>
          <w:sz w:val="28"/>
          <w:szCs w:val="28"/>
        </w:rPr>
        <w:t>формленный акт выездной оценки.</w:t>
      </w:r>
    </w:p>
    <w:p w:rsidR="00312436" w:rsidRDefault="00312436" w:rsidP="00762378">
      <w:pPr>
        <w:pStyle w:val="ConsPlusNormal"/>
        <w:ind w:firstLine="709"/>
        <w:jc w:val="both"/>
        <w:rPr>
          <w:rFonts w:ascii="Times New Roman" w:eastAsiaTheme="minorHAnsi" w:hAnsi="Times New Roman" w:cs="Times New Roman"/>
          <w:sz w:val="28"/>
          <w:szCs w:val="28"/>
          <w:lang w:eastAsia="en-US"/>
        </w:rPr>
      </w:pPr>
    </w:p>
    <w:p w:rsidR="00C75604" w:rsidRDefault="00C75604" w:rsidP="0076237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3.10. Способы информирования заявителя об изменении статуса рассмотрения запроса о предоставлении государственной услуги</w:t>
      </w:r>
    </w:p>
    <w:p w:rsidR="007C0189" w:rsidRDefault="007C0189" w:rsidP="00D175AC">
      <w:pPr>
        <w:pStyle w:val="ConsPlusNormal"/>
        <w:ind w:firstLine="709"/>
        <w:jc w:val="both"/>
        <w:rPr>
          <w:rFonts w:ascii="Times New Roman" w:eastAsiaTheme="minorHAnsi" w:hAnsi="Times New Roman" w:cs="Times New Roman"/>
          <w:sz w:val="28"/>
          <w:szCs w:val="28"/>
          <w:lang w:eastAsia="en-US"/>
        </w:rPr>
      </w:pPr>
    </w:p>
    <w:p w:rsidR="00C75604" w:rsidRDefault="00C75604" w:rsidP="00C75604">
      <w:pPr>
        <w:pStyle w:val="ConsPlusNormal"/>
        <w:ind w:firstLine="709"/>
        <w:jc w:val="both"/>
        <w:rPr>
          <w:rFonts w:ascii="Times New Roman" w:eastAsiaTheme="minorHAnsi" w:hAnsi="Times New Roman" w:cs="Times New Roman"/>
          <w:bCs/>
          <w:sz w:val="28"/>
          <w:szCs w:val="28"/>
          <w:lang w:eastAsia="en-US"/>
        </w:rPr>
      </w:pPr>
      <w:r>
        <w:rPr>
          <w:rFonts w:ascii="Times New Roman" w:eastAsiaTheme="minorHAnsi" w:hAnsi="Times New Roman" w:cs="Times New Roman"/>
          <w:sz w:val="28"/>
          <w:szCs w:val="28"/>
          <w:lang w:eastAsia="en-US"/>
        </w:rPr>
        <w:t>3.10.1. Информирование заявителя (представителя заявителя)</w:t>
      </w:r>
      <w:r>
        <w:rPr>
          <w:rFonts w:ascii="Times New Roman" w:eastAsiaTheme="minorHAnsi" w:hAnsi="Times New Roman" w:cs="Times New Roman"/>
          <w:sz w:val="28"/>
          <w:szCs w:val="28"/>
          <w:lang w:eastAsia="en-US"/>
        </w:rPr>
        <w:br/>
        <w:t xml:space="preserve">об изменении статуса рассмотрения запроса о предоставлении государственной услуги в части </w:t>
      </w:r>
      <w:r w:rsidRPr="00D175AC">
        <w:rPr>
          <w:rFonts w:ascii="Times New Roman" w:eastAsiaTheme="minorHAnsi" w:hAnsi="Times New Roman" w:cs="Times New Roman"/>
          <w:bCs/>
          <w:sz w:val="28"/>
          <w:szCs w:val="28"/>
          <w:lang w:eastAsia="en-US"/>
        </w:rPr>
        <w:t>предоставлени</w:t>
      </w:r>
      <w:r>
        <w:rPr>
          <w:rFonts w:ascii="Times New Roman" w:eastAsiaTheme="minorHAnsi" w:hAnsi="Times New Roman" w:cs="Times New Roman"/>
          <w:bCs/>
          <w:sz w:val="28"/>
          <w:szCs w:val="28"/>
          <w:lang w:eastAsia="en-US"/>
        </w:rPr>
        <w:t>я</w:t>
      </w:r>
      <w:r w:rsidRPr="00D175AC">
        <w:rPr>
          <w:rFonts w:ascii="Times New Roman" w:eastAsiaTheme="minorHAnsi" w:hAnsi="Times New Roman" w:cs="Times New Roman"/>
          <w:bCs/>
          <w:sz w:val="28"/>
          <w:szCs w:val="28"/>
          <w:lang w:eastAsia="en-US"/>
        </w:rPr>
        <w:t xml:space="preserve"> (об от</w:t>
      </w:r>
      <w:r>
        <w:rPr>
          <w:rFonts w:ascii="Times New Roman" w:eastAsiaTheme="minorHAnsi" w:hAnsi="Times New Roman" w:cs="Times New Roman"/>
          <w:bCs/>
          <w:sz w:val="28"/>
          <w:szCs w:val="28"/>
          <w:lang w:eastAsia="en-US"/>
        </w:rPr>
        <w:t>казе</w:t>
      </w:r>
      <w:r>
        <w:rPr>
          <w:rFonts w:ascii="Times New Roman" w:eastAsiaTheme="minorHAnsi" w:hAnsi="Times New Roman" w:cs="Times New Roman"/>
          <w:bCs/>
          <w:sz w:val="28"/>
          <w:szCs w:val="28"/>
          <w:lang w:eastAsia="en-US"/>
        </w:rPr>
        <w:br/>
        <w:t xml:space="preserve"> в предоставлении) лицензии, </w:t>
      </w:r>
      <w:r w:rsidRPr="00D175AC">
        <w:rPr>
          <w:rFonts w:ascii="Times New Roman" w:eastAsiaTheme="minorHAnsi" w:hAnsi="Times New Roman" w:cs="Times New Roman"/>
          <w:bCs/>
          <w:sz w:val="28"/>
          <w:szCs w:val="28"/>
          <w:lang w:eastAsia="en-US"/>
        </w:rPr>
        <w:t>внесении изменений (об отказе во внесен</w:t>
      </w:r>
      <w:r>
        <w:rPr>
          <w:rFonts w:ascii="Times New Roman" w:eastAsiaTheme="minorHAnsi" w:hAnsi="Times New Roman" w:cs="Times New Roman"/>
          <w:bCs/>
          <w:sz w:val="28"/>
          <w:szCs w:val="28"/>
          <w:lang w:eastAsia="en-US"/>
        </w:rPr>
        <w:t xml:space="preserve">ии изменений) в реестр лицензий, </w:t>
      </w:r>
      <w:r w:rsidRPr="00D175AC">
        <w:rPr>
          <w:rFonts w:ascii="Times New Roman" w:eastAsiaTheme="minorHAnsi" w:hAnsi="Times New Roman" w:cs="Times New Roman"/>
          <w:bCs/>
          <w:sz w:val="28"/>
          <w:szCs w:val="28"/>
          <w:lang w:eastAsia="en-US"/>
        </w:rPr>
        <w:t>предоставление сведений о конкретной лицензии, содержащихся в реестре лицензий, либо справки об от</w:t>
      </w:r>
      <w:r>
        <w:rPr>
          <w:rFonts w:ascii="Times New Roman" w:eastAsiaTheme="minorHAnsi" w:hAnsi="Times New Roman" w:cs="Times New Roman"/>
          <w:bCs/>
          <w:sz w:val="28"/>
          <w:szCs w:val="28"/>
          <w:lang w:eastAsia="en-US"/>
        </w:rPr>
        <w:t>сутствии запрашиваемых сведений, осуществляется через личный кабинет заявителя на Едином портале государственных и муниципальных услуг.</w:t>
      </w:r>
    </w:p>
    <w:p w:rsidR="00C6266C" w:rsidRDefault="00C75604" w:rsidP="00C75604">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bCs/>
          <w:sz w:val="28"/>
          <w:szCs w:val="28"/>
          <w:lang w:eastAsia="en-US"/>
        </w:rPr>
        <w:t xml:space="preserve">3.10.1. </w:t>
      </w:r>
      <w:r>
        <w:rPr>
          <w:rFonts w:ascii="Times New Roman" w:eastAsiaTheme="minorHAnsi" w:hAnsi="Times New Roman" w:cs="Times New Roman"/>
          <w:sz w:val="28"/>
          <w:szCs w:val="28"/>
          <w:lang w:eastAsia="en-US"/>
        </w:rPr>
        <w:t>Информирование заявителя (представителя заявителя)</w:t>
      </w:r>
      <w:r>
        <w:rPr>
          <w:rFonts w:ascii="Times New Roman" w:eastAsiaTheme="minorHAnsi" w:hAnsi="Times New Roman" w:cs="Times New Roman"/>
          <w:sz w:val="28"/>
          <w:szCs w:val="28"/>
          <w:lang w:eastAsia="en-US"/>
        </w:rPr>
        <w:br/>
        <w:t xml:space="preserve">об изменении статуса рассмотрения запроса о прекращении действия лицензии осуществляется посредством направления результатов предоставления услуги </w:t>
      </w:r>
      <w:r w:rsidR="00C6266C">
        <w:rPr>
          <w:rFonts w:ascii="Times New Roman" w:eastAsiaTheme="minorHAnsi" w:hAnsi="Times New Roman" w:cs="Times New Roman"/>
          <w:sz w:val="28"/>
          <w:szCs w:val="28"/>
          <w:lang w:eastAsia="en-US"/>
        </w:rPr>
        <w:t>на адрес электронной почты заявителя (представителя заявителя) или почтовым отправлением с уведомлением</w:t>
      </w:r>
    </w:p>
    <w:p w:rsidR="00C6266C" w:rsidRDefault="00C6266C">
      <w:pPr>
        <w:rPr>
          <w:rFonts w:ascii="Times New Roman" w:hAnsi="Times New Roman" w:cs="Times New Roman"/>
          <w:sz w:val="28"/>
          <w:szCs w:val="28"/>
        </w:rPr>
      </w:pPr>
      <w:r>
        <w:rPr>
          <w:rFonts w:ascii="Times New Roman" w:hAnsi="Times New Roman" w:cs="Times New Roman"/>
          <w:sz w:val="28"/>
          <w:szCs w:val="28"/>
        </w:rPr>
        <w:br w:type="page"/>
      </w:r>
    </w:p>
    <w:p w:rsidR="00C75604" w:rsidRPr="00D175AC" w:rsidRDefault="00C6266C" w:rsidP="00C75604">
      <w:pPr>
        <w:pStyle w:val="ConsPlusNormal"/>
        <w:ind w:firstLine="709"/>
        <w:jc w:val="both"/>
        <w:rPr>
          <w:rFonts w:ascii="Times New Roman" w:eastAsiaTheme="minorHAnsi" w:hAnsi="Times New Roman" w:cs="Times New Roman"/>
          <w:bCs/>
          <w:sz w:val="28"/>
          <w:szCs w:val="28"/>
          <w:lang w:eastAsia="en-US"/>
        </w:rPr>
      </w:pPr>
      <w:r>
        <w:rPr>
          <w:rFonts w:ascii="Times New Roman" w:eastAsiaTheme="minorHAnsi" w:hAnsi="Times New Roman" w:cs="Times New Roman"/>
          <w:sz w:val="28"/>
          <w:szCs w:val="28"/>
          <w:lang w:eastAsia="en-US"/>
        </w:rPr>
        <w:lastRenderedPageBreak/>
        <w:t>.</w:t>
      </w:r>
    </w:p>
    <w:p w:rsidR="00746332" w:rsidRPr="00D175AC" w:rsidRDefault="00746332" w:rsidP="00D175AC">
      <w:pPr>
        <w:autoSpaceDE w:val="0"/>
        <w:autoSpaceDN w:val="0"/>
        <w:adjustRightInd w:val="0"/>
        <w:spacing w:after="0" w:line="240" w:lineRule="auto"/>
        <w:ind w:firstLine="709"/>
        <w:jc w:val="both"/>
        <w:rPr>
          <w:rFonts w:ascii="Times New Roman" w:hAnsi="Times New Roman" w:cs="Times New Roman"/>
          <w:bCs/>
          <w:sz w:val="28"/>
          <w:szCs w:val="28"/>
        </w:rPr>
      </w:pPr>
    </w:p>
    <w:p w:rsidR="00746332" w:rsidRPr="00D175AC" w:rsidRDefault="00746332" w:rsidP="00D175AC">
      <w:pPr>
        <w:autoSpaceDE w:val="0"/>
        <w:autoSpaceDN w:val="0"/>
        <w:adjustRightInd w:val="0"/>
        <w:spacing w:after="0" w:line="240" w:lineRule="auto"/>
        <w:ind w:firstLine="709"/>
        <w:jc w:val="right"/>
        <w:outlineLvl w:val="1"/>
        <w:rPr>
          <w:rFonts w:ascii="Times New Roman" w:hAnsi="Times New Roman" w:cs="Times New Roman"/>
          <w:bCs/>
          <w:sz w:val="28"/>
          <w:szCs w:val="28"/>
        </w:rPr>
      </w:pPr>
      <w:r w:rsidRPr="00D175AC">
        <w:rPr>
          <w:rFonts w:ascii="Times New Roman" w:hAnsi="Times New Roman" w:cs="Times New Roman"/>
          <w:bCs/>
          <w:sz w:val="28"/>
          <w:szCs w:val="28"/>
        </w:rPr>
        <w:t>Приложение 1</w:t>
      </w:r>
    </w:p>
    <w:p w:rsidR="00746332" w:rsidRPr="00D175AC" w:rsidRDefault="00746332" w:rsidP="00D175AC">
      <w:pPr>
        <w:autoSpaceDE w:val="0"/>
        <w:autoSpaceDN w:val="0"/>
        <w:adjustRightInd w:val="0"/>
        <w:spacing w:after="0" w:line="240" w:lineRule="auto"/>
        <w:ind w:firstLine="709"/>
        <w:jc w:val="right"/>
        <w:rPr>
          <w:rFonts w:ascii="Times New Roman" w:hAnsi="Times New Roman" w:cs="Times New Roman"/>
          <w:bCs/>
          <w:sz w:val="28"/>
          <w:szCs w:val="28"/>
        </w:rPr>
      </w:pPr>
      <w:r w:rsidRPr="00D175AC">
        <w:rPr>
          <w:rFonts w:ascii="Times New Roman" w:hAnsi="Times New Roman" w:cs="Times New Roman"/>
          <w:bCs/>
          <w:sz w:val="28"/>
          <w:szCs w:val="28"/>
        </w:rPr>
        <w:t>к Административному регламенту</w:t>
      </w:r>
    </w:p>
    <w:p w:rsidR="00746332" w:rsidRPr="00D175AC" w:rsidRDefault="00746332" w:rsidP="00D175AC">
      <w:pPr>
        <w:autoSpaceDE w:val="0"/>
        <w:autoSpaceDN w:val="0"/>
        <w:adjustRightInd w:val="0"/>
        <w:spacing w:after="0" w:line="240" w:lineRule="auto"/>
        <w:ind w:firstLine="709"/>
        <w:rPr>
          <w:rFonts w:ascii="Times New Roman" w:hAnsi="Times New Roman" w:cs="Times New Roman"/>
          <w:bCs/>
          <w:sz w:val="28"/>
          <w:szCs w:val="28"/>
        </w:rPr>
      </w:pPr>
    </w:p>
    <w:p w:rsidR="00D175AC" w:rsidRPr="00D175AC" w:rsidRDefault="00D175AC" w:rsidP="00D175AC">
      <w:pPr>
        <w:autoSpaceDE w:val="0"/>
        <w:autoSpaceDN w:val="0"/>
        <w:adjustRightInd w:val="0"/>
        <w:spacing w:after="0" w:line="240" w:lineRule="auto"/>
        <w:ind w:firstLine="709"/>
        <w:jc w:val="center"/>
        <w:rPr>
          <w:rFonts w:ascii="Times New Roman" w:hAnsi="Times New Roman" w:cs="Times New Roman"/>
          <w:b/>
          <w:bCs/>
          <w:sz w:val="28"/>
          <w:szCs w:val="28"/>
        </w:rPr>
      </w:pPr>
      <w:r w:rsidRPr="00D175AC">
        <w:rPr>
          <w:rFonts w:ascii="Times New Roman" w:hAnsi="Times New Roman" w:cs="Times New Roman"/>
          <w:b/>
          <w:bCs/>
          <w:sz w:val="28"/>
          <w:szCs w:val="28"/>
        </w:rPr>
        <w:t>Перечень</w:t>
      </w:r>
    </w:p>
    <w:p w:rsidR="00D175AC" w:rsidRPr="00D175AC" w:rsidRDefault="00D175AC" w:rsidP="00D175AC">
      <w:pPr>
        <w:autoSpaceDE w:val="0"/>
        <w:autoSpaceDN w:val="0"/>
        <w:adjustRightInd w:val="0"/>
        <w:spacing w:after="0" w:line="240" w:lineRule="auto"/>
        <w:ind w:firstLine="709"/>
        <w:jc w:val="center"/>
        <w:rPr>
          <w:rFonts w:ascii="Times New Roman" w:hAnsi="Times New Roman" w:cs="Times New Roman"/>
          <w:b/>
          <w:bCs/>
          <w:sz w:val="28"/>
          <w:szCs w:val="28"/>
        </w:rPr>
      </w:pPr>
      <w:r w:rsidRPr="00D175AC">
        <w:rPr>
          <w:rFonts w:ascii="Times New Roman" w:hAnsi="Times New Roman" w:cs="Times New Roman"/>
          <w:b/>
          <w:bCs/>
          <w:sz w:val="28"/>
          <w:szCs w:val="28"/>
        </w:rPr>
        <w:t>признаков, определяющих вариант предоставления</w:t>
      </w:r>
    </w:p>
    <w:p w:rsidR="00D175AC" w:rsidRPr="00D175AC" w:rsidRDefault="00D175AC" w:rsidP="00D175AC">
      <w:pPr>
        <w:autoSpaceDE w:val="0"/>
        <w:autoSpaceDN w:val="0"/>
        <w:adjustRightInd w:val="0"/>
        <w:spacing w:after="0" w:line="240" w:lineRule="auto"/>
        <w:ind w:firstLine="709"/>
        <w:jc w:val="center"/>
        <w:rPr>
          <w:rFonts w:ascii="Times New Roman" w:hAnsi="Times New Roman" w:cs="Times New Roman"/>
          <w:b/>
          <w:bCs/>
          <w:sz w:val="28"/>
          <w:szCs w:val="28"/>
        </w:rPr>
      </w:pPr>
      <w:r w:rsidRPr="00D175AC">
        <w:rPr>
          <w:rFonts w:ascii="Times New Roman" w:hAnsi="Times New Roman" w:cs="Times New Roman"/>
          <w:b/>
          <w:bCs/>
          <w:sz w:val="28"/>
          <w:szCs w:val="28"/>
        </w:rPr>
        <w:t>государственной услуги</w:t>
      </w:r>
    </w:p>
    <w:p w:rsidR="00D175AC" w:rsidRPr="00D175AC" w:rsidRDefault="00D175AC" w:rsidP="00D175AC">
      <w:pPr>
        <w:autoSpaceDE w:val="0"/>
        <w:autoSpaceDN w:val="0"/>
        <w:adjustRightInd w:val="0"/>
        <w:spacing w:after="0" w:line="240" w:lineRule="auto"/>
        <w:ind w:firstLine="709"/>
        <w:rPr>
          <w:rFonts w:ascii="Times New Roman" w:hAnsi="Times New Roman" w:cs="Times New Roman"/>
          <w:sz w:val="28"/>
          <w:szCs w:val="28"/>
        </w:rPr>
      </w:pPr>
    </w:p>
    <w:p w:rsidR="00D175AC" w:rsidRPr="00D175AC" w:rsidRDefault="00D175AC" w:rsidP="00D175AC">
      <w:pPr>
        <w:autoSpaceDE w:val="0"/>
        <w:autoSpaceDN w:val="0"/>
        <w:adjustRightInd w:val="0"/>
        <w:spacing w:after="0" w:line="240" w:lineRule="auto"/>
        <w:ind w:firstLine="709"/>
        <w:jc w:val="center"/>
        <w:outlineLvl w:val="0"/>
        <w:rPr>
          <w:rFonts w:ascii="Times New Roman" w:hAnsi="Times New Roman" w:cs="Times New Roman"/>
          <w:sz w:val="28"/>
          <w:szCs w:val="28"/>
        </w:rPr>
      </w:pPr>
    </w:p>
    <w:tbl>
      <w:tblPr>
        <w:tblW w:w="9209" w:type="dxa"/>
        <w:tblLayout w:type="fixed"/>
        <w:tblCellMar>
          <w:top w:w="102" w:type="dxa"/>
          <w:left w:w="62" w:type="dxa"/>
          <w:bottom w:w="102" w:type="dxa"/>
          <w:right w:w="62" w:type="dxa"/>
        </w:tblCellMar>
        <w:tblLook w:val="0000" w:firstRow="0" w:lastRow="0" w:firstColumn="0" w:lastColumn="0" w:noHBand="0" w:noVBand="0"/>
      </w:tblPr>
      <w:tblGrid>
        <w:gridCol w:w="567"/>
        <w:gridCol w:w="3061"/>
        <w:gridCol w:w="5581"/>
      </w:tblGrid>
      <w:tr w:rsidR="00D175AC" w:rsidRPr="00D175AC" w:rsidTr="00C6266C">
        <w:tc>
          <w:tcPr>
            <w:tcW w:w="567"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center"/>
              <w:rPr>
                <w:rFonts w:ascii="Times New Roman" w:hAnsi="Times New Roman" w:cs="Times New Roman"/>
                <w:sz w:val="24"/>
                <w:szCs w:val="24"/>
              </w:rPr>
            </w:pPr>
            <w:r w:rsidRPr="0032146A">
              <w:rPr>
                <w:rFonts w:ascii="Times New Roman" w:hAnsi="Times New Roman" w:cs="Times New Roman"/>
                <w:sz w:val="24"/>
                <w:szCs w:val="24"/>
              </w:rPr>
              <w:t>N п/п</w:t>
            </w:r>
          </w:p>
        </w:tc>
        <w:tc>
          <w:tcPr>
            <w:tcW w:w="306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center"/>
              <w:rPr>
                <w:rFonts w:ascii="Times New Roman" w:hAnsi="Times New Roman" w:cs="Times New Roman"/>
                <w:sz w:val="24"/>
                <w:szCs w:val="24"/>
              </w:rPr>
            </w:pPr>
            <w:r w:rsidRPr="0032146A">
              <w:rPr>
                <w:rFonts w:ascii="Times New Roman" w:hAnsi="Times New Roman" w:cs="Times New Roman"/>
                <w:sz w:val="24"/>
                <w:szCs w:val="24"/>
              </w:rPr>
              <w:t>Наименование признака</w:t>
            </w:r>
          </w:p>
        </w:tc>
        <w:tc>
          <w:tcPr>
            <w:tcW w:w="558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center"/>
              <w:rPr>
                <w:rFonts w:ascii="Times New Roman" w:hAnsi="Times New Roman" w:cs="Times New Roman"/>
                <w:sz w:val="24"/>
                <w:szCs w:val="24"/>
              </w:rPr>
            </w:pPr>
            <w:r w:rsidRPr="0032146A">
              <w:rPr>
                <w:rFonts w:ascii="Times New Roman" w:hAnsi="Times New Roman" w:cs="Times New Roman"/>
                <w:sz w:val="24"/>
                <w:szCs w:val="24"/>
              </w:rPr>
              <w:t>Значение признака</w:t>
            </w:r>
          </w:p>
        </w:tc>
      </w:tr>
      <w:tr w:rsidR="00D175AC" w:rsidRPr="00D175AC" w:rsidTr="0032146A">
        <w:trPr>
          <w:trHeight w:val="483"/>
        </w:trPr>
        <w:tc>
          <w:tcPr>
            <w:tcW w:w="9209" w:type="dxa"/>
            <w:gridSpan w:val="3"/>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center"/>
              <w:outlineLvl w:val="0"/>
              <w:rPr>
                <w:rFonts w:ascii="Times New Roman" w:hAnsi="Times New Roman" w:cs="Times New Roman"/>
                <w:sz w:val="24"/>
                <w:szCs w:val="24"/>
              </w:rPr>
            </w:pPr>
            <w:r w:rsidRPr="0032146A">
              <w:rPr>
                <w:rFonts w:ascii="Times New Roman" w:hAnsi="Times New Roman" w:cs="Times New Roman"/>
                <w:sz w:val="24"/>
                <w:szCs w:val="24"/>
              </w:rPr>
              <w:t>Предоставление лицензии на заготовку, хранение, переработку и реализацию лома черных металлов, цветных металлов</w:t>
            </w:r>
          </w:p>
        </w:tc>
      </w:tr>
      <w:tr w:rsidR="00D175AC" w:rsidRPr="00D175AC" w:rsidTr="00C6266C">
        <w:tc>
          <w:tcPr>
            <w:tcW w:w="567"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1.</w:t>
            </w:r>
          </w:p>
        </w:tc>
        <w:tc>
          <w:tcPr>
            <w:tcW w:w="306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Лицо, обратившееся за получением государственной услуги</w:t>
            </w:r>
          </w:p>
        </w:tc>
        <w:tc>
          <w:tcPr>
            <w:tcW w:w="558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руководитель юридического лица</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руководитель иностранного юридического лица</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индивидуальный предприниматель</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представитель юридического лица</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представитель иностранного юридического лица</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представитель индивидуального предпринимателя</w:t>
            </w:r>
          </w:p>
        </w:tc>
      </w:tr>
      <w:tr w:rsidR="00D175AC" w:rsidRPr="00D175AC" w:rsidTr="00C6266C">
        <w:tc>
          <w:tcPr>
            <w:tcW w:w="567"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2.</w:t>
            </w:r>
          </w:p>
        </w:tc>
        <w:tc>
          <w:tcPr>
            <w:tcW w:w="306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Лицензируемый вид деятельности</w:t>
            </w:r>
          </w:p>
        </w:tc>
        <w:tc>
          <w:tcPr>
            <w:tcW w:w="558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Заготовка, хранение, переработка и реализация лома черных металлов, цветных металлов</w:t>
            </w:r>
          </w:p>
        </w:tc>
      </w:tr>
      <w:tr w:rsidR="00D175AC" w:rsidRPr="00D175AC" w:rsidTr="00C6266C">
        <w:tc>
          <w:tcPr>
            <w:tcW w:w="567"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3.</w:t>
            </w:r>
          </w:p>
        </w:tc>
        <w:tc>
          <w:tcPr>
            <w:tcW w:w="306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Место осуществления деятельности по заготовке, хранению, переработке и реализации лома черных металлов, цветных металлов</w:t>
            </w:r>
          </w:p>
        </w:tc>
        <w:tc>
          <w:tcPr>
            <w:tcW w:w="558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Земельный участок и (или) здание, строение, сооружение и помещение (единая обособленная часть здания, строения, сооружения и помещения)</w:t>
            </w:r>
          </w:p>
        </w:tc>
      </w:tr>
      <w:tr w:rsidR="00D175AC" w:rsidRPr="00D175AC" w:rsidTr="00C6266C">
        <w:tc>
          <w:tcPr>
            <w:tcW w:w="567"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4.</w:t>
            </w:r>
          </w:p>
        </w:tc>
        <w:tc>
          <w:tcPr>
            <w:tcW w:w="306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Адрес расположения объекта лицензирования</w:t>
            </w:r>
          </w:p>
        </w:tc>
        <w:tc>
          <w:tcPr>
            <w:tcW w:w="558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по адресу места нахождения организации</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по адресу места осуществления лицензируемого вида деятельности</w:t>
            </w:r>
          </w:p>
        </w:tc>
      </w:tr>
      <w:tr w:rsidR="00D175AC" w:rsidRPr="00D175AC" w:rsidTr="00C6266C">
        <w:tc>
          <w:tcPr>
            <w:tcW w:w="567"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5.</w:t>
            </w:r>
          </w:p>
        </w:tc>
        <w:tc>
          <w:tcPr>
            <w:tcW w:w="306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Место осуществления деятельности по заготовке, хранению, переработке и реализации лома черных металлов, цветных металлов</w:t>
            </w:r>
          </w:p>
        </w:tc>
        <w:tc>
          <w:tcPr>
            <w:tcW w:w="558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стационарный объект</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нестационарный объект</w:t>
            </w:r>
          </w:p>
        </w:tc>
      </w:tr>
      <w:tr w:rsidR="00D175AC" w:rsidRPr="00D175AC" w:rsidTr="00C6266C">
        <w:tc>
          <w:tcPr>
            <w:tcW w:w="567"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6.</w:t>
            </w:r>
          </w:p>
        </w:tc>
        <w:tc>
          <w:tcPr>
            <w:tcW w:w="306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Регистрация права на объект лицензирования в ЕГРН</w:t>
            </w:r>
          </w:p>
        </w:tc>
        <w:tc>
          <w:tcPr>
            <w:tcW w:w="558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право на объект лицензирования зарегистрировано в ЕГРН</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право на объект лицензирования не зарегистрировано в ЕГРН</w:t>
            </w:r>
          </w:p>
        </w:tc>
      </w:tr>
      <w:tr w:rsidR="00D175AC" w:rsidRPr="00D175AC" w:rsidTr="00C6266C">
        <w:tc>
          <w:tcPr>
            <w:tcW w:w="567"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7.</w:t>
            </w:r>
          </w:p>
        </w:tc>
        <w:tc>
          <w:tcPr>
            <w:tcW w:w="306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xml:space="preserve">Виды работ предполагаемых к выполнению при осуществлении деятельности по заготовке, </w:t>
            </w:r>
            <w:r w:rsidRPr="0032146A">
              <w:rPr>
                <w:rFonts w:ascii="Times New Roman" w:hAnsi="Times New Roman" w:cs="Times New Roman"/>
                <w:sz w:val="24"/>
                <w:szCs w:val="24"/>
              </w:rPr>
              <w:lastRenderedPageBreak/>
              <w:t>хранению, переработке и реализации лома черных металлов, цветных металлов</w:t>
            </w:r>
          </w:p>
        </w:tc>
        <w:tc>
          <w:tcPr>
            <w:tcW w:w="558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lastRenderedPageBreak/>
              <w:t>- заготовка, хранение, переработка и реализация лома черных металлов</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и (или)</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lastRenderedPageBreak/>
              <w:t>- заготовка, хранение, переработка и реализация лома цветных металлов</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и (или)</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заготовка, хранение, и реализация лома цветных металлов</w:t>
            </w:r>
          </w:p>
        </w:tc>
      </w:tr>
      <w:tr w:rsidR="00D175AC" w:rsidRPr="00D175AC" w:rsidTr="00C6266C">
        <w:tc>
          <w:tcPr>
            <w:tcW w:w="567"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lastRenderedPageBreak/>
              <w:t>8.</w:t>
            </w:r>
          </w:p>
        </w:tc>
        <w:tc>
          <w:tcPr>
            <w:tcW w:w="306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Виды оборудования предполагаемого к использованию при осуществлении деятельности по заготовке, хранению, переработке и реализации лома черных металлов, цветных металлов</w:t>
            </w:r>
          </w:p>
        </w:tc>
        <w:tc>
          <w:tcPr>
            <w:tcW w:w="558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пресс для пакетирования или брикетирования лома и отходов металлов</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пресс-ножницы</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установка для дробления и сортировки легковесного лома (для черных металлов)</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оборудование для сортировки или измельчения стружки (для черных металлов)</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xml:space="preserve">- оборудование для идентификации и сортировки лома и отходов цветных металлов, сведения о котором содержатся в Федеральном информационном фонде по обеспечению единства измерений и которое </w:t>
            </w:r>
            <w:proofErr w:type="spellStart"/>
            <w:r w:rsidRPr="0032146A">
              <w:rPr>
                <w:rFonts w:ascii="Times New Roman" w:hAnsi="Times New Roman" w:cs="Times New Roman"/>
                <w:sz w:val="24"/>
                <w:szCs w:val="24"/>
              </w:rPr>
              <w:t>поверено</w:t>
            </w:r>
            <w:proofErr w:type="spellEnd"/>
            <w:r w:rsidRPr="0032146A">
              <w:rPr>
                <w:rFonts w:ascii="Times New Roman" w:hAnsi="Times New Roman" w:cs="Times New Roman"/>
                <w:sz w:val="24"/>
                <w:szCs w:val="24"/>
              </w:rPr>
              <w:t xml:space="preserve"> в порядке, установленном законодательством Российской Федерации об обеспечении единства измерений</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установка для дробления лома и (или) отходов цветных металлов</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установка для разделки кабеля (для цветных металлов)</w:t>
            </w:r>
          </w:p>
        </w:tc>
      </w:tr>
      <w:tr w:rsidR="00D175AC" w:rsidRPr="00D175AC" w:rsidTr="00C6266C">
        <w:tc>
          <w:tcPr>
            <w:tcW w:w="567"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9.</w:t>
            </w:r>
          </w:p>
        </w:tc>
        <w:tc>
          <w:tcPr>
            <w:tcW w:w="306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Необходимость наличия по адресу места осуществления лицензируемого вида деятельности прессовщика с квалификацией не ниже I разряда</w:t>
            </w:r>
          </w:p>
        </w:tc>
        <w:tc>
          <w:tcPr>
            <w:tcW w:w="558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да, в случае осуществления переработки лома и отходов металлов с помощью пресса для пакетирования или брикетирования лома металлов либо пресс-ножниц</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нет</w:t>
            </w:r>
          </w:p>
        </w:tc>
      </w:tr>
      <w:tr w:rsidR="00D175AC" w:rsidRPr="00D175AC" w:rsidTr="00C6266C">
        <w:tc>
          <w:tcPr>
            <w:tcW w:w="567"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10.</w:t>
            </w:r>
          </w:p>
        </w:tc>
        <w:tc>
          <w:tcPr>
            <w:tcW w:w="306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Документ, подтверждающий возложение ответственности за проведение радиационного контроля лома и отходов черных и (или) цветных металлов</w:t>
            </w:r>
          </w:p>
        </w:tc>
        <w:tc>
          <w:tcPr>
            <w:tcW w:w="558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допускается возложение ответственности за проведение радиационного контроля и контроля взрывобезопасности на одно лицо</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допускается возложение ответственности за проведение радиационного контроля и контроля взрывобезопасности на контролера лома и отходов металла</w:t>
            </w:r>
          </w:p>
        </w:tc>
      </w:tr>
      <w:tr w:rsidR="00D175AC" w:rsidRPr="00D175AC" w:rsidTr="00C6266C">
        <w:tc>
          <w:tcPr>
            <w:tcW w:w="567"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11.</w:t>
            </w:r>
          </w:p>
        </w:tc>
        <w:tc>
          <w:tcPr>
            <w:tcW w:w="306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Документ, подтверждающий возложение ответственности за проведение радиационного контроля и контроля взрывобезопасности на контролера лома и отходов металла</w:t>
            </w:r>
          </w:p>
        </w:tc>
        <w:tc>
          <w:tcPr>
            <w:tcW w:w="558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допускается возложение ответственности за проведение радиационного контроля и контроля взрывобезопасности на одно лицо</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допускается возложение ответственности за проведение радиационного контроля и контроля взрывобезопасности на контролера лома и отходов металла</w:t>
            </w:r>
          </w:p>
        </w:tc>
      </w:tr>
      <w:tr w:rsidR="00D175AC" w:rsidRPr="00D175AC" w:rsidTr="00C6266C">
        <w:tc>
          <w:tcPr>
            <w:tcW w:w="9209" w:type="dxa"/>
            <w:gridSpan w:val="3"/>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center"/>
              <w:outlineLvl w:val="0"/>
              <w:rPr>
                <w:rFonts w:ascii="Times New Roman" w:hAnsi="Times New Roman" w:cs="Times New Roman"/>
                <w:sz w:val="24"/>
                <w:szCs w:val="24"/>
              </w:rPr>
            </w:pPr>
            <w:r w:rsidRPr="0032146A">
              <w:rPr>
                <w:rFonts w:ascii="Times New Roman" w:hAnsi="Times New Roman" w:cs="Times New Roman"/>
                <w:sz w:val="24"/>
                <w:szCs w:val="24"/>
              </w:rPr>
              <w:lastRenderedPageBreak/>
              <w:t>Внесение изменений в реестр лицензий на розничную продажу алкогольной продукции и (или) розничную продажу алкогольной продукции при оказании услуг общественного питания</w:t>
            </w:r>
          </w:p>
        </w:tc>
      </w:tr>
      <w:tr w:rsidR="00D175AC" w:rsidRPr="00D175AC" w:rsidTr="00C6266C">
        <w:tc>
          <w:tcPr>
            <w:tcW w:w="567"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12.</w:t>
            </w:r>
          </w:p>
        </w:tc>
        <w:tc>
          <w:tcPr>
            <w:tcW w:w="306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Лицо, обратившееся за получением государственной услуги</w:t>
            </w:r>
          </w:p>
        </w:tc>
        <w:tc>
          <w:tcPr>
            <w:tcW w:w="558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руководитель юридического лица</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руководитель иностранного юридического лица</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индивидуальный предприниматель</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представитель юридического лица</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представитель иностранного юридического лица</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представитель индивидуального предпринимателя</w:t>
            </w:r>
          </w:p>
        </w:tc>
      </w:tr>
      <w:tr w:rsidR="00D175AC" w:rsidRPr="00D175AC" w:rsidTr="00C6266C">
        <w:tc>
          <w:tcPr>
            <w:tcW w:w="567"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13.</w:t>
            </w:r>
          </w:p>
        </w:tc>
        <w:tc>
          <w:tcPr>
            <w:tcW w:w="306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Причина внесения изменений в реестр лицензий</w:t>
            </w:r>
          </w:p>
        </w:tc>
        <w:tc>
          <w:tcPr>
            <w:tcW w:w="558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включение в лицензию адресов мест осуществления лицензируемого вида деятельности</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внесение в лицензию дополнительного вида работ</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исключение из лицензии адресов мест осуществления лицензируемого вида деятельности</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исключение из лицензии вида работ</w:t>
            </w:r>
          </w:p>
        </w:tc>
      </w:tr>
      <w:tr w:rsidR="00D175AC" w:rsidRPr="00D175AC" w:rsidTr="00C6266C">
        <w:tc>
          <w:tcPr>
            <w:tcW w:w="567"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14.</w:t>
            </w:r>
          </w:p>
        </w:tc>
        <w:tc>
          <w:tcPr>
            <w:tcW w:w="306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Лицензируемый вид деятельности</w:t>
            </w:r>
          </w:p>
        </w:tc>
        <w:tc>
          <w:tcPr>
            <w:tcW w:w="558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заготовка, хранение, переработка и реализация лома черных металлов, цветных металлов</w:t>
            </w:r>
          </w:p>
        </w:tc>
      </w:tr>
      <w:tr w:rsidR="00D175AC" w:rsidRPr="00D175AC" w:rsidTr="00C6266C">
        <w:tc>
          <w:tcPr>
            <w:tcW w:w="567"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15.</w:t>
            </w:r>
          </w:p>
        </w:tc>
        <w:tc>
          <w:tcPr>
            <w:tcW w:w="306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Место осуществления деятельности по заготовке, хранению, переработке и реализации лома черных металлов, цветных металлов</w:t>
            </w:r>
          </w:p>
        </w:tc>
        <w:tc>
          <w:tcPr>
            <w:tcW w:w="558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Земельный участок и (или) здание, строение, сооружение и помещение (единая обособленная часть здания, строения, сооружения и помещения)</w:t>
            </w:r>
          </w:p>
        </w:tc>
      </w:tr>
      <w:tr w:rsidR="00D175AC" w:rsidRPr="00D175AC" w:rsidTr="00C6266C">
        <w:tc>
          <w:tcPr>
            <w:tcW w:w="567"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16.</w:t>
            </w:r>
          </w:p>
        </w:tc>
        <w:tc>
          <w:tcPr>
            <w:tcW w:w="306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Адрес расположения объекта лицензирования</w:t>
            </w:r>
          </w:p>
        </w:tc>
        <w:tc>
          <w:tcPr>
            <w:tcW w:w="558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по адресу места нахождения организации</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по адресу места осуществления лицензируемого вида деятельности</w:t>
            </w:r>
          </w:p>
        </w:tc>
      </w:tr>
      <w:tr w:rsidR="00D175AC" w:rsidRPr="00D175AC" w:rsidTr="00C6266C">
        <w:tc>
          <w:tcPr>
            <w:tcW w:w="567"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17.</w:t>
            </w:r>
          </w:p>
        </w:tc>
        <w:tc>
          <w:tcPr>
            <w:tcW w:w="306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Место осуществления деятельности по заготовке, хранению, переработке и реализации лома черных металлов, цветных металлов</w:t>
            </w:r>
          </w:p>
        </w:tc>
        <w:tc>
          <w:tcPr>
            <w:tcW w:w="558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стационарный объект</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нестационарный объект</w:t>
            </w:r>
          </w:p>
        </w:tc>
      </w:tr>
      <w:tr w:rsidR="00D175AC" w:rsidRPr="00D175AC" w:rsidTr="00C6266C">
        <w:tc>
          <w:tcPr>
            <w:tcW w:w="567"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18.</w:t>
            </w:r>
          </w:p>
        </w:tc>
        <w:tc>
          <w:tcPr>
            <w:tcW w:w="306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Регистрация права на объект лицензирования в ЕГРН</w:t>
            </w:r>
          </w:p>
        </w:tc>
        <w:tc>
          <w:tcPr>
            <w:tcW w:w="558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право на объект лицензирования зарегистрировано в ЕГРН</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право на объект лицензирования не зарегистрировано в ЕГРН</w:t>
            </w:r>
          </w:p>
        </w:tc>
      </w:tr>
      <w:tr w:rsidR="00D175AC" w:rsidRPr="00D175AC" w:rsidTr="00C6266C">
        <w:tc>
          <w:tcPr>
            <w:tcW w:w="567"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19.</w:t>
            </w:r>
          </w:p>
        </w:tc>
        <w:tc>
          <w:tcPr>
            <w:tcW w:w="306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Виды работ предполагаемых к выполнению при осуществлении деятельности по заготовке, хранению, переработке и реализации лома черных металлов, цветных металлов</w:t>
            </w:r>
          </w:p>
        </w:tc>
        <w:tc>
          <w:tcPr>
            <w:tcW w:w="558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заготовка, хранение, переработка и реализация лома черных металлов</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и (или)</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заготовка, хранение, переработка и реализация лома цветных металлов</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и (или)</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заготовка, хранение, и реализация лома цветных металлов</w:t>
            </w:r>
          </w:p>
        </w:tc>
      </w:tr>
      <w:tr w:rsidR="00D175AC" w:rsidRPr="00D175AC" w:rsidTr="00C6266C">
        <w:tc>
          <w:tcPr>
            <w:tcW w:w="567"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lastRenderedPageBreak/>
              <w:t>20.</w:t>
            </w:r>
          </w:p>
        </w:tc>
        <w:tc>
          <w:tcPr>
            <w:tcW w:w="306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Документ, подтверждающий возложение ответственности за проведение радиационного контроля лома и отходов черных и (или) цветных металлов</w:t>
            </w:r>
          </w:p>
        </w:tc>
        <w:tc>
          <w:tcPr>
            <w:tcW w:w="558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допускается возложение ответственности за проведение радиационного контроля и контроля взрывобезопасности на одно лицо</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допускается возложение ответственности за проведение радиационного контроля и контроля взрывобезопасности на контролера лома и отходов металла</w:t>
            </w:r>
          </w:p>
        </w:tc>
      </w:tr>
      <w:tr w:rsidR="00D175AC" w:rsidRPr="00D175AC" w:rsidTr="00C6266C">
        <w:tc>
          <w:tcPr>
            <w:tcW w:w="567"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21.</w:t>
            </w:r>
          </w:p>
        </w:tc>
        <w:tc>
          <w:tcPr>
            <w:tcW w:w="306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Документ, подтверждающий возложение ответственности за проведение радиационного контроля и контроля взрывобезопасности на контролера лома и отходов металла</w:t>
            </w:r>
          </w:p>
        </w:tc>
        <w:tc>
          <w:tcPr>
            <w:tcW w:w="558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допускается возложение ответственности за проведение радиационного контроля и контроля взрывобезопасности на одно лицо</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допускается возложение ответственности за проведение радиационного контроля и контроля взрывобезопасности на контролера лома и отходов металла</w:t>
            </w:r>
          </w:p>
        </w:tc>
      </w:tr>
      <w:tr w:rsidR="00D175AC" w:rsidRPr="00D175AC" w:rsidTr="00C6266C">
        <w:tc>
          <w:tcPr>
            <w:tcW w:w="9209" w:type="dxa"/>
            <w:gridSpan w:val="3"/>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center"/>
              <w:outlineLvl w:val="0"/>
              <w:rPr>
                <w:rFonts w:ascii="Times New Roman" w:hAnsi="Times New Roman" w:cs="Times New Roman"/>
                <w:sz w:val="24"/>
                <w:szCs w:val="24"/>
              </w:rPr>
            </w:pPr>
            <w:r w:rsidRPr="0032146A">
              <w:rPr>
                <w:rFonts w:ascii="Times New Roman" w:hAnsi="Times New Roman" w:cs="Times New Roman"/>
                <w:sz w:val="24"/>
                <w:szCs w:val="24"/>
              </w:rPr>
              <w:t>Досрочное прекращение действия лицензии на заготовку, хранение, переработку и реализацию лома черных металлов, цветных металлов</w:t>
            </w:r>
          </w:p>
        </w:tc>
      </w:tr>
      <w:tr w:rsidR="00D175AC" w:rsidRPr="00D175AC" w:rsidTr="00C6266C">
        <w:tc>
          <w:tcPr>
            <w:tcW w:w="567"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22.</w:t>
            </w:r>
          </w:p>
        </w:tc>
        <w:tc>
          <w:tcPr>
            <w:tcW w:w="306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Лицо, обратившееся за получением государственной услуги</w:t>
            </w:r>
          </w:p>
        </w:tc>
        <w:tc>
          <w:tcPr>
            <w:tcW w:w="558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руководитель юридического лица</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руководитель иностранного юридического лица</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индивидуальный предприниматель</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представитель юридического лица</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представитель иностранного юридического лица</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представитель индивидуального предпринимателя</w:t>
            </w:r>
          </w:p>
        </w:tc>
      </w:tr>
      <w:tr w:rsidR="00D175AC" w:rsidRPr="00D175AC" w:rsidTr="00C6266C">
        <w:tc>
          <w:tcPr>
            <w:tcW w:w="9209" w:type="dxa"/>
            <w:gridSpan w:val="3"/>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center"/>
              <w:outlineLvl w:val="0"/>
              <w:rPr>
                <w:rFonts w:ascii="Times New Roman" w:hAnsi="Times New Roman" w:cs="Times New Roman"/>
                <w:sz w:val="24"/>
                <w:szCs w:val="24"/>
              </w:rPr>
            </w:pPr>
            <w:r w:rsidRPr="0032146A">
              <w:rPr>
                <w:rFonts w:ascii="Times New Roman" w:hAnsi="Times New Roman" w:cs="Times New Roman"/>
                <w:sz w:val="24"/>
                <w:szCs w:val="24"/>
              </w:rPr>
              <w:t>Получение выписки из реестра лицензий на заготовку, хранение, переработку и реализацию лома черных металлов, цветных металлов</w:t>
            </w:r>
          </w:p>
        </w:tc>
      </w:tr>
      <w:tr w:rsidR="00D175AC" w:rsidRPr="00D175AC" w:rsidTr="00C6266C">
        <w:tc>
          <w:tcPr>
            <w:tcW w:w="567"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23.</w:t>
            </w:r>
          </w:p>
        </w:tc>
        <w:tc>
          <w:tcPr>
            <w:tcW w:w="306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Лицо, обратившееся за получением государственной услуги</w:t>
            </w:r>
          </w:p>
        </w:tc>
        <w:tc>
          <w:tcPr>
            <w:tcW w:w="558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руководитель юридического лица</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руководитель иностранного юридического лица</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индивидуальный предприниматель</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представитель юридического лица</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представитель иностранного юридического лица</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представитель индивидуального предпринимателя</w:t>
            </w:r>
          </w:p>
        </w:tc>
      </w:tr>
      <w:tr w:rsidR="00D175AC" w:rsidRPr="00D175AC" w:rsidTr="00C6266C">
        <w:tc>
          <w:tcPr>
            <w:tcW w:w="567"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24.</w:t>
            </w:r>
          </w:p>
        </w:tc>
        <w:tc>
          <w:tcPr>
            <w:tcW w:w="306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Способ подачи заявления</w:t>
            </w:r>
          </w:p>
        </w:tc>
        <w:tc>
          <w:tcPr>
            <w:tcW w:w="558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Непосредственно</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По электронной почте</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xml:space="preserve">Через </w:t>
            </w:r>
            <w:r w:rsidR="003B2F3B" w:rsidRPr="0032146A">
              <w:rPr>
                <w:rFonts w:ascii="Times New Roman" w:hAnsi="Times New Roman" w:cs="Times New Roman"/>
                <w:sz w:val="24"/>
                <w:szCs w:val="24"/>
              </w:rPr>
              <w:t>ЕПГУ</w:t>
            </w:r>
          </w:p>
        </w:tc>
      </w:tr>
      <w:tr w:rsidR="00D175AC" w:rsidRPr="00D175AC" w:rsidTr="00C6266C">
        <w:tc>
          <w:tcPr>
            <w:tcW w:w="567"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25.</w:t>
            </w:r>
          </w:p>
        </w:tc>
        <w:tc>
          <w:tcPr>
            <w:tcW w:w="306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Способ получения выписки</w:t>
            </w:r>
          </w:p>
        </w:tc>
        <w:tc>
          <w:tcPr>
            <w:tcW w:w="558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Непосредственно</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По электронной почте</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xml:space="preserve">Через </w:t>
            </w:r>
            <w:r w:rsidR="003B2F3B" w:rsidRPr="0032146A">
              <w:rPr>
                <w:rFonts w:ascii="Times New Roman" w:hAnsi="Times New Roman" w:cs="Times New Roman"/>
                <w:sz w:val="24"/>
                <w:szCs w:val="24"/>
              </w:rPr>
              <w:t>ЕПГУ</w:t>
            </w:r>
          </w:p>
        </w:tc>
      </w:tr>
      <w:tr w:rsidR="00D175AC" w:rsidRPr="00D175AC" w:rsidTr="00C6266C">
        <w:tc>
          <w:tcPr>
            <w:tcW w:w="9209" w:type="dxa"/>
            <w:gridSpan w:val="3"/>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center"/>
              <w:outlineLvl w:val="0"/>
              <w:rPr>
                <w:rFonts w:ascii="Times New Roman" w:hAnsi="Times New Roman" w:cs="Times New Roman"/>
                <w:sz w:val="24"/>
                <w:szCs w:val="24"/>
              </w:rPr>
            </w:pPr>
            <w:r w:rsidRPr="0032146A">
              <w:rPr>
                <w:rFonts w:ascii="Times New Roman" w:hAnsi="Times New Roman" w:cs="Times New Roman"/>
                <w:sz w:val="24"/>
                <w:szCs w:val="24"/>
              </w:rPr>
              <w:t>Исправление допущенных опечаток и (или) ошибок в выданных в результате предоставления государственной услуги документах и созданных реестровых записях</w:t>
            </w:r>
          </w:p>
        </w:tc>
      </w:tr>
      <w:tr w:rsidR="00D175AC" w:rsidRPr="00D175AC" w:rsidTr="00C6266C">
        <w:tc>
          <w:tcPr>
            <w:tcW w:w="567"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26.</w:t>
            </w:r>
          </w:p>
        </w:tc>
        <w:tc>
          <w:tcPr>
            <w:tcW w:w="306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Лицо, обратившееся за получением государственной услуги</w:t>
            </w:r>
          </w:p>
        </w:tc>
        <w:tc>
          <w:tcPr>
            <w:tcW w:w="5581" w:type="dxa"/>
            <w:tcBorders>
              <w:top w:val="single" w:sz="4" w:space="0" w:color="auto"/>
              <w:left w:val="single" w:sz="4" w:space="0" w:color="auto"/>
              <w:bottom w:val="single" w:sz="4" w:space="0" w:color="auto"/>
              <w:right w:val="single" w:sz="4" w:space="0" w:color="auto"/>
            </w:tcBorders>
          </w:tcPr>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руководитель юридического лица</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руководитель иностранного юридического лица</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индивидуальный предприниматель</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lastRenderedPageBreak/>
              <w:t>- представитель юридического лица</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представитель иностранного юридического лица</w:t>
            </w:r>
          </w:p>
          <w:p w:rsidR="00D175AC" w:rsidRPr="0032146A" w:rsidRDefault="00D175AC" w:rsidP="0032146A">
            <w:pPr>
              <w:autoSpaceDE w:val="0"/>
              <w:autoSpaceDN w:val="0"/>
              <w:adjustRightInd w:val="0"/>
              <w:spacing w:after="0" w:line="240" w:lineRule="auto"/>
              <w:jc w:val="both"/>
              <w:rPr>
                <w:rFonts w:ascii="Times New Roman" w:hAnsi="Times New Roman" w:cs="Times New Roman"/>
                <w:sz w:val="24"/>
                <w:szCs w:val="24"/>
              </w:rPr>
            </w:pPr>
            <w:r w:rsidRPr="0032146A">
              <w:rPr>
                <w:rFonts w:ascii="Times New Roman" w:hAnsi="Times New Roman" w:cs="Times New Roman"/>
                <w:sz w:val="24"/>
                <w:szCs w:val="24"/>
              </w:rPr>
              <w:t>- представитель индивидуального предпринимателя</w:t>
            </w:r>
          </w:p>
        </w:tc>
      </w:tr>
    </w:tbl>
    <w:p w:rsidR="00C6266C" w:rsidRDefault="00C6266C" w:rsidP="00D175AC">
      <w:pPr>
        <w:autoSpaceDE w:val="0"/>
        <w:autoSpaceDN w:val="0"/>
        <w:adjustRightInd w:val="0"/>
        <w:spacing w:after="0" w:line="240" w:lineRule="auto"/>
        <w:ind w:firstLine="709"/>
        <w:rPr>
          <w:rFonts w:ascii="Times New Roman" w:hAnsi="Times New Roman" w:cs="Times New Roman"/>
          <w:bCs/>
          <w:sz w:val="28"/>
          <w:szCs w:val="28"/>
        </w:rPr>
      </w:pPr>
    </w:p>
    <w:p w:rsidR="00C6266C" w:rsidRDefault="00C6266C">
      <w:pPr>
        <w:rPr>
          <w:rFonts w:ascii="Times New Roman" w:hAnsi="Times New Roman" w:cs="Times New Roman"/>
          <w:bCs/>
          <w:sz w:val="28"/>
          <w:szCs w:val="28"/>
        </w:rPr>
      </w:pPr>
      <w:r>
        <w:rPr>
          <w:rFonts w:ascii="Times New Roman" w:hAnsi="Times New Roman" w:cs="Times New Roman"/>
          <w:bCs/>
          <w:sz w:val="28"/>
          <w:szCs w:val="28"/>
        </w:rPr>
        <w:br w:type="page"/>
      </w:r>
    </w:p>
    <w:p w:rsidR="00C6266C" w:rsidRPr="00D175AC" w:rsidRDefault="00C6266C" w:rsidP="00C6266C">
      <w:pPr>
        <w:autoSpaceDE w:val="0"/>
        <w:autoSpaceDN w:val="0"/>
        <w:adjustRightInd w:val="0"/>
        <w:spacing w:after="0" w:line="240" w:lineRule="auto"/>
        <w:ind w:firstLine="709"/>
        <w:jc w:val="right"/>
        <w:outlineLvl w:val="1"/>
        <w:rPr>
          <w:rFonts w:ascii="Times New Roman" w:hAnsi="Times New Roman" w:cs="Times New Roman"/>
          <w:bCs/>
          <w:sz w:val="28"/>
          <w:szCs w:val="28"/>
        </w:rPr>
      </w:pPr>
      <w:r w:rsidRPr="00D175AC">
        <w:rPr>
          <w:rFonts w:ascii="Times New Roman" w:hAnsi="Times New Roman" w:cs="Times New Roman"/>
          <w:bCs/>
          <w:sz w:val="28"/>
          <w:szCs w:val="28"/>
        </w:rPr>
        <w:lastRenderedPageBreak/>
        <w:t xml:space="preserve">Приложение </w:t>
      </w:r>
      <w:r>
        <w:rPr>
          <w:rFonts w:ascii="Times New Roman" w:hAnsi="Times New Roman" w:cs="Times New Roman"/>
          <w:bCs/>
          <w:sz w:val="28"/>
          <w:szCs w:val="28"/>
        </w:rPr>
        <w:t>2</w:t>
      </w:r>
    </w:p>
    <w:p w:rsidR="00C6266C" w:rsidRPr="00D175AC" w:rsidRDefault="00C6266C" w:rsidP="00C6266C">
      <w:pPr>
        <w:autoSpaceDE w:val="0"/>
        <w:autoSpaceDN w:val="0"/>
        <w:adjustRightInd w:val="0"/>
        <w:spacing w:after="0" w:line="240" w:lineRule="auto"/>
        <w:ind w:firstLine="709"/>
        <w:jc w:val="right"/>
        <w:rPr>
          <w:rFonts w:ascii="Times New Roman" w:hAnsi="Times New Roman" w:cs="Times New Roman"/>
          <w:bCs/>
          <w:sz w:val="28"/>
          <w:szCs w:val="28"/>
        </w:rPr>
      </w:pPr>
      <w:r w:rsidRPr="00D175AC">
        <w:rPr>
          <w:rFonts w:ascii="Times New Roman" w:hAnsi="Times New Roman" w:cs="Times New Roman"/>
          <w:bCs/>
          <w:sz w:val="28"/>
          <w:szCs w:val="28"/>
        </w:rPr>
        <w:t>к Административному регламенту</w:t>
      </w:r>
    </w:p>
    <w:p w:rsidR="00D175AC" w:rsidRDefault="00D175AC" w:rsidP="00D175AC">
      <w:pPr>
        <w:autoSpaceDE w:val="0"/>
        <w:autoSpaceDN w:val="0"/>
        <w:adjustRightInd w:val="0"/>
        <w:spacing w:after="0" w:line="240" w:lineRule="auto"/>
        <w:ind w:firstLine="709"/>
        <w:rPr>
          <w:rFonts w:ascii="Times New Roman" w:hAnsi="Times New Roman" w:cs="Times New Roman"/>
          <w:bCs/>
          <w:sz w:val="28"/>
          <w:szCs w:val="28"/>
        </w:rPr>
      </w:pPr>
    </w:p>
    <w:p w:rsidR="00C6266C" w:rsidRDefault="00C6266C" w:rsidP="00D175AC">
      <w:pPr>
        <w:autoSpaceDE w:val="0"/>
        <w:autoSpaceDN w:val="0"/>
        <w:adjustRightInd w:val="0"/>
        <w:spacing w:after="0" w:line="240" w:lineRule="auto"/>
        <w:ind w:firstLine="709"/>
        <w:rPr>
          <w:rFonts w:ascii="Times New Roman" w:hAnsi="Times New Roman" w:cs="Times New Roman"/>
          <w:bCs/>
          <w:sz w:val="28"/>
          <w:szCs w:val="28"/>
        </w:rPr>
      </w:pPr>
    </w:p>
    <w:p w:rsidR="00C6266C" w:rsidRPr="00C6266C" w:rsidRDefault="00C6266C" w:rsidP="00C6266C">
      <w:pPr>
        <w:tabs>
          <w:tab w:val="left" w:pos="9922"/>
        </w:tabs>
        <w:spacing w:after="0"/>
        <w:ind w:right="428"/>
        <w:jc w:val="center"/>
        <w:rPr>
          <w:rFonts w:ascii="Times New Roman" w:hAnsi="Times New Roman" w:cs="Times New Roman"/>
          <w:b/>
          <w:bCs/>
          <w:sz w:val="28"/>
          <w:szCs w:val="28"/>
        </w:rPr>
      </w:pPr>
      <w:r w:rsidRPr="00C6266C">
        <w:rPr>
          <w:rFonts w:ascii="Times New Roman" w:hAnsi="Times New Roman" w:cs="Times New Roman"/>
          <w:b/>
          <w:bCs/>
          <w:sz w:val="28"/>
          <w:szCs w:val="28"/>
        </w:rPr>
        <w:t>Исчерпывающий перечень документов, необходимых</w:t>
      </w:r>
    </w:p>
    <w:p w:rsidR="00C6266C" w:rsidRDefault="00C6266C" w:rsidP="00C6266C">
      <w:pPr>
        <w:autoSpaceDE w:val="0"/>
        <w:autoSpaceDN w:val="0"/>
        <w:adjustRightInd w:val="0"/>
        <w:spacing w:after="0" w:line="240" w:lineRule="auto"/>
        <w:jc w:val="center"/>
        <w:rPr>
          <w:rFonts w:ascii="Times New Roman" w:hAnsi="Times New Roman" w:cs="Times New Roman"/>
          <w:b/>
          <w:bCs/>
          <w:sz w:val="28"/>
          <w:szCs w:val="28"/>
        </w:rPr>
      </w:pPr>
      <w:r w:rsidRPr="00C6266C">
        <w:rPr>
          <w:rFonts w:ascii="Times New Roman" w:hAnsi="Times New Roman" w:cs="Times New Roman"/>
          <w:b/>
          <w:bCs/>
          <w:sz w:val="28"/>
          <w:szCs w:val="28"/>
        </w:rPr>
        <w:t>для предоставления государственной услуги</w:t>
      </w:r>
    </w:p>
    <w:p w:rsidR="00C6266C" w:rsidRDefault="00C6266C" w:rsidP="00C6266C">
      <w:pPr>
        <w:autoSpaceDE w:val="0"/>
        <w:autoSpaceDN w:val="0"/>
        <w:adjustRightInd w:val="0"/>
        <w:spacing w:after="0" w:line="240" w:lineRule="auto"/>
        <w:jc w:val="center"/>
        <w:rPr>
          <w:rFonts w:ascii="Times New Roman" w:hAnsi="Times New Roman" w:cs="Times New Roman"/>
          <w:b/>
          <w:bCs/>
          <w:sz w:val="28"/>
          <w:szCs w:val="28"/>
        </w:rPr>
      </w:pPr>
    </w:p>
    <w:tbl>
      <w:tblPr>
        <w:tblW w:w="976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250"/>
        <w:gridCol w:w="4659"/>
      </w:tblGrid>
      <w:tr w:rsidR="00C6266C" w:rsidRPr="0076098E" w:rsidTr="00C6266C">
        <w:trPr>
          <w:trHeight w:val="360"/>
        </w:trPr>
        <w:tc>
          <w:tcPr>
            <w:tcW w:w="851" w:type="dxa"/>
            <w:tcBorders>
              <w:top w:val="single" w:sz="4" w:space="0" w:color="000000"/>
              <w:left w:val="single" w:sz="4" w:space="0" w:color="000000"/>
              <w:bottom w:val="single" w:sz="4" w:space="0" w:color="000000"/>
              <w:right w:val="single" w:sz="4" w:space="0" w:color="000000"/>
            </w:tcBorders>
            <w:vAlign w:val="center"/>
          </w:tcPr>
          <w:p w:rsidR="00C6266C" w:rsidRPr="0076098E" w:rsidRDefault="00C6266C" w:rsidP="00C6266C">
            <w:pPr>
              <w:jc w:val="center"/>
              <w:rPr>
                <w:rFonts w:ascii="Times New Roman" w:hAnsi="Times New Roman" w:cs="Times New Roman"/>
                <w:bCs/>
                <w:sz w:val="24"/>
                <w:szCs w:val="24"/>
              </w:rPr>
            </w:pPr>
            <w:r w:rsidRPr="0076098E">
              <w:rPr>
                <w:rFonts w:ascii="Times New Roman" w:hAnsi="Times New Roman" w:cs="Times New Roman"/>
                <w:bCs/>
                <w:sz w:val="24"/>
                <w:szCs w:val="24"/>
              </w:rPr>
              <w:t>№ п/п</w:t>
            </w:r>
          </w:p>
        </w:tc>
        <w:tc>
          <w:tcPr>
            <w:tcW w:w="4250" w:type="dxa"/>
            <w:tcBorders>
              <w:top w:val="single" w:sz="4" w:space="0" w:color="000000"/>
              <w:left w:val="single" w:sz="4" w:space="0" w:color="000000"/>
              <w:bottom w:val="single" w:sz="4" w:space="0" w:color="000000"/>
              <w:right w:val="single" w:sz="4" w:space="0" w:color="000000"/>
            </w:tcBorders>
            <w:vAlign w:val="center"/>
          </w:tcPr>
          <w:p w:rsidR="00C6266C" w:rsidRPr="0076098E" w:rsidRDefault="00C6266C" w:rsidP="00C6266C">
            <w:pPr>
              <w:jc w:val="center"/>
              <w:rPr>
                <w:rFonts w:ascii="Times New Roman" w:hAnsi="Times New Roman" w:cs="Times New Roman"/>
                <w:bCs/>
                <w:sz w:val="24"/>
                <w:szCs w:val="24"/>
              </w:rPr>
            </w:pPr>
            <w:r w:rsidRPr="0076098E">
              <w:rPr>
                <w:rFonts w:ascii="Times New Roman" w:hAnsi="Times New Roman" w:cs="Times New Roman"/>
                <w:bCs/>
                <w:sz w:val="24"/>
                <w:szCs w:val="24"/>
              </w:rPr>
              <w:t>Наименование категории</w:t>
            </w:r>
          </w:p>
        </w:tc>
        <w:tc>
          <w:tcPr>
            <w:tcW w:w="4659" w:type="dxa"/>
            <w:tcBorders>
              <w:top w:val="single" w:sz="4" w:space="0" w:color="000000"/>
              <w:left w:val="single" w:sz="4" w:space="0" w:color="000000"/>
              <w:bottom w:val="single" w:sz="4" w:space="0" w:color="000000"/>
              <w:right w:val="single" w:sz="4" w:space="0" w:color="000000"/>
            </w:tcBorders>
            <w:vAlign w:val="center"/>
          </w:tcPr>
          <w:p w:rsidR="00C6266C" w:rsidRPr="0076098E" w:rsidRDefault="00C6266C" w:rsidP="00D03EDB">
            <w:pPr>
              <w:spacing w:after="0" w:line="240" w:lineRule="auto"/>
              <w:jc w:val="center"/>
              <w:rPr>
                <w:rFonts w:ascii="Times New Roman" w:hAnsi="Times New Roman" w:cs="Times New Roman"/>
                <w:bCs/>
                <w:sz w:val="24"/>
                <w:szCs w:val="24"/>
              </w:rPr>
            </w:pPr>
            <w:r w:rsidRPr="0076098E">
              <w:rPr>
                <w:rFonts w:ascii="Times New Roman" w:hAnsi="Times New Roman" w:cs="Times New Roman"/>
                <w:bCs/>
                <w:sz w:val="24"/>
                <w:szCs w:val="24"/>
              </w:rPr>
              <w:t>Исчерпывающий перечень документов</w:t>
            </w:r>
          </w:p>
        </w:tc>
      </w:tr>
      <w:tr w:rsidR="00C6266C" w:rsidRPr="0076098E" w:rsidTr="00C6266C">
        <w:trPr>
          <w:trHeight w:val="360"/>
        </w:trPr>
        <w:tc>
          <w:tcPr>
            <w:tcW w:w="851" w:type="dxa"/>
            <w:tcBorders>
              <w:top w:val="single" w:sz="4" w:space="0" w:color="000000"/>
              <w:left w:val="single" w:sz="4" w:space="0" w:color="000000"/>
              <w:bottom w:val="single" w:sz="4" w:space="0" w:color="000000"/>
              <w:right w:val="single" w:sz="4" w:space="0" w:color="000000"/>
            </w:tcBorders>
            <w:vAlign w:val="center"/>
          </w:tcPr>
          <w:p w:rsidR="00C6266C" w:rsidRPr="0076098E" w:rsidRDefault="00C6266C" w:rsidP="00C6266C">
            <w:pPr>
              <w:jc w:val="center"/>
              <w:rPr>
                <w:rFonts w:ascii="Times New Roman" w:hAnsi="Times New Roman" w:cs="Times New Roman"/>
                <w:bCs/>
                <w:sz w:val="24"/>
                <w:szCs w:val="24"/>
              </w:rPr>
            </w:pPr>
            <w:r w:rsidRPr="0076098E">
              <w:rPr>
                <w:rFonts w:ascii="Times New Roman" w:hAnsi="Times New Roman" w:cs="Times New Roman"/>
                <w:bCs/>
                <w:sz w:val="24"/>
                <w:szCs w:val="24"/>
              </w:rPr>
              <w:t>1</w:t>
            </w:r>
          </w:p>
        </w:tc>
        <w:tc>
          <w:tcPr>
            <w:tcW w:w="4250" w:type="dxa"/>
            <w:tcBorders>
              <w:top w:val="single" w:sz="4" w:space="0" w:color="000000"/>
              <w:left w:val="single" w:sz="4" w:space="0" w:color="000000"/>
              <w:bottom w:val="single" w:sz="4" w:space="0" w:color="000000"/>
              <w:right w:val="single" w:sz="4" w:space="0" w:color="000000"/>
            </w:tcBorders>
            <w:vAlign w:val="center"/>
          </w:tcPr>
          <w:p w:rsidR="00C6266C" w:rsidRPr="0076098E" w:rsidRDefault="00C6266C" w:rsidP="00C6266C">
            <w:pPr>
              <w:jc w:val="both"/>
              <w:rPr>
                <w:rFonts w:ascii="Times New Roman" w:hAnsi="Times New Roman" w:cs="Times New Roman"/>
                <w:bCs/>
                <w:sz w:val="24"/>
                <w:szCs w:val="24"/>
              </w:rPr>
            </w:pPr>
            <w:r w:rsidRPr="0076098E">
              <w:rPr>
                <w:rFonts w:ascii="Times New Roman" w:hAnsi="Times New Roman" w:cs="Times New Roman"/>
                <w:bCs/>
                <w:sz w:val="24"/>
                <w:szCs w:val="24"/>
              </w:rPr>
              <w:t xml:space="preserve">Предоставление </w:t>
            </w:r>
            <w:r w:rsidR="0076098E" w:rsidRPr="0076098E">
              <w:rPr>
                <w:rFonts w:ascii="Times New Roman" w:hAnsi="Times New Roman" w:cs="Times New Roman"/>
                <w:bCs/>
                <w:sz w:val="24"/>
                <w:szCs w:val="24"/>
              </w:rPr>
              <w:t xml:space="preserve">лицензии на </w:t>
            </w:r>
            <w:r w:rsidR="0076098E" w:rsidRPr="0076098E">
              <w:rPr>
                <w:rFonts w:ascii="Times New Roman" w:hAnsi="Times New Roman" w:cs="Times New Roman"/>
                <w:sz w:val="24"/>
                <w:szCs w:val="24"/>
              </w:rPr>
              <w:t>заготовку, хранение, переработку и реализацию лома черных металлов, цветных металлов</w:t>
            </w:r>
            <w:r w:rsidR="00D03EDB">
              <w:rPr>
                <w:rFonts w:ascii="Times New Roman" w:hAnsi="Times New Roman" w:cs="Times New Roman"/>
                <w:sz w:val="24"/>
                <w:szCs w:val="24"/>
              </w:rPr>
              <w:t xml:space="preserve"> (внесение изменений в реестр лицензий)</w:t>
            </w:r>
          </w:p>
        </w:tc>
        <w:tc>
          <w:tcPr>
            <w:tcW w:w="4659" w:type="dxa"/>
            <w:tcBorders>
              <w:top w:val="single" w:sz="4" w:space="0" w:color="000000"/>
              <w:left w:val="single" w:sz="4" w:space="0" w:color="000000"/>
              <w:bottom w:val="single" w:sz="4" w:space="0" w:color="000000"/>
              <w:right w:val="single" w:sz="4" w:space="0" w:color="000000"/>
            </w:tcBorders>
            <w:vAlign w:val="center"/>
          </w:tcPr>
          <w:p w:rsidR="0032146A" w:rsidRDefault="0032146A" w:rsidP="00D03E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Заявление по форме Единого портала государственных и муниципальных услуг.</w:t>
            </w:r>
          </w:p>
          <w:p w:rsidR="0076098E" w:rsidRPr="0076098E" w:rsidRDefault="0032146A" w:rsidP="00D03E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76098E" w:rsidRPr="0076098E">
              <w:rPr>
                <w:rFonts w:ascii="Times New Roman" w:hAnsi="Times New Roman" w:cs="Times New Roman"/>
                <w:sz w:val="24"/>
                <w:szCs w:val="24"/>
              </w:rPr>
              <w:t>) копии документов, подтверждающих прохождение соответствующей подготовки и аттестации на каждом объекте по приему лома и отходов черных и (или) цветных металлов:</w:t>
            </w:r>
          </w:p>
          <w:p w:rsidR="0076098E" w:rsidRPr="0076098E" w:rsidRDefault="0076098E" w:rsidP="00D03E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6098E">
              <w:rPr>
                <w:rFonts w:ascii="Times New Roman" w:hAnsi="Times New Roman" w:cs="Times New Roman"/>
                <w:sz w:val="24"/>
                <w:szCs w:val="24"/>
              </w:rPr>
              <w:t>контролера лома и отходов металла с квалификацией не ниже II разряда;</w:t>
            </w:r>
          </w:p>
          <w:p w:rsidR="0076098E" w:rsidRPr="0076098E" w:rsidRDefault="0076098E" w:rsidP="00D03E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6098E">
              <w:rPr>
                <w:rFonts w:ascii="Times New Roman" w:hAnsi="Times New Roman" w:cs="Times New Roman"/>
                <w:sz w:val="24"/>
                <w:szCs w:val="24"/>
              </w:rPr>
              <w:t>лица, ответственного за проведение радиационного контроля лома и отходов черных и (или) цветных металлов;</w:t>
            </w:r>
          </w:p>
          <w:p w:rsidR="0076098E" w:rsidRDefault="0076098E" w:rsidP="00D03E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6098E">
              <w:rPr>
                <w:rFonts w:ascii="Times New Roman" w:hAnsi="Times New Roman" w:cs="Times New Roman"/>
                <w:sz w:val="24"/>
                <w:szCs w:val="24"/>
              </w:rPr>
              <w:t>лица, ответственного за проведение контроля лома и отходов черных и (или) цветных металлов на взрывобезопасность</w:t>
            </w:r>
            <w:r>
              <w:rPr>
                <w:rFonts w:ascii="Times New Roman" w:hAnsi="Times New Roman" w:cs="Times New Roman"/>
                <w:sz w:val="24"/>
                <w:szCs w:val="24"/>
              </w:rPr>
              <w:t>.</w:t>
            </w:r>
          </w:p>
          <w:p w:rsidR="0076098E" w:rsidRDefault="0032146A" w:rsidP="00D03EDB">
            <w:pPr>
              <w:autoSpaceDE w:val="0"/>
              <w:autoSpaceDN w:val="0"/>
              <w:adjustRightInd w:val="0"/>
              <w:spacing w:after="0" w:line="240" w:lineRule="auto"/>
              <w:ind w:firstLine="34"/>
              <w:jc w:val="both"/>
              <w:rPr>
                <w:rFonts w:ascii="Times New Roman" w:hAnsi="Times New Roman" w:cs="Times New Roman"/>
                <w:sz w:val="24"/>
                <w:szCs w:val="24"/>
              </w:rPr>
            </w:pPr>
            <w:r>
              <w:rPr>
                <w:rFonts w:ascii="Times New Roman" w:hAnsi="Times New Roman" w:cs="Times New Roman"/>
                <w:sz w:val="24"/>
                <w:szCs w:val="24"/>
              </w:rPr>
              <w:t>3</w:t>
            </w:r>
            <w:r w:rsidR="0076098E">
              <w:rPr>
                <w:rFonts w:ascii="Times New Roman" w:hAnsi="Times New Roman" w:cs="Times New Roman"/>
                <w:sz w:val="24"/>
                <w:szCs w:val="24"/>
              </w:rPr>
              <w:t>) копии документов, подтверждающих наличие у соискателя лицензии принадлежащих ему на праве собственности или на ином законном основании площадки с асфальтовым, бетонным или другим твердым влагостойким покрытием, предназначенной для хранения лома и отходов черных и (или) цветных металлов;</w:t>
            </w:r>
          </w:p>
          <w:p w:rsidR="0076098E" w:rsidRDefault="0032146A" w:rsidP="00D03E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76098E">
              <w:rPr>
                <w:rFonts w:ascii="Times New Roman" w:hAnsi="Times New Roman" w:cs="Times New Roman"/>
                <w:sz w:val="24"/>
                <w:szCs w:val="24"/>
              </w:rPr>
              <w:t>) копии документов, подтверждающих наличие у соискателя лицензии принадлежащих ему на праве собственности или на ином законном основании:</w:t>
            </w:r>
          </w:p>
          <w:p w:rsidR="0076098E" w:rsidRDefault="0076098E" w:rsidP="00D03E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средств измерений для проведения радиационного контроля, сведения о которых содержатся в Федеральном информационном фонде по обеспечению единства измерений и которые </w:t>
            </w:r>
            <w:proofErr w:type="spellStart"/>
            <w:r>
              <w:rPr>
                <w:rFonts w:ascii="Times New Roman" w:hAnsi="Times New Roman" w:cs="Times New Roman"/>
                <w:sz w:val="24"/>
                <w:szCs w:val="24"/>
              </w:rPr>
              <w:t>поверены</w:t>
            </w:r>
            <w:proofErr w:type="spellEnd"/>
            <w:r>
              <w:rPr>
                <w:rFonts w:ascii="Times New Roman" w:hAnsi="Times New Roman" w:cs="Times New Roman"/>
                <w:sz w:val="24"/>
                <w:szCs w:val="24"/>
              </w:rPr>
              <w:t xml:space="preserve"> в порядке, установленном законодательством Российской Федерации об обеспечении единства измерений;</w:t>
            </w:r>
          </w:p>
          <w:p w:rsidR="0076098E" w:rsidRDefault="00D03EDB" w:rsidP="00D03E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098E">
              <w:rPr>
                <w:rFonts w:ascii="Times New Roman" w:hAnsi="Times New Roman" w:cs="Times New Roman"/>
                <w:sz w:val="24"/>
                <w:szCs w:val="24"/>
              </w:rPr>
              <w:t xml:space="preserve">весовых средств измерений, сведения о которых содержатся в Федеральном информационном фонде по обеспечению единства измерений и которые </w:t>
            </w:r>
            <w:proofErr w:type="spellStart"/>
            <w:r w:rsidR="0076098E">
              <w:rPr>
                <w:rFonts w:ascii="Times New Roman" w:hAnsi="Times New Roman" w:cs="Times New Roman"/>
                <w:sz w:val="24"/>
                <w:szCs w:val="24"/>
              </w:rPr>
              <w:t>поверены</w:t>
            </w:r>
            <w:proofErr w:type="spellEnd"/>
            <w:r w:rsidR="0076098E">
              <w:rPr>
                <w:rFonts w:ascii="Times New Roman" w:hAnsi="Times New Roman" w:cs="Times New Roman"/>
                <w:sz w:val="24"/>
                <w:szCs w:val="24"/>
              </w:rPr>
              <w:t xml:space="preserve"> в порядке, установленном </w:t>
            </w:r>
            <w:r w:rsidR="0076098E">
              <w:rPr>
                <w:rFonts w:ascii="Times New Roman" w:hAnsi="Times New Roman" w:cs="Times New Roman"/>
                <w:sz w:val="24"/>
                <w:szCs w:val="24"/>
              </w:rPr>
              <w:lastRenderedPageBreak/>
              <w:t>законодательством Российской Федерации об обеспечении единства измерений</w:t>
            </w:r>
            <w:r>
              <w:rPr>
                <w:rFonts w:ascii="Times New Roman" w:hAnsi="Times New Roman" w:cs="Times New Roman"/>
                <w:sz w:val="24"/>
                <w:szCs w:val="24"/>
              </w:rPr>
              <w:t>.</w:t>
            </w:r>
          </w:p>
          <w:p w:rsidR="00D03EDB" w:rsidRDefault="0032146A" w:rsidP="00D03E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5</w:t>
            </w:r>
            <w:r w:rsidR="00D03EDB">
              <w:rPr>
                <w:rFonts w:ascii="Times New Roman" w:hAnsi="Times New Roman" w:cs="Times New Roman"/>
                <w:bCs/>
                <w:sz w:val="24"/>
                <w:szCs w:val="24"/>
              </w:rPr>
              <w:t xml:space="preserve">) </w:t>
            </w:r>
            <w:r w:rsidR="00D03EDB">
              <w:rPr>
                <w:rFonts w:ascii="Times New Roman" w:hAnsi="Times New Roman" w:cs="Times New Roman"/>
                <w:sz w:val="24"/>
                <w:szCs w:val="24"/>
              </w:rPr>
              <w:t>Допускается возложение ответственности за проведение радиационного контроля и контроля взрывобезопасности на одно лицо.</w:t>
            </w:r>
          </w:p>
          <w:p w:rsidR="00C6266C" w:rsidRPr="0076098E" w:rsidRDefault="00D03EDB" w:rsidP="00D03ED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Допускается возложение ответственности за проведение радиационного контроля и контроля взрывобезопасности на контролера лома и отходов металла.</w:t>
            </w:r>
          </w:p>
        </w:tc>
      </w:tr>
      <w:tr w:rsidR="00C6266C" w:rsidRPr="0076098E" w:rsidTr="00C6266C">
        <w:trPr>
          <w:trHeight w:val="360"/>
        </w:trPr>
        <w:tc>
          <w:tcPr>
            <w:tcW w:w="851" w:type="dxa"/>
            <w:tcBorders>
              <w:top w:val="single" w:sz="4" w:space="0" w:color="000000"/>
              <w:left w:val="single" w:sz="4" w:space="0" w:color="000000"/>
              <w:bottom w:val="single" w:sz="4" w:space="0" w:color="000000"/>
              <w:right w:val="single" w:sz="4" w:space="0" w:color="000000"/>
            </w:tcBorders>
            <w:vAlign w:val="center"/>
          </w:tcPr>
          <w:p w:rsidR="00C6266C" w:rsidRPr="0076098E" w:rsidRDefault="00D03EDB" w:rsidP="00C6266C">
            <w:pPr>
              <w:jc w:val="center"/>
              <w:rPr>
                <w:rFonts w:ascii="Times New Roman" w:hAnsi="Times New Roman" w:cs="Times New Roman"/>
                <w:bCs/>
                <w:sz w:val="24"/>
                <w:szCs w:val="24"/>
              </w:rPr>
            </w:pPr>
            <w:r>
              <w:rPr>
                <w:rFonts w:ascii="Times New Roman" w:hAnsi="Times New Roman" w:cs="Times New Roman"/>
                <w:bCs/>
                <w:sz w:val="24"/>
                <w:szCs w:val="24"/>
              </w:rPr>
              <w:lastRenderedPageBreak/>
              <w:t xml:space="preserve">2. </w:t>
            </w:r>
          </w:p>
        </w:tc>
        <w:tc>
          <w:tcPr>
            <w:tcW w:w="4250" w:type="dxa"/>
            <w:tcBorders>
              <w:top w:val="single" w:sz="4" w:space="0" w:color="000000"/>
              <w:left w:val="single" w:sz="4" w:space="0" w:color="000000"/>
              <w:bottom w:val="single" w:sz="4" w:space="0" w:color="000000"/>
              <w:right w:val="single" w:sz="4" w:space="0" w:color="000000"/>
            </w:tcBorders>
            <w:vAlign w:val="center"/>
          </w:tcPr>
          <w:p w:rsidR="00C6266C" w:rsidRPr="0076098E" w:rsidRDefault="00D03EDB" w:rsidP="00D03EDB">
            <w:pPr>
              <w:jc w:val="both"/>
              <w:rPr>
                <w:rFonts w:ascii="Times New Roman" w:hAnsi="Times New Roman" w:cs="Times New Roman"/>
                <w:bCs/>
                <w:sz w:val="24"/>
                <w:szCs w:val="24"/>
              </w:rPr>
            </w:pPr>
            <w:r w:rsidRPr="0076098E">
              <w:rPr>
                <w:rFonts w:ascii="Times New Roman" w:hAnsi="Times New Roman" w:cs="Times New Roman"/>
                <w:bCs/>
                <w:sz w:val="24"/>
                <w:szCs w:val="24"/>
              </w:rPr>
              <w:t xml:space="preserve">Предоставление лицензии на </w:t>
            </w:r>
            <w:r w:rsidRPr="0076098E">
              <w:rPr>
                <w:rFonts w:ascii="Times New Roman" w:hAnsi="Times New Roman" w:cs="Times New Roman"/>
                <w:sz w:val="24"/>
                <w:szCs w:val="24"/>
              </w:rPr>
              <w:t>заготовку, хранение, переработку и реализацию лома цветных металлов</w:t>
            </w:r>
            <w:r>
              <w:rPr>
                <w:rFonts w:ascii="Times New Roman" w:hAnsi="Times New Roman" w:cs="Times New Roman"/>
                <w:sz w:val="24"/>
                <w:szCs w:val="24"/>
              </w:rPr>
              <w:t xml:space="preserve"> (внесение изменений в реестр лицензий)</w:t>
            </w:r>
          </w:p>
        </w:tc>
        <w:tc>
          <w:tcPr>
            <w:tcW w:w="4659" w:type="dxa"/>
            <w:tcBorders>
              <w:top w:val="single" w:sz="4" w:space="0" w:color="000000"/>
              <w:left w:val="single" w:sz="4" w:space="0" w:color="000000"/>
              <w:bottom w:val="single" w:sz="4" w:space="0" w:color="000000"/>
              <w:right w:val="single" w:sz="4" w:space="0" w:color="000000"/>
            </w:tcBorders>
            <w:vAlign w:val="center"/>
          </w:tcPr>
          <w:p w:rsidR="0032146A" w:rsidRDefault="0032146A" w:rsidP="003214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Заявление по форме Единого портала государственных и муниципальных услуг.</w:t>
            </w:r>
          </w:p>
          <w:p w:rsidR="00D03EDB" w:rsidRPr="0076098E" w:rsidRDefault="0032146A" w:rsidP="00D03E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D03EDB" w:rsidRPr="0076098E">
              <w:rPr>
                <w:rFonts w:ascii="Times New Roman" w:hAnsi="Times New Roman" w:cs="Times New Roman"/>
                <w:sz w:val="24"/>
                <w:szCs w:val="24"/>
              </w:rPr>
              <w:t>) копии документов, подтверждающих прохождение соответствующей подготовки и аттестации на каждом объекте по приему лома и отходов черных и (или) цветных металлов:</w:t>
            </w:r>
          </w:p>
          <w:p w:rsidR="00D03EDB" w:rsidRPr="0076098E" w:rsidRDefault="00D03EDB" w:rsidP="00D03E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6098E">
              <w:rPr>
                <w:rFonts w:ascii="Times New Roman" w:hAnsi="Times New Roman" w:cs="Times New Roman"/>
                <w:sz w:val="24"/>
                <w:szCs w:val="24"/>
              </w:rPr>
              <w:t>контролера лома и отходов металла с квалификацией не ниже II разряда;</w:t>
            </w:r>
          </w:p>
          <w:p w:rsidR="00D03EDB" w:rsidRPr="0076098E" w:rsidRDefault="00D03EDB" w:rsidP="00D03E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6098E">
              <w:rPr>
                <w:rFonts w:ascii="Times New Roman" w:hAnsi="Times New Roman" w:cs="Times New Roman"/>
                <w:sz w:val="24"/>
                <w:szCs w:val="24"/>
              </w:rPr>
              <w:t>лица, ответственного за проведение радиационного контроля лома и отходов черных и (или) цветных металлов;</w:t>
            </w:r>
          </w:p>
          <w:p w:rsidR="00D03EDB" w:rsidRDefault="00D03EDB" w:rsidP="00D03E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6098E">
              <w:rPr>
                <w:rFonts w:ascii="Times New Roman" w:hAnsi="Times New Roman" w:cs="Times New Roman"/>
                <w:sz w:val="24"/>
                <w:szCs w:val="24"/>
              </w:rPr>
              <w:t>лица, ответственного за проведение контроля лома и отходов черных и (или) цветных металлов на взрывобезопасность</w:t>
            </w:r>
            <w:r>
              <w:rPr>
                <w:rFonts w:ascii="Times New Roman" w:hAnsi="Times New Roman" w:cs="Times New Roman"/>
                <w:sz w:val="24"/>
                <w:szCs w:val="24"/>
              </w:rPr>
              <w:t>.</w:t>
            </w:r>
          </w:p>
          <w:p w:rsidR="00D03EDB" w:rsidRDefault="0032146A" w:rsidP="00D03EDB">
            <w:pPr>
              <w:autoSpaceDE w:val="0"/>
              <w:autoSpaceDN w:val="0"/>
              <w:adjustRightInd w:val="0"/>
              <w:spacing w:after="0" w:line="240" w:lineRule="auto"/>
              <w:ind w:firstLine="34"/>
              <w:jc w:val="both"/>
              <w:rPr>
                <w:rFonts w:ascii="Times New Roman" w:hAnsi="Times New Roman" w:cs="Times New Roman"/>
                <w:sz w:val="24"/>
                <w:szCs w:val="24"/>
              </w:rPr>
            </w:pPr>
            <w:r>
              <w:rPr>
                <w:rFonts w:ascii="Times New Roman" w:hAnsi="Times New Roman" w:cs="Times New Roman"/>
                <w:sz w:val="24"/>
                <w:szCs w:val="24"/>
              </w:rPr>
              <w:t>3</w:t>
            </w:r>
            <w:r w:rsidR="00D03EDB">
              <w:rPr>
                <w:rFonts w:ascii="Times New Roman" w:hAnsi="Times New Roman" w:cs="Times New Roman"/>
                <w:sz w:val="24"/>
                <w:szCs w:val="24"/>
              </w:rPr>
              <w:t>) копии документов, подтверждающих наличие у соискателя лицензии принадлежащих ему на праве собственности или на ином законном основании площадки с асфальтовым, бетонным или другим твердым влагостойким покрытием, предназначенной для хранения лома и отходов черных и (или) цветных металлов;</w:t>
            </w:r>
          </w:p>
          <w:p w:rsidR="00D03EDB" w:rsidRDefault="0032146A" w:rsidP="00D03E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D03EDB">
              <w:rPr>
                <w:rFonts w:ascii="Times New Roman" w:hAnsi="Times New Roman" w:cs="Times New Roman"/>
                <w:sz w:val="24"/>
                <w:szCs w:val="24"/>
              </w:rPr>
              <w:t>) копии документов, подтверждающих наличие у соискателя лицензии принадлежащих ему на праве собственности или на ином законном основании:</w:t>
            </w:r>
          </w:p>
          <w:p w:rsidR="00D03EDB" w:rsidRDefault="00D03EDB" w:rsidP="00D03E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средств измерений для проведения радиационного контроля, сведения о которых содержатся в Федеральном информационном фонде по обеспечению единства измерений и которые </w:t>
            </w:r>
            <w:proofErr w:type="spellStart"/>
            <w:r>
              <w:rPr>
                <w:rFonts w:ascii="Times New Roman" w:hAnsi="Times New Roman" w:cs="Times New Roman"/>
                <w:sz w:val="24"/>
                <w:szCs w:val="24"/>
              </w:rPr>
              <w:t>поверены</w:t>
            </w:r>
            <w:proofErr w:type="spellEnd"/>
            <w:r>
              <w:rPr>
                <w:rFonts w:ascii="Times New Roman" w:hAnsi="Times New Roman" w:cs="Times New Roman"/>
                <w:sz w:val="24"/>
                <w:szCs w:val="24"/>
              </w:rPr>
              <w:t xml:space="preserve"> в порядке, установленном законодательством Российской Федерации об обеспечении единства измерений;</w:t>
            </w:r>
          </w:p>
          <w:p w:rsidR="00D03EDB" w:rsidRDefault="00D03EDB" w:rsidP="00D03E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весовых средств измерений, сведения о которых содержатся в Федеральном информационном фонде по обеспечению единства измерений и которые </w:t>
            </w:r>
            <w:proofErr w:type="spellStart"/>
            <w:r>
              <w:rPr>
                <w:rFonts w:ascii="Times New Roman" w:hAnsi="Times New Roman" w:cs="Times New Roman"/>
                <w:sz w:val="24"/>
                <w:szCs w:val="24"/>
              </w:rPr>
              <w:t>поверены</w:t>
            </w:r>
            <w:proofErr w:type="spellEnd"/>
            <w:r>
              <w:rPr>
                <w:rFonts w:ascii="Times New Roman" w:hAnsi="Times New Roman" w:cs="Times New Roman"/>
                <w:sz w:val="24"/>
                <w:szCs w:val="24"/>
              </w:rPr>
              <w:t xml:space="preserve"> в порядке, установленном </w:t>
            </w:r>
            <w:r>
              <w:rPr>
                <w:rFonts w:ascii="Times New Roman" w:hAnsi="Times New Roman" w:cs="Times New Roman"/>
                <w:sz w:val="24"/>
                <w:szCs w:val="24"/>
              </w:rPr>
              <w:lastRenderedPageBreak/>
              <w:t>законодательством Российской Федерации об обеспечении единства измерений.</w:t>
            </w:r>
          </w:p>
          <w:p w:rsidR="00D03EDB" w:rsidRDefault="0032146A" w:rsidP="00D03E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5</w:t>
            </w:r>
            <w:r w:rsidR="00D03EDB">
              <w:rPr>
                <w:rFonts w:ascii="Times New Roman" w:hAnsi="Times New Roman" w:cs="Times New Roman"/>
                <w:bCs/>
                <w:sz w:val="24"/>
                <w:szCs w:val="24"/>
              </w:rPr>
              <w:t xml:space="preserve">) </w:t>
            </w:r>
            <w:r w:rsidR="00D03EDB">
              <w:rPr>
                <w:rFonts w:ascii="Times New Roman" w:hAnsi="Times New Roman" w:cs="Times New Roman"/>
                <w:sz w:val="24"/>
                <w:szCs w:val="24"/>
              </w:rPr>
              <w:t>Допускается возложение ответственности за проведение радиационного контроля и контроля взрывобезопасности на одно лицо.</w:t>
            </w:r>
          </w:p>
          <w:p w:rsidR="00C6266C" w:rsidRDefault="00D03EDB" w:rsidP="00D03E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 возложение ответственности за проведение радиационного контроля и контроля взрывобезопасности на контролера лома и отходов металла.</w:t>
            </w:r>
          </w:p>
          <w:p w:rsidR="00D03EDB" w:rsidRDefault="0032146A" w:rsidP="00D03E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D03EDB">
              <w:rPr>
                <w:rFonts w:ascii="Times New Roman" w:hAnsi="Times New Roman" w:cs="Times New Roman"/>
                <w:sz w:val="24"/>
                <w:szCs w:val="24"/>
              </w:rPr>
              <w:t xml:space="preserve">) копии документов, подтверждающих наличие у соискателя лицензии принадлежащих ему на праве собственности или на ином законном основании технических средств, оборудования и технической документации, используемых для осуществления лицензируемой деятельности на одном из объектов по приему лома и отходов цветных металлов в пределах территории Ивановской области оборудования для идентификации и сортировки лома и отходов цветных металлов, сведения о котором содержатся в Федеральном информационном фонде по обеспечению единства измерений и которое </w:t>
            </w:r>
            <w:proofErr w:type="spellStart"/>
            <w:r w:rsidR="00D03EDB">
              <w:rPr>
                <w:rFonts w:ascii="Times New Roman" w:hAnsi="Times New Roman" w:cs="Times New Roman"/>
                <w:sz w:val="24"/>
                <w:szCs w:val="24"/>
              </w:rPr>
              <w:t>поверено</w:t>
            </w:r>
            <w:proofErr w:type="spellEnd"/>
            <w:r w:rsidR="00D03EDB">
              <w:rPr>
                <w:rFonts w:ascii="Times New Roman" w:hAnsi="Times New Roman" w:cs="Times New Roman"/>
                <w:sz w:val="24"/>
                <w:szCs w:val="24"/>
              </w:rPr>
              <w:t xml:space="preserve"> в порядке, установленном законодательством Российской Федерации об обеспечении единства измерений.</w:t>
            </w:r>
          </w:p>
          <w:p w:rsidR="00D03EDB" w:rsidRDefault="0032146A" w:rsidP="00D03E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D03EDB">
              <w:rPr>
                <w:rFonts w:ascii="Times New Roman" w:hAnsi="Times New Roman" w:cs="Times New Roman"/>
                <w:sz w:val="24"/>
                <w:szCs w:val="24"/>
              </w:rPr>
              <w:t>) копии документов, подтверждающих наличие у соискателя лицензии принадлежащих ему на праве собственности или на ином законном основании технических средств, оборудования и технической документации, используемых для осуществления лицензируемой деятельности не менее чем на одном из объектов по приему лома и отходов цветных металлов в пределах территории Ивановской области одной единицы любого из следующих видов оборудования:</w:t>
            </w:r>
          </w:p>
          <w:p w:rsidR="00D03EDB" w:rsidRDefault="00D03EDB" w:rsidP="00D03E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пресс для пакетирования или брикетирования лома и отходов цветных металлов;</w:t>
            </w:r>
          </w:p>
          <w:p w:rsidR="00D03EDB" w:rsidRDefault="00D03EDB" w:rsidP="00D03E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пресс-ножницы;</w:t>
            </w:r>
          </w:p>
          <w:p w:rsidR="00D03EDB" w:rsidRDefault="00D03EDB" w:rsidP="00D03E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установка для дробления лома и (или) отходов цветных металлов;</w:t>
            </w:r>
          </w:p>
          <w:p w:rsidR="00D03EDB" w:rsidRPr="0076098E" w:rsidRDefault="00D03EDB" w:rsidP="00D03ED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установка для разделки кабеля.</w:t>
            </w:r>
          </w:p>
        </w:tc>
      </w:tr>
      <w:tr w:rsidR="00C6266C" w:rsidRPr="0076098E" w:rsidTr="00C6266C">
        <w:trPr>
          <w:trHeight w:val="360"/>
        </w:trPr>
        <w:tc>
          <w:tcPr>
            <w:tcW w:w="851" w:type="dxa"/>
            <w:tcBorders>
              <w:top w:val="single" w:sz="4" w:space="0" w:color="000000"/>
              <w:left w:val="single" w:sz="4" w:space="0" w:color="000000"/>
              <w:bottom w:val="single" w:sz="4" w:space="0" w:color="000000"/>
              <w:right w:val="single" w:sz="4" w:space="0" w:color="000000"/>
            </w:tcBorders>
            <w:vAlign w:val="center"/>
          </w:tcPr>
          <w:p w:rsidR="00C6266C" w:rsidRPr="0076098E" w:rsidRDefault="00D03EDB" w:rsidP="00C6266C">
            <w:pPr>
              <w:jc w:val="center"/>
              <w:rPr>
                <w:rFonts w:ascii="Times New Roman" w:hAnsi="Times New Roman" w:cs="Times New Roman"/>
                <w:bCs/>
                <w:sz w:val="24"/>
                <w:szCs w:val="24"/>
              </w:rPr>
            </w:pPr>
            <w:r>
              <w:rPr>
                <w:rFonts w:ascii="Times New Roman" w:hAnsi="Times New Roman" w:cs="Times New Roman"/>
                <w:bCs/>
                <w:sz w:val="24"/>
                <w:szCs w:val="24"/>
              </w:rPr>
              <w:lastRenderedPageBreak/>
              <w:t xml:space="preserve">3. </w:t>
            </w:r>
          </w:p>
        </w:tc>
        <w:tc>
          <w:tcPr>
            <w:tcW w:w="4250" w:type="dxa"/>
            <w:tcBorders>
              <w:top w:val="single" w:sz="4" w:space="0" w:color="000000"/>
              <w:left w:val="single" w:sz="4" w:space="0" w:color="000000"/>
              <w:bottom w:val="single" w:sz="4" w:space="0" w:color="000000"/>
              <w:right w:val="single" w:sz="4" w:space="0" w:color="000000"/>
            </w:tcBorders>
            <w:vAlign w:val="center"/>
          </w:tcPr>
          <w:p w:rsidR="00C6266C" w:rsidRPr="0076098E" w:rsidRDefault="00D03EDB" w:rsidP="00D03EDB">
            <w:pPr>
              <w:jc w:val="both"/>
              <w:rPr>
                <w:rFonts w:ascii="Times New Roman" w:hAnsi="Times New Roman" w:cs="Times New Roman"/>
                <w:bCs/>
                <w:sz w:val="24"/>
                <w:szCs w:val="24"/>
              </w:rPr>
            </w:pPr>
            <w:r w:rsidRPr="0076098E">
              <w:rPr>
                <w:rFonts w:ascii="Times New Roman" w:hAnsi="Times New Roman" w:cs="Times New Roman"/>
                <w:bCs/>
                <w:sz w:val="24"/>
                <w:szCs w:val="24"/>
              </w:rPr>
              <w:t xml:space="preserve">Предоставление лицензии на </w:t>
            </w:r>
            <w:r w:rsidRPr="0076098E">
              <w:rPr>
                <w:rFonts w:ascii="Times New Roman" w:hAnsi="Times New Roman" w:cs="Times New Roman"/>
                <w:sz w:val="24"/>
                <w:szCs w:val="24"/>
              </w:rPr>
              <w:t xml:space="preserve">заготовку, хранение, переработку и реализацию лома </w:t>
            </w:r>
            <w:r>
              <w:rPr>
                <w:rFonts w:ascii="Times New Roman" w:hAnsi="Times New Roman" w:cs="Times New Roman"/>
                <w:sz w:val="24"/>
                <w:szCs w:val="24"/>
              </w:rPr>
              <w:t>черных</w:t>
            </w:r>
            <w:r w:rsidRPr="0076098E">
              <w:rPr>
                <w:rFonts w:ascii="Times New Roman" w:hAnsi="Times New Roman" w:cs="Times New Roman"/>
                <w:sz w:val="24"/>
                <w:szCs w:val="24"/>
              </w:rPr>
              <w:t xml:space="preserve"> металлов</w:t>
            </w:r>
            <w:r>
              <w:rPr>
                <w:rFonts w:ascii="Times New Roman" w:hAnsi="Times New Roman" w:cs="Times New Roman"/>
                <w:sz w:val="24"/>
                <w:szCs w:val="24"/>
              </w:rPr>
              <w:t xml:space="preserve"> (внесение изменений в реестр лицензий)</w:t>
            </w:r>
          </w:p>
        </w:tc>
        <w:tc>
          <w:tcPr>
            <w:tcW w:w="4659" w:type="dxa"/>
            <w:tcBorders>
              <w:top w:val="single" w:sz="4" w:space="0" w:color="000000"/>
              <w:left w:val="single" w:sz="4" w:space="0" w:color="000000"/>
              <w:bottom w:val="single" w:sz="4" w:space="0" w:color="000000"/>
              <w:right w:val="single" w:sz="4" w:space="0" w:color="000000"/>
            </w:tcBorders>
            <w:vAlign w:val="center"/>
          </w:tcPr>
          <w:p w:rsidR="0032146A" w:rsidRDefault="0032146A" w:rsidP="003214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Заявление по форме Единого портала государственных и муниципальных услуг.</w:t>
            </w:r>
          </w:p>
          <w:p w:rsidR="00D03EDB" w:rsidRPr="0076098E" w:rsidRDefault="0032146A" w:rsidP="00D03E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D03EDB" w:rsidRPr="0076098E">
              <w:rPr>
                <w:rFonts w:ascii="Times New Roman" w:hAnsi="Times New Roman" w:cs="Times New Roman"/>
                <w:sz w:val="24"/>
                <w:szCs w:val="24"/>
              </w:rPr>
              <w:t>) копии документов, подтверждающих прохождение соответствующей подготовки и аттестации на каждом объекте по приему лома и отходов черных и (или) цветных металлов:</w:t>
            </w:r>
          </w:p>
          <w:p w:rsidR="00D03EDB" w:rsidRPr="0076098E" w:rsidRDefault="00D03EDB" w:rsidP="00D03E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6098E">
              <w:rPr>
                <w:rFonts w:ascii="Times New Roman" w:hAnsi="Times New Roman" w:cs="Times New Roman"/>
                <w:sz w:val="24"/>
                <w:szCs w:val="24"/>
              </w:rPr>
              <w:t>контролера лома и отходов металла с квалификацией не ниже II разряда;</w:t>
            </w:r>
          </w:p>
          <w:p w:rsidR="00D03EDB" w:rsidRPr="0076098E" w:rsidRDefault="00D03EDB" w:rsidP="00D03E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6098E">
              <w:rPr>
                <w:rFonts w:ascii="Times New Roman" w:hAnsi="Times New Roman" w:cs="Times New Roman"/>
                <w:sz w:val="24"/>
                <w:szCs w:val="24"/>
              </w:rPr>
              <w:t>лица, ответственного за проведение радиационного контроля лома и отходов черных и (или) цветных металлов;</w:t>
            </w:r>
          </w:p>
          <w:p w:rsidR="00D03EDB" w:rsidRDefault="00D03EDB" w:rsidP="00D03E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6098E">
              <w:rPr>
                <w:rFonts w:ascii="Times New Roman" w:hAnsi="Times New Roman" w:cs="Times New Roman"/>
                <w:sz w:val="24"/>
                <w:szCs w:val="24"/>
              </w:rPr>
              <w:t>лица, ответственного за проведение контроля лома и отходов черных и (или) цветных металлов на взрывобезопасность</w:t>
            </w:r>
            <w:r>
              <w:rPr>
                <w:rFonts w:ascii="Times New Roman" w:hAnsi="Times New Roman" w:cs="Times New Roman"/>
                <w:sz w:val="24"/>
                <w:szCs w:val="24"/>
              </w:rPr>
              <w:t>.</w:t>
            </w:r>
          </w:p>
          <w:p w:rsidR="00D03EDB" w:rsidRDefault="0032146A" w:rsidP="00D03EDB">
            <w:pPr>
              <w:autoSpaceDE w:val="0"/>
              <w:autoSpaceDN w:val="0"/>
              <w:adjustRightInd w:val="0"/>
              <w:spacing w:after="0" w:line="240" w:lineRule="auto"/>
              <w:ind w:firstLine="34"/>
              <w:jc w:val="both"/>
              <w:rPr>
                <w:rFonts w:ascii="Times New Roman" w:hAnsi="Times New Roman" w:cs="Times New Roman"/>
                <w:sz w:val="24"/>
                <w:szCs w:val="24"/>
              </w:rPr>
            </w:pPr>
            <w:r>
              <w:rPr>
                <w:rFonts w:ascii="Times New Roman" w:hAnsi="Times New Roman" w:cs="Times New Roman"/>
                <w:sz w:val="24"/>
                <w:szCs w:val="24"/>
              </w:rPr>
              <w:t>3</w:t>
            </w:r>
            <w:r w:rsidR="00D03EDB">
              <w:rPr>
                <w:rFonts w:ascii="Times New Roman" w:hAnsi="Times New Roman" w:cs="Times New Roman"/>
                <w:sz w:val="24"/>
                <w:szCs w:val="24"/>
              </w:rPr>
              <w:t>) копии документов, подтверждающих наличие у соискателя лицензии принадлежащих ему на праве собственности или на ином законном основании площадки с асфальтовым, бетонным или другим твердым влагостойким покрытием, предназначенной для хранения лома и отходов черных и (или) цветных металлов;</w:t>
            </w:r>
          </w:p>
          <w:p w:rsidR="00D03EDB" w:rsidRDefault="0032146A" w:rsidP="00D03E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D03EDB">
              <w:rPr>
                <w:rFonts w:ascii="Times New Roman" w:hAnsi="Times New Roman" w:cs="Times New Roman"/>
                <w:sz w:val="24"/>
                <w:szCs w:val="24"/>
              </w:rPr>
              <w:t>) копии документов, подтверждающих наличие у соискателя лицензии принадлежащих ему на праве собственности или на ином законном основании:</w:t>
            </w:r>
          </w:p>
          <w:p w:rsidR="00D03EDB" w:rsidRDefault="00D03EDB" w:rsidP="00D03E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средств измерений для проведения радиационного контроля, сведения о которых содержатся в Федеральном информационном фонде по обеспечению единства измерений и которые </w:t>
            </w:r>
            <w:proofErr w:type="spellStart"/>
            <w:r>
              <w:rPr>
                <w:rFonts w:ascii="Times New Roman" w:hAnsi="Times New Roman" w:cs="Times New Roman"/>
                <w:sz w:val="24"/>
                <w:szCs w:val="24"/>
              </w:rPr>
              <w:t>поверены</w:t>
            </w:r>
            <w:proofErr w:type="spellEnd"/>
            <w:r>
              <w:rPr>
                <w:rFonts w:ascii="Times New Roman" w:hAnsi="Times New Roman" w:cs="Times New Roman"/>
                <w:sz w:val="24"/>
                <w:szCs w:val="24"/>
              </w:rPr>
              <w:t xml:space="preserve"> в порядке, установленном законодательством Российской Федерации об обеспечении единства измерений;</w:t>
            </w:r>
          </w:p>
          <w:p w:rsidR="00D03EDB" w:rsidRDefault="00D03EDB" w:rsidP="00D03E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весовых средств измерений, сведения о которых содержатся в Федеральном информационном фонде по обеспечению единства измерений и которые </w:t>
            </w:r>
            <w:proofErr w:type="spellStart"/>
            <w:r>
              <w:rPr>
                <w:rFonts w:ascii="Times New Roman" w:hAnsi="Times New Roman" w:cs="Times New Roman"/>
                <w:sz w:val="24"/>
                <w:szCs w:val="24"/>
              </w:rPr>
              <w:t>поверены</w:t>
            </w:r>
            <w:proofErr w:type="spellEnd"/>
            <w:r>
              <w:rPr>
                <w:rFonts w:ascii="Times New Roman" w:hAnsi="Times New Roman" w:cs="Times New Roman"/>
                <w:sz w:val="24"/>
                <w:szCs w:val="24"/>
              </w:rPr>
              <w:t xml:space="preserve"> в порядке, установленном законодательством Российской Федерации об обеспечении единства измерений.</w:t>
            </w:r>
          </w:p>
          <w:p w:rsidR="00D03EDB" w:rsidRDefault="0032146A" w:rsidP="00D03E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5</w:t>
            </w:r>
            <w:r w:rsidR="00D03EDB">
              <w:rPr>
                <w:rFonts w:ascii="Times New Roman" w:hAnsi="Times New Roman" w:cs="Times New Roman"/>
                <w:bCs/>
                <w:sz w:val="24"/>
                <w:szCs w:val="24"/>
              </w:rPr>
              <w:t xml:space="preserve">) </w:t>
            </w:r>
            <w:r w:rsidR="00D03EDB">
              <w:rPr>
                <w:rFonts w:ascii="Times New Roman" w:hAnsi="Times New Roman" w:cs="Times New Roman"/>
                <w:sz w:val="24"/>
                <w:szCs w:val="24"/>
              </w:rPr>
              <w:t>Допускается возложение ответственности за проведение радиационного контроля и контроля взрывобезопасности на одно лицо.</w:t>
            </w:r>
          </w:p>
          <w:p w:rsidR="00D03EDB" w:rsidRDefault="00D03EDB" w:rsidP="00D03E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 возложение ответственности за проведение радиационного контроля и контроля взрывобезопасности на контролера лома и отходов металла.</w:t>
            </w:r>
          </w:p>
          <w:p w:rsidR="00D03EDB" w:rsidRDefault="0032146A" w:rsidP="00D03E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00D03EDB">
              <w:rPr>
                <w:rFonts w:ascii="Times New Roman" w:hAnsi="Times New Roman" w:cs="Times New Roman"/>
                <w:sz w:val="24"/>
                <w:szCs w:val="24"/>
              </w:rPr>
              <w:t>) копии документов, подтверждающих прохождение соответствующей подготовки и аттестации на каждом объекте по приему лома и отходов черных и (или) цветных металлов:</w:t>
            </w:r>
          </w:p>
          <w:p w:rsidR="00D03EDB" w:rsidRDefault="00D03EDB" w:rsidP="00D03E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контролера лома и отходов металла с квалификацией не ниже II разряда;</w:t>
            </w:r>
          </w:p>
          <w:p w:rsidR="00D03EDB" w:rsidRDefault="00D03EDB" w:rsidP="00D03E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лица, ответственного за проведение радиационного контроля лома и отходов черных и (или) цветных металлов;</w:t>
            </w:r>
          </w:p>
          <w:p w:rsidR="00C6266C" w:rsidRPr="0076098E" w:rsidRDefault="00D03EDB" w:rsidP="00D03ED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лица, ответственного за проведение контроля лома и отходов черных и (или) цветных металлов на взрывобезопасность.</w:t>
            </w:r>
          </w:p>
        </w:tc>
      </w:tr>
      <w:tr w:rsidR="00D03EDB" w:rsidRPr="0076098E" w:rsidTr="00C6266C">
        <w:trPr>
          <w:trHeight w:val="360"/>
        </w:trPr>
        <w:tc>
          <w:tcPr>
            <w:tcW w:w="851" w:type="dxa"/>
            <w:tcBorders>
              <w:top w:val="single" w:sz="4" w:space="0" w:color="000000"/>
              <w:left w:val="single" w:sz="4" w:space="0" w:color="000000"/>
              <w:bottom w:val="single" w:sz="4" w:space="0" w:color="000000"/>
              <w:right w:val="single" w:sz="4" w:space="0" w:color="000000"/>
            </w:tcBorders>
            <w:vAlign w:val="center"/>
          </w:tcPr>
          <w:p w:rsidR="00D03EDB" w:rsidRDefault="0032146A" w:rsidP="00C6266C">
            <w:pPr>
              <w:jc w:val="center"/>
              <w:rPr>
                <w:rFonts w:ascii="Times New Roman" w:hAnsi="Times New Roman" w:cs="Times New Roman"/>
                <w:bCs/>
                <w:sz w:val="24"/>
                <w:szCs w:val="24"/>
              </w:rPr>
            </w:pPr>
            <w:r>
              <w:rPr>
                <w:rFonts w:ascii="Times New Roman" w:hAnsi="Times New Roman" w:cs="Times New Roman"/>
                <w:bCs/>
                <w:sz w:val="24"/>
                <w:szCs w:val="24"/>
              </w:rPr>
              <w:lastRenderedPageBreak/>
              <w:t xml:space="preserve">4. </w:t>
            </w:r>
          </w:p>
        </w:tc>
        <w:tc>
          <w:tcPr>
            <w:tcW w:w="4250" w:type="dxa"/>
            <w:tcBorders>
              <w:top w:val="single" w:sz="4" w:space="0" w:color="000000"/>
              <w:left w:val="single" w:sz="4" w:space="0" w:color="000000"/>
              <w:bottom w:val="single" w:sz="4" w:space="0" w:color="000000"/>
              <w:right w:val="single" w:sz="4" w:space="0" w:color="000000"/>
            </w:tcBorders>
            <w:vAlign w:val="center"/>
          </w:tcPr>
          <w:p w:rsidR="00D03EDB" w:rsidRPr="0076098E" w:rsidRDefault="0032146A" w:rsidP="00D03EDB">
            <w:pPr>
              <w:jc w:val="both"/>
              <w:rPr>
                <w:rFonts w:ascii="Times New Roman" w:hAnsi="Times New Roman" w:cs="Times New Roman"/>
                <w:bCs/>
                <w:sz w:val="24"/>
                <w:szCs w:val="24"/>
              </w:rPr>
            </w:pPr>
            <w:r>
              <w:rPr>
                <w:rFonts w:ascii="Times New Roman" w:hAnsi="Times New Roman" w:cs="Times New Roman"/>
                <w:bCs/>
                <w:sz w:val="24"/>
                <w:szCs w:val="24"/>
              </w:rPr>
              <w:t>Предоставление выписки из единого реестра лицензий</w:t>
            </w:r>
          </w:p>
        </w:tc>
        <w:tc>
          <w:tcPr>
            <w:tcW w:w="4659" w:type="dxa"/>
            <w:tcBorders>
              <w:top w:val="single" w:sz="4" w:space="0" w:color="000000"/>
              <w:left w:val="single" w:sz="4" w:space="0" w:color="000000"/>
              <w:bottom w:val="single" w:sz="4" w:space="0" w:color="000000"/>
              <w:right w:val="single" w:sz="4" w:space="0" w:color="000000"/>
            </w:tcBorders>
            <w:vAlign w:val="center"/>
          </w:tcPr>
          <w:p w:rsidR="00D03EDB" w:rsidRPr="0076098E" w:rsidRDefault="0032146A" w:rsidP="003214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Заявление по форме Единого портала государственных и муниципальных услуг.</w:t>
            </w:r>
          </w:p>
        </w:tc>
      </w:tr>
      <w:tr w:rsidR="0032146A" w:rsidRPr="0076098E" w:rsidTr="00C6266C">
        <w:trPr>
          <w:trHeight w:val="360"/>
        </w:trPr>
        <w:tc>
          <w:tcPr>
            <w:tcW w:w="851" w:type="dxa"/>
            <w:tcBorders>
              <w:top w:val="single" w:sz="4" w:space="0" w:color="000000"/>
              <w:left w:val="single" w:sz="4" w:space="0" w:color="000000"/>
              <w:bottom w:val="single" w:sz="4" w:space="0" w:color="000000"/>
              <w:right w:val="single" w:sz="4" w:space="0" w:color="000000"/>
            </w:tcBorders>
            <w:vAlign w:val="center"/>
          </w:tcPr>
          <w:p w:rsidR="0032146A" w:rsidRDefault="0032146A" w:rsidP="00C6266C">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4250" w:type="dxa"/>
            <w:tcBorders>
              <w:top w:val="single" w:sz="4" w:space="0" w:color="000000"/>
              <w:left w:val="single" w:sz="4" w:space="0" w:color="000000"/>
              <w:bottom w:val="single" w:sz="4" w:space="0" w:color="000000"/>
              <w:right w:val="single" w:sz="4" w:space="0" w:color="000000"/>
            </w:tcBorders>
            <w:vAlign w:val="center"/>
          </w:tcPr>
          <w:p w:rsidR="0032146A" w:rsidRDefault="0032146A" w:rsidP="00D03EDB">
            <w:pPr>
              <w:jc w:val="both"/>
              <w:rPr>
                <w:rFonts w:ascii="Times New Roman" w:hAnsi="Times New Roman" w:cs="Times New Roman"/>
                <w:bCs/>
                <w:sz w:val="24"/>
                <w:szCs w:val="24"/>
              </w:rPr>
            </w:pPr>
            <w:r>
              <w:rPr>
                <w:rFonts w:ascii="Times New Roman" w:hAnsi="Times New Roman" w:cs="Times New Roman"/>
                <w:bCs/>
                <w:sz w:val="24"/>
                <w:szCs w:val="24"/>
              </w:rPr>
              <w:t>Прекращение действия лицензии</w:t>
            </w:r>
          </w:p>
        </w:tc>
        <w:tc>
          <w:tcPr>
            <w:tcW w:w="4659" w:type="dxa"/>
            <w:tcBorders>
              <w:top w:val="single" w:sz="4" w:space="0" w:color="000000"/>
              <w:left w:val="single" w:sz="4" w:space="0" w:color="000000"/>
              <w:bottom w:val="single" w:sz="4" w:space="0" w:color="000000"/>
              <w:right w:val="single" w:sz="4" w:space="0" w:color="000000"/>
            </w:tcBorders>
            <w:vAlign w:val="center"/>
          </w:tcPr>
          <w:p w:rsidR="0032146A" w:rsidRDefault="0032146A" w:rsidP="003214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Заявление по форме, указанной в приложении 3 к Административному регламенту.</w:t>
            </w:r>
          </w:p>
        </w:tc>
      </w:tr>
    </w:tbl>
    <w:p w:rsidR="00237541" w:rsidRDefault="00237541" w:rsidP="00C6266C">
      <w:pPr>
        <w:autoSpaceDE w:val="0"/>
        <w:autoSpaceDN w:val="0"/>
        <w:adjustRightInd w:val="0"/>
        <w:spacing w:after="0" w:line="240" w:lineRule="auto"/>
        <w:jc w:val="center"/>
        <w:rPr>
          <w:rFonts w:ascii="Times New Roman" w:hAnsi="Times New Roman" w:cs="Times New Roman"/>
          <w:b/>
          <w:bCs/>
          <w:sz w:val="28"/>
          <w:szCs w:val="28"/>
        </w:rPr>
      </w:pPr>
    </w:p>
    <w:p w:rsidR="00237541" w:rsidRDefault="00237541">
      <w:pPr>
        <w:rPr>
          <w:rFonts w:ascii="Times New Roman" w:hAnsi="Times New Roman" w:cs="Times New Roman"/>
          <w:b/>
          <w:bCs/>
          <w:sz w:val="28"/>
          <w:szCs w:val="28"/>
        </w:rPr>
      </w:pPr>
      <w:r>
        <w:rPr>
          <w:rFonts w:ascii="Times New Roman" w:hAnsi="Times New Roman" w:cs="Times New Roman"/>
          <w:b/>
          <w:bCs/>
          <w:sz w:val="28"/>
          <w:szCs w:val="28"/>
        </w:rPr>
        <w:br w:type="page"/>
      </w:r>
    </w:p>
    <w:p w:rsidR="00237541" w:rsidRPr="00D175AC" w:rsidRDefault="00237541" w:rsidP="00237541">
      <w:pPr>
        <w:autoSpaceDE w:val="0"/>
        <w:autoSpaceDN w:val="0"/>
        <w:adjustRightInd w:val="0"/>
        <w:spacing w:after="0" w:line="240" w:lineRule="auto"/>
        <w:ind w:firstLine="709"/>
        <w:jc w:val="right"/>
        <w:outlineLvl w:val="1"/>
        <w:rPr>
          <w:rFonts w:ascii="Times New Roman" w:hAnsi="Times New Roman" w:cs="Times New Roman"/>
          <w:bCs/>
          <w:sz w:val="28"/>
          <w:szCs w:val="28"/>
        </w:rPr>
      </w:pPr>
      <w:r w:rsidRPr="00D175AC">
        <w:rPr>
          <w:rFonts w:ascii="Times New Roman" w:hAnsi="Times New Roman" w:cs="Times New Roman"/>
          <w:bCs/>
          <w:sz w:val="28"/>
          <w:szCs w:val="28"/>
        </w:rPr>
        <w:lastRenderedPageBreak/>
        <w:t xml:space="preserve">Приложение </w:t>
      </w:r>
      <w:r>
        <w:rPr>
          <w:rFonts w:ascii="Times New Roman" w:hAnsi="Times New Roman" w:cs="Times New Roman"/>
          <w:bCs/>
          <w:sz w:val="28"/>
          <w:szCs w:val="28"/>
        </w:rPr>
        <w:t>3</w:t>
      </w:r>
    </w:p>
    <w:p w:rsidR="00237541" w:rsidRPr="00D175AC" w:rsidRDefault="00237541" w:rsidP="00237541">
      <w:pPr>
        <w:autoSpaceDE w:val="0"/>
        <w:autoSpaceDN w:val="0"/>
        <w:adjustRightInd w:val="0"/>
        <w:spacing w:after="0" w:line="240" w:lineRule="auto"/>
        <w:ind w:firstLine="709"/>
        <w:jc w:val="right"/>
        <w:rPr>
          <w:rFonts w:ascii="Times New Roman" w:hAnsi="Times New Roman" w:cs="Times New Roman"/>
          <w:bCs/>
          <w:sz w:val="28"/>
          <w:szCs w:val="28"/>
        </w:rPr>
      </w:pPr>
      <w:r w:rsidRPr="00D175AC">
        <w:rPr>
          <w:rFonts w:ascii="Times New Roman" w:hAnsi="Times New Roman" w:cs="Times New Roman"/>
          <w:bCs/>
          <w:sz w:val="28"/>
          <w:szCs w:val="28"/>
        </w:rPr>
        <w:t>к Административному регламенту</w:t>
      </w:r>
    </w:p>
    <w:p w:rsidR="00237541" w:rsidRDefault="00237541" w:rsidP="00C6266C">
      <w:pPr>
        <w:autoSpaceDE w:val="0"/>
        <w:autoSpaceDN w:val="0"/>
        <w:adjustRightInd w:val="0"/>
        <w:spacing w:after="0" w:line="240" w:lineRule="auto"/>
        <w:jc w:val="center"/>
        <w:rPr>
          <w:rFonts w:ascii="Times New Roman" w:hAnsi="Times New Roman" w:cs="Times New Roman"/>
          <w:b/>
          <w:bCs/>
          <w:sz w:val="28"/>
          <w:szCs w:val="28"/>
        </w:rPr>
      </w:pPr>
    </w:p>
    <w:p w:rsidR="00237541" w:rsidRDefault="00237541" w:rsidP="00C6266C">
      <w:pPr>
        <w:autoSpaceDE w:val="0"/>
        <w:autoSpaceDN w:val="0"/>
        <w:adjustRightInd w:val="0"/>
        <w:spacing w:after="0" w:line="240" w:lineRule="auto"/>
        <w:jc w:val="center"/>
        <w:rPr>
          <w:rFonts w:ascii="Times New Roman" w:hAnsi="Times New Roman" w:cs="Times New Roman"/>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70"/>
        <w:gridCol w:w="4989"/>
      </w:tblGrid>
      <w:tr w:rsidR="00237541">
        <w:tc>
          <w:tcPr>
            <w:tcW w:w="4070" w:type="dxa"/>
          </w:tcPr>
          <w:p w:rsidR="00237541" w:rsidRDefault="00237541">
            <w:pPr>
              <w:autoSpaceDE w:val="0"/>
              <w:autoSpaceDN w:val="0"/>
              <w:adjustRightInd w:val="0"/>
              <w:spacing w:after="0" w:line="240" w:lineRule="auto"/>
              <w:rPr>
                <w:rFonts w:ascii="Times New Roman" w:hAnsi="Times New Roman" w:cs="Times New Roman"/>
                <w:sz w:val="24"/>
                <w:szCs w:val="24"/>
              </w:rPr>
            </w:pPr>
          </w:p>
        </w:tc>
        <w:tc>
          <w:tcPr>
            <w:tcW w:w="4989" w:type="dxa"/>
          </w:tcPr>
          <w:p w:rsidR="00237541" w:rsidRDefault="00237541" w:rsidP="002375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Департамент экономического развития и торговли Ивановской области</w:t>
            </w:r>
          </w:p>
        </w:tc>
      </w:tr>
      <w:tr w:rsidR="00237541">
        <w:tc>
          <w:tcPr>
            <w:tcW w:w="4070" w:type="dxa"/>
          </w:tcPr>
          <w:p w:rsidR="00237541" w:rsidRDefault="00237541">
            <w:pPr>
              <w:autoSpaceDE w:val="0"/>
              <w:autoSpaceDN w:val="0"/>
              <w:adjustRightInd w:val="0"/>
              <w:spacing w:after="0" w:line="240" w:lineRule="auto"/>
              <w:jc w:val="both"/>
              <w:outlineLvl w:val="0"/>
              <w:rPr>
                <w:rFonts w:ascii="Times New Roman" w:hAnsi="Times New Roman" w:cs="Times New Roman"/>
                <w:sz w:val="28"/>
                <w:szCs w:val="28"/>
              </w:rPr>
            </w:pPr>
          </w:p>
        </w:tc>
        <w:tc>
          <w:tcPr>
            <w:tcW w:w="4989" w:type="dxa"/>
          </w:tcPr>
          <w:p w:rsidR="00237541" w:rsidRDefault="00237541" w:rsidP="002375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 ________________________________</w:t>
            </w:r>
          </w:p>
        </w:tc>
      </w:tr>
      <w:tr w:rsidR="00237541">
        <w:tc>
          <w:tcPr>
            <w:tcW w:w="9059" w:type="dxa"/>
            <w:gridSpan w:val="2"/>
          </w:tcPr>
          <w:p w:rsidR="00237541" w:rsidRPr="00237541" w:rsidRDefault="00237541">
            <w:pPr>
              <w:autoSpaceDE w:val="0"/>
              <w:autoSpaceDN w:val="0"/>
              <w:adjustRightInd w:val="0"/>
              <w:spacing w:after="0" w:line="240" w:lineRule="auto"/>
              <w:jc w:val="right"/>
              <w:rPr>
                <w:rFonts w:ascii="Times New Roman" w:hAnsi="Times New Roman" w:cs="Times New Roman"/>
                <w:sz w:val="18"/>
                <w:szCs w:val="18"/>
              </w:rPr>
            </w:pPr>
            <w:r w:rsidRPr="00237541">
              <w:rPr>
                <w:rFonts w:ascii="Times New Roman" w:hAnsi="Times New Roman" w:cs="Times New Roman"/>
                <w:sz w:val="18"/>
                <w:szCs w:val="18"/>
              </w:rPr>
              <w:t>(организационно-правовая форма и полное наименование</w:t>
            </w:r>
          </w:p>
          <w:p w:rsidR="00237541" w:rsidRPr="00237541" w:rsidRDefault="00237541">
            <w:pPr>
              <w:autoSpaceDE w:val="0"/>
              <w:autoSpaceDN w:val="0"/>
              <w:adjustRightInd w:val="0"/>
              <w:spacing w:after="0" w:line="240" w:lineRule="auto"/>
              <w:jc w:val="right"/>
              <w:rPr>
                <w:rFonts w:ascii="Times New Roman" w:hAnsi="Times New Roman" w:cs="Times New Roman"/>
                <w:sz w:val="18"/>
                <w:szCs w:val="18"/>
              </w:rPr>
            </w:pPr>
            <w:r w:rsidRPr="00237541">
              <w:rPr>
                <w:rFonts w:ascii="Times New Roman" w:hAnsi="Times New Roman" w:cs="Times New Roman"/>
                <w:sz w:val="18"/>
                <w:szCs w:val="18"/>
              </w:rPr>
              <w:t>юридического лица; фамилия, имя, отчество (при его наличии)</w:t>
            </w:r>
          </w:p>
          <w:p w:rsidR="00237541" w:rsidRPr="00237541" w:rsidRDefault="00237541">
            <w:pPr>
              <w:autoSpaceDE w:val="0"/>
              <w:autoSpaceDN w:val="0"/>
              <w:adjustRightInd w:val="0"/>
              <w:spacing w:after="0" w:line="240" w:lineRule="auto"/>
              <w:jc w:val="right"/>
              <w:rPr>
                <w:rFonts w:ascii="Times New Roman" w:hAnsi="Times New Roman" w:cs="Times New Roman"/>
                <w:sz w:val="18"/>
                <w:szCs w:val="18"/>
              </w:rPr>
            </w:pPr>
            <w:r w:rsidRPr="00237541">
              <w:rPr>
                <w:rFonts w:ascii="Times New Roman" w:hAnsi="Times New Roman" w:cs="Times New Roman"/>
                <w:sz w:val="18"/>
                <w:szCs w:val="18"/>
              </w:rPr>
              <w:t>индивидуального предпринимателя, его адрес регистрации, номер и серия паспорта, кем и когда выдан, код подразделения, ИНН, адрес электронной почты,</w:t>
            </w:r>
          </w:p>
          <w:p w:rsidR="00237541" w:rsidRDefault="00237541">
            <w:pPr>
              <w:autoSpaceDE w:val="0"/>
              <w:autoSpaceDN w:val="0"/>
              <w:adjustRightInd w:val="0"/>
              <w:spacing w:after="0" w:line="240" w:lineRule="auto"/>
              <w:jc w:val="right"/>
              <w:rPr>
                <w:rFonts w:ascii="Times New Roman" w:hAnsi="Times New Roman" w:cs="Times New Roman"/>
                <w:sz w:val="28"/>
                <w:szCs w:val="28"/>
              </w:rPr>
            </w:pPr>
            <w:r w:rsidRPr="00237541">
              <w:rPr>
                <w:rFonts w:ascii="Times New Roman" w:hAnsi="Times New Roman" w:cs="Times New Roman"/>
                <w:sz w:val="18"/>
                <w:szCs w:val="18"/>
              </w:rPr>
              <w:t>номер телефона)</w:t>
            </w:r>
          </w:p>
        </w:tc>
      </w:tr>
      <w:tr w:rsidR="00237541">
        <w:tc>
          <w:tcPr>
            <w:tcW w:w="9059" w:type="dxa"/>
            <w:gridSpan w:val="2"/>
          </w:tcPr>
          <w:p w:rsidR="00237541" w:rsidRDefault="0023754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p w:rsidR="00237541" w:rsidRDefault="0023754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прекращении лицензируемого вида деятельности</w:t>
            </w:r>
          </w:p>
        </w:tc>
      </w:tr>
      <w:tr w:rsidR="00237541">
        <w:tc>
          <w:tcPr>
            <w:tcW w:w="9059" w:type="dxa"/>
            <w:gridSpan w:val="2"/>
          </w:tcPr>
          <w:p w:rsidR="00237541" w:rsidRDefault="00237541" w:rsidP="0023754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Прошу прекратить действие лицензии на заготовку, хранение, переработку и реализацию лома черных металлов, цветных металлов</w:t>
            </w:r>
            <w:r>
              <w:rPr>
                <w:rFonts w:ascii="Times New Roman" w:hAnsi="Times New Roman" w:cs="Times New Roman"/>
                <w:sz w:val="28"/>
                <w:szCs w:val="28"/>
              </w:rPr>
              <w:br/>
              <w:t xml:space="preserve"> № _______________, предоставленную «___» __________ ____ г., в связи</w:t>
            </w:r>
            <w:r>
              <w:rPr>
                <w:rFonts w:ascii="Times New Roman" w:hAnsi="Times New Roman" w:cs="Times New Roman"/>
                <w:sz w:val="28"/>
                <w:szCs w:val="28"/>
              </w:rPr>
              <w:br/>
              <w:t>с прекращением лицензируемого вида деятельности по заготовке, хранению, переработке и реализации лома черных металлов, цветных металлов с «_____» __________________ _____ г.</w:t>
            </w:r>
          </w:p>
        </w:tc>
      </w:tr>
      <w:tr w:rsidR="00237541">
        <w:tc>
          <w:tcPr>
            <w:tcW w:w="9059" w:type="dxa"/>
            <w:gridSpan w:val="2"/>
          </w:tcPr>
          <w:p w:rsidR="00237541" w:rsidRPr="00237541" w:rsidRDefault="00237541">
            <w:pPr>
              <w:autoSpaceDE w:val="0"/>
              <w:autoSpaceDN w:val="0"/>
              <w:adjustRightInd w:val="0"/>
              <w:spacing w:after="0" w:line="240" w:lineRule="auto"/>
              <w:jc w:val="center"/>
              <w:rPr>
                <w:rFonts w:ascii="Times New Roman" w:hAnsi="Times New Roman" w:cs="Times New Roman"/>
                <w:sz w:val="18"/>
                <w:szCs w:val="18"/>
              </w:rPr>
            </w:pPr>
            <w:r w:rsidRPr="00237541">
              <w:rPr>
                <w:rFonts w:ascii="Times New Roman" w:hAnsi="Times New Roman" w:cs="Times New Roman"/>
                <w:sz w:val="18"/>
                <w:szCs w:val="18"/>
              </w:rPr>
              <w:t>(указывается дата не позднее чем за пятнадцать</w:t>
            </w:r>
          </w:p>
          <w:p w:rsidR="00237541" w:rsidRPr="00237541" w:rsidRDefault="00237541">
            <w:pPr>
              <w:autoSpaceDE w:val="0"/>
              <w:autoSpaceDN w:val="0"/>
              <w:adjustRightInd w:val="0"/>
              <w:spacing w:after="0" w:line="240" w:lineRule="auto"/>
              <w:jc w:val="center"/>
              <w:rPr>
                <w:rFonts w:ascii="Times New Roman" w:hAnsi="Times New Roman" w:cs="Times New Roman"/>
                <w:sz w:val="18"/>
                <w:szCs w:val="18"/>
              </w:rPr>
            </w:pPr>
            <w:r w:rsidRPr="00237541">
              <w:rPr>
                <w:rFonts w:ascii="Times New Roman" w:hAnsi="Times New Roman" w:cs="Times New Roman"/>
                <w:sz w:val="18"/>
                <w:szCs w:val="18"/>
              </w:rPr>
              <w:t>календарных дней до дня фактического прекращения</w:t>
            </w:r>
          </w:p>
          <w:p w:rsidR="00237541" w:rsidRDefault="00237541">
            <w:pPr>
              <w:autoSpaceDE w:val="0"/>
              <w:autoSpaceDN w:val="0"/>
              <w:adjustRightInd w:val="0"/>
              <w:spacing w:after="0" w:line="240" w:lineRule="auto"/>
              <w:jc w:val="center"/>
              <w:rPr>
                <w:rFonts w:ascii="Times New Roman" w:hAnsi="Times New Roman" w:cs="Times New Roman"/>
                <w:sz w:val="28"/>
                <w:szCs w:val="28"/>
              </w:rPr>
            </w:pPr>
            <w:r w:rsidRPr="00237541">
              <w:rPr>
                <w:rFonts w:ascii="Times New Roman" w:hAnsi="Times New Roman" w:cs="Times New Roman"/>
                <w:sz w:val="18"/>
                <w:szCs w:val="18"/>
              </w:rPr>
              <w:t>лицензируемого вида деятельности)</w:t>
            </w:r>
          </w:p>
        </w:tc>
      </w:tr>
      <w:tr w:rsidR="00237541">
        <w:tc>
          <w:tcPr>
            <w:tcW w:w="9059" w:type="dxa"/>
            <w:gridSpan w:val="2"/>
          </w:tcPr>
          <w:p w:rsidR="00237541" w:rsidRDefault="00237541" w:rsidP="00237541">
            <w:pPr>
              <w:autoSpaceDE w:val="0"/>
              <w:autoSpaceDN w:val="0"/>
              <w:adjustRightInd w:val="0"/>
              <w:spacing w:after="0" w:line="240" w:lineRule="auto"/>
              <w:ind w:firstLine="649"/>
              <w:jc w:val="both"/>
              <w:rPr>
                <w:rFonts w:ascii="Times New Roman" w:hAnsi="Times New Roman" w:cs="Times New Roman"/>
                <w:sz w:val="28"/>
                <w:szCs w:val="28"/>
              </w:rPr>
            </w:pPr>
            <w:r>
              <w:rPr>
                <w:rFonts w:ascii="Times New Roman" w:hAnsi="Times New Roman" w:cs="Times New Roman"/>
                <w:sz w:val="28"/>
                <w:szCs w:val="28"/>
              </w:rPr>
              <w:t>Прошу предоставить уведомление о прекращении лицензии в форме электронного документа, подписанного усиленной квалифицированной электронной подписью, на электронном носителе на руки/по электронной почте (нужное подчеркнуть, при необходимости указать адрес электронной почты).</w:t>
            </w:r>
          </w:p>
          <w:p w:rsidR="00237541" w:rsidRDefault="00237541" w:rsidP="00237541">
            <w:pPr>
              <w:autoSpaceDE w:val="0"/>
              <w:autoSpaceDN w:val="0"/>
              <w:adjustRightInd w:val="0"/>
              <w:spacing w:after="0" w:line="240" w:lineRule="auto"/>
              <w:ind w:firstLine="649"/>
              <w:jc w:val="both"/>
              <w:rPr>
                <w:rFonts w:ascii="Times New Roman" w:hAnsi="Times New Roman" w:cs="Times New Roman"/>
                <w:sz w:val="28"/>
                <w:szCs w:val="28"/>
              </w:rPr>
            </w:pPr>
            <w:r>
              <w:rPr>
                <w:rFonts w:ascii="Times New Roman" w:hAnsi="Times New Roman" w:cs="Times New Roman"/>
                <w:sz w:val="28"/>
                <w:szCs w:val="28"/>
              </w:rPr>
              <w:t>Прошу предоставить выписку из реестра лицензий в форме электронного документа, подписанного усиленной квалифицированной электронной подписью (при необходимости подчеркнуть).</w:t>
            </w:r>
          </w:p>
        </w:tc>
      </w:tr>
      <w:tr w:rsidR="00237541">
        <w:tc>
          <w:tcPr>
            <w:tcW w:w="4070" w:type="dxa"/>
          </w:tcPr>
          <w:p w:rsidR="00237541" w:rsidRDefault="002375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 ___________ 20___ г.</w:t>
            </w:r>
          </w:p>
        </w:tc>
        <w:tc>
          <w:tcPr>
            <w:tcW w:w="4989" w:type="dxa"/>
            <w:tcBorders>
              <w:bottom w:val="single" w:sz="4" w:space="0" w:color="auto"/>
            </w:tcBorders>
          </w:tcPr>
          <w:p w:rsidR="00237541" w:rsidRDefault="00237541">
            <w:pPr>
              <w:autoSpaceDE w:val="0"/>
              <w:autoSpaceDN w:val="0"/>
              <w:adjustRightInd w:val="0"/>
              <w:spacing w:after="0" w:line="240" w:lineRule="auto"/>
              <w:jc w:val="both"/>
              <w:rPr>
                <w:rFonts w:ascii="Times New Roman" w:hAnsi="Times New Roman" w:cs="Times New Roman"/>
                <w:sz w:val="28"/>
                <w:szCs w:val="28"/>
              </w:rPr>
            </w:pPr>
          </w:p>
        </w:tc>
      </w:tr>
      <w:tr w:rsidR="00237541">
        <w:tc>
          <w:tcPr>
            <w:tcW w:w="9059" w:type="dxa"/>
            <w:gridSpan w:val="2"/>
          </w:tcPr>
          <w:p w:rsidR="00237541" w:rsidRPr="00237541" w:rsidRDefault="00237541">
            <w:pPr>
              <w:autoSpaceDE w:val="0"/>
              <w:autoSpaceDN w:val="0"/>
              <w:adjustRightInd w:val="0"/>
              <w:spacing w:after="0" w:line="240" w:lineRule="auto"/>
              <w:jc w:val="right"/>
              <w:rPr>
                <w:rFonts w:ascii="Times New Roman" w:hAnsi="Times New Roman" w:cs="Times New Roman"/>
                <w:sz w:val="18"/>
                <w:szCs w:val="18"/>
              </w:rPr>
            </w:pPr>
            <w:r w:rsidRPr="00237541">
              <w:rPr>
                <w:rFonts w:ascii="Times New Roman" w:hAnsi="Times New Roman" w:cs="Times New Roman"/>
                <w:sz w:val="18"/>
                <w:szCs w:val="18"/>
              </w:rPr>
              <w:t>(подпись руководителя постоянно действующего</w:t>
            </w:r>
          </w:p>
          <w:p w:rsidR="00237541" w:rsidRPr="00237541" w:rsidRDefault="00237541">
            <w:pPr>
              <w:autoSpaceDE w:val="0"/>
              <w:autoSpaceDN w:val="0"/>
              <w:adjustRightInd w:val="0"/>
              <w:spacing w:after="0" w:line="240" w:lineRule="auto"/>
              <w:jc w:val="right"/>
              <w:rPr>
                <w:rFonts w:ascii="Times New Roman" w:hAnsi="Times New Roman" w:cs="Times New Roman"/>
                <w:sz w:val="18"/>
                <w:szCs w:val="18"/>
              </w:rPr>
            </w:pPr>
            <w:r w:rsidRPr="00237541">
              <w:rPr>
                <w:rFonts w:ascii="Times New Roman" w:hAnsi="Times New Roman" w:cs="Times New Roman"/>
                <w:sz w:val="18"/>
                <w:szCs w:val="18"/>
              </w:rPr>
              <w:t>исполнительного органа юридического лица</w:t>
            </w:r>
          </w:p>
          <w:p w:rsidR="00237541" w:rsidRPr="00237541" w:rsidRDefault="00237541">
            <w:pPr>
              <w:autoSpaceDE w:val="0"/>
              <w:autoSpaceDN w:val="0"/>
              <w:adjustRightInd w:val="0"/>
              <w:spacing w:after="0" w:line="240" w:lineRule="auto"/>
              <w:jc w:val="right"/>
              <w:rPr>
                <w:rFonts w:ascii="Times New Roman" w:hAnsi="Times New Roman" w:cs="Times New Roman"/>
                <w:sz w:val="18"/>
                <w:szCs w:val="18"/>
              </w:rPr>
            </w:pPr>
            <w:r w:rsidRPr="00237541">
              <w:rPr>
                <w:rFonts w:ascii="Times New Roman" w:hAnsi="Times New Roman" w:cs="Times New Roman"/>
                <w:sz w:val="18"/>
                <w:szCs w:val="18"/>
              </w:rPr>
              <w:t>или иного имеющего право действовать</w:t>
            </w:r>
          </w:p>
          <w:p w:rsidR="00237541" w:rsidRPr="00237541" w:rsidRDefault="00237541">
            <w:pPr>
              <w:autoSpaceDE w:val="0"/>
              <w:autoSpaceDN w:val="0"/>
              <w:adjustRightInd w:val="0"/>
              <w:spacing w:after="0" w:line="240" w:lineRule="auto"/>
              <w:jc w:val="right"/>
              <w:rPr>
                <w:rFonts w:ascii="Times New Roman" w:hAnsi="Times New Roman" w:cs="Times New Roman"/>
                <w:sz w:val="18"/>
                <w:szCs w:val="18"/>
              </w:rPr>
            </w:pPr>
            <w:r w:rsidRPr="00237541">
              <w:rPr>
                <w:rFonts w:ascii="Times New Roman" w:hAnsi="Times New Roman" w:cs="Times New Roman"/>
                <w:sz w:val="18"/>
                <w:szCs w:val="18"/>
              </w:rPr>
              <w:t>от имени этого юридического лица, подпись индивидуального</w:t>
            </w:r>
          </w:p>
          <w:p w:rsidR="00237541" w:rsidRPr="00237541" w:rsidRDefault="00237541">
            <w:pPr>
              <w:autoSpaceDE w:val="0"/>
              <w:autoSpaceDN w:val="0"/>
              <w:adjustRightInd w:val="0"/>
              <w:spacing w:after="0" w:line="240" w:lineRule="auto"/>
              <w:jc w:val="right"/>
              <w:rPr>
                <w:rFonts w:ascii="Times New Roman" w:hAnsi="Times New Roman" w:cs="Times New Roman"/>
                <w:sz w:val="18"/>
                <w:szCs w:val="18"/>
              </w:rPr>
            </w:pPr>
            <w:r w:rsidRPr="00237541">
              <w:rPr>
                <w:rFonts w:ascii="Times New Roman" w:hAnsi="Times New Roman" w:cs="Times New Roman"/>
                <w:sz w:val="18"/>
                <w:szCs w:val="18"/>
              </w:rPr>
              <w:t>предпринимателя или иного имеющего право действовать</w:t>
            </w:r>
          </w:p>
          <w:p w:rsidR="00237541" w:rsidRPr="00237541" w:rsidRDefault="00237541">
            <w:pPr>
              <w:autoSpaceDE w:val="0"/>
              <w:autoSpaceDN w:val="0"/>
              <w:adjustRightInd w:val="0"/>
              <w:spacing w:after="0" w:line="240" w:lineRule="auto"/>
              <w:jc w:val="right"/>
              <w:rPr>
                <w:rFonts w:ascii="Times New Roman" w:hAnsi="Times New Roman" w:cs="Times New Roman"/>
                <w:sz w:val="18"/>
                <w:szCs w:val="18"/>
              </w:rPr>
            </w:pPr>
            <w:r w:rsidRPr="00237541">
              <w:rPr>
                <w:rFonts w:ascii="Times New Roman" w:hAnsi="Times New Roman" w:cs="Times New Roman"/>
                <w:sz w:val="18"/>
                <w:szCs w:val="18"/>
              </w:rPr>
              <w:t>от имени этого индивидуального предпринимателя)</w:t>
            </w:r>
          </w:p>
        </w:tc>
      </w:tr>
    </w:tbl>
    <w:p w:rsidR="00237541" w:rsidRDefault="00237541" w:rsidP="00237541">
      <w:pPr>
        <w:autoSpaceDE w:val="0"/>
        <w:autoSpaceDN w:val="0"/>
        <w:adjustRightInd w:val="0"/>
        <w:spacing w:after="0" w:line="240" w:lineRule="auto"/>
        <w:jc w:val="right"/>
        <w:rPr>
          <w:rFonts w:ascii="Times New Roman" w:hAnsi="Times New Roman" w:cs="Times New Roman"/>
          <w:sz w:val="28"/>
          <w:szCs w:val="28"/>
        </w:rPr>
      </w:pPr>
    </w:p>
    <w:p w:rsidR="00237541" w:rsidRPr="00C6266C" w:rsidRDefault="00237541" w:rsidP="00C6266C">
      <w:pPr>
        <w:autoSpaceDE w:val="0"/>
        <w:autoSpaceDN w:val="0"/>
        <w:adjustRightInd w:val="0"/>
        <w:spacing w:after="0" w:line="240" w:lineRule="auto"/>
        <w:jc w:val="center"/>
        <w:rPr>
          <w:rFonts w:ascii="Times New Roman" w:hAnsi="Times New Roman" w:cs="Times New Roman"/>
          <w:b/>
          <w:bCs/>
          <w:sz w:val="28"/>
          <w:szCs w:val="28"/>
        </w:rPr>
      </w:pPr>
    </w:p>
    <w:sectPr w:rsidR="00237541" w:rsidRPr="00C6266C" w:rsidSect="00E22CFB">
      <w:headerReference w:type="default" r:id="rId26"/>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C4E" w:rsidRDefault="00383C4E" w:rsidP="00945048">
      <w:pPr>
        <w:spacing w:after="0" w:line="240" w:lineRule="auto"/>
      </w:pPr>
      <w:r>
        <w:separator/>
      </w:r>
    </w:p>
  </w:endnote>
  <w:endnote w:type="continuationSeparator" w:id="0">
    <w:p w:rsidR="00383C4E" w:rsidRDefault="00383C4E" w:rsidP="00945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C4E" w:rsidRDefault="00383C4E" w:rsidP="00945048">
      <w:pPr>
        <w:spacing w:after="0" w:line="240" w:lineRule="auto"/>
      </w:pPr>
      <w:r>
        <w:separator/>
      </w:r>
    </w:p>
  </w:footnote>
  <w:footnote w:type="continuationSeparator" w:id="0">
    <w:p w:rsidR="00383C4E" w:rsidRDefault="00383C4E" w:rsidP="00945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272648"/>
      <w:docPartObj>
        <w:docPartGallery w:val="Page Numbers (Top of Page)"/>
        <w:docPartUnique/>
      </w:docPartObj>
    </w:sdtPr>
    <w:sdtEndPr>
      <w:rPr>
        <w:rFonts w:ascii="Times New Roman" w:hAnsi="Times New Roman" w:cs="Times New Roman"/>
      </w:rPr>
    </w:sdtEndPr>
    <w:sdtContent>
      <w:p w:rsidR="008F684D" w:rsidRPr="00945048" w:rsidRDefault="008F684D">
        <w:pPr>
          <w:pStyle w:val="ad"/>
          <w:jc w:val="center"/>
          <w:rPr>
            <w:rFonts w:ascii="Times New Roman" w:hAnsi="Times New Roman" w:cs="Times New Roman"/>
          </w:rPr>
        </w:pPr>
        <w:r w:rsidRPr="00945048">
          <w:rPr>
            <w:rFonts w:ascii="Times New Roman" w:hAnsi="Times New Roman" w:cs="Times New Roman"/>
          </w:rPr>
          <w:fldChar w:fldCharType="begin"/>
        </w:r>
        <w:r w:rsidRPr="00945048">
          <w:rPr>
            <w:rFonts w:ascii="Times New Roman" w:hAnsi="Times New Roman" w:cs="Times New Roman"/>
          </w:rPr>
          <w:instrText>PAGE   \* MERGEFORMAT</w:instrText>
        </w:r>
        <w:r w:rsidRPr="00945048">
          <w:rPr>
            <w:rFonts w:ascii="Times New Roman" w:hAnsi="Times New Roman" w:cs="Times New Roman"/>
          </w:rPr>
          <w:fldChar w:fldCharType="separate"/>
        </w:r>
        <w:r w:rsidR="007349D2">
          <w:rPr>
            <w:rFonts w:ascii="Times New Roman" w:hAnsi="Times New Roman" w:cs="Times New Roman"/>
            <w:noProof/>
          </w:rPr>
          <w:t>37</w:t>
        </w:r>
        <w:r w:rsidRPr="00945048">
          <w:rPr>
            <w:rFonts w:ascii="Times New Roman" w:hAnsi="Times New Roman" w:cs="Times New Roman"/>
          </w:rPr>
          <w:fldChar w:fldCharType="end"/>
        </w:r>
      </w:p>
    </w:sdtContent>
  </w:sdt>
  <w:p w:rsidR="008F684D" w:rsidRDefault="008F684D">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666AC"/>
    <w:multiLevelType w:val="hybridMultilevel"/>
    <w:tmpl w:val="E9CA703E"/>
    <w:lvl w:ilvl="0" w:tplc="E82C6902">
      <w:start w:val="1"/>
      <w:numFmt w:val="decimal"/>
      <w:suff w:val="space"/>
      <w:lvlText w:val="%1."/>
      <w:lvlJc w:val="left"/>
      <w:pPr>
        <w:ind w:left="1365" w:hanging="825"/>
      </w:pPr>
      <w:rPr>
        <w:rFonts w:ascii="Times New Roman" w:eastAsiaTheme="minorHAnsi" w:hAnsi="Times New Roman" w:cs="Times New Roman"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A9A"/>
    <w:rsid w:val="00003DF3"/>
    <w:rsid w:val="00007039"/>
    <w:rsid w:val="000210C1"/>
    <w:rsid w:val="00026167"/>
    <w:rsid w:val="00034A30"/>
    <w:rsid w:val="00046991"/>
    <w:rsid w:val="000503D0"/>
    <w:rsid w:val="000524E2"/>
    <w:rsid w:val="000569EC"/>
    <w:rsid w:val="000630C3"/>
    <w:rsid w:val="00067B47"/>
    <w:rsid w:val="0007406B"/>
    <w:rsid w:val="00074DEB"/>
    <w:rsid w:val="00075378"/>
    <w:rsid w:val="000836BD"/>
    <w:rsid w:val="000C2FA8"/>
    <w:rsid w:val="000C779D"/>
    <w:rsid w:val="000D602B"/>
    <w:rsid w:val="000E23C4"/>
    <w:rsid w:val="000E7709"/>
    <w:rsid w:val="00112886"/>
    <w:rsid w:val="00116FE8"/>
    <w:rsid w:val="0013061B"/>
    <w:rsid w:val="00137FC8"/>
    <w:rsid w:val="0014796F"/>
    <w:rsid w:val="0015373B"/>
    <w:rsid w:val="00165902"/>
    <w:rsid w:val="00180E76"/>
    <w:rsid w:val="001867AD"/>
    <w:rsid w:val="001B2A67"/>
    <w:rsid w:val="001B585B"/>
    <w:rsid w:val="001E1F68"/>
    <w:rsid w:val="00200DA2"/>
    <w:rsid w:val="00237541"/>
    <w:rsid w:val="002448D8"/>
    <w:rsid w:val="00257F62"/>
    <w:rsid w:val="00262CC0"/>
    <w:rsid w:val="002840E3"/>
    <w:rsid w:val="002843F7"/>
    <w:rsid w:val="00286B9B"/>
    <w:rsid w:val="00291EC5"/>
    <w:rsid w:val="002C25BD"/>
    <w:rsid w:val="002C764D"/>
    <w:rsid w:val="002D3A9A"/>
    <w:rsid w:val="002F696D"/>
    <w:rsid w:val="00306083"/>
    <w:rsid w:val="00312436"/>
    <w:rsid w:val="00317C91"/>
    <w:rsid w:val="0032146A"/>
    <w:rsid w:val="00325EC0"/>
    <w:rsid w:val="00330F12"/>
    <w:rsid w:val="0035121F"/>
    <w:rsid w:val="0036198E"/>
    <w:rsid w:val="00383C4E"/>
    <w:rsid w:val="00385E22"/>
    <w:rsid w:val="003979F7"/>
    <w:rsid w:val="003A0162"/>
    <w:rsid w:val="003A2B25"/>
    <w:rsid w:val="003B2678"/>
    <w:rsid w:val="003B2F3B"/>
    <w:rsid w:val="003B6874"/>
    <w:rsid w:val="003C139C"/>
    <w:rsid w:val="003C4E1F"/>
    <w:rsid w:val="003E3A02"/>
    <w:rsid w:val="00406B88"/>
    <w:rsid w:val="00412E8F"/>
    <w:rsid w:val="004148C9"/>
    <w:rsid w:val="004212C9"/>
    <w:rsid w:val="00443CF7"/>
    <w:rsid w:val="00446594"/>
    <w:rsid w:val="0049258A"/>
    <w:rsid w:val="00493C3F"/>
    <w:rsid w:val="004D68B9"/>
    <w:rsid w:val="00501500"/>
    <w:rsid w:val="00530DBD"/>
    <w:rsid w:val="00536548"/>
    <w:rsid w:val="005550AF"/>
    <w:rsid w:val="005A3B7E"/>
    <w:rsid w:val="005A6549"/>
    <w:rsid w:val="005B0148"/>
    <w:rsid w:val="005B7FB5"/>
    <w:rsid w:val="005C417F"/>
    <w:rsid w:val="005C715B"/>
    <w:rsid w:val="005F56A9"/>
    <w:rsid w:val="005F7341"/>
    <w:rsid w:val="00600245"/>
    <w:rsid w:val="00645D32"/>
    <w:rsid w:val="00667057"/>
    <w:rsid w:val="0068252E"/>
    <w:rsid w:val="006B7CE8"/>
    <w:rsid w:val="006D72B8"/>
    <w:rsid w:val="006E11C3"/>
    <w:rsid w:val="006E2232"/>
    <w:rsid w:val="006E6E4C"/>
    <w:rsid w:val="006E6FAE"/>
    <w:rsid w:val="006F3C0F"/>
    <w:rsid w:val="006F46A5"/>
    <w:rsid w:val="006F5EBC"/>
    <w:rsid w:val="00730635"/>
    <w:rsid w:val="007307B3"/>
    <w:rsid w:val="007349D2"/>
    <w:rsid w:val="0074288C"/>
    <w:rsid w:val="00746332"/>
    <w:rsid w:val="00746547"/>
    <w:rsid w:val="0076098E"/>
    <w:rsid w:val="00762378"/>
    <w:rsid w:val="00794077"/>
    <w:rsid w:val="007973FE"/>
    <w:rsid w:val="007B479B"/>
    <w:rsid w:val="007B7BC7"/>
    <w:rsid w:val="007C0189"/>
    <w:rsid w:val="007C3422"/>
    <w:rsid w:val="007F25F6"/>
    <w:rsid w:val="008048C8"/>
    <w:rsid w:val="00805CCD"/>
    <w:rsid w:val="0080728E"/>
    <w:rsid w:val="00807ACD"/>
    <w:rsid w:val="00821174"/>
    <w:rsid w:val="008271F5"/>
    <w:rsid w:val="00842894"/>
    <w:rsid w:val="00853E54"/>
    <w:rsid w:val="008661E3"/>
    <w:rsid w:val="00874CAC"/>
    <w:rsid w:val="00880D4C"/>
    <w:rsid w:val="00893159"/>
    <w:rsid w:val="008A1460"/>
    <w:rsid w:val="008B364C"/>
    <w:rsid w:val="008B6CBC"/>
    <w:rsid w:val="008D7D7A"/>
    <w:rsid w:val="008F31F6"/>
    <w:rsid w:val="008F684D"/>
    <w:rsid w:val="009028C7"/>
    <w:rsid w:val="00927A0A"/>
    <w:rsid w:val="00945048"/>
    <w:rsid w:val="00957215"/>
    <w:rsid w:val="00967900"/>
    <w:rsid w:val="00997D9F"/>
    <w:rsid w:val="009A5952"/>
    <w:rsid w:val="009B201A"/>
    <w:rsid w:val="009E3B86"/>
    <w:rsid w:val="009E4476"/>
    <w:rsid w:val="00A52C86"/>
    <w:rsid w:val="00A57044"/>
    <w:rsid w:val="00AB59D3"/>
    <w:rsid w:val="00AB6161"/>
    <w:rsid w:val="00AB6F87"/>
    <w:rsid w:val="00AC58FF"/>
    <w:rsid w:val="00B1493A"/>
    <w:rsid w:val="00B228B4"/>
    <w:rsid w:val="00B46D7F"/>
    <w:rsid w:val="00B47CE5"/>
    <w:rsid w:val="00B57C14"/>
    <w:rsid w:val="00B64028"/>
    <w:rsid w:val="00B76E3D"/>
    <w:rsid w:val="00B77CC6"/>
    <w:rsid w:val="00B83034"/>
    <w:rsid w:val="00BB2A64"/>
    <w:rsid w:val="00BE2FA0"/>
    <w:rsid w:val="00BF50C9"/>
    <w:rsid w:val="00C0151C"/>
    <w:rsid w:val="00C0609C"/>
    <w:rsid w:val="00C44505"/>
    <w:rsid w:val="00C50AF5"/>
    <w:rsid w:val="00C549F7"/>
    <w:rsid w:val="00C625AF"/>
    <w:rsid w:val="00C6266C"/>
    <w:rsid w:val="00C6526F"/>
    <w:rsid w:val="00C75604"/>
    <w:rsid w:val="00C82344"/>
    <w:rsid w:val="00C84AFE"/>
    <w:rsid w:val="00CB62F0"/>
    <w:rsid w:val="00CC2175"/>
    <w:rsid w:val="00D03EDB"/>
    <w:rsid w:val="00D175AC"/>
    <w:rsid w:val="00D31AEE"/>
    <w:rsid w:val="00D5356F"/>
    <w:rsid w:val="00D71AD6"/>
    <w:rsid w:val="00D7443C"/>
    <w:rsid w:val="00D76AD3"/>
    <w:rsid w:val="00D82DE4"/>
    <w:rsid w:val="00D84D5E"/>
    <w:rsid w:val="00D85996"/>
    <w:rsid w:val="00DA0934"/>
    <w:rsid w:val="00DA20EF"/>
    <w:rsid w:val="00DA5370"/>
    <w:rsid w:val="00DB7436"/>
    <w:rsid w:val="00DC09DB"/>
    <w:rsid w:val="00DD121C"/>
    <w:rsid w:val="00DE781F"/>
    <w:rsid w:val="00E07516"/>
    <w:rsid w:val="00E179A5"/>
    <w:rsid w:val="00E22CFB"/>
    <w:rsid w:val="00E43956"/>
    <w:rsid w:val="00E53E23"/>
    <w:rsid w:val="00E7527F"/>
    <w:rsid w:val="00E92B9C"/>
    <w:rsid w:val="00EA41AF"/>
    <w:rsid w:val="00EE3FC2"/>
    <w:rsid w:val="00F07A9B"/>
    <w:rsid w:val="00F11D67"/>
    <w:rsid w:val="00F42F72"/>
    <w:rsid w:val="00F457F3"/>
    <w:rsid w:val="00F50090"/>
    <w:rsid w:val="00F573B6"/>
    <w:rsid w:val="00F72571"/>
    <w:rsid w:val="00FD6BE1"/>
    <w:rsid w:val="00FF2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D5FA6"/>
  <w15:docId w15:val="{B5C5F4AF-A7CE-42BA-B5CE-FEBA50612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28E"/>
  </w:style>
  <w:style w:type="paragraph" w:styleId="1">
    <w:name w:val="heading 1"/>
    <w:basedOn w:val="a"/>
    <w:next w:val="a"/>
    <w:link w:val="10"/>
    <w:qFormat/>
    <w:rsid w:val="0080728E"/>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728E"/>
    <w:rPr>
      <w:rFonts w:ascii="Arial" w:eastAsia="Times New Roman" w:hAnsi="Arial" w:cs="Arial"/>
      <w:b/>
      <w:bCs/>
      <w:kern w:val="32"/>
      <w:sz w:val="32"/>
      <w:szCs w:val="32"/>
      <w:lang w:eastAsia="ru-RU"/>
    </w:rPr>
  </w:style>
  <w:style w:type="character" w:styleId="a3">
    <w:name w:val="Hyperlink"/>
    <w:uiPriority w:val="99"/>
    <w:unhideWhenUsed/>
    <w:rsid w:val="0080728E"/>
    <w:rPr>
      <w:color w:val="0000FF"/>
      <w:u w:val="single"/>
    </w:rPr>
  </w:style>
  <w:style w:type="paragraph" w:styleId="a4">
    <w:name w:val="Body Text"/>
    <w:basedOn w:val="a"/>
    <w:link w:val="a5"/>
    <w:semiHidden/>
    <w:unhideWhenUsed/>
    <w:rsid w:val="0080728E"/>
    <w:pPr>
      <w:spacing w:after="0" w:line="240" w:lineRule="auto"/>
      <w:ind w:right="-285"/>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semiHidden/>
    <w:rsid w:val="0080728E"/>
    <w:rPr>
      <w:rFonts w:ascii="Times New Roman" w:eastAsia="Times New Roman" w:hAnsi="Times New Roman" w:cs="Times New Roman"/>
      <w:sz w:val="28"/>
      <w:szCs w:val="20"/>
      <w:lang w:eastAsia="ru-RU"/>
    </w:rPr>
  </w:style>
  <w:style w:type="paragraph" w:styleId="a6">
    <w:name w:val="Plain Text"/>
    <w:basedOn w:val="a"/>
    <w:link w:val="a7"/>
    <w:semiHidden/>
    <w:unhideWhenUsed/>
    <w:rsid w:val="0080728E"/>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semiHidden/>
    <w:rsid w:val="0080728E"/>
    <w:rPr>
      <w:rFonts w:ascii="Courier New" w:eastAsia="Times New Roman" w:hAnsi="Courier New" w:cs="Times New Roman"/>
      <w:sz w:val="20"/>
      <w:szCs w:val="20"/>
      <w:lang w:eastAsia="ru-RU"/>
    </w:rPr>
  </w:style>
  <w:style w:type="paragraph" w:styleId="a8">
    <w:name w:val="List Paragraph"/>
    <w:basedOn w:val="a"/>
    <w:uiPriority w:val="34"/>
    <w:qFormat/>
    <w:rsid w:val="0080728E"/>
    <w:pPr>
      <w:ind w:left="720"/>
      <w:contextualSpacing/>
    </w:pPr>
  </w:style>
  <w:style w:type="paragraph" w:styleId="a9">
    <w:name w:val="Balloon Text"/>
    <w:basedOn w:val="a"/>
    <w:link w:val="aa"/>
    <w:uiPriority w:val="99"/>
    <w:semiHidden/>
    <w:unhideWhenUsed/>
    <w:rsid w:val="0080728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0728E"/>
    <w:rPr>
      <w:rFonts w:ascii="Tahoma" w:hAnsi="Tahoma" w:cs="Tahoma"/>
      <w:sz w:val="16"/>
      <w:szCs w:val="16"/>
    </w:rPr>
  </w:style>
  <w:style w:type="paragraph" w:styleId="ab">
    <w:name w:val="No Spacing"/>
    <w:uiPriority w:val="1"/>
    <w:qFormat/>
    <w:rsid w:val="00600245"/>
    <w:pPr>
      <w:spacing w:after="0" w:line="240" w:lineRule="auto"/>
    </w:pPr>
  </w:style>
  <w:style w:type="table" w:styleId="ac">
    <w:name w:val="Table Grid"/>
    <w:basedOn w:val="a1"/>
    <w:uiPriority w:val="59"/>
    <w:rsid w:val="00CB6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94504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45048"/>
  </w:style>
  <w:style w:type="paragraph" w:styleId="af">
    <w:name w:val="footer"/>
    <w:basedOn w:val="a"/>
    <w:link w:val="af0"/>
    <w:uiPriority w:val="99"/>
    <w:unhideWhenUsed/>
    <w:rsid w:val="0094504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45048"/>
  </w:style>
  <w:style w:type="paragraph" w:customStyle="1" w:styleId="ConsPlusNormal">
    <w:name w:val="ConsPlusNormal"/>
    <w:rsid w:val="002C764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6F5EBC"/>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406892">
      <w:bodyDiv w:val="1"/>
      <w:marLeft w:val="0"/>
      <w:marRight w:val="0"/>
      <w:marTop w:val="0"/>
      <w:marBottom w:val="0"/>
      <w:divBdr>
        <w:top w:val="none" w:sz="0" w:space="0" w:color="auto"/>
        <w:left w:val="none" w:sz="0" w:space="0" w:color="auto"/>
        <w:bottom w:val="none" w:sz="0" w:space="0" w:color="auto"/>
        <w:right w:val="none" w:sz="0" w:space="0" w:color="auto"/>
      </w:divBdr>
    </w:div>
    <w:div w:id="872881029">
      <w:bodyDiv w:val="1"/>
      <w:marLeft w:val="0"/>
      <w:marRight w:val="0"/>
      <w:marTop w:val="0"/>
      <w:marBottom w:val="0"/>
      <w:divBdr>
        <w:top w:val="none" w:sz="0" w:space="0" w:color="auto"/>
        <w:left w:val="none" w:sz="0" w:space="0" w:color="auto"/>
        <w:bottom w:val="none" w:sz="0" w:space="0" w:color="auto"/>
        <w:right w:val="none" w:sz="0" w:space="0" w:color="auto"/>
      </w:divBdr>
    </w:div>
    <w:div w:id="208163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505891&amp;dst=224" TargetMode="External"/><Relationship Id="rId18" Type="http://schemas.openxmlformats.org/officeDocument/2006/relationships/hyperlink" Target="https://login.consultant.ru/link/?req=doc&amp;base=LAW&amp;n=507691&amp;dst=100792"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RLAW224&amp;n=194775&amp;dst=100487" TargetMode="External"/><Relationship Id="rId7" Type="http://schemas.openxmlformats.org/officeDocument/2006/relationships/endnotes" Target="endnotes.xml"/><Relationship Id="rId12" Type="http://schemas.openxmlformats.org/officeDocument/2006/relationships/hyperlink" Target="https://login.consultant.ru/link/?req=doc&amp;base=LAW&amp;n=505891&amp;dst=93" TargetMode="External"/><Relationship Id="rId17" Type="http://schemas.openxmlformats.org/officeDocument/2006/relationships/hyperlink" Target="https://login.consultant.ru/link/?req=doc&amp;base=LAW&amp;n=508518&amp;dst=1327" TargetMode="External"/><Relationship Id="rId25" Type="http://schemas.openxmlformats.org/officeDocument/2006/relationships/hyperlink" Target="https://login.consultant.ru/link/?req=doc&amp;base=LAW&amp;n=505891" TargetMode="External"/><Relationship Id="rId2" Type="http://schemas.openxmlformats.org/officeDocument/2006/relationships/numbering" Target="numbering.xml"/><Relationship Id="rId16" Type="http://schemas.openxmlformats.org/officeDocument/2006/relationships/hyperlink" Target="https://login.consultant.ru/link/?req=doc&amp;base=LAW&amp;n=508518&amp;dst=1322" TargetMode="External"/><Relationship Id="rId20" Type="http://schemas.openxmlformats.org/officeDocument/2006/relationships/hyperlink" Target="https://login.consultant.ru/link/?req=doc&amp;base=LAW&amp;n=505891&amp;dst=2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224&amp;n=194775&amp;dst=100487" TargetMode="External"/><Relationship Id="rId24" Type="http://schemas.openxmlformats.org/officeDocument/2006/relationships/hyperlink" Target="https://login.consultant.ru/link/?req=doc&amp;base=LAW&amp;n=505891&amp;dst=28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511075&amp;dst=20592" TargetMode="External"/><Relationship Id="rId23" Type="http://schemas.openxmlformats.org/officeDocument/2006/relationships/hyperlink" Target="https://login.consultant.ru/link/?req=doc&amp;base=LAW&amp;n=488653&amp;dst=100012" TargetMode="External"/><Relationship Id="rId28" Type="http://schemas.openxmlformats.org/officeDocument/2006/relationships/theme" Target="theme/theme1.xml"/><Relationship Id="rId10" Type="http://schemas.openxmlformats.org/officeDocument/2006/relationships/hyperlink" Target="https://login.consultant.ru/link/?req=doc&amp;base=LAW&amp;n=418111&amp;dst=100027" TargetMode="External"/><Relationship Id="rId19" Type="http://schemas.openxmlformats.org/officeDocument/2006/relationships/hyperlink" Target="https://login.consultant.ru/link/?req=doc&amp;base=LAW&amp;n=505891&amp;dst=93" TargetMode="External"/><Relationship Id="rId4" Type="http://schemas.openxmlformats.org/officeDocument/2006/relationships/settings" Target="settings.xml"/><Relationship Id="rId9" Type="http://schemas.openxmlformats.org/officeDocument/2006/relationships/hyperlink" Target="https://login.consultant.ru/link/?req=doc&amp;base=LAW&amp;n=494996&amp;dst=100094" TargetMode="External"/><Relationship Id="rId14" Type="http://schemas.openxmlformats.org/officeDocument/2006/relationships/hyperlink" Target="https://login.consultant.ru/link/?req=doc&amp;base=LAW&amp;n=508518&amp;dst=1027" TargetMode="External"/><Relationship Id="rId22" Type="http://schemas.openxmlformats.org/officeDocument/2006/relationships/hyperlink" Target="https://login.consultant.ru/link/?req=doc&amp;base=RLAW224&amp;n=185486&amp;dst=10337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6FEA8-A884-4BDD-B42C-18BE6201D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4365</TotalTime>
  <Pages>37</Pages>
  <Words>11609</Words>
  <Characters>66173</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msmirnova</dc:creator>
  <cp:lastModifiedBy>Худякова Елена Валерьевна</cp:lastModifiedBy>
  <cp:revision>44</cp:revision>
  <cp:lastPrinted>2025-08-22T08:07:00Z</cp:lastPrinted>
  <dcterms:created xsi:type="dcterms:W3CDTF">2025-03-20T14:14:00Z</dcterms:created>
  <dcterms:modified xsi:type="dcterms:W3CDTF">2025-08-27T09:58:00Z</dcterms:modified>
</cp:coreProperties>
</file>