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27" w:rsidRPr="00D918F9" w:rsidRDefault="00DC099D" w:rsidP="000E1B27">
      <w:pPr>
        <w:jc w:val="center"/>
        <w:rPr>
          <w:sz w:val="28"/>
        </w:rPr>
      </w:pPr>
      <w:r>
        <w:rPr>
          <w:sz w:val="28"/>
        </w:rPr>
        <w:t xml:space="preserve"> </w:t>
      </w:r>
      <w:r w:rsidR="000E1B27" w:rsidRPr="00D918F9">
        <w:rPr>
          <w:noProof/>
          <w:sz w:val="28"/>
        </w:rPr>
        <w:drawing>
          <wp:inline distT="0" distB="0" distL="0" distR="0" wp14:anchorId="244AA7EB" wp14:editId="5F18A50E">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0E1B27" w:rsidRPr="00D918F9" w:rsidRDefault="000E1B27" w:rsidP="000E1B27">
      <w:pPr>
        <w:jc w:val="center"/>
        <w:rPr>
          <w:sz w:val="28"/>
        </w:rPr>
      </w:pPr>
    </w:p>
    <w:p w:rsidR="000E1B27" w:rsidRPr="00D918F9" w:rsidRDefault="000E1B27" w:rsidP="000E1B27">
      <w:pPr>
        <w:pStyle w:val="a3"/>
        <w:jc w:val="center"/>
        <w:rPr>
          <w:b/>
          <w:spacing w:val="20"/>
          <w:sz w:val="36"/>
          <w:u w:val="single"/>
        </w:rPr>
      </w:pPr>
      <w:r w:rsidRPr="00D918F9">
        <w:rPr>
          <w:b/>
          <w:spacing w:val="20"/>
          <w:sz w:val="36"/>
          <w:u w:val="single"/>
        </w:rPr>
        <w:t>ПРАВИТЕЛЬСТВО ИВАНОВСКОЙ ОБЛАСТИ</w:t>
      </w:r>
    </w:p>
    <w:p w:rsidR="000E1B27" w:rsidRPr="00D918F9" w:rsidRDefault="000E1B27" w:rsidP="000E1B27">
      <w:pPr>
        <w:pStyle w:val="a3"/>
        <w:jc w:val="center"/>
        <w:rPr>
          <w:bCs/>
          <w:spacing w:val="20"/>
          <w:sz w:val="28"/>
          <w:szCs w:val="28"/>
        </w:rPr>
      </w:pPr>
    </w:p>
    <w:p w:rsidR="000E1B27" w:rsidRPr="00D918F9" w:rsidRDefault="000E1B27" w:rsidP="000E1B27">
      <w:pPr>
        <w:pStyle w:val="a3"/>
        <w:jc w:val="center"/>
        <w:rPr>
          <w:b/>
          <w:spacing w:val="34"/>
          <w:sz w:val="36"/>
        </w:rPr>
      </w:pPr>
      <w:r w:rsidRPr="00D918F9">
        <w:rPr>
          <w:b/>
          <w:spacing w:val="34"/>
          <w:sz w:val="36"/>
        </w:rPr>
        <w:t>ПОСТАНОВЛЕНИЕ</w:t>
      </w:r>
    </w:p>
    <w:p w:rsidR="000E1B27" w:rsidRPr="00D918F9" w:rsidRDefault="000E1B27" w:rsidP="000E1B27">
      <w:pPr>
        <w:pStyle w:val="a3"/>
        <w:jc w:val="center"/>
        <w:rPr>
          <w:spacing w:val="34"/>
          <w:sz w:val="28"/>
          <w:szCs w:val="28"/>
        </w:rPr>
      </w:pPr>
    </w:p>
    <w:p w:rsidR="000E1B27" w:rsidRPr="00D918F9" w:rsidRDefault="000E1B27" w:rsidP="000E1B27">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0E1B27" w:rsidRPr="00D918F9" w:rsidTr="004C6193">
        <w:tc>
          <w:tcPr>
            <w:tcW w:w="9180" w:type="dxa"/>
          </w:tcPr>
          <w:p w:rsidR="000E1B27" w:rsidRPr="00D918F9" w:rsidRDefault="000E1B27" w:rsidP="004C6193">
            <w:pPr>
              <w:jc w:val="center"/>
              <w:rPr>
                <w:sz w:val="28"/>
              </w:rPr>
            </w:pPr>
            <w:r w:rsidRPr="00D918F9">
              <w:rPr>
                <w:sz w:val="28"/>
              </w:rPr>
              <w:t>от _______________ № ______</w:t>
            </w:r>
            <w:proofErr w:type="gramStart"/>
            <w:r w:rsidRPr="00D918F9">
              <w:rPr>
                <w:sz w:val="28"/>
              </w:rPr>
              <w:t>_-</w:t>
            </w:r>
            <w:proofErr w:type="gramEnd"/>
            <w:r w:rsidRPr="00D918F9">
              <w:rPr>
                <w:sz w:val="28"/>
              </w:rPr>
              <w:t>п</w:t>
            </w:r>
          </w:p>
          <w:p w:rsidR="000E1B27" w:rsidRPr="00D918F9" w:rsidRDefault="000E1B27" w:rsidP="004C6193">
            <w:pPr>
              <w:jc w:val="center"/>
              <w:rPr>
                <w:sz w:val="28"/>
              </w:rPr>
            </w:pPr>
            <w:r w:rsidRPr="00D918F9">
              <w:rPr>
                <w:sz w:val="28"/>
              </w:rPr>
              <w:t>г. Иваново</w:t>
            </w:r>
          </w:p>
        </w:tc>
      </w:tr>
    </w:tbl>
    <w:p w:rsidR="000E1B27" w:rsidRPr="00D918F9" w:rsidRDefault="000E1B27" w:rsidP="000E1B27">
      <w:pPr>
        <w:jc w:val="center"/>
        <w:rPr>
          <w:sz w:val="28"/>
        </w:rPr>
      </w:pPr>
    </w:p>
    <w:tbl>
      <w:tblPr>
        <w:tblW w:w="0" w:type="auto"/>
        <w:tblLayout w:type="fixed"/>
        <w:tblLook w:val="0000" w:firstRow="0" w:lastRow="0" w:firstColumn="0" w:lastColumn="0" w:noHBand="0" w:noVBand="0"/>
      </w:tblPr>
      <w:tblGrid>
        <w:gridCol w:w="9180"/>
      </w:tblGrid>
      <w:tr w:rsidR="000E1B27" w:rsidRPr="00D918F9" w:rsidTr="004C6193">
        <w:tc>
          <w:tcPr>
            <w:tcW w:w="9180" w:type="dxa"/>
          </w:tcPr>
          <w:p w:rsidR="000E1B27" w:rsidRPr="00D918F9" w:rsidRDefault="00042206" w:rsidP="00FE0461">
            <w:pPr>
              <w:pStyle w:val="ConsPlusTitle"/>
              <w:jc w:val="center"/>
              <w:rPr>
                <w:rFonts w:ascii="Times New Roman" w:hAnsi="Times New Roman" w:cs="Times New Roman"/>
                <w:sz w:val="28"/>
                <w:szCs w:val="28"/>
              </w:rPr>
            </w:pPr>
            <w:r w:rsidRPr="00D918F9">
              <w:rPr>
                <w:rFonts w:ascii="Times New Roman" w:hAnsi="Times New Roman" w:cs="Times New Roman"/>
                <w:sz w:val="28"/>
                <w:szCs w:val="28"/>
              </w:rPr>
              <w:t>О</w:t>
            </w:r>
            <w:r w:rsidR="003D3A37" w:rsidRPr="00D918F9">
              <w:rPr>
                <w:rFonts w:ascii="Times New Roman" w:hAnsi="Times New Roman" w:cs="Times New Roman"/>
                <w:sz w:val="28"/>
                <w:szCs w:val="28"/>
              </w:rPr>
              <w:t xml:space="preserve"> реализации в 202</w:t>
            </w:r>
            <w:r w:rsidR="00FE0461">
              <w:rPr>
                <w:rFonts w:ascii="Times New Roman" w:hAnsi="Times New Roman" w:cs="Times New Roman"/>
                <w:sz w:val="28"/>
                <w:szCs w:val="28"/>
              </w:rPr>
              <w:t>3</w:t>
            </w:r>
            <w:r w:rsidR="003D3A37" w:rsidRPr="00D918F9">
              <w:rPr>
                <w:rFonts w:ascii="Times New Roman" w:hAnsi="Times New Roman" w:cs="Times New Roman"/>
                <w:sz w:val="28"/>
                <w:szCs w:val="28"/>
              </w:rPr>
              <w:t xml:space="preserve"> году отдельных</w:t>
            </w:r>
            <w:r w:rsidR="005F528E" w:rsidRPr="00D918F9">
              <w:rPr>
                <w:rFonts w:ascii="Times New Roman" w:hAnsi="Times New Roman" w:cs="Times New Roman"/>
                <w:sz w:val="28"/>
                <w:szCs w:val="28"/>
              </w:rPr>
              <w:t xml:space="preserve"> мероприятий, направленных на снижение напряженности на рынке труда Ивановской области</w:t>
            </w:r>
          </w:p>
        </w:tc>
      </w:tr>
    </w:tbl>
    <w:p w:rsidR="000E1B27" w:rsidRPr="00D918F9" w:rsidRDefault="000E1B27" w:rsidP="000E1B27">
      <w:pPr>
        <w:jc w:val="center"/>
        <w:rPr>
          <w:sz w:val="28"/>
          <w:szCs w:val="28"/>
        </w:rPr>
      </w:pPr>
    </w:p>
    <w:p w:rsidR="000E1B27" w:rsidRPr="00D918F9" w:rsidRDefault="000E1B27" w:rsidP="000E1B27">
      <w:pPr>
        <w:jc w:val="center"/>
        <w:rPr>
          <w:sz w:val="28"/>
          <w:szCs w:val="28"/>
        </w:rPr>
      </w:pPr>
    </w:p>
    <w:tbl>
      <w:tblPr>
        <w:tblW w:w="0" w:type="auto"/>
        <w:tblLayout w:type="fixed"/>
        <w:tblLook w:val="0000" w:firstRow="0" w:lastRow="0" w:firstColumn="0" w:lastColumn="0" w:noHBand="0" w:noVBand="0"/>
      </w:tblPr>
      <w:tblGrid>
        <w:gridCol w:w="9464"/>
      </w:tblGrid>
      <w:tr w:rsidR="000E1B27" w:rsidRPr="00645C87" w:rsidTr="002B5777">
        <w:tc>
          <w:tcPr>
            <w:tcW w:w="9464" w:type="dxa"/>
          </w:tcPr>
          <w:p w:rsidR="00042206" w:rsidRPr="00645C87" w:rsidRDefault="00042206" w:rsidP="00B65077">
            <w:pPr>
              <w:autoSpaceDE w:val="0"/>
              <w:autoSpaceDN w:val="0"/>
              <w:adjustRightInd w:val="0"/>
              <w:ind w:firstLine="709"/>
              <w:jc w:val="both"/>
              <w:rPr>
                <w:rFonts w:eastAsiaTheme="minorHAnsi"/>
                <w:sz w:val="28"/>
                <w:szCs w:val="28"/>
                <w:lang w:eastAsia="en-US"/>
              </w:rPr>
            </w:pPr>
            <w:proofErr w:type="gramStart"/>
            <w:r w:rsidRPr="00645C87">
              <w:rPr>
                <w:sz w:val="28"/>
                <w:szCs w:val="28"/>
              </w:rPr>
              <w:t xml:space="preserve">В </w:t>
            </w:r>
            <w:r w:rsidRPr="00645C87">
              <w:rPr>
                <w:rFonts w:eastAsiaTheme="minorHAnsi"/>
                <w:sz w:val="28"/>
                <w:szCs w:val="28"/>
                <w:lang w:eastAsia="en-US"/>
              </w:rPr>
              <w:t>соответствии со статьей 78 Бюджетног</w:t>
            </w:r>
            <w:r w:rsidR="00F26E20" w:rsidRPr="00645C87">
              <w:rPr>
                <w:rFonts w:eastAsiaTheme="minorHAnsi"/>
                <w:sz w:val="28"/>
                <w:szCs w:val="28"/>
                <w:lang w:eastAsia="en-US"/>
              </w:rPr>
              <w:t xml:space="preserve">о кодекса Российской Федерации, </w:t>
            </w:r>
            <w:r w:rsidR="008C5E5E" w:rsidRPr="00645C87">
              <w:rPr>
                <w:rFonts w:eastAsiaTheme="minorHAnsi"/>
                <w:sz w:val="28"/>
                <w:szCs w:val="28"/>
                <w:lang w:eastAsia="en-US"/>
              </w:rPr>
              <w:t>п</w:t>
            </w:r>
            <w:r w:rsidR="003D3A37" w:rsidRPr="00645C87">
              <w:rPr>
                <w:rFonts w:eastAsiaTheme="minorHAnsi"/>
                <w:sz w:val="28"/>
                <w:szCs w:val="28"/>
                <w:lang w:eastAsia="en-US"/>
              </w:rPr>
              <w:t>остановлени</w:t>
            </w:r>
            <w:r w:rsidR="008C5E5E" w:rsidRPr="00645C87">
              <w:rPr>
                <w:rFonts w:eastAsiaTheme="minorHAnsi"/>
                <w:sz w:val="28"/>
                <w:szCs w:val="28"/>
                <w:lang w:eastAsia="en-US"/>
              </w:rPr>
              <w:t>ями</w:t>
            </w:r>
            <w:r w:rsidR="003D3A37" w:rsidRPr="00645C87">
              <w:rPr>
                <w:rFonts w:eastAsiaTheme="minorHAnsi"/>
                <w:sz w:val="28"/>
                <w:szCs w:val="28"/>
                <w:lang w:eastAsia="en-US"/>
              </w:rPr>
              <w:t xml:space="preserve"> Правительства Р</w:t>
            </w:r>
            <w:r w:rsidR="008C5E5E" w:rsidRPr="00645C87">
              <w:rPr>
                <w:rFonts w:eastAsiaTheme="minorHAnsi"/>
                <w:sz w:val="28"/>
                <w:szCs w:val="28"/>
                <w:lang w:eastAsia="en-US"/>
              </w:rPr>
              <w:t xml:space="preserve">оссийской </w:t>
            </w:r>
            <w:r w:rsidR="003D3A37" w:rsidRPr="00645C87">
              <w:rPr>
                <w:rFonts w:eastAsiaTheme="minorHAnsi"/>
                <w:sz w:val="28"/>
                <w:szCs w:val="28"/>
                <w:lang w:eastAsia="en-US"/>
              </w:rPr>
              <w:t>Ф</w:t>
            </w:r>
            <w:r w:rsidR="008C5E5E" w:rsidRPr="00645C87">
              <w:rPr>
                <w:rFonts w:eastAsiaTheme="minorHAnsi"/>
                <w:sz w:val="28"/>
                <w:szCs w:val="28"/>
                <w:lang w:eastAsia="en-US"/>
              </w:rPr>
              <w:t>едерации</w:t>
            </w:r>
            <w:r w:rsidR="003D3A37" w:rsidRPr="00645C87">
              <w:rPr>
                <w:rFonts w:eastAsiaTheme="minorHAnsi"/>
                <w:sz w:val="28"/>
                <w:szCs w:val="28"/>
                <w:lang w:eastAsia="en-US"/>
              </w:rPr>
              <w:t xml:space="preserve"> </w:t>
            </w:r>
            <w:r w:rsidR="008C5E5E" w:rsidRPr="00645C87">
              <w:rPr>
                <w:rFonts w:eastAsiaTheme="minorHAnsi"/>
                <w:sz w:val="28"/>
                <w:szCs w:val="28"/>
                <w:lang w:eastAsia="en-US"/>
              </w:rPr>
              <w:br/>
            </w:r>
            <w:r w:rsidR="003D3A37" w:rsidRPr="00645C87">
              <w:rPr>
                <w:rFonts w:eastAsiaTheme="minorHAnsi"/>
                <w:sz w:val="28"/>
                <w:szCs w:val="28"/>
                <w:lang w:eastAsia="en-US"/>
              </w:rPr>
              <w:t>от 18.09.2020 № 1492</w:t>
            </w:r>
            <w:r w:rsidR="008C5E5E" w:rsidRPr="00645C87">
              <w:rPr>
                <w:rFonts w:eastAsiaTheme="minorHAnsi"/>
                <w:sz w:val="28"/>
                <w:szCs w:val="28"/>
                <w:lang w:eastAsia="en-US"/>
              </w:rPr>
              <w:t xml:space="preserve"> </w:t>
            </w:r>
            <w:r w:rsidR="003D3A37" w:rsidRPr="00645C87">
              <w:rPr>
                <w:rFonts w:eastAsiaTheme="minorHAnsi"/>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8C5E5E" w:rsidRPr="00645C87">
              <w:rPr>
                <w:rFonts w:eastAsiaTheme="minorHAnsi"/>
                <w:sz w:val="28"/>
                <w:szCs w:val="28"/>
                <w:lang w:eastAsia="en-US"/>
              </w:rPr>
              <w:t xml:space="preserve"> – п</w:t>
            </w:r>
            <w:r w:rsidR="003D3A37" w:rsidRPr="00645C87">
              <w:rPr>
                <w:rFonts w:eastAsiaTheme="minorHAnsi"/>
                <w:sz w:val="28"/>
                <w:szCs w:val="28"/>
                <w:lang w:eastAsia="en-US"/>
              </w:rPr>
              <w:t>роизводителям товаров, работ, услуг, и о признании утратившими силу некоторых актов Правительства Российской Федерации и отдельных</w:t>
            </w:r>
            <w:proofErr w:type="gramEnd"/>
            <w:r w:rsidR="003D3A37" w:rsidRPr="00645C87">
              <w:rPr>
                <w:rFonts w:eastAsiaTheme="minorHAnsi"/>
                <w:sz w:val="28"/>
                <w:szCs w:val="28"/>
                <w:lang w:eastAsia="en-US"/>
              </w:rPr>
              <w:t xml:space="preserve"> положений некоторых актов Правительства Российской Федерации»</w:t>
            </w:r>
            <w:r w:rsidRPr="00645C87">
              <w:rPr>
                <w:rFonts w:eastAsiaTheme="minorHAnsi"/>
                <w:sz w:val="28"/>
                <w:szCs w:val="28"/>
                <w:lang w:eastAsia="en-US"/>
              </w:rPr>
              <w:t xml:space="preserve"> и</w:t>
            </w:r>
            <w:r w:rsidR="00F26E20" w:rsidRPr="00645C87">
              <w:rPr>
                <w:rFonts w:eastAsiaTheme="minorHAnsi"/>
                <w:sz w:val="28"/>
                <w:szCs w:val="28"/>
                <w:lang w:eastAsia="en-US"/>
              </w:rPr>
              <w:t xml:space="preserve"> </w:t>
            </w:r>
            <w:r w:rsidR="00FE0461">
              <w:rPr>
                <w:rFonts w:eastAsiaTheme="minorHAnsi"/>
                <w:sz w:val="28"/>
                <w:szCs w:val="28"/>
                <w:lang w:eastAsia="en-US"/>
              </w:rPr>
              <w:br/>
            </w:r>
            <w:r w:rsidRPr="00645C87">
              <w:rPr>
                <w:sz w:val="28"/>
                <w:szCs w:val="28"/>
              </w:rPr>
              <w:t xml:space="preserve">от </w:t>
            </w:r>
            <w:r w:rsidR="00FE0461">
              <w:rPr>
                <w:sz w:val="28"/>
                <w:szCs w:val="28"/>
              </w:rPr>
              <w:t>15</w:t>
            </w:r>
            <w:r w:rsidRPr="00645C87">
              <w:rPr>
                <w:sz w:val="28"/>
                <w:szCs w:val="28"/>
              </w:rPr>
              <w:t>.</w:t>
            </w:r>
            <w:r w:rsidR="00FE0461">
              <w:rPr>
                <w:sz w:val="28"/>
                <w:szCs w:val="28"/>
              </w:rPr>
              <w:t>12</w:t>
            </w:r>
            <w:r w:rsidRPr="00645C87">
              <w:rPr>
                <w:sz w:val="28"/>
                <w:szCs w:val="28"/>
              </w:rPr>
              <w:t>.202</w:t>
            </w:r>
            <w:r w:rsidR="008A3E41" w:rsidRPr="00645C87">
              <w:rPr>
                <w:sz w:val="28"/>
                <w:szCs w:val="28"/>
              </w:rPr>
              <w:t>2</w:t>
            </w:r>
            <w:r w:rsidRPr="00645C87">
              <w:rPr>
                <w:sz w:val="28"/>
                <w:szCs w:val="28"/>
              </w:rPr>
              <w:t xml:space="preserve"> № </w:t>
            </w:r>
            <w:r w:rsidR="00FE0461">
              <w:rPr>
                <w:sz w:val="28"/>
                <w:szCs w:val="28"/>
              </w:rPr>
              <w:t>2309</w:t>
            </w:r>
            <w:r w:rsidR="008C5E5E" w:rsidRPr="00645C87">
              <w:rPr>
                <w:sz w:val="28"/>
                <w:szCs w:val="28"/>
              </w:rPr>
              <w:t xml:space="preserve"> </w:t>
            </w:r>
            <w:r w:rsidRPr="00645C87">
              <w:rPr>
                <w:sz w:val="28"/>
                <w:szCs w:val="28"/>
              </w:rPr>
              <w:t>«О</w:t>
            </w:r>
            <w:r w:rsidR="008A3E41" w:rsidRPr="00645C87">
              <w:rPr>
                <w:sz w:val="28"/>
                <w:szCs w:val="28"/>
              </w:rPr>
              <w:t xml:space="preserve"> реализации в 202</w:t>
            </w:r>
            <w:r w:rsidR="00FE0461">
              <w:rPr>
                <w:sz w:val="28"/>
                <w:szCs w:val="28"/>
              </w:rPr>
              <w:t>3</w:t>
            </w:r>
            <w:r w:rsidR="008A3E41" w:rsidRPr="00645C87">
              <w:rPr>
                <w:sz w:val="28"/>
                <w:szCs w:val="28"/>
              </w:rPr>
              <w:t xml:space="preserve"> году отдельных мероприятий, направленных на снижение напряженности на рынке труда»</w:t>
            </w:r>
            <w:r w:rsidRPr="00645C87">
              <w:rPr>
                <w:rFonts w:eastAsiaTheme="minorHAnsi"/>
                <w:sz w:val="28"/>
                <w:szCs w:val="28"/>
                <w:lang w:eastAsia="en-US"/>
              </w:rPr>
              <w:t xml:space="preserve">, Правительство Ивановской области </w:t>
            </w:r>
            <w:r w:rsidRPr="00645C87">
              <w:rPr>
                <w:rFonts w:eastAsiaTheme="minorHAnsi"/>
                <w:b/>
                <w:spacing w:val="40"/>
                <w:sz w:val="28"/>
                <w:szCs w:val="28"/>
                <w:lang w:eastAsia="en-US"/>
              </w:rPr>
              <w:t>постановляет:</w:t>
            </w:r>
          </w:p>
          <w:p w:rsidR="00A56F8A" w:rsidRDefault="00042206" w:rsidP="00B65077">
            <w:pPr>
              <w:pStyle w:val="ConsPlusNormal"/>
              <w:ind w:firstLine="709"/>
              <w:jc w:val="both"/>
              <w:rPr>
                <w:rFonts w:ascii="Times New Roman" w:hAnsi="Times New Roman" w:cs="Times New Roman"/>
                <w:sz w:val="28"/>
                <w:szCs w:val="28"/>
              </w:rPr>
            </w:pPr>
            <w:r w:rsidRPr="00645C87">
              <w:rPr>
                <w:rFonts w:ascii="Times New Roman" w:hAnsi="Times New Roman" w:cs="Times New Roman"/>
                <w:sz w:val="28"/>
                <w:szCs w:val="28"/>
              </w:rPr>
              <w:t>Утвердить</w:t>
            </w:r>
            <w:r w:rsidR="00A56F8A">
              <w:rPr>
                <w:rFonts w:ascii="Times New Roman" w:hAnsi="Times New Roman" w:cs="Times New Roman"/>
                <w:sz w:val="28"/>
                <w:szCs w:val="28"/>
              </w:rPr>
              <w:t>:</w:t>
            </w:r>
          </w:p>
          <w:p w:rsidR="00A56F8A" w:rsidRDefault="001F3CF3" w:rsidP="00B65077">
            <w:pPr>
              <w:autoSpaceDE w:val="0"/>
              <w:autoSpaceDN w:val="0"/>
              <w:adjustRightInd w:val="0"/>
              <w:ind w:firstLine="709"/>
              <w:jc w:val="both"/>
              <w:rPr>
                <w:rFonts w:eastAsiaTheme="minorHAnsi"/>
                <w:sz w:val="28"/>
                <w:szCs w:val="28"/>
                <w:lang w:eastAsia="en-US"/>
              </w:rPr>
            </w:pPr>
            <w:r w:rsidRPr="00645C87">
              <w:rPr>
                <w:sz w:val="28"/>
                <w:szCs w:val="28"/>
              </w:rPr>
              <w:t>П</w:t>
            </w:r>
            <w:r w:rsidR="00AE1B8F" w:rsidRPr="00645C87">
              <w:rPr>
                <w:sz w:val="28"/>
                <w:szCs w:val="28"/>
              </w:rPr>
              <w:t>орядок</w:t>
            </w:r>
            <w:r w:rsidR="00042206" w:rsidRPr="00645C87">
              <w:rPr>
                <w:sz w:val="28"/>
                <w:szCs w:val="28"/>
              </w:rPr>
              <w:t xml:space="preserve"> </w:t>
            </w:r>
            <w:r w:rsidR="00A56F8A">
              <w:rPr>
                <w:rFonts w:eastAsiaTheme="minorHAnsi"/>
                <w:sz w:val="28"/>
                <w:szCs w:val="28"/>
                <w:lang w:eastAsia="en-US"/>
              </w:rPr>
              <w:t>предоставления в 2023 году субсидий на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(приложение 1).</w:t>
            </w:r>
          </w:p>
          <w:p w:rsidR="00A56F8A" w:rsidRDefault="00A56F8A" w:rsidP="00B650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предоставления в 2023 году субсидий на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(приложение 2).</w:t>
            </w:r>
          </w:p>
          <w:p w:rsidR="00BA1C18" w:rsidRPr="00645C87" w:rsidRDefault="00A56F8A" w:rsidP="00B65077">
            <w:pPr>
              <w:autoSpaceDE w:val="0"/>
              <w:autoSpaceDN w:val="0"/>
              <w:adjustRightInd w:val="0"/>
              <w:ind w:firstLine="709"/>
              <w:jc w:val="both"/>
              <w:rPr>
                <w:szCs w:val="28"/>
              </w:rPr>
            </w:pPr>
            <w:r>
              <w:rPr>
                <w:rFonts w:eastAsiaTheme="minorHAnsi"/>
                <w:sz w:val="28"/>
                <w:szCs w:val="28"/>
                <w:lang w:eastAsia="en-US"/>
              </w:rPr>
              <w:t xml:space="preserve">Прядок предоставления в 2023 году субсидий на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w:t>
            </w:r>
            <w:r>
              <w:rPr>
                <w:rFonts w:eastAsiaTheme="minorHAnsi"/>
                <w:sz w:val="28"/>
                <w:szCs w:val="28"/>
                <w:lang w:eastAsia="en-US"/>
              </w:rPr>
              <w:lastRenderedPageBreak/>
              <w:t>временную приостановку работ, предоставление отпусков без сохранения заработной платы, проведение мероприятий по высвобождению работников (приложение 3).</w:t>
            </w:r>
          </w:p>
        </w:tc>
      </w:tr>
    </w:tbl>
    <w:p w:rsidR="00B16A1E" w:rsidRPr="00645C87" w:rsidRDefault="00B16A1E" w:rsidP="000E1B27">
      <w:pPr>
        <w:pStyle w:val="a5"/>
      </w:pPr>
    </w:p>
    <w:p w:rsidR="00BA1C18" w:rsidRPr="00645C87" w:rsidRDefault="00BA1C18" w:rsidP="000E1B27">
      <w:pPr>
        <w:pStyle w:val="a5"/>
      </w:pPr>
    </w:p>
    <w:p w:rsidR="00BA1C18" w:rsidRPr="00645C87" w:rsidRDefault="00BA1C18" w:rsidP="000E1B27">
      <w:pPr>
        <w:pStyle w:val="a5"/>
      </w:pPr>
    </w:p>
    <w:tbl>
      <w:tblPr>
        <w:tblW w:w="0" w:type="auto"/>
        <w:tblInd w:w="108" w:type="dxa"/>
        <w:tblLayout w:type="fixed"/>
        <w:tblLook w:val="04A0" w:firstRow="1" w:lastRow="0" w:firstColumn="1" w:lastColumn="0" w:noHBand="0" w:noVBand="1"/>
      </w:tblPr>
      <w:tblGrid>
        <w:gridCol w:w="4482"/>
        <w:gridCol w:w="4874"/>
      </w:tblGrid>
      <w:tr w:rsidR="000E1B27" w:rsidRPr="00645C87" w:rsidTr="007C44E7">
        <w:tc>
          <w:tcPr>
            <w:tcW w:w="4482" w:type="dxa"/>
            <w:hideMark/>
          </w:tcPr>
          <w:p w:rsidR="000E1B27" w:rsidRPr="00645C87" w:rsidRDefault="000E1B27" w:rsidP="004C6193">
            <w:pPr>
              <w:pStyle w:val="a5"/>
              <w:ind w:right="-156" w:firstLine="0"/>
              <w:jc w:val="left"/>
              <w:rPr>
                <w:b/>
              </w:rPr>
            </w:pPr>
            <w:r w:rsidRPr="00645C87">
              <w:rPr>
                <w:b/>
              </w:rPr>
              <w:t>Губернатор</w:t>
            </w:r>
          </w:p>
          <w:p w:rsidR="000E1B27" w:rsidRPr="00645C87" w:rsidRDefault="000E1B27" w:rsidP="004C6193">
            <w:pPr>
              <w:pStyle w:val="a5"/>
              <w:ind w:right="-156" w:firstLine="0"/>
              <w:jc w:val="left"/>
              <w:rPr>
                <w:b/>
              </w:rPr>
            </w:pPr>
            <w:r w:rsidRPr="00645C87">
              <w:rPr>
                <w:b/>
              </w:rPr>
              <w:t>Ивановской области</w:t>
            </w:r>
          </w:p>
        </w:tc>
        <w:tc>
          <w:tcPr>
            <w:tcW w:w="4874" w:type="dxa"/>
          </w:tcPr>
          <w:p w:rsidR="000E1B27" w:rsidRPr="00645C87" w:rsidRDefault="000E1B27" w:rsidP="004C6193">
            <w:pPr>
              <w:pStyle w:val="a5"/>
              <w:ind w:firstLine="0"/>
              <w:jc w:val="right"/>
              <w:rPr>
                <w:b/>
              </w:rPr>
            </w:pPr>
          </w:p>
          <w:p w:rsidR="000E1B27" w:rsidRPr="00645C87" w:rsidRDefault="000E1B27" w:rsidP="004C6193">
            <w:pPr>
              <w:pStyle w:val="a5"/>
              <w:ind w:firstLine="0"/>
              <w:jc w:val="right"/>
              <w:rPr>
                <w:b/>
              </w:rPr>
            </w:pPr>
            <w:r w:rsidRPr="00645C87">
              <w:rPr>
                <w:b/>
              </w:rPr>
              <w:t>С.С. Воскресенский</w:t>
            </w:r>
          </w:p>
        </w:tc>
      </w:tr>
    </w:tbl>
    <w:p w:rsidR="00A3065A" w:rsidRPr="00645C87" w:rsidRDefault="00A3065A" w:rsidP="00A3065A">
      <w:pPr>
        <w:shd w:val="clear" w:color="auto" w:fill="FFFFFF"/>
        <w:spacing w:line="322" w:lineRule="exact"/>
        <w:jc w:val="right"/>
        <w:rPr>
          <w:spacing w:val="-2"/>
          <w:sz w:val="28"/>
          <w:szCs w:val="28"/>
        </w:rPr>
        <w:sectPr w:rsidR="00A3065A" w:rsidRPr="00645C87" w:rsidSect="005854B0">
          <w:headerReference w:type="default" r:id="rId10"/>
          <w:pgSz w:w="11906" w:h="16838"/>
          <w:pgMar w:top="851" w:right="850" w:bottom="993" w:left="1701" w:header="708" w:footer="708" w:gutter="0"/>
          <w:cols w:space="708"/>
          <w:titlePg/>
          <w:docGrid w:linePitch="360"/>
        </w:sectPr>
      </w:pPr>
    </w:p>
    <w:p w:rsidR="00A3065A" w:rsidRPr="00645C87" w:rsidRDefault="003D4B34" w:rsidP="00A3065A">
      <w:pPr>
        <w:shd w:val="clear" w:color="auto" w:fill="FFFFFF"/>
        <w:spacing w:line="322" w:lineRule="exact"/>
        <w:jc w:val="right"/>
        <w:rPr>
          <w:spacing w:val="-2"/>
          <w:sz w:val="28"/>
          <w:szCs w:val="28"/>
        </w:rPr>
      </w:pPr>
      <w:r w:rsidRPr="00645C87">
        <w:rPr>
          <w:spacing w:val="-2"/>
          <w:sz w:val="28"/>
          <w:szCs w:val="28"/>
        </w:rPr>
        <w:lastRenderedPageBreak/>
        <w:t>Приложение</w:t>
      </w:r>
      <w:r w:rsidR="005854B0" w:rsidRPr="00645C87">
        <w:rPr>
          <w:spacing w:val="-2"/>
          <w:sz w:val="28"/>
          <w:szCs w:val="28"/>
        </w:rPr>
        <w:t xml:space="preserve"> 1</w:t>
      </w:r>
      <w:r w:rsidRPr="00645C87">
        <w:rPr>
          <w:spacing w:val="-2"/>
          <w:sz w:val="28"/>
          <w:szCs w:val="28"/>
        </w:rPr>
        <w:t xml:space="preserve"> </w:t>
      </w:r>
      <w:r w:rsidR="00A3065A" w:rsidRPr="00645C87">
        <w:rPr>
          <w:spacing w:val="-2"/>
          <w:sz w:val="28"/>
          <w:szCs w:val="28"/>
        </w:rPr>
        <w:t>к постановлению</w:t>
      </w:r>
    </w:p>
    <w:p w:rsidR="00A3065A" w:rsidRPr="00645C87" w:rsidRDefault="00A3065A" w:rsidP="00A3065A">
      <w:pPr>
        <w:shd w:val="clear" w:color="auto" w:fill="FFFFFF"/>
        <w:spacing w:line="322" w:lineRule="exact"/>
        <w:jc w:val="right"/>
        <w:rPr>
          <w:spacing w:val="-2"/>
          <w:sz w:val="28"/>
          <w:szCs w:val="28"/>
        </w:rPr>
      </w:pPr>
      <w:r w:rsidRPr="00645C87">
        <w:rPr>
          <w:spacing w:val="-2"/>
          <w:sz w:val="28"/>
          <w:szCs w:val="28"/>
        </w:rPr>
        <w:t xml:space="preserve"> Правительства Ивановской области</w:t>
      </w:r>
    </w:p>
    <w:p w:rsidR="00A3065A" w:rsidRPr="00645C87" w:rsidRDefault="00A3065A" w:rsidP="00A3065A">
      <w:pPr>
        <w:shd w:val="clear" w:color="auto" w:fill="FFFFFF"/>
        <w:spacing w:line="322" w:lineRule="exact"/>
        <w:jc w:val="right"/>
        <w:rPr>
          <w:spacing w:val="-2"/>
          <w:sz w:val="28"/>
          <w:szCs w:val="28"/>
        </w:rPr>
      </w:pPr>
      <w:r w:rsidRPr="00645C87">
        <w:rPr>
          <w:spacing w:val="-2"/>
          <w:sz w:val="28"/>
          <w:szCs w:val="28"/>
        </w:rPr>
        <w:t>от __________________  № _____</w:t>
      </w:r>
      <w:proofErr w:type="gramStart"/>
      <w:r w:rsidRPr="00645C87">
        <w:rPr>
          <w:spacing w:val="-2"/>
          <w:sz w:val="28"/>
          <w:szCs w:val="28"/>
        </w:rPr>
        <w:t>_-</w:t>
      </w:r>
      <w:proofErr w:type="gramEnd"/>
      <w:r w:rsidRPr="00645C87">
        <w:rPr>
          <w:spacing w:val="-2"/>
          <w:sz w:val="28"/>
          <w:szCs w:val="28"/>
        </w:rPr>
        <w:t>п</w:t>
      </w:r>
    </w:p>
    <w:p w:rsidR="00C10ABC" w:rsidRPr="00645C87" w:rsidRDefault="00C10ABC" w:rsidP="00042206">
      <w:pPr>
        <w:pStyle w:val="ConsPlusTitle"/>
        <w:contextualSpacing/>
        <w:jc w:val="center"/>
        <w:rPr>
          <w:rFonts w:ascii="Times New Roman" w:hAnsi="Times New Roman" w:cs="Times New Roman"/>
          <w:sz w:val="28"/>
          <w:szCs w:val="28"/>
        </w:rPr>
      </w:pPr>
    </w:p>
    <w:p w:rsidR="001B71C3" w:rsidRDefault="001B71C3" w:rsidP="00042206">
      <w:pPr>
        <w:pStyle w:val="ConsPlusTitle"/>
        <w:contextualSpacing/>
        <w:jc w:val="center"/>
        <w:rPr>
          <w:rFonts w:ascii="Times New Roman" w:hAnsi="Times New Roman" w:cs="Times New Roman"/>
          <w:sz w:val="28"/>
          <w:szCs w:val="28"/>
        </w:rPr>
      </w:pPr>
      <w:r w:rsidRPr="001B71C3">
        <w:rPr>
          <w:rFonts w:ascii="Times New Roman" w:hAnsi="Times New Roman" w:cs="Times New Roman"/>
          <w:sz w:val="28"/>
          <w:szCs w:val="28"/>
        </w:rPr>
        <w:t xml:space="preserve">Порядок </w:t>
      </w:r>
    </w:p>
    <w:p w:rsidR="00042206" w:rsidRPr="001B71C3" w:rsidRDefault="001B71C3" w:rsidP="00042206">
      <w:pPr>
        <w:pStyle w:val="ConsPlusTitle"/>
        <w:contextualSpacing/>
        <w:jc w:val="center"/>
        <w:rPr>
          <w:rFonts w:ascii="Times New Roman" w:hAnsi="Times New Roman" w:cs="Times New Roman"/>
          <w:sz w:val="28"/>
          <w:szCs w:val="28"/>
        </w:rPr>
      </w:pPr>
      <w:r w:rsidRPr="001B71C3">
        <w:rPr>
          <w:rFonts w:ascii="Times New Roman" w:eastAsiaTheme="minorHAnsi" w:hAnsi="Times New Roman" w:cs="Times New Roman"/>
          <w:sz w:val="28"/>
          <w:szCs w:val="28"/>
          <w:lang w:eastAsia="en-US"/>
        </w:rPr>
        <w:t>предоставления в 2023 году субсидий на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042206" w:rsidRPr="00645C87" w:rsidRDefault="00042206" w:rsidP="00042206">
      <w:pPr>
        <w:pStyle w:val="ConsPlusNormal"/>
        <w:ind w:firstLine="709"/>
        <w:contextualSpacing/>
        <w:jc w:val="both"/>
        <w:rPr>
          <w:rFonts w:ascii="Times New Roman" w:hAnsi="Times New Roman" w:cs="Times New Roman"/>
          <w:sz w:val="28"/>
          <w:szCs w:val="28"/>
        </w:rPr>
      </w:pPr>
    </w:p>
    <w:p w:rsidR="005854B0" w:rsidRPr="00645C87" w:rsidRDefault="005854B0" w:rsidP="005854B0">
      <w:pPr>
        <w:spacing w:line="302" w:lineRule="atLeast"/>
        <w:jc w:val="center"/>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I. Общие положения</w:t>
      </w:r>
    </w:p>
    <w:p w:rsidR="005854B0" w:rsidRPr="00645C87" w:rsidRDefault="005854B0" w:rsidP="005854B0">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w:t>
      </w:r>
    </w:p>
    <w:p w:rsidR="0057794D" w:rsidRDefault="004449A1" w:rsidP="00E12968">
      <w:pPr>
        <w:autoSpaceDE w:val="0"/>
        <w:autoSpaceDN w:val="0"/>
        <w:adjustRightInd w:val="0"/>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1.1.   </w:t>
      </w:r>
      <w:proofErr w:type="gramStart"/>
      <w:r w:rsidRPr="00645C87">
        <w:rPr>
          <w:sz w:val="28"/>
          <w:szCs w:val="28"/>
        </w:rPr>
        <w:t xml:space="preserve">Настоящий Порядок определяет общие положения о </w:t>
      </w:r>
      <w:r w:rsidRPr="00645C87">
        <w:rPr>
          <w:rFonts w:eastAsiaTheme="minorHAnsi"/>
          <w:sz w:val="28"/>
          <w:szCs w:val="28"/>
          <w:lang w:eastAsia="en-US"/>
        </w:rPr>
        <w:t xml:space="preserve">предоставлении субсидий </w:t>
      </w:r>
      <w:r w:rsidR="001B71C3" w:rsidRPr="008949C2">
        <w:rPr>
          <w:rFonts w:eastAsiaTheme="minorHAnsi"/>
          <w:sz w:val="28"/>
          <w:szCs w:val="28"/>
          <w:highlight w:val="yellow"/>
          <w:lang w:eastAsia="en-US"/>
        </w:rPr>
        <w:t>в рамках</w:t>
      </w:r>
      <w:r w:rsidR="00E91E2C" w:rsidRPr="008949C2">
        <w:rPr>
          <w:rFonts w:eastAsiaTheme="minorHAnsi"/>
          <w:sz w:val="28"/>
          <w:szCs w:val="28"/>
          <w:highlight w:val="yellow"/>
          <w:lang w:eastAsia="en-US"/>
        </w:rPr>
        <w:t xml:space="preserve"> регионального проекта «Содействие занятости», обеспечивающего достижение целей, показателей и результатов </w:t>
      </w:r>
      <w:r w:rsidR="001B71C3" w:rsidRPr="008949C2">
        <w:rPr>
          <w:rFonts w:eastAsiaTheme="minorHAnsi"/>
          <w:sz w:val="28"/>
          <w:szCs w:val="28"/>
          <w:highlight w:val="yellow"/>
          <w:lang w:eastAsia="en-US"/>
        </w:rPr>
        <w:t xml:space="preserve"> национального проекта «Демография» по реализации дополнительных мероприятий, направленных на снижение напряженности на рынке труда Ивановской области, </w:t>
      </w:r>
      <w:r w:rsidR="008949C2" w:rsidRPr="008949C2">
        <w:rPr>
          <w:rFonts w:eastAsiaTheme="minorHAnsi"/>
          <w:sz w:val="28"/>
          <w:szCs w:val="28"/>
          <w:highlight w:val="yellow"/>
          <w:lang w:eastAsia="en-US"/>
        </w:rPr>
        <w:t>по</w:t>
      </w:r>
      <w:r w:rsidR="001B71C3" w:rsidRPr="008949C2">
        <w:rPr>
          <w:rFonts w:eastAsiaTheme="minorHAnsi"/>
          <w:sz w:val="28"/>
          <w:szCs w:val="28"/>
          <w:highlight w:val="yellow"/>
          <w:lang w:eastAsia="en-US"/>
        </w:rPr>
        <w:t xml:space="preserve"> организации временного трудоустройства </w:t>
      </w:r>
      <w:r w:rsidRPr="00645C87">
        <w:rPr>
          <w:sz w:val="28"/>
          <w:szCs w:val="28"/>
        </w:rPr>
        <w:t>(далее – субсидии или субсидия), порядок проведения отбора получателей субсидий (далее – отбор), условия и порядок предоставления субсидий, требования к отчетности, требования</w:t>
      </w:r>
      <w:proofErr w:type="gramEnd"/>
      <w:r w:rsidRPr="00645C87">
        <w:rPr>
          <w:sz w:val="28"/>
          <w:szCs w:val="28"/>
        </w:rPr>
        <w:t xml:space="preserve"> об осуществлении </w:t>
      </w:r>
      <w:proofErr w:type="gramStart"/>
      <w:r w:rsidRPr="00645C87">
        <w:rPr>
          <w:sz w:val="28"/>
          <w:szCs w:val="28"/>
        </w:rPr>
        <w:t>контроля за</w:t>
      </w:r>
      <w:proofErr w:type="gramEnd"/>
      <w:r w:rsidRPr="00645C87">
        <w:rPr>
          <w:sz w:val="28"/>
          <w:szCs w:val="28"/>
        </w:rPr>
        <w:t xml:space="preserve"> соблюдением</w:t>
      </w:r>
      <w:r w:rsidR="00234539" w:rsidRPr="00645C87">
        <w:rPr>
          <w:sz w:val="28"/>
          <w:szCs w:val="28"/>
        </w:rPr>
        <w:t xml:space="preserve"> порядка и условий предоставления субсидии</w:t>
      </w:r>
      <w:r w:rsidRPr="00645C87">
        <w:rPr>
          <w:sz w:val="28"/>
          <w:szCs w:val="28"/>
        </w:rPr>
        <w:t xml:space="preserve"> и ответственности за их нарушение</w:t>
      </w:r>
      <w:r w:rsidRPr="00645C87">
        <w:rPr>
          <w:rFonts w:ascii="Times New Roman CYR" w:hAnsi="Times New Roman CYR" w:cs="Times New Roman CYR"/>
          <w:color w:val="000000"/>
          <w:sz w:val="28"/>
          <w:szCs w:val="28"/>
        </w:rPr>
        <w:t>.</w:t>
      </w:r>
      <w:r w:rsidR="0057794D">
        <w:rPr>
          <w:rFonts w:ascii="Times New Roman CYR" w:hAnsi="Times New Roman CYR" w:cs="Times New Roman CYR"/>
          <w:color w:val="000000"/>
          <w:sz w:val="28"/>
          <w:szCs w:val="28"/>
        </w:rPr>
        <w:t xml:space="preserve"> </w:t>
      </w:r>
    </w:p>
    <w:p w:rsidR="002C7B0F" w:rsidRPr="00645C87" w:rsidRDefault="002C7B0F" w:rsidP="002C7B0F">
      <w:pPr>
        <w:autoSpaceDE w:val="0"/>
        <w:autoSpaceDN w:val="0"/>
        <w:adjustRightInd w:val="0"/>
        <w:ind w:firstLine="709"/>
        <w:contextualSpacing/>
        <w:jc w:val="both"/>
        <w:rPr>
          <w:sz w:val="28"/>
          <w:szCs w:val="28"/>
        </w:rPr>
      </w:pPr>
      <w:r w:rsidRPr="00645C87">
        <w:rPr>
          <w:sz w:val="28"/>
          <w:szCs w:val="28"/>
        </w:rPr>
        <w:t>1.2. Понятия, используемые в настоящем Порядке:</w:t>
      </w:r>
    </w:p>
    <w:p w:rsidR="002C7B0F" w:rsidRPr="00645C87" w:rsidRDefault="002C7B0F" w:rsidP="002C7B0F">
      <w:pPr>
        <w:autoSpaceDE w:val="0"/>
        <w:autoSpaceDN w:val="0"/>
        <w:adjustRightInd w:val="0"/>
        <w:ind w:firstLine="709"/>
        <w:contextualSpacing/>
        <w:jc w:val="both"/>
        <w:rPr>
          <w:sz w:val="28"/>
          <w:szCs w:val="28"/>
        </w:rPr>
      </w:pPr>
      <w:r w:rsidRPr="00645C87">
        <w:rPr>
          <w:sz w:val="28"/>
          <w:szCs w:val="28"/>
        </w:rPr>
        <w:t>а) работодатели – юридические лица (за исключением государственных (муниципальных) учреждений) (далее – организации), индивидуальные предприниматели или физические лица, не являющиеся индивидуальными предпринимателями, вступившие в трудовые отношения с работником и осуществляющие деятельность на территории Ивановской области (далее – физические лица);</w:t>
      </w:r>
    </w:p>
    <w:p w:rsidR="002C7B0F" w:rsidRPr="00645C87" w:rsidRDefault="002C7B0F" w:rsidP="002C7B0F">
      <w:pPr>
        <w:autoSpaceDE w:val="0"/>
        <w:autoSpaceDN w:val="0"/>
        <w:adjustRightInd w:val="0"/>
        <w:ind w:firstLine="709"/>
        <w:contextualSpacing/>
        <w:jc w:val="both"/>
        <w:rPr>
          <w:sz w:val="28"/>
          <w:szCs w:val="28"/>
        </w:rPr>
      </w:pPr>
      <w:proofErr w:type="gramStart"/>
      <w:r w:rsidRPr="00645C87">
        <w:rPr>
          <w:sz w:val="28"/>
          <w:szCs w:val="28"/>
        </w:rPr>
        <w:t>б) работники организаций, находящиеся под риском увольнения (далее – работники) – работники организаций, индивидуальных предпринимателей и физических лиц, в отношении которых в установленном Трудовым кодексом Российской Федерации порядке введен режим неполного рабочего времени (неполный рабочий день (смена) и (или) неполная рабочая неделя); находящиеся в простое (временной приостановке работ);</w:t>
      </w:r>
      <w:proofErr w:type="gramEnd"/>
      <w:r w:rsidRPr="00645C87">
        <w:rPr>
          <w:sz w:val="28"/>
          <w:szCs w:val="28"/>
        </w:rPr>
        <w:t xml:space="preserve"> находящиеся в отпуске без сохранения заработной платы</w:t>
      </w:r>
      <w:r w:rsidR="00E12968">
        <w:rPr>
          <w:sz w:val="28"/>
          <w:szCs w:val="28"/>
        </w:rPr>
        <w:t xml:space="preserve">, </w:t>
      </w:r>
      <w:r w:rsidRPr="00645C87">
        <w:rPr>
          <w:sz w:val="28"/>
          <w:szCs w:val="28"/>
        </w:rPr>
        <w:t>в отношении которых проводятся мероприятия по высвобождению;</w:t>
      </w:r>
    </w:p>
    <w:p w:rsidR="002C7B0F" w:rsidRDefault="00E12968" w:rsidP="002C7B0F">
      <w:pPr>
        <w:autoSpaceDE w:val="0"/>
        <w:autoSpaceDN w:val="0"/>
        <w:adjustRightInd w:val="0"/>
        <w:ind w:firstLine="709"/>
        <w:jc w:val="both"/>
        <w:rPr>
          <w:rFonts w:eastAsiaTheme="minorHAnsi"/>
          <w:sz w:val="28"/>
          <w:szCs w:val="28"/>
          <w:lang w:eastAsia="en-US"/>
        </w:rPr>
      </w:pPr>
      <w:r>
        <w:rPr>
          <w:sz w:val="28"/>
          <w:szCs w:val="28"/>
        </w:rPr>
        <w:t>в</w:t>
      </w:r>
      <w:r w:rsidR="002C7B0F" w:rsidRPr="00645C87">
        <w:rPr>
          <w:sz w:val="28"/>
          <w:szCs w:val="28"/>
        </w:rPr>
        <w:t xml:space="preserve">) </w:t>
      </w:r>
      <w:r w:rsidR="002C7B0F" w:rsidRPr="00645C87">
        <w:rPr>
          <w:rFonts w:eastAsiaTheme="minorHAnsi"/>
          <w:sz w:val="28"/>
          <w:szCs w:val="28"/>
          <w:lang w:eastAsia="en-US"/>
        </w:rPr>
        <w:t>временное трудоустройство – трудовая деятельность, организуемая работодателем для работников на основании срочного трудового договора;</w:t>
      </w:r>
    </w:p>
    <w:p w:rsidR="0055246A" w:rsidRDefault="00AE0CB8" w:rsidP="002C7B0F">
      <w:pPr>
        <w:spacing w:line="302" w:lineRule="atLeast"/>
        <w:ind w:firstLine="706"/>
        <w:jc w:val="both"/>
        <w:rPr>
          <w:sz w:val="28"/>
          <w:szCs w:val="28"/>
        </w:rPr>
      </w:pPr>
      <w:proofErr w:type="gramStart"/>
      <w:r>
        <w:rPr>
          <w:sz w:val="28"/>
          <w:szCs w:val="28"/>
        </w:rPr>
        <w:t>г</w:t>
      </w:r>
      <w:r w:rsidR="004D29C7">
        <w:rPr>
          <w:sz w:val="28"/>
          <w:szCs w:val="28"/>
        </w:rPr>
        <w:t xml:space="preserve">) градообразующая организация муниципального образования – организация (один из филиалов юридического </w:t>
      </w:r>
      <w:r w:rsidR="0055246A">
        <w:rPr>
          <w:sz w:val="28"/>
          <w:szCs w:val="28"/>
        </w:rPr>
        <w:t xml:space="preserve">лица в муниципальном образовании или несколько организаций), осуществляющая на территории </w:t>
      </w:r>
      <w:r w:rsidR="0055246A">
        <w:rPr>
          <w:sz w:val="28"/>
          <w:szCs w:val="28"/>
        </w:rPr>
        <w:lastRenderedPageBreak/>
        <w:t>муниципального образования</w:t>
      </w:r>
      <w:r w:rsidR="00E91E2C">
        <w:rPr>
          <w:sz w:val="28"/>
          <w:szCs w:val="28"/>
        </w:rPr>
        <w:t>,</w:t>
      </w:r>
      <w:r w:rsidR="0055246A">
        <w:rPr>
          <w:sz w:val="28"/>
          <w:szCs w:val="28"/>
        </w:rPr>
        <w:t xml:space="preserve"> один и тот же вид основной экономической деятельности или деятельность которой осуществляется в рамках единого производственно-технического процесса,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 включенного в</w:t>
      </w:r>
      <w:proofErr w:type="gramEnd"/>
      <w:r w:rsidR="0055246A">
        <w:rPr>
          <w:sz w:val="28"/>
          <w:szCs w:val="28"/>
        </w:rPr>
        <w:t xml:space="preserve"> перечень </w:t>
      </w:r>
      <w:proofErr w:type="spellStart"/>
      <w:r w:rsidR="0055246A">
        <w:rPr>
          <w:sz w:val="28"/>
          <w:szCs w:val="28"/>
        </w:rPr>
        <w:t>монопрофильных</w:t>
      </w:r>
      <w:proofErr w:type="spellEnd"/>
      <w:r w:rsidR="0055246A">
        <w:rPr>
          <w:sz w:val="28"/>
          <w:szCs w:val="28"/>
        </w:rPr>
        <w:t xml:space="preserve"> муниципальных образований Российской Федерации (моногородов), утвержденный распоряжением Правительства Российской Федерации </w:t>
      </w:r>
      <w:r w:rsidR="00DF7423">
        <w:rPr>
          <w:sz w:val="28"/>
          <w:szCs w:val="28"/>
        </w:rPr>
        <w:br/>
      </w:r>
      <w:r w:rsidR="0055246A">
        <w:rPr>
          <w:sz w:val="28"/>
          <w:szCs w:val="28"/>
        </w:rPr>
        <w:t>от 29.07.2014 № 1398р;</w:t>
      </w:r>
    </w:p>
    <w:p w:rsidR="002C7B0F" w:rsidRPr="00645C87" w:rsidRDefault="00AE0CB8" w:rsidP="0066623D">
      <w:pPr>
        <w:spacing w:line="302" w:lineRule="atLeast"/>
        <w:ind w:firstLine="706"/>
        <w:jc w:val="both"/>
        <w:rPr>
          <w:rFonts w:ascii="Times New Roman CYR" w:hAnsi="Times New Roman CYR" w:cs="Times New Roman CYR"/>
          <w:color w:val="000000"/>
          <w:sz w:val="28"/>
          <w:szCs w:val="28"/>
        </w:rPr>
      </w:pPr>
      <w:r>
        <w:rPr>
          <w:sz w:val="28"/>
          <w:szCs w:val="28"/>
        </w:rPr>
        <w:t>д</w:t>
      </w:r>
      <w:r w:rsidR="0055246A">
        <w:rPr>
          <w:sz w:val="28"/>
          <w:szCs w:val="28"/>
        </w:rPr>
        <w:t>)</w:t>
      </w:r>
      <w:r w:rsidR="00D44A56">
        <w:rPr>
          <w:sz w:val="28"/>
          <w:szCs w:val="28"/>
        </w:rPr>
        <w:t xml:space="preserve"> организации, аффилированные с системообразующими организациями – юридические лица, в которых доля участия системообразующих организаций российской экономики в уставном капитале составляет 25 процентов и более</w:t>
      </w:r>
      <w:r w:rsidR="002C7B0F" w:rsidRPr="00645C87">
        <w:rPr>
          <w:sz w:val="28"/>
          <w:szCs w:val="28"/>
        </w:rPr>
        <w:t>.</w:t>
      </w:r>
    </w:p>
    <w:p w:rsidR="00D33F71" w:rsidRDefault="00D33F71" w:rsidP="0066623D">
      <w:pPr>
        <w:autoSpaceDE w:val="0"/>
        <w:autoSpaceDN w:val="0"/>
        <w:adjustRightInd w:val="0"/>
        <w:ind w:firstLine="706"/>
        <w:jc w:val="both"/>
        <w:rPr>
          <w:rFonts w:eastAsiaTheme="minorHAnsi"/>
          <w:sz w:val="28"/>
          <w:szCs w:val="28"/>
          <w:lang w:eastAsia="en-US"/>
        </w:rPr>
      </w:pPr>
      <w:r w:rsidRPr="008949C2">
        <w:rPr>
          <w:color w:val="000000"/>
          <w:sz w:val="28"/>
          <w:szCs w:val="28"/>
          <w:highlight w:val="yellow"/>
        </w:rPr>
        <w:t>1.3</w:t>
      </w:r>
      <w:r w:rsidR="00AA57D1" w:rsidRPr="008949C2">
        <w:rPr>
          <w:color w:val="000000"/>
          <w:sz w:val="28"/>
          <w:szCs w:val="28"/>
          <w:highlight w:val="yellow"/>
        </w:rPr>
        <w:t>.</w:t>
      </w:r>
      <w:r w:rsidR="0020509C" w:rsidRPr="008949C2">
        <w:rPr>
          <w:color w:val="000000"/>
          <w:sz w:val="28"/>
          <w:szCs w:val="28"/>
          <w:highlight w:val="yellow"/>
        </w:rPr>
        <w:t xml:space="preserve"> </w:t>
      </w:r>
      <w:proofErr w:type="gramStart"/>
      <w:r w:rsidR="009163A8" w:rsidRPr="008949C2">
        <w:rPr>
          <w:color w:val="000000"/>
          <w:sz w:val="28"/>
          <w:szCs w:val="28"/>
          <w:highlight w:val="yellow"/>
        </w:rPr>
        <w:t xml:space="preserve">Предоставление субсидии осуществляется в пределах бюджетных ассигнований, предусмотренных </w:t>
      </w:r>
      <w:r w:rsidR="008949C2" w:rsidRPr="008949C2">
        <w:rPr>
          <w:color w:val="000000"/>
          <w:sz w:val="28"/>
          <w:szCs w:val="28"/>
          <w:highlight w:val="yellow"/>
        </w:rPr>
        <w:t>законом об областном бюджете (</w:t>
      </w:r>
      <w:r w:rsidR="009163A8" w:rsidRPr="008949C2">
        <w:rPr>
          <w:color w:val="000000"/>
          <w:sz w:val="28"/>
          <w:szCs w:val="28"/>
          <w:highlight w:val="yellow"/>
        </w:rPr>
        <w:t>сводной бюджетной росписью областного бюджета</w:t>
      </w:r>
      <w:r w:rsidR="008949C2" w:rsidRPr="008949C2">
        <w:rPr>
          <w:color w:val="000000"/>
          <w:sz w:val="28"/>
          <w:szCs w:val="28"/>
          <w:highlight w:val="yellow"/>
        </w:rPr>
        <w:t>)</w:t>
      </w:r>
      <w:r w:rsidR="009163A8" w:rsidRPr="008949C2">
        <w:rPr>
          <w:color w:val="000000"/>
          <w:sz w:val="28"/>
          <w:szCs w:val="28"/>
          <w:highlight w:val="yellow"/>
        </w:rPr>
        <w:t xml:space="preserve">, в том числе за </w:t>
      </w:r>
      <w:r w:rsidR="005854B0" w:rsidRPr="008949C2">
        <w:rPr>
          <w:color w:val="000000"/>
          <w:sz w:val="28"/>
          <w:szCs w:val="28"/>
          <w:highlight w:val="yellow"/>
        </w:rPr>
        <w:t xml:space="preserve">счет </w:t>
      </w:r>
      <w:r w:rsidR="009163A8" w:rsidRPr="008949C2">
        <w:rPr>
          <w:color w:val="000000"/>
          <w:sz w:val="28"/>
          <w:szCs w:val="28"/>
          <w:highlight w:val="yellow"/>
        </w:rPr>
        <w:t>иных межбюджетных трансфертов из федерального бюджета бюджету Ивановской области,</w:t>
      </w:r>
      <w:r w:rsidR="00E92A71" w:rsidRPr="008949C2">
        <w:rPr>
          <w:color w:val="000000"/>
          <w:sz w:val="28"/>
          <w:szCs w:val="28"/>
          <w:highlight w:val="yellow"/>
        </w:rPr>
        <w:t xml:space="preserve"> в</w:t>
      </w:r>
      <w:r w:rsidR="009163A8" w:rsidRPr="008949C2">
        <w:rPr>
          <w:color w:val="000000"/>
          <w:sz w:val="28"/>
          <w:szCs w:val="28"/>
          <w:highlight w:val="yellow"/>
        </w:rPr>
        <w:t xml:space="preserve"> </w:t>
      </w:r>
      <w:r w:rsidR="00E92A71" w:rsidRPr="008949C2">
        <w:rPr>
          <w:rFonts w:eastAsiaTheme="minorHAnsi"/>
          <w:sz w:val="28"/>
          <w:szCs w:val="28"/>
          <w:highlight w:val="yellow"/>
          <w:lang w:eastAsia="en-US"/>
        </w:rPr>
        <w:t xml:space="preserve">целях </w:t>
      </w:r>
      <w:proofErr w:type="spellStart"/>
      <w:r w:rsidR="008949C2" w:rsidRPr="008949C2">
        <w:rPr>
          <w:rFonts w:eastAsiaTheme="minorHAnsi"/>
          <w:sz w:val="28"/>
          <w:szCs w:val="28"/>
          <w:highlight w:val="yellow"/>
          <w:lang w:eastAsia="en-US"/>
        </w:rPr>
        <w:t>софинансирования</w:t>
      </w:r>
      <w:proofErr w:type="spellEnd"/>
      <w:r w:rsidR="008949C2" w:rsidRPr="008949C2">
        <w:rPr>
          <w:rFonts w:eastAsiaTheme="minorHAnsi"/>
          <w:sz w:val="28"/>
          <w:szCs w:val="28"/>
          <w:highlight w:val="yellow"/>
          <w:lang w:eastAsia="en-US"/>
        </w:rPr>
        <w:t xml:space="preserve"> расходных обязательств, возникающих при реализации дополнительных мероприятия, направленных на снижение напряженности на рынке труда субъектов Российской Федерации </w:t>
      </w:r>
      <w:r w:rsidR="008949C2" w:rsidRPr="008949C2">
        <w:rPr>
          <w:color w:val="000000"/>
          <w:sz w:val="28"/>
          <w:szCs w:val="28"/>
          <w:highlight w:val="yellow"/>
        </w:rPr>
        <w:t>по</w:t>
      </w:r>
      <w:r w:rsidR="0066623D" w:rsidRPr="008949C2">
        <w:rPr>
          <w:rFonts w:eastAsiaTheme="minorHAnsi"/>
          <w:sz w:val="28"/>
          <w:szCs w:val="28"/>
          <w:highlight w:val="yellow"/>
          <w:lang w:eastAsia="en-US"/>
        </w:rPr>
        <w:t xml:space="preserve"> организации временного трудоустройства </w:t>
      </w:r>
      <w:r w:rsidR="00176670" w:rsidRPr="008949C2">
        <w:rPr>
          <w:rFonts w:eastAsiaTheme="minorHAnsi"/>
          <w:sz w:val="28"/>
          <w:szCs w:val="28"/>
          <w:highlight w:val="yellow"/>
          <w:lang w:eastAsia="en-US"/>
        </w:rPr>
        <w:t xml:space="preserve">в рамках </w:t>
      </w:r>
      <w:r w:rsidR="00E92A71" w:rsidRPr="008949C2">
        <w:rPr>
          <w:rFonts w:eastAsiaTheme="minorHAnsi"/>
          <w:sz w:val="28"/>
          <w:szCs w:val="28"/>
          <w:highlight w:val="yellow"/>
          <w:lang w:eastAsia="en-US"/>
        </w:rPr>
        <w:t>региональн</w:t>
      </w:r>
      <w:r w:rsidR="008949C2" w:rsidRPr="008949C2">
        <w:rPr>
          <w:rFonts w:eastAsiaTheme="minorHAnsi"/>
          <w:sz w:val="28"/>
          <w:szCs w:val="28"/>
          <w:highlight w:val="yellow"/>
          <w:lang w:eastAsia="en-US"/>
        </w:rPr>
        <w:t>ого</w:t>
      </w:r>
      <w:r w:rsidR="00E92A71" w:rsidRPr="008949C2">
        <w:rPr>
          <w:rFonts w:eastAsiaTheme="minorHAnsi"/>
          <w:sz w:val="28"/>
          <w:szCs w:val="28"/>
          <w:highlight w:val="yellow"/>
          <w:lang w:eastAsia="en-US"/>
        </w:rPr>
        <w:t xml:space="preserve"> проект</w:t>
      </w:r>
      <w:r w:rsidR="008949C2" w:rsidRPr="008949C2">
        <w:rPr>
          <w:rFonts w:eastAsiaTheme="minorHAnsi"/>
          <w:sz w:val="28"/>
          <w:szCs w:val="28"/>
          <w:highlight w:val="yellow"/>
          <w:lang w:eastAsia="en-US"/>
        </w:rPr>
        <w:t>а «Содействие</w:t>
      </w:r>
      <w:proofErr w:type="gramEnd"/>
      <w:r w:rsidR="008949C2" w:rsidRPr="008949C2">
        <w:rPr>
          <w:rFonts w:eastAsiaTheme="minorHAnsi"/>
          <w:sz w:val="28"/>
          <w:szCs w:val="28"/>
          <w:highlight w:val="yellow"/>
          <w:lang w:eastAsia="en-US"/>
        </w:rPr>
        <w:t xml:space="preserve"> занятости» государственной программы Ивановской области «Содействие занятости населения Ивановской области»</w:t>
      </w:r>
      <w:r w:rsidR="00E92A71" w:rsidRPr="008949C2">
        <w:rPr>
          <w:rFonts w:eastAsiaTheme="minorHAnsi"/>
          <w:sz w:val="28"/>
          <w:szCs w:val="28"/>
          <w:highlight w:val="yellow"/>
          <w:lang w:eastAsia="en-US"/>
        </w:rPr>
        <w:t>, обеспечивающ</w:t>
      </w:r>
      <w:r w:rsidR="008949C2" w:rsidRPr="008949C2">
        <w:rPr>
          <w:rFonts w:eastAsiaTheme="minorHAnsi"/>
          <w:sz w:val="28"/>
          <w:szCs w:val="28"/>
          <w:highlight w:val="yellow"/>
          <w:lang w:eastAsia="en-US"/>
        </w:rPr>
        <w:t>его</w:t>
      </w:r>
      <w:r w:rsidR="00E92A71" w:rsidRPr="008949C2">
        <w:rPr>
          <w:rFonts w:eastAsiaTheme="minorHAnsi"/>
          <w:sz w:val="28"/>
          <w:szCs w:val="28"/>
          <w:highlight w:val="yellow"/>
          <w:lang w:eastAsia="en-US"/>
        </w:rPr>
        <w:t xml:space="preserve"> достижение целей, показателей и результатов национального проекта </w:t>
      </w:r>
      <w:r w:rsidR="00176670" w:rsidRPr="008949C2">
        <w:rPr>
          <w:rFonts w:eastAsiaTheme="minorHAnsi"/>
          <w:sz w:val="28"/>
          <w:szCs w:val="28"/>
          <w:highlight w:val="yellow"/>
          <w:lang w:eastAsia="en-US"/>
        </w:rPr>
        <w:t>«</w:t>
      </w:r>
      <w:r w:rsidR="00E92A71" w:rsidRPr="008949C2">
        <w:rPr>
          <w:rFonts w:eastAsiaTheme="minorHAnsi"/>
          <w:sz w:val="28"/>
          <w:szCs w:val="28"/>
          <w:highlight w:val="yellow"/>
          <w:lang w:eastAsia="en-US"/>
        </w:rPr>
        <w:t>Демография</w:t>
      </w:r>
      <w:r w:rsidR="00176670" w:rsidRPr="008949C2">
        <w:rPr>
          <w:rFonts w:eastAsiaTheme="minorHAnsi"/>
          <w:sz w:val="28"/>
          <w:szCs w:val="28"/>
          <w:highlight w:val="yellow"/>
          <w:lang w:eastAsia="en-US"/>
        </w:rPr>
        <w:t>»</w:t>
      </w:r>
      <w:r w:rsidR="00E92A71" w:rsidRPr="008949C2">
        <w:rPr>
          <w:rFonts w:eastAsiaTheme="minorHAnsi"/>
          <w:sz w:val="28"/>
          <w:szCs w:val="28"/>
          <w:highlight w:val="yellow"/>
          <w:lang w:eastAsia="en-US"/>
        </w:rPr>
        <w:t>.</w:t>
      </w:r>
    </w:p>
    <w:p w:rsidR="00AE0CB8" w:rsidRPr="00176670" w:rsidRDefault="00AE0CB8" w:rsidP="00AE0CB8">
      <w:pPr>
        <w:autoSpaceDE w:val="0"/>
        <w:autoSpaceDN w:val="0"/>
        <w:adjustRightInd w:val="0"/>
        <w:ind w:firstLine="709"/>
        <w:jc w:val="both"/>
        <w:rPr>
          <w:color w:val="000000"/>
          <w:sz w:val="28"/>
          <w:szCs w:val="28"/>
        </w:rPr>
      </w:pPr>
      <w:r w:rsidRPr="00AE0CB8">
        <w:rPr>
          <w:rFonts w:eastAsiaTheme="minorHAnsi"/>
          <w:sz w:val="28"/>
          <w:szCs w:val="28"/>
          <w:highlight w:val="yellow"/>
          <w:lang w:eastAsia="en-US"/>
        </w:rPr>
        <w:t xml:space="preserve">1.4. </w:t>
      </w:r>
      <w:proofErr w:type="gramStart"/>
      <w:r w:rsidRPr="00AE0CB8">
        <w:rPr>
          <w:rFonts w:eastAsiaTheme="minorHAnsi"/>
          <w:sz w:val="28"/>
          <w:szCs w:val="28"/>
          <w:highlight w:val="yellow"/>
          <w:lang w:eastAsia="en-US"/>
        </w:rPr>
        <w:t>Цел</w:t>
      </w:r>
      <w:r w:rsidRPr="00AE0CB8">
        <w:rPr>
          <w:rFonts w:eastAsiaTheme="minorHAnsi"/>
          <w:sz w:val="28"/>
          <w:szCs w:val="28"/>
          <w:highlight w:val="yellow"/>
          <w:lang w:eastAsia="en-US"/>
        </w:rPr>
        <w:t>ью</w:t>
      </w:r>
      <w:r w:rsidRPr="00AE0CB8">
        <w:rPr>
          <w:rFonts w:eastAsiaTheme="minorHAnsi"/>
          <w:sz w:val="28"/>
          <w:szCs w:val="28"/>
          <w:highlight w:val="yellow"/>
          <w:lang w:eastAsia="en-US"/>
        </w:rPr>
        <w:t xml:space="preserve"> предоставления субсидии получателям субсидии явля</w:t>
      </w:r>
      <w:r w:rsidRPr="00AE0CB8">
        <w:rPr>
          <w:rFonts w:eastAsiaTheme="minorHAnsi"/>
          <w:sz w:val="28"/>
          <w:szCs w:val="28"/>
          <w:highlight w:val="yellow"/>
          <w:lang w:eastAsia="en-US"/>
        </w:rPr>
        <w:t>е</w:t>
      </w:r>
      <w:r w:rsidRPr="00AE0CB8">
        <w:rPr>
          <w:rFonts w:eastAsiaTheme="minorHAnsi"/>
          <w:sz w:val="28"/>
          <w:szCs w:val="28"/>
          <w:highlight w:val="yellow"/>
          <w:lang w:eastAsia="en-US"/>
        </w:rPr>
        <w:t>тся</w:t>
      </w:r>
      <w:r w:rsidRPr="00AE0CB8">
        <w:rPr>
          <w:rFonts w:eastAsiaTheme="minorHAnsi"/>
          <w:sz w:val="28"/>
          <w:szCs w:val="28"/>
          <w:highlight w:val="yellow"/>
          <w:lang w:eastAsia="en-US"/>
        </w:rPr>
        <w:t xml:space="preserve"> </w:t>
      </w:r>
      <w:r w:rsidRPr="00AE0CB8">
        <w:rPr>
          <w:rFonts w:eastAsiaTheme="minorHAnsi"/>
          <w:sz w:val="28"/>
          <w:szCs w:val="28"/>
          <w:highlight w:val="yellow"/>
          <w:lang w:eastAsia="en-US"/>
        </w:rPr>
        <w:t>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w:t>
      </w:r>
      <w:r>
        <w:rPr>
          <w:rFonts w:eastAsiaTheme="minorHAnsi"/>
          <w:sz w:val="28"/>
          <w:szCs w:val="28"/>
          <w:highlight w:val="yellow"/>
          <w:lang w:eastAsia="en-US"/>
        </w:rPr>
        <w:t xml:space="preserve"> – р</w:t>
      </w:r>
      <w:r w:rsidRPr="00AE0CB8">
        <w:rPr>
          <w:rFonts w:eastAsiaTheme="minorHAnsi"/>
          <w:sz w:val="28"/>
          <w:szCs w:val="28"/>
          <w:highlight w:val="yellow"/>
          <w:lang w:eastAsia="en-US"/>
        </w:rPr>
        <w:t>аботники, находящиеся под риском увольнения)</w:t>
      </w:r>
      <w:r w:rsidRPr="00AE0CB8">
        <w:rPr>
          <w:rFonts w:eastAsiaTheme="minorHAnsi"/>
          <w:sz w:val="28"/>
          <w:szCs w:val="28"/>
          <w:highlight w:val="yellow"/>
          <w:lang w:eastAsia="en-US"/>
        </w:rPr>
        <w:t>.</w:t>
      </w:r>
      <w:proofErr w:type="gramEnd"/>
    </w:p>
    <w:p w:rsidR="000207C0" w:rsidRPr="00645C87" w:rsidRDefault="00D33F71" w:rsidP="0066623D">
      <w:pPr>
        <w:autoSpaceDE w:val="0"/>
        <w:autoSpaceDN w:val="0"/>
        <w:adjustRightInd w:val="0"/>
        <w:ind w:firstLine="706"/>
        <w:jc w:val="both"/>
        <w:rPr>
          <w:rFonts w:eastAsiaTheme="minorHAnsi"/>
          <w:sz w:val="28"/>
          <w:szCs w:val="28"/>
          <w:lang w:eastAsia="en-US"/>
        </w:rPr>
      </w:pPr>
      <w:r w:rsidRPr="00645C87">
        <w:rPr>
          <w:rFonts w:ascii="Times New Roman CYR" w:hAnsi="Times New Roman CYR" w:cs="Times New Roman CYR"/>
          <w:color w:val="000000"/>
          <w:sz w:val="28"/>
          <w:szCs w:val="28"/>
        </w:rPr>
        <w:t>1.</w:t>
      </w:r>
      <w:r w:rsidR="00AE0CB8">
        <w:rPr>
          <w:rFonts w:ascii="Times New Roman CYR" w:hAnsi="Times New Roman CYR" w:cs="Times New Roman CYR"/>
          <w:color w:val="000000"/>
          <w:sz w:val="28"/>
          <w:szCs w:val="28"/>
        </w:rPr>
        <w:t>5</w:t>
      </w:r>
      <w:r w:rsidRPr="00645C87">
        <w:rPr>
          <w:rFonts w:ascii="Times New Roman CYR" w:hAnsi="Times New Roman CYR" w:cs="Times New Roman CYR"/>
          <w:color w:val="000000"/>
          <w:sz w:val="28"/>
          <w:szCs w:val="28"/>
        </w:rPr>
        <w:t>.</w:t>
      </w:r>
      <w:r w:rsidR="00832E42" w:rsidRPr="00645C87">
        <w:rPr>
          <w:rFonts w:ascii="Times New Roman CYR" w:hAnsi="Times New Roman CYR" w:cs="Times New Roman CYR"/>
          <w:color w:val="000000"/>
          <w:sz w:val="28"/>
          <w:szCs w:val="28"/>
        </w:rPr>
        <w:t xml:space="preserve"> </w:t>
      </w:r>
      <w:r w:rsidR="000207C0" w:rsidRPr="00645C87">
        <w:rPr>
          <w:rFonts w:eastAsiaTheme="minorHAnsi"/>
          <w:sz w:val="28"/>
          <w:szCs w:val="28"/>
          <w:lang w:eastAsia="en-US"/>
        </w:rPr>
        <w:t>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Ивановской области по труду, содействию занятости населени</w:t>
      </w:r>
      <w:r w:rsidR="00A95CC0" w:rsidRPr="00645C87">
        <w:rPr>
          <w:rFonts w:eastAsiaTheme="minorHAnsi"/>
          <w:sz w:val="28"/>
          <w:szCs w:val="28"/>
          <w:lang w:eastAsia="en-US"/>
        </w:rPr>
        <w:t>я и трудовой миграции (далее – К</w:t>
      </w:r>
      <w:r w:rsidR="000207C0" w:rsidRPr="00645C87">
        <w:rPr>
          <w:rFonts w:eastAsiaTheme="minorHAnsi"/>
          <w:sz w:val="28"/>
          <w:szCs w:val="28"/>
          <w:lang w:eastAsia="en-US"/>
        </w:rPr>
        <w:t>омитет).</w:t>
      </w:r>
    </w:p>
    <w:p w:rsidR="005854B0" w:rsidRPr="00645C87" w:rsidRDefault="00D33F71" w:rsidP="0066623D">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1.</w:t>
      </w:r>
      <w:r w:rsidR="00AE0CB8">
        <w:rPr>
          <w:rFonts w:ascii="Times New Roman CYR" w:hAnsi="Times New Roman CYR" w:cs="Times New Roman CYR"/>
          <w:color w:val="000000"/>
          <w:sz w:val="28"/>
          <w:szCs w:val="28"/>
        </w:rPr>
        <w:t>6</w:t>
      </w:r>
      <w:r w:rsidR="005854B0" w:rsidRPr="00645C87">
        <w:rPr>
          <w:rFonts w:ascii="Times New Roman CYR" w:hAnsi="Times New Roman CYR" w:cs="Times New Roman CYR"/>
          <w:color w:val="000000"/>
          <w:sz w:val="28"/>
          <w:szCs w:val="28"/>
        </w:rPr>
        <w:t>. Критерии отбора получателей субсидии:</w:t>
      </w:r>
    </w:p>
    <w:p w:rsidR="005854B0" w:rsidRPr="00645C87" w:rsidRDefault="005854B0" w:rsidP="0066623D">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осуществление</w:t>
      </w:r>
      <w:r w:rsidR="00A95CC0" w:rsidRPr="00645C87">
        <w:rPr>
          <w:rFonts w:ascii="Times New Roman CYR" w:hAnsi="Times New Roman CYR" w:cs="Times New Roman CYR"/>
          <w:color w:val="000000"/>
          <w:sz w:val="28"/>
          <w:szCs w:val="28"/>
        </w:rPr>
        <w:t xml:space="preserve"> работодателем</w:t>
      </w:r>
      <w:r w:rsidRPr="00645C87">
        <w:rPr>
          <w:rFonts w:ascii="Times New Roman CYR" w:hAnsi="Times New Roman CYR" w:cs="Times New Roman CYR"/>
          <w:color w:val="000000"/>
          <w:sz w:val="28"/>
          <w:szCs w:val="28"/>
        </w:rPr>
        <w:t xml:space="preserve"> деятельности на территории </w:t>
      </w:r>
      <w:r w:rsidR="00D33F71" w:rsidRPr="00645C87">
        <w:rPr>
          <w:rFonts w:ascii="Times New Roman CYR" w:hAnsi="Times New Roman CYR" w:cs="Times New Roman CYR"/>
          <w:color w:val="000000"/>
          <w:sz w:val="28"/>
          <w:szCs w:val="28"/>
        </w:rPr>
        <w:t>Ивановской</w:t>
      </w:r>
      <w:r w:rsidRPr="00645C87">
        <w:rPr>
          <w:rFonts w:ascii="Times New Roman CYR" w:hAnsi="Times New Roman CYR" w:cs="Times New Roman CYR"/>
          <w:color w:val="000000"/>
          <w:sz w:val="28"/>
          <w:szCs w:val="28"/>
        </w:rPr>
        <w:t xml:space="preserve"> области;</w:t>
      </w:r>
    </w:p>
    <w:p w:rsidR="007220CF" w:rsidRDefault="007220CF" w:rsidP="0066623D">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наличие работников, находящихся под риском увольнения, в организациях, планирующих проведение временных работ;</w:t>
      </w:r>
    </w:p>
    <w:p w:rsidR="005854B0" w:rsidRDefault="005854B0" w:rsidP="0066623D">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lastRenderedPageBreak/>
        <w:t xml:space="preserve">- отсутствие в организациях, планирующих проведение временных работ, ограничительных мер, направленных на обеспечение санитарно-эпидемиологического благополучия населения в связи с распространением новой </w:t>
      </w:r>
      <w:proofErr w:type="spellStart"/>
      <w:r w:rsidRPr="00645C87">
        <w:rPr>
          <w:rFonts w:ascii="Times New Roman CYR" w:hAnsi="Times New Roman CYR" w:cs="Times New Roman CYR"/>
          <w:color w:val="000000"/>
          <w:sz w:val="28"/>
          <w:szCs w:val="28"/>
        </w:rPr>
        <w:t>коронавирусной</w:t>
      </w:r>
      <w:proofErr w:type="spellEnd"/>
      <w:r w:rsidRPr="00645C87">
        <w:rPr>
          <w:rFonts w:ascii="Times New Roman CYR" w:hAnsi="Times New Roman CYR" w:cs="Times New Roman CYR"/>
          <w:color w:val="000000"/>
          <w:sz w:val="28"/>
          <w:szCs w:val="28"/>
        </w:rPr>
        <w:t xml:space="preserve"> инфекции;</w:t>
      </w:r>
    </w:p>
    <w:p w:rsidR="00773B51" w:rsidRPr="00645C87" w:rsidRDefault="005854B0" w:rsidP="0066623D">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xml:space="preserve">- соответствие </w:t>
      </w:r>
      <w:r w:rsidR="00127001" w:rsidRPr="00645C87">
        <w:rPr>
          <w:rFonts w:ascii="Times New Roman CYR" w:hAnsi="Times New Roman CYR" w:cs="Times New Roman CYR"/>
          <w:color w:val="000000"/>
          <w:sz w:val="28"/>
          <w:szCs w:val="28"/>
        </w:rPr>
        <w:t xml:space="preserve">работодателя </w:t>
      </w:r>
      <w:r w:rsidRPr="00645C87">
        <w:rPr>
          <w:rFonts w:ascii="Times New Roman CYR" w:hAnsi="Times New Roman CYR" w:cs="Times New Roman CYR"/>
          <w:color w:val="000000"/>
          <w:sz w:val="28"/>
          <w:szCs w:val="28"/>
        </w:rPr>
        <w:t>требованиям, установленным</w:t>
      </w:r>
      <w:r w:rsidR="00DC099D" w:rsidRPr="00645C87">
        <w:rPr>
          <w:rFonts w:ascii="Times New Roman CYR" w:hAnsi="Times New Roman CYR" w:cs="Times New Roman CYR"/>
          <w:color w:val="000000"/>
          <w:sz w:val="28"/>
          <w:szCs w:val="28"/>
        </w:rPr>
        <w:t xml:space="preserve"> пунктом 2.</w:t>
      </w:r>
      <w:r w:rsidR="005B03A2">
        <w:rPr>
          <w:rFonts w:ascii="Times New Roman CYR" w:hAnsi="Times New Roman CYR" w:cs="Times New Roman CYR"/>
          <w:color w:val="000000"/>
          <w:sz w:val="28"/>
          <w:szCs w:val="28"/>
        </w:rPr>
        <w:t>2</w:t>
      </w:r>
      <w:r w:rsidRPr="00645C87">
        <w:rPr>
          <w:rFonts w:ascii="Times New Roman CYR" w:hAnsi="Times New Roman CYR" w:cs="Times New Roman CYR"/>
          <w:color w:val="000000"/>
          <w:sz w:val="28"/>
          <w:szCs w:val="28"/>
        </w:rPr>
        <w:t>  настоящего Порядка</w:t>
      </w:r>
      <w:r w:rsidR="00773B51" w:rsidRPr="00645C87">
        <w:rPr>
          <w:rFonts w:ascii="Times New Roman CYR" w:hAnsi="Times New Roman CYR" w:cs="Times New Roman CYR"/>
          <w:color w:val="000000"/>
          <w:sz w:val="28"/>
          <w:szCs w:val="28"/>
        </w:rPr>
        <w:t>;</w:t>
      </w:r>
    </w:p>
    <w:p w:rsidR="00773B51" w:rsidRPr="00645C87" w:rsidRDefault="00773B51" w:rsidP="0066623D">
      <w:pPr>
        <w:ind w:firstLine="706"/>
        <w:jc w:val="both"/>
        <w:rPr>
          <w:color w:val="000000"/>
          <w:sz w:val="28"/>
          <w:szCs w:val="28"/>
        </w:rPr>
      </w:pPr>
      <w:r w:rsidRPr="00645C87">
        <w:rPr>
          <w:color w:val="000000"/>
          <w:sz w:val="28"/>
          <w:szCs w:val="28"/>
        </w:rPr>
        <w:t xml:space="preserve">- </w:t>
      </w:r>
      <w:r w:rsidRPr="00645C87">
        <w:rPr>
          <w:rFonts w:ascii="Times New Roman CYR" w:hAnsi="Times New Roman CYR" w:cs="Times New Roman CYR"/>
          <w:sz w:val="28"/>
        </w:rPr>
        <w:t>наличие</w:t>
      </w:r>
      <w:r w:rsidR="00127001" w:rsidRPr="00645C87">
        <w:rPr>
          <w:rFonts w:ascii="Times New Roman CYR" w:hAnsi="Times New Roman CYR" w:cs="Times New Roman CYR"/>
          <w:sz w:val="28"/>
        </w:rPr>
        <w:t xml:space="preserve"> у работодателя</w:t>
      </w:r>
      <w:r w:rsidRPr="00645C87">
        <w:rPr>
          <w:rFonts w:ascii="Times New Roman CYR" w:hAnsi="Times New Roman CYR" w:cs="Times New Roman CYR"/>
          <w:sz w:val="28"/>
        </w:rPr>
        <w:t xml:space="preserve"> сертификата электронно-цифровой подписи для последующего подписания соглашения</w:t>
      </w:r>
      <w:r w:rsidR="00127001" w:rsidRPr="00645C87">
        <w:rPr>
          <w:rFonts w:ascii="Times New Roman CYR" w:hAnsi="Times New Roman CYR" w:cs="Times New Roman CYR"/>
          <w:sz w:val="28"/>
        </w:rPr>
        <w:t xml:space="preserve"> о предоставлении субсидии</w:t>
      </w:r>
      <w:r w:rsidRPr="00645C87">
        <w:rPr>
          <w:rFonts w:ascii="Times New Roman CYR" w:hAnsi="Times New Roman CYR" w:cs="Times New Roman CYR"/>
          <w:sz w:val="28"/>
        </w:rPr>
        <w:t xml:space="preserve"> с использованием государственной интегрированной информационной системы управления общественными финансами «Электронный бюджет»  (далее – ГИИС «Электронный бюджет»).</w:t>
      </w:r>
    </w:p>
    <w:p w:rsidR="005854B0" w:rsidRPr="00645C87" w:rsidRDefault="005854B0" w:rsidP="0066623D">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Источником информации</w:t>
      </w:r>
      <w:r w:rsidR="007220CF">
        <w:rPr>
          <w:rFonts w:ascii="Times New Roman CYR" w:hAnsi="Times New Roman CYR" w:cs="Times New Roman CYR"/>
          <w:color w:val="000000"/>
          <w:sz w:val="28"/>
          <w:szCs w:val="28"/>
        </w:rPr>
        <w:t xml:space="preserve"> об установлении неполного рабочего времени, о простое, временной приостановке работ, предоставлении отпусков без сохранения заработной платы и проведении </w:t>
      </w:r>
      <w:r w:rsidRPr="00645C87">
        <w:rPr>
          <w:rFonts w:ascii="Times New Roman CYR" w:hAnsi="Times New Roman CYR" w:cs="Times New Roman CYR"/>
          <w:color w:val="000000"/>
          <w:sz w:val="28"/>
          <w:szCs w:val="28"/>
        </w:rPr>
        <w:t>мероприятий по высвобождению работников</w:t>
      </w:r>
      <w:r w:rsidR="007220CF">
        <w:rPr>
          <w:rFonts w:ascii="Times New Roman CYR" w:hAnsi="Times New Roman CYR" w:cs="Times New Roman CYR"/>
          <w:color w:val="000000"/>
          <w:sz w:val="28"/>
          <w:szCs w:val="28"/>
        </w:rPr>
        <w:t xml:space="preserve"> являются исключительно сведения</w:t>
      </w:r>
      <w:r w:rsidRPr="00645C87">
        <w:rPr>
          <w:rFonts w:ascii="Times New Roman CYR" w:hAnsi="Times New Roman CYR" w:cs="Times New Roman CYR"/>
          <w:color w:val="000000"/>
          <w:sz w:val="28"/>
          <w:szCs w:val="28"/>
        </w:rPr>
        <w:t xml:space="preserve"> </w:t>
      </w:r>
      <w:r w:rsidR="007220CF">
        <w:rPr>
          <w:rFonts w:ascii="Times New Roman CYR" w:hAnsi="Times New Roman CYR" w:cs="Times New Roman CYR"/>
          <w:color w:val="000000"/>
          <w:sz w:val="28"/>
          <w:szCs w:val="28"/>
        </w:rPr>
        <w:t>е</w:t>
      </w:r>
      <w:r w:rsidRPr="00645C87">
        <w:rPr>
          <w:rFonts w:ascii="Times New Roman CYR" w:hAnsi="Times New Roman CYR" w:cs="Times New Roman CYR"/>
          <w:color w:val="000000"/>
          <w:sz w:val="28"/>
          <w:szCs w:val="28"/>
        </w:rPr>
        <w:t>диной цифровой платформ</w:t>
      </w:r>
      <w:r w:rsidR="00DF71F3">
        <w:rPr>
          <w:rFonts w:ascii="Times New Roman CYR" w:hAnsi="Times New Roman CYR" w:cs="Times New Roman CYR"/>
          <w:color w:val="000000"/>
          <w:sz w:val="28"/>
          <w:szCs w:val="28"/>
        </w:rPr>
        <w:t>ы</w:t>
      </w:r>
      <w:r w:rsidRPr="00645C87">
        <w:rPr>
          <w:rFonts w:ascii="Times New Roman CYR" w:hAnsi="Times New Roman CYR" w:cs="Times New Roman CYR"/>
          <w:color w:val="000000"/>
          <w:sz w:val="28"/>
          <w:szCs w:val="28"/>
        </w:rPr>
        <w:t xml:space="preserve"> в сфере занятости и трудовых отношений «Работа в России».</w:t>
      </w:r>
    </w:p>
    <w:p w:rsidR="001F3CF3" w:rsidRPr="00645C87" w:rsidRDefault="001F3CF3" w:rsidP="0066623D">
      <w:pPr>
        <w:ind w:firstLine="706"/>
        <w:jc w:val="both"/>
        <w:rPr>
          <w:rFonts w:ascii="Times New Roman CYR" w:hAnsi="Times New Roman CYR" w:cs="Times New Roman CYR"/>
          <w:sz w:val="28"/>
        </w:rPr>
      </w:pPr>
      <w:r w:rsidRPr="00645C87">
        <w:rPr>
          <w:rFonts w:ascii="Times New Roman CYR" w:hAnsi="Times New Roman CYR" w:cs="Times New Roman CYR"/>
          <w:sz w:val="28"/>
        </w:rPr>
        <w:t>1.</w:t>
      </w:r>
      <w:r w:rsidR="00AE0CB8">
        <w:rPr>
          <w:rFonts w:ascii="Times New Roman CYR" w:hAnsi="Times New Roman CYR" w:cs="Times New Roman CYR"/>
          <w:sz w:val="28"/>
        </w:rPr>
        <w:t>7</w:t>
      </w:r>
      <w:r w:rsidRPr="00645C87">
        <w:rPr>
          <w:rFonts w:ascii="Times New Roman CYR" w:hAnsi="Times New Roman CYR" w:cs="Times New Roman CYR"/>
          <w:sz w:val="28"/>
        </w:rPr>
        <w:t>. Отбор работодателей осуществляется путем запроса предложений на основании предложений, направленных работодателями, исходя из соответствия участника отбора</w:t>
      </w:r>
      <w:r w:rsidR="00234539" w:rsidRPr="00645C87">
        <w:rPr>
          <w:rFonts w:ascii="Times New Roman CYR" w:hAnsi="Times New Roman CYR" w:cs="Times New Roman CYR"/>
          <w:sz w:val="28"/>
        </w:rPr>
        <w:t xml:space="preserve"> критериям, установленным пунктом 1.</w:t>
      </w:r>
      <w:r w:rsidR="0066623D">
        <w:rPr>
          <w:rFonts w:ascii="Times New Roman CYR" w:hAnsi="Times New Roman CYR" w:cs="Times New Roman CYR"/>
          <w:sz w:val="28"/>
        </w:rPr>
        <w:t>5</w:t>
      </w:r>
      <w:r w:rsidR="00234539" w:rsidRPr="00645C87">
        <w:rPr>
          <w:rFonts w:ascii="Times New Roman CYR" w:hAnsi="Times New Roman CYR" w:cs="Times New Roman CYR"/>
          <w:sz w:val="28"/>
        </w:rPr>
        <w:t xml:space="preserve"> настоящего Порядка, </w:t>
      </w:r>
      <w:r w:rsidRPr="00645C87">
        <w:rPr>
          <w:rFonts w:ascii="Times New Roman CYR" w:hAnsi="Times New Roman CYR" w:cs="Times New Roman CYR"/>
          <w:sz w:val="28"/>
        </w:rPr>
        <w:t>и очередности поступления предложений на участие в отборе.</w:t>
      </w:r>
    </w:p>
    <w:p w:rsidR="005854B0" w:rsidRPr="00645C87" w:rsidRDefault="00D33F71" w:rsidP="0066623D">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1.</w:t>
      </w:r>
      <w:r w:rsidR="00AE0CB8">
        <w:rPr>
          <w:rFonts w:ascii="Times New Roman CYR" w:hAnsi="Times New Roman CYR" w:cs="Times New Roman CYR"/>
          <w:color w:val="000000"/>
          <w:sz w:val="28"/>
          <w:szCs w:val="28"/>
        </w:rPr>
        <w:t>8</w:t>
      </w:r>
      <w:r w:rsidR="005854B0" w:rsidRPr="00645C87">
        <w:rPr>
          <w:rFonts w:ascii="Times New Roman CYR" w:hAnsi="Times New Roman CYR" w:cs="Times New Roman CYR"/>
          <w:color w:val="000000"/>
          <w:sz w:val="28"/>
          <w:szCs w:val="28"/>
        </w:rPr>
        <w:t xml:space="preserve">. </w:t>
      </w:r>
      <w:r w:rsidR="003E675E" w:rsidRPr="00B55849">
        <w:rPr>
          <w:rFonts w:eastAsiaTheme="minorHAnsi"/>
          <w:sz w:val="28"/>
          <w:szCs w:val="28"/>
          <w:lang w:eastAsia="en-US"/>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w:t>
      </w:r>
      <w:r w:rsidR="003E675E">
        <w:rPr>
          <w:rFonts w:eastAsiaTheme="minorHAnsi"/>
          <w:sz w:val="28"/>
          <w:szCs w:val="28"/>
          <w:lang w:eastAsia="en-US"/>
        </w:rPr>
        <w:t xml:space="preserve"> – е</w:t>
      </w:r>
      <w:r w:rsidR="003E675E" w:rsidRPr="00B55849">
        <w:rPr>
          <w:rFonts w:eastAsiaTheme="minorHAnsi"/>
          <w:sz w:val="28"/>
          <w:szCs w:val="28"/>
          <w:lang w:eastAsia="en-US"/>
        </w:rPr>
        <w:t>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F33E05" w:rsidRPr="00645C87" w:rsidRDefault="00A324F8" w:rsidP="0066623D">
      <w:pPr>
        <w:autoSpaceDE w:val="0"/>
        <w:autoSpaceDN w:val="0"/>
        <w:adjustRightInd w:val="0"/>
        <w:ind w:firstLine="706"/>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AE0CB8">
        <w:rPr>
          <w:rFonts w:ascii="Times New Roman CYR" w:eastAsiaTheme="minorHAnsi" w:hAnsi="Times New Roman CYR" w:cs="Times New Roman CYR"/>
          <w:sz w:val="28"/>
          <w:szCs w:val="28"/>
          <w:lang w:eastAsia="en-US"/>
        </w:rPr>
        <w:t>9</w:t>
      </w:r>
      <w:r>
        <w:rPr>
          <w:rFonts w:ascii="Times New Roman CYR" w:eastAsiaTheme="minorHAnsi" w:hAnsi="Times New Roman CYR" w:cs="Times New Roman CYR"/>
          <w:sz w:val="28"/>
          <w:szCs w:val="28"/>
          <w:lang w:eastAsia="en-US"/>
        </w:rPr>
        <w:t xml:space="preserve">. </w:t>
      </w:r>
      <w:r w:rsidR="00F33E05" w:rsidRPr="00645C87">
        <w:rPr>
          <w:rFonts w:ascii="Times New Roman CYR" w:eastAsiaTheme="minorHAnsi" w:hAnsi="Times New Roman CYR" w:cs="Times New Roman CYR"/>
          <w:sz w:val="28"/>
          <w:szCs w:val="28"/>
          <w:lang w:eastAsia="en-US"/>
        </w:rPr>
        <w:t>Соглашения о предоставлении субсидии с получателями субсидии заключаются при наличии утвержденных лимитов бюджетных обязательств на цели, указанные в пункте 1.</w:t>
      </w:r>
      <w:r w:rsidR="003A7EBD">
        <w:rPr>
          <w:rFonts w:ascii="Times New Roman CYR" w:eastAsiaTheme="minorHAnsi" w:hAnsi="Times New Roman CYR" w:cs="Times New Roman CYR"/>
          <w:sz w:val="28"/>
          <w:szCs w:val="28"/>
          <w:lang w:eastAsia="en-US"/>
        </w:rPr>
        <w:t>3</w:t>
      </w:r>
      <w:r w:rsidR="00F33E05" w:rsidRPr="00645C87">
        <w:rPr>
          <w:rFonts w:ascii="Times New Roman CYR" w:eastAsiaTheme="minorHAnsi" w:hAnsi="Times New Roman CYR" w:cs="Times New Roman CYR"/>
          <w:sz w:val="28"/>
          <w:szCs w:val="28"/>
          <w:lang w:eastAsia="en-US"/>
        </w:rPr>
        <w:t xml:space="preserve"> настоящего Порядка.</w:t>
      </w:r>
    </w:p>
    <w:p w:rsidR="00773B51" w:rsidRPr="00645C87" w:rsidRDefault="00773B51" w:rsidP="005854B0">
      <w:pPr>
        <w:spacing w:line="302" w:lineRule="atLeast"/>
        <w:jc w:val="center"/>
        <w:rPr>
          <w:b/>
          <w:bCs/>
          <w:color w:val="000000"/>
          <w:sz w:val="28"/>
          <w:szCs w:val="28"/>
        </w:rPr>
      </w:pPr>
    </w:p>
    <w:p w:rsidR="005854B0" w:rsidRPr="00645C87" w:rsidRDefault="005854B0" w:rsidP="005854B0">
      <w:pPr>
        <w:spacing w:line="302" w:lineRule="atLeast"/>
        <w:jc w:val="center"/>
        <w:rPr>
          <w:color w:val="000000"/>
          <w:sz w:val="28"/>
          <w:szCs w:val="28"/>
        </w:rPr>
      </w:pPr>
      <w:r w:rsidRPr="00645C87">
        <w:rPr>
          <w:b/>
          <w:bCs/>
          <w:color w:val="000000"/>
          <w:sz w:val="28"/>
          <w:szCs w:val="28"/>
        </w:rPr>
        <w:t>II . Порядок проведения отбора получателей субсидий для предоставления субсидий</w:t>
      </w:r>
    </w:p>
    <w:p w:rsidR="005854B0" w:rsidRPr="00645C87" w:rsidRDefault="005854B0" w:rsidP="005854B0">
      <w:pPr>
        <w:spacing w:line="302" w:lineRule="atLeast"/>
        <w:jc w:val="center"/>
        <w:rPr>
          <w:color w:val="000000"/>
          <w:sz w:val="28"/>
          <w:szCs w:val="28"/>
        </w:rPr>
      </w:pPr>
      <w:r w:rsidRPr="00645C87">
        <w:rPr>
          <w:b/>
          <w:bCs/>
          <w:color w:val="000000"/>
          <w:sz w:val="28"/>
          <w:szCs w:val="28"/>
        </w:rPr>
        <w:t> </w:t>
      </w:r>
    </w:p>
    <w:p w:rsidR="007220CF" w:rsidRPr="00645C87" w:rsidRDefault="007220CF" w:rsidP="007220CF">
      <w:pPr>
        <w:autoSpaceDE w:val="0"/>
        <w:autoSpaceDN w:val="0"/>
        <w:adjustRightInd w:val="0"/>
        <w:ind w:firstLine="709"/>
        <w:jc w:val="both"/>
        <w:rPr>
          <w:sz w:val="28"/>
          <w:szCs w:val="28"/>
        </w:rPr>
      </w:pPr>
      <w:r w:rsidRPr="00645C87">
        <w:rPr>
          <w:sz w:val="28"/>
          <w:szCs w:val="28"/>
        </w:rPr>
        <w:t>2.</w:t>
      </w:r>
      <w:r w:rsidR="004273E1">
        <w:rPr>
          <w:sz w:val="28"/>
          <w:szCs w:val="28"/>
        </w:rPr>
        <w:t>1</w:t>
      </w:r>
      <w:r w:rsidRPr="00645C87">
        <w:rPr>
          <w:sz w:val="28"/>
          <w:szCs w:val="28"/>
        </w:rPr>
        <w:t xml:space="preserve">. </w:t>
      </w:r>
      <w:r w:rsidRPr="00645C87">
        <w:rPr>
          <w:rFonts w:eastAsiaTheme="minorHAnsi"/>
          <w:sz w:val="28"/>
          <w:szCs w:val="28"/>
          <w:lang w:eastAsia="en-US"/>
        </w:rPr>
        <w:t xml:space="preserve">Объявление о проведении отбора размещается </w:t>
      </w:r>
      <w:r w:rsidRPr="00645C87">
        <w:rPr>
          <w:sz w:val="28"/>
          <w:szCs w:val="28"/>
        </w:rPr>
        <w:t xml:space="preserve">в течение </w:t>
      </w:r>
      <w:r w:rsidRPr="00645C87">
        <w:rPr>
          <w:sz w:val="28"/>
          <w:szCs w:val="28"/>
        </w:rPr>
        <w:br/>
        <w:t>5 рабочих дней после даты принятия Комитетом решения о проведении отбора</w:t>
      </w:r>
      <w:r w:rsidRPr="00645C87">
        <w:rPr>
          <w:rFonts w:eastAsiaTheme="minorHAnsi"/>
          <w:sz w:val="28"/>
          <w:szCs w:val="28"/>
          <w:lang w:eastAsia="en-US"/>
        </w:rPr>
        <w:t xml:space="preserve"> на едином портале и на официальном сайте </w:t>
      </w:r>
      <w:r w:rsidRPr="00645C87">
        <w:rPr>
          <w:sz w:val="28"/>
          <w:szCs w:val="28"/>
        </w:rPr>
        <w:t xml:space="preserve">Комитета </w:t>
      </w:r>
      <w:r w:rsidRPr="00645C87">
        <w:rPr>
          <w:rFonts w:eastAsiaTheme="minorHAnsi"/>
          <w:sz w:val="28"/>
          <w:szCs w:val="28"/>
          <w:lang w:eastAsia="en-US"/>
        </w:rPr>
        <w:t xml:space="preserve">в информационно-телекоммуникационной сети «Интернет» </w:t>
      </w:r>
      <w:r w:rsidRPr="00645C87">
        <w:rPr>
          <w:sz w:val="28"/>
          <w:szCs w:val="28"/>
        </w:rPr>
        <w:t>(далее – официальный сайт Комитета) с указанием:</w:t>
      </w:r>
      <w:r w:rsidRPr="00645C87">
        <w:rPr>
          <w:rFonts w:eastAsiaTheme="minorHAnsi"/>
          <w:sz w:val="28"/>
          <w:szCs w:val="28"/>
          <w:lang w:eastAsia="en-US"/>
        </w:rPr>
        <w:t xml:space="preserve"> </w:t>
      </w:r>
    </w:p>
    <w:p w:rsidR="007220CF" w:rsidRPr="00645C87" w:rsidRDefault="007220CF" w:rsidP="007220CF">
      <w:pPr>
        <w:ind w:firstLine="709"/>
        <w:jc w:val="both"/>
        <w:rPr>
          <w:sz w:val="28"/>
          <w:szCs w:val="28"/>
        </w:rPr>
      </w:pPr>
      <w:r w:rsidRPr="00645C87">
        <w:rPr>
          <w:sz w:val="28"/>
          <w:szCs w:val="28"/>
        </w:rPr>
        <w:t>сроков проведения отбора;</w:t>
      </w:r>
    </w:p>
    <w:p w:rsidR="007220CF" w:rsidRPr="00645C87" w:rsidRDefault="007220CF" w:rsidP="007220CF">
      <w:pPr>
        <w:ind w:firstLine="709"/>
        <w:jc w:val="both"/>
        <w:rPr>
          <w:sz w:val="28"/>
          <w:szCs w:val="28"/>
        </w:rPr>
      </w:pPr>
      <w:r w:rsidRPr="00645C87">
        <w:rPr>
          <w:sz w:val="28"/>
          <w:szCs w:val="28"/>
        </w:rPr>
        <w:t>наименования, места нахождения, почтового адреса, адреса электронной почты Комитета;</w:t>
      </w:r>
    </w:p>
    <w:p w:rsidR="007220CF" w:rsidRPr="00645C87" w:rsidRDefault="007220CF" w:rsidP="007220CF">
      <w:pPr>
        <w:ind w:firstLine="709"/>
        <w:jc w:val="both"/>
        <w:rPr>
          <w:sz w:val="28"/>
          <w:szCs w:val="28"/>
        </w:rPr>
      </w:pPr>
      <w:r w:rsidRPr="00645C87">
        <w:rPr>
          <w:sz w:val="28"/>
          <w:szCs w:val="28"/>
        </w:rPr>
        <w:t xml:space="preserve">результата предоставления субсидии в соответствии </w:t>
      </w:r>
      <w:r w:rsidRPr="005C5D58">
        <w:rPr>
          <w:sz w:val="28"/>
          <w:szCs w:val="28"/>
        </w:rPr>
        <w:t>с пунктом 3.</w:t>
      </w:r>
      <w:r w:rsidR="0000080A">
        <w:rPr>
          <w:sz w:val="28"/>
          <w:szCs w:val="28"/>
        </w:rPr>
        <w:t>8</w:t>
      </w:r>
      <w:r w:rsidRPr="00645C87">
        <w:rPr>
          <w:sz w:val="28"/>
          <w:szCs w:val="28"/>
        </w:rPr>
        <w:t xml:space="preserve"> настоящего Порядка;</w:t>
      </w:r>
    </w:p>
    <w:p w:rsidR="007220CF" w:rsidRPr="00645C87" w:rsidRDefault="007220CF" w:rsidP="007220CF">
      <w:pPr>
        <w:autoSpaceDE w:val="0"/>
        <w:autoSpaceDN w:val="0"/>
        <w:adjustRightInd w:val="0"/>
        <w:ind w:firstLine="540"/>
        <w:jc w:val="both"/>
        <w:rPr>
          <w:rFonts w:eastAsiaTheme="minorHAnsi"/>
          <w:sz w:val="28"/>
          <w:szCs w:val="28"/>
          <w:lang w:eastAsia="en-US"/>
        </w:rPr>
      </w:pPr>
      <w:r w:rsidRPr="00645C87">
        <w:rPr>
          <w:rFonts w:eastAsiaTheme="minorHAnsi"/>
          <w:sz w:val="28"/>
          <w:szCs w:val="28"/>
          <w:lang w:eastAsia="en-US"/>
        </w:rPr>
        <w:lastRenderedPageBreak/>
        <w:t>доменного имени, и (или) сетевого адреса, и (или) указателей страниц официального сайта Комитета, на котором обеспечивается проведение отбора;</w:t>
      </w:r>
    </w:p>
    <w:p w:rsidR="007220CF" w:rsidRPr="00645C87" w:rsidRDefault="007220CF" w:rsidP="007220CF">
      <w:pPr>
        <w:ind w:firstLine="709"/>
        <w:jc w:val="both"/>
        <w:rPr>
          <w:sz w:val="28"/>
          <w:szCs w:val="28"/>
        </w:rPr>
      </w:pPr>
      <w:r w:rsidRPr="00645C87">
        <w:rPr>
          <w:sz w:val="28"/>
          <w:szCs w:val="28"/>
        </w:rPr>
        <w:t>требований к участникам отбора в соответствии с пунктом 2.</w:t>
      </w:r>
      <w:r w:rsidR="004273E1">
        <w:rPr>
          <w:sz w:val="28"/>
          <w:szCs w:val="28"/>
        </w:rPr>
        <w:t>2</w:t>
      </w:r>
      <w:r w:rsidRPr="00645C87">
        <w:rPr>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7220CF" w:rsidRPr="00645C87" w:rsidRDefault="007220CF" w:rsidP="007220CF">
      <w:pPr>
        <w:ind w:firstLine="709"/>
        <w:jc w:val="both"/>
        <w:rPr>
          <w:sz w:val="28"/>
          <w:szCs w:val="28"/>
        </w:rPr>
      </w:pPr>
      <w:r w:rsidRPr="00645C87">
        <w:rPr>
          <w:sz w:val="28"/>
          <w:szCs w:val="28"/>
        </w:rPr>
        <w:t xml:space="preserve">порядка подачи </w:t>
      </w:r>
      <w:r w:rsidRPr="00645C87">
        <w:rPr>
          <w:rFonts w:ascii="Times New Roman CYR" w:hAnsi="Times New Roman CYR" w:cs="Times New Roman CYR"/>
          <w:color w:val="000000"/>
          <w:sz w:val="28"/>
          <w:szCs w:val="28"/>
        </w:rPr>
        <w:t xml:space="preserve">предложений </w:t>
      </w:r>
      <w:r w:rsidRPr="00645C87">
        <w:rPr>
          <w:sz w:val="28"/>
          <w:szCs w:val="28"/>
        </w:rPr>
        <w:t xml:space="preserve">участниками отбора и требований, предъявляемых к форме и содержанию </w:t>
      </w:r>
      <w:r w:rsidRPr="00645C87">
        <w:rPr>
          <w:rFonts w:ascii="Times New Roman CYR" w:hAnsi="Times New Roman CYR" w:cs="Times New Roman CYR"/>
          <w:color w:val="000000"/>
          <w:sz w:val="28"/>
          <w:szCs w:val="28"/>
        </w:rPr>
        <w:t>предложений</w:t>
      </w:r>
      <w:r w:rsidRPr="00645C87">
        <w:rPr>
          <w:sz w:val="28"/>
          <w:szCs w:val="28"/>
        </w:rPr>
        <w:t>, подаваемых участниками отбора, в соответствии с пунктом 2.3 настоящего Порядка;</w:t>
      </w:r>
    </w:p>
    <w:p w:rsidR="007220CF" w:rsidRPr="00645C87" w:rsidRDefault="007220CF" w:rsidP="007220CF">
      <w:pPr>
        <w:ind w:firstLine="709"/>
        <w:jc w:val="both"/>
        <w:rPr>
          <w:sz w:val="28"/>
          <w:szCs w:val="28"/>
        </w:rPr>
      </w:pPr>
      <w:r w:rsidRPr="00645C87">
        <w:rPr>
          <w:sz w:val="28"/>
          <w:szCs w:val="28"/>
        </w:rPr>
        <w:t xml:space="preserve">порядка отзыва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порядка возврата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w:t>
      </w:r>
      <w:proofErr w:type="gramStart"/>
      <w:r w:rsidRPr="00645C87">
        <w:rPr>
          <w:sz w:val="28"/>
          <w:szCs w:val="28"/>
        </w:rPr>
        <w:t>определяющего</w:t>
      </w:r>
      <w:proofErr w:type="gramEnd"/>
      <w:r w:rsidRPr="00645C87">
        <w:rPr>
          <w:sz w:val="28"/>
          <w:szCs w:val="28"/>
        </w:rPr>
        <w:t xml:space="preserve"> в том числе основания для возврата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порядка внесения изменений в </w:t>
      </w:r>
      <w:r w:rsidRPr="00645C87">
        <w:rPr>
          <w:rFonts w:ascii="Times New Roman CYR" w:hAnsi="Times New Roman CYR" w:cs="Times New Roman CYR"/>
          <w:color w:val="000000"/>
          <w:sz w:val="28"/>
          <w:szCs w:val="28"/>
        </w:rPr>
        <w:t>предложения</w:t>
      </w:r>
      <w:r w:rsidRPr="00645C87">
        <w:rPr>
          <w:sz w:val="28"/>
          <w:szCs w:val="28"/>
        </w:rPr>
        <w:t xml:space="preserve"> участников отбора;</w:t>
      </w:r>
    </w:p>
    <w:p w:rsidR="007220CF" w:rsidRPr="00645C87" w:rsidRDefault="007220CF" w:rsidP="007220CF">
      <w:pPr>
        <w:ind w:firstLine="709"/>
        <w:jc w:val="both"/>
        <w:rPr>
          <w:sz w:val="28"/>
          <w:szCs w:val="28"/>
        </w:rPr>
      </w:pPr>
      <w:r w:rsidRPr="00645C87">
        <w:rPr>
          <w:sz w:val="28"/>
          <w:szCs w:val="28"/>
        </w:rPr>
        <w:t xml:space="preserve">правил рассмотрения и оценки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в соответствии с пунктами 2.4 – 2.</w:t>
      </w:r>
      <w:r w:rsidR="005A73F1">
        <w:rPr>
          <w:sz w:val="28"/>
          <w:szCs w:val="28"/>
        </w:rPr>
        <w:t>8</w:t>
      </w:r>
      <w:r w:rsidRPr="00645C87">
        <w:rPr>
          <w:sz w:val="28"/>
          <w:szCs w:val="28"/>
        </w:rPr>
        <w:t xml:space="preserve"> настоящего Порядка;</w:t>
      </w:r>
    </w:p>
    <w:p w:rsidR="007220CF" w:rsidRPr="00645C87" w:rsidRDefault="007220CF" w:rsidP="007220CF">
      <w:pPr>
        <w:ind w:firstLine="709"/>
        <w:jc w:val="both"/>
        <w:rPr>
          <w:sz w:val="28"/>
          <w:szCs w:val="28"/>
        </w:rPr>
      </w:pPr>
      <w:r w:rsidRPr="00645C87">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220CF" w:rsidRPr="00645C87" w:rsidRDefault="007220CF" w:rsidP="007220CF">
      <w:pPr>
        <w:ind w:firstLine="709"/>
        <w:jc w:val="both"/>
        <w:rPr>
          <w:sz w:val="28"/>
          <w:szCs w:val="28"/>
        </w:rPr>
      </w:pPr>
      <w:r w:rsidRPr="00645C87">
        <w:rPr>
          <w:sz w:val="28"/>
          <w:szCs w:val="28"/>
        </w:rPr>
        <w:t>срока, в течение которого победитель (победители) отбора должен подписать соглашение о предоставлении субсидии;</w:t>
      </w:r>
    </w:p>
    <w:p w:rsidR="007220CF" w:rsidRPr="00645C87" w:rsidRDefault="007220CF" w:rsidP="007220CF">
      <w:pPr>
        <w:ind w:firstLine="709"/>
        <w:jc w:val="both"/>
        <w:rPr>
          <w:sz w:val="28"/>
          <w:szCs w:val="28"/>
        </w:rPr>
      </w:pPr>
      <w:r w:rsidRPr="00645C87">
        <w:rPr>
          <w:sz w:val="28"/>
          <w:szCs w:val="28"/>
        </w:rPr>
        <w:t xml:space="preserve">условий признания победителя (победителей) отбора </w:t>
      </w:r>
      <w:proofErr w:type="gramStart"/>
      <w:r w:rsidRPr="00645C87">
        <w:rPr>
          <w:sz w:val="28"/>
          <w:szCs w:val="28"/>
        </w:rPr>
        <w:t>уклонившимся</w:t>
      </w:r>
      <w:proofErr w:type="gramEnd"/>
      <w:r w:rsidRPr="00645C87">
        <w:rPr>
          <w:sz w:val="28"/>
          <w:szCs w:val="28"/>
        </w:rPr>
        <w:t xml:space="preserve"> от заключения соглашения о предоставлении субсидии;</w:t>
      </w:r>
    </w:p>
    <w:p w:rsidR="007220CF" w:rsidRPr="00645C87" w:rsidRDefault="007220CF" w:rsidP="007220CF">
      <w:pPr>
        <w:ind w:firstLine="706"/>
        <w:jc w:val="both"/>
        <w:rPr>
          <w:sz w:val="28"/>
          <w:szCs w:val="28"/>
        </w:rPr>
      </w:pPr>
      <w:r w:rsidRPr="00645C87">
        <w:rPr>
          <w:sz w:val="28"/>
          <w:szCs w:val="28"/>
        </w:rPr>
        <w:t xml:space="preserve">даты размещения результатов отбора на едином портале и официальном сайте Комитета, </w:t>
      </w:r>
      <w:proofErr w:type="gramStart"/>
      <w:r w:rsidRPr="00645C87">
        <w:rPr>
          <w:sz w:val="28"/>
          <w:szCs w:val="28"/>
        </w:rPr>
        <w:t>которая</w:t>
      </w:r>
      <w:proofErr w:type="gramEnd"/>
      <w:r w:rsidRPr="00645C87">
        <w:rPr>
          <w:sz w:val="28"/>
          <w:szCs w:val="28"/>
        </w:rPr>
        <w:t xml:space="preserve"> не может быть позднее 14-го календарного дня, следующего за днем определения победителя отбора.</w:t>
      </w:r>
    </w:p>
    <w:p w:rsidR="00E6662A" w:rsidRPr="00645C87" w:rsidRDefault="00E6662A" w:rsidP="00E6662A">
      <w:pPr>
        <w:spacing w:line="302" w:lineRule="atLeast"/>
        <w:ind w:firstLine="706"/>
        <w:jc w:val="both"/>
        <w:rPr>
          <w:color w:val="000000"/>
          <w:sz w:val="28"/>
          <w:szCs w:val="28"/>
        </w:rPr>
      </w:pPr>
      <w:r w:rsidRPr="00645C87">
        <w:rPr>
          <w:rFonts w:ascii="Times New Roman CYR" w:hAnsi="Times New Roman CYR" w:cs="Times New Roman CYR"/>
          <w:sz w:val="28"/>
        </w:rPr>
        <w:t>2.</w:t>
      </w:r>
      <w:r w:rsidR="004273E1">
        <w:rPr>
          <w:rFonts w:ascii="Times New Roman CYR" w:hAnsi="Times New Roman CYR" w:cs="Times New Roman CYR"/>
          <w:sz w:val="28"/>
        </w:rPr>
        <w:t>2</w:t>
      </w:r>
      <w:r w:rsidRPr="00645C87">
        <w:rPr>
          <w:rFonts w:ascii="Times New Roman CYR" w:hAnsi="Times New Roman CYR" w:cs="Times New Roman CYR"/>
          <w:sz w:val="28"/>
        </w:rPr>
        <w:t>.</w:t>
      </w:r>
      <w:r w:rsidRPr="00645C87">
        <w:rPr>
          <w:rFonts w:ascii="Times New Roman CYR" w:hAnsi="Times New Roman CYR" w:cs="Times New Roman CYR"/>
          <w:b/>
          <w:sz w:val="28"/>
        </w:rPr>
        <w:t xml:space="preserve">  </w:t>
      </w:r>
      <w:r w:rsidRPr="00645C87">
        <w:rPr>
          <w:color w:val="000000"/>
          <w:sz w:val="28"/>
          <w:szCs w:val="28"/>
        </w:rPr>
        <w:t xml:space="preserve">Для участия в отборе участники отбора должны соответствовать по состоянию </w:t>
      </w:r>
      <w:r w:rsidR="005162A4" w:rsidRPr="00645C87">
        <w:rPr>
          <w:color w:val="000000"/>
          <w:sz w:val="28"/>
          <w:szCs w:val="28"/>
        </w:rPr>
        <w:t>на 1 число месяца</w:t>
      </w:r>
      <w:r w:rsidRPr="00645C87">
        <w:rPr>
          <w:color w:val="000000"/>
          <w:sz w:val="28"/>
          <w:szCs w:val="28"/>
        </w:rPr>
        <w:t xml:space="preserve">, предшествующего месяцу, в котором </w:t>
      </w:r>
      <w:r w:rsidR="00EE70C6" w:rsidRPr="00645C87">
        <w:rPr>
          <w:color w:val="000000"/>
          <w:sz w:val="28"/>
          <w:szCs w:val="28"/>
        </w:rPr>
        <w:t xml:space="preserve">планируется проведение отбора, </w:t>
      </w:r>
      <w:r w:rsidRPr="00645C87">
        <w:rPr>
          <w:color w:val="000000"/>
          <w:sz w:val="28"/>
          <w:szCs w:val="28"/>
        </w:rPr>
        <w:t>следующим требованиям:</w:t>
      </w:r>
    </w:p>
    <w:p w:rsidR="00E6662A" w:rsidRDefault="00E6662A" w:rsidP="00E6662A">
      <w:pPr>
        <w:spacing w:line="302" w:lineRule="atLeast"/>
        <w:ind w:firstLine="706"/>
        <w:jc w:val="both"/>
        <w:rPr>
          <w:color w:val="000000"/>
          <w:sz w:val="28"/>
          <w:szCs w:val="28"/>
        </w:rPr>
      </w:pPr>
      <w:r w:rsidRPr="004273E1">
        <w:rPr>
          <w:color w:val="000000"/>
          <w:sz w:val="28"/>
          <w:szCs w:val="28"/>
        </w:rPr>
        <w:t>а)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4273E1" w:rsidRPr="004273E1">
        <w:rPr>
          <w:color w:val="000000"/>
          <w:sz w:val="28"/>
          <w:szCs w:val="28"/>
        </w:rPr>
        <w:t>ой Федерации о налогах и сборах</w:t>
      </w:r>
      <w:r w:rsidRPr="004273E1">
        <w:rPr>
          <w:color w:val="000000"/>
          <w:sz w:val="28"/>
          <w:szCs w:val="28"/>
        </w:rPr>
        <w:t>;</w:t>
      </w:r>
    </w:p>
    <w:p w:rsidR="004273E1" w:rsidRDefault="004273E1" w:rsidP="004273E1">
      <w:pPr>
        <w:autoSpaceDE w:val="0"/>
        <w:autoSpaceDN w:val="0"/>
        <w:adjustRightInd w:val="0"/>
        <w:ind w:firstLine="709"/>
        <w:jc w:val="both"/>
        <w:rPr>
          <w:rFonts w:eastAsiaTheme="minorHAnsi"/>
          <w:sz w:val="28"/>
          <w:szCs w:val="28"/>
          <w:lang w:eastAsia="en-US"/>
        </w:rPr>
      </w:pPr>
      <w:r>
        <w:rPr>
          <w:color w:val="000000"/>
          <w:sz w:val="28"/>
          <w:szCs w:val="28"/>
        </w:rPr>
        <w:t xml:space="preserve">б) </w:t>
      </w:r>
      <w:r>
        <w:rPr>
          <w:rFonts w:eastAsiaTheme="minorHAnsi"/>
          <w:sz w:val="28"/>
          <w:szCs w:val="28"/>
          <w:lang w:eastAsia="en-US"/>
        </w:rPr>
        <w:t xml:space="preserve">у участника отбора отсутствует просроченная задолженность по возврату в бюджет Ивановской области, субсидий, бюджетных инвестиций, </w:t>
      </w:r>
      <w:proofErr w:type="gramStart"/>
      <w:r>
        <w:rPr>
          <w:rFonts w:eastAsiaTheme="minorHAnsi"/>
          <w:sz w:val="28"/>
          <w:szCs w:val="28"/>
          <w:lang w:eastAsia="en-US"/>
        </w:rPr>
        <w:t>предоставленных</w:t>
      </w:r>
      <w:proofErr w:type="gramEnd"/>
      <w:r>
        <w:rPr>
          <w:rFonts w:eastAsiaTheme="minorHAnsi"/>
          <w:sz w:val="28"/>
          <w:szCs w:val="28"/>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Ивановской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E6662A" w:rsidRPr="00645C87" w:rsidRDefault="004273E1" w:rsidP="00E6662A">
      <w:pPr>
        <w:spacing w:line="302" w:lineRule="atLeast"/>
        <w:ind w:firstLine="706"/>
        <w:jc w:val="both"/>
        <w:rPr>
          <w:color w:val="000000"/>
          <w:sz w:val="28"/>
          <w:szCs w:val="28"/>
        </w:rPr>
      </w:pPr>
      <w:proofErr w:type="gramStart"/>
      <w:r>
        <w:rPr>
          <w:color w:val="000000"/>
          <w:sz w:val="28"/>
          <w:szCs w:val="28"/>
        </w:rPr>
        <w:t>в</w:t>
      </w:r>
      <w:r w:rsidR="00E6662A" w:rsidRPr="00645C87">
        <w:rPr>
          <w:color w:val="000000"/>
          <w:sz w:val="28"/>
          <w:szCs w:val="28"/>
        </w:rPr>
        <w:t>) участник отбора</w:t>
      </w:r>
      <w:r w:rsidR="00364C73" w:rsidRPr="00645C87">
        <w:rPr>
          <w:color w:val="000000"/>
          <w:sz w:val="28"/>
          <w:szCs w:val="28"/>
        </w:rPr>
        <w:t xml:space="preserve"> – юридическое лицо</w:t>
      </w:r>
      <w:r w:rsidR="00E6662A" w:rsidRPr="00645C87">
        <w:rPr>
          <w:color w:val="000000"/>
          <w:sz w:val="28"/>
          <w:szCs w:val="28"/>
        </w:rPr>
        <w:t xml:space="preserve"> не находится в процессе реорганизации (за исключением реорганизации в форме присоединения к </w:t>
      </w:r>
      <w:r w:rsidR="00E6662A" w:rsidRPr="00645C87">
        <w:rPr>
          <w:color w:val="000000"/>
          <w:sz w:val="28"/>
          <w:szCs w:val="28"/>
        </w:rPr>
        <w:lastRenderedPageBreak/>
        <w:t>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7A682B" w:rsidRDefault="007A682B" w:rsidP="007A68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Pr>
          <w:rFonts w:eastAsiaTheme="minorHAnsi"/>
          <w:sz w:val="28"/>
          <w:szCs w:val="28"/>
          <w:lang w:eastAsia="en-US"/>
        </w:rPr>
        <w:t>и</w:t>
      </w:r>
      <w:proofErr w:type="gramEnd"/>
      <w:r>
        <w:rPr>
          <w:rFonts w:eastAsiaTheme="minorHAnsi"/>
          <w:sz w:val="28"/>
          <w:szCs w:val="28"/>
          <w:lang w:eastAsia="en-US"/>
        </w:rPr>
        <w:t xml:space="preserve">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EC2C15" w:rsidRPr="00EC2C15" w:rsidRDefault="00710F47" w:rsidP="00AE0CB8">
      <w:pPr>
        <w:autoSpaceDE w:val="0"/>
        <w:autoSpaceDN w:val="0"/>
        <w:adjustRightInd w:val="0"/>
        <w:ind w:firstLine="709"/>
        <w:jc w:val="both"/>
        <w:rPr>
          <w:rFonts w:eastAsiaTheme="minorHAnsi"/>
          <w:sz w:val="28"/>
          <w:szCs w:val="28"/>
          <w:lang w:eastAsia="en-US"/>
        </w:rPr>
      </w:pPr>
      <w:proofErr w:type="gramStart"/>
      <w:r w:rsidRPr="00EC2C15">
        <w:rPr>
          <w:rFonts w:eastAsiaTheme="minorHAnsi"/>
          <w:sz w:val="28"/>
          <w:szCs w:val="28"/>
          <w:highlight w:val="yellow"/>
          <w:lang w:eastAsia="en-US"/>
        </w:rPr>
        <w:t xml:space="preserve">д) </w:t>
      </w:r>
      <w:r w:rsidRPr="00EC2C15">
        <w:rPr>
          <w:color w:val="000000"/>
          <w:sz w:val="28"/>
          <w:szCs w:val="28"/>
          <w:highlight w:val="yellow"/>
        </w:rPr>
        <w:t xml:space="preserve">участник отбора не является </w:t>
      </w:r>
      <w:r w:rsidR="00EC2C15" w:rsidRPr="00EC2C15">
        <w:rPr>
          <w:rFonts w:eastAsiaTheme="minorHAnsi"/>
          <w:sz w:val="28"/>
          <w:szCs w:val="28"/>
          <w:highlight w:val="yellow"/>
          <w:lang w:eastAsia="en-US"/>
        </w:rPr>
        <w:t>иностранным юридическим лиц</w:t>
      </w:r>
      <w:r w:rsidR="00EC2C15" w:rsidRPr="00EC2C15">
        <w:rPr>
          <w:rFonts w:eastAsiaTheme="minorHAnsi"/>
          <w:sz w:val="28"/>
          <w:szCs w:val="28"/>
          <w:highlight w:val="yellow"/>
          <w:lang w:eastAsia="en-US"/>
        </w:rPr>
        <w:t>ом</w:t>
      </w:r>
      <w:r w:rsidR="00EC2C15" w:rsidRPr="00EC2C15">
        <w:rPr>
          <w:rFonts w:eastAsiaTheme="minorHAnsi"/>
          <w:sz w:val="28"/>
          <w:szCs w:val="28"/>
          <w:highlight w:val="yellow"/>
          <w:lang w:eastAsia="en-US"/>
        </w:rPr>
        <w:t>, в том числе местом регистрации котор</w:t>
      </w:r>
      <w:r w:rsidR="00AE0CB8">
        <w:rPr>
          <w:rFonts w:eastAsiaTheme="minorHAnsi"/>
          <w:sz w:val="28"/>
          <w:szCs w:val="28"/>
          <w:highlight w:val="yellow"/>
          <w:lang w:eastAsia="en-US"/>
        </w:rPr>
        <w:t>ого</w:t>
      </w:r>
      <w:r w:rsidR="00EC2C15" w:rsidRPr="00EC2C15">
        <w:rPr>
          <w:rFonts w:eastAsiaTheme="minorHAnsi"/>
          <w:sz w:val="28"/>
          <w:szCs w:val="28"/>
          <w:highlight w:val="yellow"/>
          <w:lang w:eastAsia="en-US"/>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AE0CB8">
        <w:rPr>
          <w:rFonts w:eastAsiaTheme="minorHAnsi"/>
          <w:sz w:val="28"/>
          <w:szCs w:val="28"/>
          <w:highlight w:val="yellow"/>
          <w:lang w:eastAsia="en-US"/>
        </w:rPr>
        <w:t>– о</w:t>
      </w:r>
      <w:r w:rsidR="00EC2C15" w:rsidRPr="00EC2C15">
        <w:rPr>
          <w:rFonts w:eastAsiaTheme="minorHAnsi"/>
          <w:sz w:val="28"/>
          <w:szCs w:val="28"/>
          <w:highlight w:val="yellow"/>
          <w:lang w:eastAsia="en-US"/>
        </w:rPr>
        <w:t>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00EC2C15" w:rsidRPr="00EC2C15">
        <w:rPr>
          <w:rFonts w:eastAsiaTheme="minorHAnsi"/>
          <w:sz w:val="28"/>
          <w:szCs w:val="28"/>
          <w:highlight w:val="yellow"/>
          <w:lang w:eastAsia="en-US"/>
        </w:rPr>
        <w:t xml:space="preserve"> компаний в совокупности превышает 25 процентов (если иное не предусмотрено законодательством Российской Федерации). </w:t>
      </w:r>
      <w:proofErr w:type="gramStart"/>
      <w:r w:rsidR="00EC2C15" w:rsidRPr="00EC2C15">
        <w:rPr>
          <w:rFonts w:eastAsiaTheme="minorHAnsi"/>
          <w:sz w:val="28"/>
          <w:szCs w:val="28"/>
          <w:highlight w:val="yellow"/>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EC2C15" w:rsidRPr="00EC2C15">
        <w:rPr>
          <w:rFonts w:eastAsiaTheme="minorHAnsi"/>
          <w:sz w:val="28"/>
          <w:szCs w:val="28"/>
          <w:highlight w:val="yellow"/>
          <w:lang w:eastAsia="en-US"/>
        </w:rPr>
        <w:t xml:space="preserve"> публичных акционерных обществ;</w:t>
      </w:r>
    </w:p>
    <w:p w:rsidR="00710F47" w:rsidRPr="00645C87" w:rsidRDefault="00710F47" w:rsidP="00710F47">
      <w:pPr>
        <w:spacing w:line="302" w:lineRule="atLeast"/>
        <w:ind w:firstLine="706"/>
        <w:jc w:val="both"/>
        <w:rPr>
          <w:color w:val="000000"/>
          <w:sz w:val="28"/>
          <w:szCs w:val="28"/>
        </w:rPr>
      </w:pPr>
      <w:r>
        <w:rPr>
          <w:color w:val="000000"/>
          <w:sz w:val="28"/>
          <w:szCs w:val="28"/>
        </w:rPr>
        <w:t xml:space="preserve">е) </w:t>
      </w:r>
      <w:r w:rsidRPr="00645C87">
        <w:rPr>
          <w:color w:val="000000"/>
          <w:sz w:val="28"/>
          <w:szCs w:val="28"/>
        </w:rPr>
        <w:t xml:space="preserve">участник отбора не получает из областного бюджета средства на основании иных нормативных правовых актов Ивановской области на цели, указанные </w:t>
      </w:r>
      <w:r w:rsidRPr="00EC2C15">
        <w:rPr>
          <w:color w:val="000000"/>
          <w:sz w:val="28"/>
          <w:szCs w:val="28"/>
          <w:highlight w:val="yellow"/>
        </w:rPr>
        <w:t xml:space="preserve">в пункте </w:t>
      </w:r>
      <w:r w:rsidRPr="00AE0CB8">
        <w:rPr>
          <w:color w:val="000000"/>
          <w:sz w:val="28"/>
          <w:szCs w:val="28"/>
          <w:highlight w:val="yellow"/>
        </w:rPr>
        <w:t>1.</w:t>
      </w:r>
      <w:r w:rsidR="00AE0CB8" w:rsidRPr="00AE0CB8">
        <w:rPr>
          <w:color w:val="000000"/>
          <w:sz w:val="28"/>
          <w:szCs w:val="28"/>
          <w:highlight w:val="yellow"/>
        </w:rPr>
        <w:t>4</w:t>
      </w:r>
      <w:r w:rsidRPr="00AE0CB8">
        <w:rPr>
          <w:color w:val="000000"/>
          <w:sz w:val="28"/>
          <w:szCs w:val="28"/>
          <w:highlight w:val="yellow"/>
        </w:rPr>
        <w:t xml:space="preserve"> </w:t>
      </w:r>
      <w:r w:rsidRPr="00AE0CB8">
        <w:rPr>
          <w:color w:val="000000"/>
          <w:sz w:val="28"/>
          <w:szCs w:val="28"/>
        </w:rPr>
        <w:t>настоящего</w:t>
      </w:r>
      <w:r w:rsidRPr="00645C87">
        <w:rPr>
          <w:color w:val="000000"/>
          <w:sz w:val="28"/>
          <w:szCs w:val="28"/>
        </w:rPr>
        <w:t xml:space="preserve"> Порядка</w:t>
      </w:r>
      <w:r>
        <w:rPr>
          <w:color w:val="000000"/>
          <w:sz w:val="28"/>
          <w:szCs w:val="28"/>
        </w:rPr>
        <w:t>;</w:t>
      </w:r>
    </w:p>
    <w:p w:rsidR="007A682B" w:rsidRDefault="00710F47" w:rsidP="00710F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ж) </w:t>
      </w:r>
      <w:r w:rsidR="007A682B">
        <w:rPr>
          <w:rFonts w:eastAsiaTheme="minorHAnsi"/>
          <w:sz w:val="28"/>
          <w:szCs w:val="28"/>
          <w:lang w:eastAsia="en-US"/>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eastAsiaTheme="minorHAnsi"/>
          <w:sz w:val="28"/>
          <w:szCs w:val="28"/>
          <w:lang w:eastAsia="en-US"/>
        </w:rPr>
        <w:t>.</w:t>
      </w:r>
    </w:p>
    <w:p w:rsidR="00E6662A" w:rsidRDefault="00E6662A" w:rsidP="00710F47">
      <w:pPr>
        <w:autoSpaceDE w:val="0"/>
        <w:autoSpaceDN w:val="0"/>
        <w:adjustRightInd w:val="0"/>
        <w:ind w:firstLine="709"/>
        <w:jc w:val="both"/>
        <w:rPr>
          <w:sz w:val="28"/>
          <w:szCs w:val="28"/>
        </w:rPr>
      </w:pPr>
      <w:r w:rsidRPr="00645C87">
        <w:rPr>
          <w:sz w:val="28"/>
        </w:rPr>
        <w:t>2</w:t>
      </w:r>
      <w:r w:rsidRPr="00645C87">
        <w:rPr>
          <w:sz w:val="28"/>
          <w:szCs w:val="28"/>
        </w:rPr>
        <w:t xml:space="preserve">.3. </w:t>
      </w:r>
      <w:proofErr w:type="gramStart"/>
      <w:r w:rsidRPr="00645C87">
        <w:rPr>
          <w:sz w:val="28"/>
          <w:szCs w:val="28"/>
        </w:rPr>
        <w:t>Для участия в отборе работодатель, претендующий на получение субсидии, направляет в Центр занятости по месту</w:t>
      </w:r>
      <w:r w:rsidR="00AA40E0" w:rsidRPr="00645C87">
        <w:rPr>
          <w:sz w:val="28"/>
          <w:szCs w:val="28"/>
        </w:rPr>
        <w:t xml:space="preserve"> своего</w:t>
      </w:r>
      <w:r w:rsidRPr="00645C87">
        <w:rPr>
          <w:sz w:val="28"/>
          <w:szCs w:val="28"/>
        </w:rPr>
        <w:t xml:space="preserve"> нахождения</w:t>
      </w:r>
      <w:r w:rsidR="00710F47">
        <w:rPr>
          <w:sz w:val="28"/>
          <w:szCs w:val="28"/>
        </w:rPr>
        <w:t xml:space="preserve"> </w:t>
      </w:r>
      <w:r w:rsidR="00710F47">
        <w:rPr>
          <w:rFonts w:eastAsiaTheme="minorHAnsi"/>
          <w:sz w:val="28"/>
          <w:szCs w:val="28"/>
          <w:lang w:eastAsia="en-US"/>
        </w:rPr>
        <w:t xml:space="preserve">в срок не позднее срока, указанного в объявлении об отборе, </w:t>
      </w:r>
      <w:r w:rsidR="004A701A" w:rsidRPr="00645C87">
        <w:rPr>
          <w:rFonts w:ascii="Times New Roman CYR" w:hAnsi="Times New Roman CYR" w:cs="Times New Roman CYR"/>
          <w:color w:val="000000"/>
          <w:sz w:val="28"/>
          <w:szCs w:val="28"/>
        </w:rPr>
        <w:t>предложение</w:t>
      </w:r>
      <w:r w:rsidRPr="00645C87">
        <w:rPr>
          <w:sz w:val="28"/>
          <w:szCs w:val="28"/>
        </w:rPr>
        <w:t>, включающ</w:t>
      </w:r>
      <w:r w:rsidR="004A701A" w:rsidRPr="00645C87">
        <w:rPr>
          <w:sz w:val="28"/>
          <w:szCs w:val="28"/>
        </w:rPr>
        <w:t>ее</w:t>
      </w:r>
      <w:r w:rsidRPr="00645C87">
        <w:rPr>
          <w:sz w:val="28"/>
          <w:szCs w:val="28"/>
        </w:rPr>
        <w:t xml:space="preserve"> согласие на публикацию (размещение) в информационно-телекоммуникационной сети «Интернет» информации об участнике отбора, </w:t>
      </w:r>
      <w:r w:rsidR="00710F47">
        <w:rPr>
          <w:sz w:val="28"/>
          <w:szCs w:val="28"/>
        </w:rPr>
        <w:br/>
      </w:r>
      <w:r w:rsidRPr="00645C87">
        <w:rPr>
          <w:sz w:val="28"/>
          <w:szCs w:val="28"/>
        </w:rPr>
        <w:t>о подаваемо</w:t>
      </w:r>
      <w:r w:rsidR="004A701A" w:rsidRPr="00645C87">
        <w:rPr>
          <w:sz w:val="28"/>
          <w:szCs w:val="28"/>
        </w:rPr>
        <w:t>м</w:t>
      </w:r>
      <w:r w:rsidRPr="00645C87">
        <w:rPr>
          <w:sz w:val="28"/>
          <w:szCs w:val="28"/>
        </w:rPr>
        <w:t xml:space="preserve"> участником отбора </w:t>
      </w:r>
      <w:r w:rsidR="004A701A" w:rsidRPr="00645C87">
        <w:rPr>
          <w:rFonts w:ascii="Times New Roman CYR" w:hAnsi="Times New Roman CYR" w:cs="Times New Roman CYR"/>
          <w:color w:val="000000"/>
          <w:sz w:val="28"/>
          <w:szCs w:val="28"/>
        </w:rPr>
        <w:t>предложении</w:t>
      </w:r>
      <w:r w:rsidRPr="00645C87">
        <w:rPr>
          <w:sz w:val="28"/>
          <w:szCs w:val="28"/>
        </w:rPr>
        <w:t xml:space="preserve">, </w:t>
      </w:r>
      <w:r w:rsidR="00B169B6" w:rsidRPr="00A2146D">
        <w:rPr>
          <w:sz w:val="28"/>
          <w:szCs w:val="28"/>
          <w:highlight w:val="yellow"/>
        </w:rPr>
        <w:t xml:space="preserve">информацию, являющуюся </w:t>
      </w:r>
      <w:r w:rsidR="00B169B6" w:rsidRPr="00A2146D">
        <w:rPr>
          <w:sz w:val="28"/>
          <w:szCs w:val="28"/>
          <w:highlight w:val="yellow"/>
        </w:rPr>
        <w:lastRenderedPageBreak/>
        <w:t>основанием для определения размера субсидии</w:t>
      </w:r>
      <w:r w:rsidR="00B169B6">
        <w:rPr>
          <w:sz w:val="28"/>
          <w:szCs w:val="28"/>
        </w:rPr>
        <w:t xml:space="preserve">, </w:t>
      </w:r>
      <w:r w:rsidR="00B169B6" w:rsidRPr="00645C87">
        <w:rPr>
          <w:sz w:val="28"/>
          <w:szCs w:val="28"/>
        </w:rPr>
        <w:t>ин</w:t>
      </w:r>
      <w:r w:rsidR="00B169B6">
        <w:rPr>
          <w:sz w:val="28"/>
          <w:szCs w:val="28"/>
        </w:rPr>
        <w:t>ую</w:t>
      </w:r>
      <w:r w:rsidR="00B169B6" w:rsidRPr="00645C87">
        <w:rPr>
          <w:sz w:val="28"/>
          <w:szCs w:val="28"/>
        </w:rPr>
        <w:t xml:space="preserve"> информаци</w:t>
      </w:r>
      <w:r w:rsidR="00B169B6">
        <w:rPr>
          <w:sz w:val="28"/>
          <w:szCs w:val="28"/>
        </w:rPr>
        <w:t>ю</w:t>
      </w:r>
      <w:r w:rsidR="00B169B6" w:rsidRPr="00645C87">
        <w:rPr>
          <w:sz w:val="28"/>
          <w:szCs w:val="28"/>
        </w:rPr>
        <w:t xml:space="preserve"> </w:t>
      </w:r>
      <w:r w:rsidRPr="00645C87">
        <w:rPr>
          <w:sz w:val="28"/>
          <w:szCs w:val="28"/>
        </w:rPr>
        <w:t>об участнике отбора, связанной с</w:t>
      </w:r>
      <w:proofErr w:type="gramEnd"/>
      <w:r w:rsidRPr="00645C87">
        <w:rPr>
          <w:sz w:val="28"/>
          <w:szCs w:val="28"/>
        </w:rPr>
        <w:t xml:space="preserve"> соответствующим отбором, по форме согласно приложению 1 к настоящему Порядку, с приложением следующих документов:</w:t>
      </w:r>
    </w:p>
    <w:p w:rsidR="00E026EA" w:rsidRPr="00645C87" w:rsidRDefault="00E026EA" w:rsidP="00E026EA">
      <w:pPr>
        <w:autoSpaceDE w:val="0"/>
        <w:autoSpaceDN w:val="0"/>
        <w:adjustRightInd w:val="0"/>
        <w:ind w:firstLine="709"/>
        <w:jc w:val="both"/>
        <w:rPr>
          <w:rFonts w:ascii="Times New Roman CYR" w:eastAsiaTheme="minorHAnsi" w:hAnsi="Times New Roman CYR" w:cs="Times New Roman CYR"/>
          <w:sz w:val="28"/>
          <w:szCs w:val="28"/>
          <w:lang w:eastAsia="en-US"/>
        </w:rPr>
      </w:pPr>
      <w:r w:rsidRPr="00645C87">
        <w:rPr>
          <w:rFonts w:ascii="Times New Roman CYR" w:eastAsiaTheme="minorHAnsi" w:hAnsi="Times New Roman CYR" w:cs="Times New Roman CYR"/>
          <w:sz w:val="28"/>
          <w:szCs w:val="28"/>
          <w:lang w:eastAsia="en-US"/>
        </w:rPr>
        <w:t>копий приказов о введении режима неполного рабочего времени, временной приостановке работ, предоставлении отпусков без сохранения заработной платы, проведении мероприятий по высвобождению работников;</w:t>
      </w:r>
    </w:p>
    <w:p w:rsidR="003E675E" w:rsidRPr="0084084F" w:rsidRDefault="00947518" w:rsidP="0094751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копий документов, подтверждающих полномочия руководителя либо лица, </w:t>
      </w:r>
      <w:r w:rsidR="00A324F8">
        <w:rPr>
          <w:rFonts w:eastAsiaTheme="minorHAnsi"/>
          <w:sz w:val="28"/>
          <w:szCs w:val="28"/>
          <w:lang w:eastAsia="en-US"/>
        </w:rPr>
        <w:t xml:space="preserve">уполномоченного на подписание соглашения о предоставлении субсидии, дополнительного соглашения о предоставлении субсидии </w:t>
      </w:r>
      <w:r w:rsidR="003E675E" w:rsidRPr="0084084F">
        <w:rPr>
          <w:rFonts w:eastAsiaTheme="minorHAnsi"/>
          <w:sz w:val="28"/>
          <w:szCs w:val="28"/>
          <w:lang w:eastAsia="en-US"/>
        </w:rPr>
        <w:t>действующего от имени работодателя (подлинник доверенности, оформленной в соответствии с действующим законодательством Российской Федерации, копия заверенного руководителем приказа о назначении или трудового договора с лицом, назначенным осуществлять функции руководителя или исполнительного органа юридического лица, либо выписка из приказа</w:t>
      </w:r>
      <w:r w:rsidR="003E675E" w:rsidRPr="00947518">
        <w:rPr>
          <w:rFonts w:eastAsiaTheme="minorHAnsi"/>
          <w:sz w:val="28"/>
          <w:szCs w:val="28"/>
          <w:lang w:eastAsia="en-US"/>
        </w:rPr>
        <w:t>);</w:t>
      </w:r>
      <w:proofErr w:type="gramEnd"/>
    </w:p>
    <w:p w:rsidR="003E675E" w:rsidRPr="0084084F" w:rsidRDefault="003E675E" w:rsidP="00E026EA">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справки, подписанной руководителем получателя субсидии - организации, индивидуальным предпринимателем, физическим лицом, подтверждающей соответствие получателя субсидии требованиям, указанным в</w:t>
      </w:r>
      <w:r>
        <w:rPr>
          <w:rFonts w:eastAsiaTheme="minorHAnsi"/>
          <w:sz w:val="28"/>
          <w:szCs w:val="28"/>
          <w:lang w:eastAsia="en-US"/>
        </w:rPr>
        <w:t xml:space="preserve"> пункте 2.</w:t>
      </w:r>
      <w:r w:rsidR="00E026EA">
        <w:rPr>
          <w:rFonts w:eastAsiaTheme="minorHAnsi"/>
          <w:sz w:val="28"/>
          <w:szCs w:val="28"/>
          <w:lang w:eastAsia="en-US"/>
        </w:rPr>
        <w:t>2</w:t>
      </w:r>
      <w:r w:rsidRPr="0084084F">
        <w:rPr>
          <w:rFonts w:eastAsiaTheme="minorHAnsi"/>
          <w:sz w:val="28"/>
          <w:szCs w:val="28"/>
          <w:lang w:eastAsia="en-US"/>
        </w:rPr>
        <w:t xml:space="preserve"> настоящего Порядка;</w:t>
      </w:r>
    </w:p>
    <w:p w:rsidR="003E675E" w:rsidRPr="0084084F" w:rsidRDefault="003E675E" w:rsidP="00E026EA">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справк</w:t>
      </w:r>
      <w:r w:rsidR="00E026EA">
        <w:rPr>
          <w:rFonts w:eastAsiaTheme="minorHAnsi"/>
          <w:sz w:val="28"/>
          <w:szCs w:val="28"/>
          <w:lang w:eastAsia="en-US"/>
        </w:rPr>
        <w:t>и</w:t>
      </w:r>
      <w:r w:rsidRPr="0084084F">
        <w:rPr>
          <w:rFonts w:eastAsiaTheme="minorHAnsi"/>
          <w:sz w:val="28"/>
          <w:szCs w:val="28"/>
          <w:lang w:eastAsia="en-US"/>
        </w:rPr>
        <w:t xml:space="preserve"> кредитной организации, в которой работодателем открыт счет, с указанием номера счета;</w:t>
      </w:r>
    </w:p>
    <w:p w:rsidR="003E675E" w:rsidRDefault="003E675E" w:rsidP="00E026EA">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справки об отсутств</w:t>
      </w:r>
      <w:proofErr w:type="gramStart"/>
      <w:r w:rsidRPr="0084084F">
        <w:rPr>
          <w:rFonts w:eastAsiaTheme="minorHAnsi"/>
          <w:sz w:val="28"/>
          <w:szCs w:val="28"/>
          <w:lang w:eastAsia="en-US"/>
        </w:rPr>
        <w:t>ии у у</w:t>
      </w:r>
      <w:proofErr w:type="gramEnd"/>
      <w:r w:rsidRPr="0084084F">
        <w:rPr>
          <w:rFonts w:eastAsiaTheme="minorHAnsi"/>
          <w:sz w:val="28"/>
          <w:szCs w:val="28"/>
          <w:lang w:eastAsia="en-US"/>
        </w:rPr>
        <w:t xml:space="preserve">частника отбора ограничительных мер, направленных на обеспечение санитарно-эпидемиологического благополучия населения в связи с распространением новой </w:t>
      </w:r>
      <w:proofErr w:type="spellStart"/>
      <w:r w:rsidRPr="0084084F">
        <w:rPr>
          <w:rFonts w:eastAsiaTheme="minorHAnsi"/>
          <w:sz w:val="28"/>
          <w:szCs w:val="28"/>
          <w:lang w:eastAsia="en-US"/>
        </w:rPr>
        <w:t>коронавирусной</w:t>
      </w:r>
      <w:proofErr w:type="spellEnd"/>
      <w:r w:rsidRPr="0084084F">
        <w:rPr>
          <w:rFonts w:eastAsiaTheme="minorHAnsi"/>
          <w:sz w:val="28"/>
          <w:szCs w:val="28"/>
          <w:lang w:eastAsia="en-US"/>
        </w:rPr>
        <w:t xml:space="preserve"> инфекции на дату подачи документов</w:t>
      </w:r>
      <w:r w:rsidR="00DF71F3">
        <w:rPr>
          <w:rFonts w:eastAsiaTheme="minorHAnsi"/>
          <w:sz w:val="28"/>
          <w:szCs w:val="28"/>
          <w:lang w:eastAsia="en-US"/>
        </w:rPr>
        <w:t>;</w:t>
      </w:r>
    </w:p>
    <w:p w:rsidR="00714599" w:rsidRPr="002E01DD" w:rsidRDefault="0036755B" w:rsidP="00E026EA">
      <w:pPr>
        <w:autoSpaceDE w:val="0"/>
        <w:autoSpaceDN w:val="0"/>
        <w:adjustRightInd w:val="0"/>
        <w:ind w:firstLine="709"/>
        <w:jc w:val="both"/>
        <w:rPr>
          <w:rFonts w:eastAsiaTheme="minorHAnsi"/>
          <w:sz w:val="28"/>
          <w:szCs w:val="28"/>
          <w:lang w:eastAsia="en-US"/>
        </w:rPr>
      </w:pPr>
      <w:proofErr w:type="gramStart"/>
      <w:r w:rsidRPr="002E01DD">
        <w:rPr>
          <w:rFonts w:eastAsiaTheme="minorHAnsi"/>
          <w:sz w:val="28"/>
          <w:szCs w:val="28"/>
          <w:lang w:eastAsia="en-US"/>
        </w:rPr>
        <w:t xml:space="preserve">справки </w:t>
      </w:r>
      <w:r w:rsidR="00947518" w:rsidRPr="002E01DD">
        <w:rPr>
          <w:rFonts w:eastAsiaTheme="minorHAnsi"/>
          <w:sz w:val="28"/>
          <w:szCs w:val="28"/>
          <w:lang w:eastAsia="en-US"/>
        </w:rPr>
        <w:t>об отсутствии у участника отбора задолженности по</w:t>
      </w:r>
      <w:r w:rsidR="00947518" w:rsidRPr="00714599">
        <w:rPr>
          <w:rFonts w:ascii="Times New Roman CYR" w:eastAsiaTheme="minorHAnsi" w:hAnsi="Times New Roman CYR" w:cs="Times New Roman CYR"/>
          <w:i/>
          <w:sz w:val="28"/>
          <w:szCs w:val="28"/>
          <w:lang w:eastAsia="en-US"/>
        </w:rPr>
        <w:t xml:space="preserve"> </w:t>
      </w:r>
      <w:r w:rsidR="00947518" w:rsidRPr="002E01DD">
        <w:rPr>
          <w:rFonts w:ascii="Times New Roman CYR" w:eastAsiaTheme="minorHAnsi" w:hAnsi="Times New Roman CYR" w:cs="Times New Roman CYR"/>
          <w:sz w:val="28"/>
          <w:szCs w:val="28"/>
          <w:lang w:eastAsia="en-US"/>
        </w:rPr>
        <w:t xml:space="preserve">налогам, сборам, срок исполнения по которым наступил в соответствии с законодательством Российской Федерации, по форме, утвержденной приказом Федеральной налоговой службы от 20.01.2017 № ММВ-7-8/20@ </w:t>
      </w:r>
      <w:r w:rsidR="00C575BA" w:rsidRPr="002E01DD">
        <w:rPr>
          <w:rFonts w:ascii="Times New Roman CYR" w:eastAsiaTheme="minorHAnsi" w:hAnsi="Times New Roman CYR" w:cs="Times New Roman CYR"/>
          <w:sz w:val="28"/>
          <w:szCs w:val="28"/>
          <w:lang w:eastAsia="en-US"/>
        </w:rPr>
        <w:t>«</w:t>
      </w:r>
      <w:r w:rsidR="00947518" w:rsidRPr="002E01DD">
        <w:rPr>
          <w:rFonts w:ascii="Times New Roman CYR" w:eastAsiaTheme="minorHAnsi" w:hAnsi="Times New Roman CYR" w:cs="Times New Roman CYR"/>
          <w:sz w:val="28"/>
          <w:szCs w:val="28"/>
          <w:lang w:eastAsia="en-US"/>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w:t>
      </w:r>
      <w:proofErr w:type="gramEnd"/>
      <w:r w:rsidR="00947518" w:rsidRPr="002E01DD">
        <w:rPr>
          <w:rFonts w:ascii="Times New Roman CYR" w:eastAsiaTheme="minorHAnsi" w:hAnsi="Times New Roman CYR" w:cs="Times New Roman CYR"/>
          <w:sz w:val="28"/>
          <w:szCs w:val="28"/>
          <w:lang w:eastAsia="en-US"/>
        </w:rPr>
        <w:t xml:space="preserve"> формата ее представления в электронной форме</w:t>
      </w:r>
      <w:r w:rsidR="00C575BA" w:rsidRPr="002E01DD">
        <w:rPr>
          <w:rFonts w:ascii="Times New Roman CYR" w:eastAsiaTheme="minorHAnsi" w:hAnsi="Times New Roman CYR" w:cs="Times New Roman CYR"/>
          <w:sz w:val="28"/>
          <w:szCs w:val="28"/>
          <w:lang w:eastAsia="en-US"/>
        </w:rPr>
        <w:t>»</w:t>
      </w:r>
      <w:r w:rsidR="00947518" w:rsidRPr="002E01DD">
        <w:rPr>
          <w:rFonts w:ascii="Times New Roman CYR" w:eastAsiaTheme="minorHAnsi" w:hAnsi="Times New Roman CYR" w:cs="Times New Roman CYR"/>
          <w:sz w:val="28"/>
          <w:szCs w:val="28"/>
          <w:lang w:eastAsia="en-US"/>
        </w:rPr>
        <w:t>, по состоянию на дату не ранее 30 календарных дней до дня подачи заявления</w:t>
      </w:r>
      <w:r w:rsidR="002E01DD" w:rsidRPr="002E01DD">
        <w:rPr>
          <w:rFonts w:ascii="Times New Roman CYR" w:eastAsiaTheme="minorHAnsi" w:hAnsi="Times New Roman CYR" w:cs="Times New Roman CYR"/>
          <w:sz w:val="28"/>
          <w:szCs w:val="28"/>
          <w:lang w:eastAsia="en-US"/>
        </w:rPr>
        <w:t>.</w:t>
      </w:r>
    </w:p>
    <w:p w:rsidR="003E675E" w:rsidRDefault="003E675E" w:rsidP="003E675E">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Предложение представляется на бумажном носителе или направляется в сканированном виде на электронную почту Центра занятости в срок не позднее даты окончания подачи предложений, указанной в объявлении о проведении отбора.</w:t>
      </w:r>
    </w:p>
    <w:p w:rsidR="009B1B4F" w:rsidRPr="00066CD0" w:rsidRDefault="009B1B4F" w:rsidP="00066CD0">
      <w:pPr>
        <w:autoSpaceDE w:val="0"/>
        <w:autoSpaceDN w:val="0"/>
        <w:adjustRightInd w:val="0"/>
        <w:ind w:firstLine="709"/>
        <w:jc w:val="both"/>
        <w:rPr>
          <w:rFonts w:eastAsiaTheme="minorHAnsi"/>
          <w:sz w:val="28"/>
          <w:szCs w:val="28"/>
          <w:lang w:eastAsia="en-US"/>
        </w:rPr>
      </w:pPr>
      <w:r w:rsidRPr="00066CD0">
        <w:rPr>
          <w:rFonts w:eastAsiaTheme="minorHAnsi"/>
          <w:sz w:val="28"/>
          <w:szCs w:val="28"/>
          <w:lang w:eastAsia="en-US"/>
        </w:rPr>
        <w:t xml:space="preserve">На основании письменного заявления участник отбора вправе отозвать поданную им заявку до принятия </w:t>
      </w:r>
      <w:r w:rsidR="00066CD0" w:rsidRPr="00066CD0">
        <w:rPr>
          <w:rFonts w:eastAsiaTheme="minorHAnsi"/>
          <w:sz w:val="28"/>
          <w:szCs w:val="28"/>
          <w:lang w:eastAsia="en-US"/>
        </w:rPr>
        <w:t>Комитетом</w:t>
      </w:r>
      <w:r w:rsidRPr="00066CD0">
        <w:rPr>
          <w:rFonts w:eastAsiaTheme="minorHAnsi"/>
          <w:sz w:val="28"/>
          <w:szCs w:val="28"/>
          <w:lang w:eastAsia="en-US"/>
        </w:rPr>
        <w:t xml:space="preserve"> решения о предоставлении </w:t>
      </w:r>
      <w:r w:rsidR="00066CD0" w:rsidRPr="00066CD0">
        <w:rPr>
          <w:rFonts w:eastAsiaTheme="minorHAnsi"/>
          <w:sz w:val="28"/>
          <w:szCs w:val="28"/>
          <w:lang w:eastAsia="en-US"/>
        </w:rPr>
        <w:t>с</w:t>
      </w:r>
      <w:r w:rsidRPr="00066CD0">
        <w:rPr>
          <w:rFonts w:eastAsiaTheme="minorHAnsi"/>
          <w:sz w:val="28"/>
          <w:szCs w:val="28"/>
          <w:lang w:eastAsia="en-US"/>
        </w:rPr>
        <w:t xml:space="preserve">убсидии (об отказе в предоставлении </w:t>
      </w:r>
      <w:r w:rsidR="00066CD0" w:rsidRPr="00066CD0">
        <w:rPr>
          <w:rFonts w:eastAsiaTheme="minorHAnsi"/>
          <w:sz w:val="28"/>
          <w:szCs w:val="28"/>
          <w:lang w:eastAsia="en-US"/>
        </w:rPr>
        <w:t>с</w:t>
      </w:r>
      <w:r w:rsidRPr="00066CD0">
        <w:rPr>
          <w:rFonts w:eastAsiaTheme="minorHAnsi"/>
          <w:sz w:val="28"/>
          <w:szCs w:val="28"/>
          <w:lang w:eastAsia="en-US"/>
        </w:rPr>
        <w:t>убсидии).</w:t>
      </w:r>
    </w:p>
    <w:p w:rsidR="003E675E" w:rsidRDefault="00E6662A" w:rsidP="003E675E">
      <w:pPr>
        <w:autoSpaceDE w:val="0"/>
        <w:autoSpaceDN w:val="0"/>
        <w:adjustRightInd w:val="0"/>
        <w:ind w:firstLine="709"/>
        <w:jc w:val="both"/>
        <w:rPr>
          <w:rFonts w:eastAsiaTheme="minorHAnsi"/>
          <w:sz w:val="28"/>
          <w:szCs w:val="28"/>
          <w:lang w:eastAsia="en-US"/>
        </w:rPr>
      </w:pPr>
      <w:r w:rsidRPr="00645C87">
        <w:rPr>
          <w:rFonts w:ascii="Times New Roman CYR" w:hAnsi="Times New Roman CYR" w:cs="Times New Roman CYR"/>
          <w:sz w:val="28"/>
        </w:rPr>
        <w:t xml:space="preserve">2.4. </w:t>
      </w:r>
      <w:r w:rsidR="003E675E">
        <w:rPr>
          <w:rFonts w:eastAsiaTheme="minorHAnsi"/>
          <w:sz w:val="28"/>
          <w:szCs w:val="28"/>
          <w:lang w:eastAsia="en-US"/>
        </w:rPr>
        <w:t xml:space="preserve">Центр занятости в течение 2 рабочих дней со дня, следующего за днем регистрации </w:t>
      </w:r>
      <w:r w:rsidR="00E026EA">
        <w:rPr>
          <w:rFonts w:eastAsiaTheme="minorHAnsi"/>
          <w:sz w:val="28"/>
          <w:szCs w:val="28"/>
          <w:lang w:eastAsia="en-US"/>
        </w:rPr>
        <w:t>предложений</w:t>
      </w:r>
      <w:r w:rsidR="003E675E">
        <w:rPr>
          <w:rFonts w:eastAsiaTheme="minorHAnsi"/>
          <w:sz w:val="28"/>
          <w:szCs w:val="28"/>
          <w:lang w:eastAsia="en-US"/>
        </w:rPr>
        <w:t xml:space="preserve"> и прилагаемых к ним документов, указанных </w:t>
      </w:r>
      <w:r w:rsidR="003E675E">
        <w:rPr>
          <w:rFonts w:eastAsiaTheme="minorHAnsi"/>
          <w:sz w:val="28"/>
          <w:szCs w:val="28"/>
          <w:lang w:eastAsia="en-US"/>
        </w:rPr>
        <w:lastRenderedPageBreak/>
        <w:t>в пункте 2.3 настоящего Порядка, в рамках межведомственного взаимодействия запрашивает следующие документы:</w:t>
      </w:r>
    </w:p>
    <w:p w:rsidR="003E675E" w:rsidRDefault="003E675E" w:rsidP="003E6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w:t>
      </w:r>
    </w:p>
    <w:p w:rsidR="003E675E" w:rsidRDefault="003E675E" w:rsidP="003E6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информацию о том, что участник отбора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документов;</w:t>
      </w:r>
    </w:p>
    <w:p w:rsidR="003E675E" w:rsidRDefault="003E675E" w:rsidP="003E675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на дату подачи документов;</w:t>
      </w:r>
      <w:proofErr w:type="gramEnd"/>
    </w:p>
    <w:p w:rsidR="003E675E" w:rsidRDefault="003E675E" w:rsidP="003E67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справку налогового органа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E6662A" w:rsidRDefault="003E675E" w:rsidP="00A9360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Участник отбора вправе по собственной инициативе представить оригиналы указанных документов.</w:t>
      </w:r>
    </w:p>
    <w:p w:rsidR="00075910" w:rsidRDefault="00075910" w:rsidP="00A9360A">
      <w:pPr>
        <w:ind w:firstLine="709"/>
        <w:jc w:val="both"/>
        <w:rPr>
          <w:rFonts w:ascii="Times New Roman CYR" w:hAnsi="Times New Roman CYR" w:cs="Times New Roman CYR"/>
          <w:sz w:val="28"/>
        </w:rPr>
      </w:pPr>
      <w:r w:rsidRPr="00645C87">
        <w:rPr>
          <w:rFonts w:ascii="Times New Roman CYR" w:hAnsi="Times New Roman CYR" w:cs="Times New Roman CYR"/>
          <w:sz w:val="28"/>
        </w:rPr>
        <w:t xml:space="preserve">2.5. Предложения и документы, предусмотренные пунктом 2.3 настоящего Порядка, подлежат регистрации в Центре занятости в день предоставления предложений и документов заявителем. </w:t>
      </w:r>
    </w:p>
    <w:p w:rsidR="00E6662A" w:rsidRPr="00645C87" w:rsidRDefault="00E6662A" w:rsidP="00A9360A">
      <w:pPr>
        <w:ind w:firstLine="709"/>
        <w:jc w:val="both"/>
        <w:rPr>
          <w:rFonts w:ascii="Times New Roman CYR" w:hAnsi="Times New Roman CYR" w:cs="Times New Roman CYR"/>
          <w:sz w:val="28"/>
        </w:rPr>
      </w:pPr>
      <w:r w:rsidRPr="00645C87">
        <w:rPr>
          <w:rFonts w:ascii="Times New Roman CYR" w:hAnsi="Times New Roman CYR" w:cs="Times New Roman CYR"/>
          <w:sz w:val="28"/>
        </w:rPr>
        <w:t xml:space="preserve">2.6. Центр занятости в течение 3 рабочих дней со дня регистрации </w:t>
      </w:r>
      <w:r w:rsidR="00075910" w:rsidRPr="00645C87">
        <w:rPr>
          <w:rFonts w:ascii="Times New Roman CYR" w:hAnsi="Times New Roman CYR" w:cs="Times New Roman CYR"/>
          <w:sz w:val="28"/>
        </w:rPr>
        <w:t xml:space="preserve">предложений и </w:t>
      </w:r>
      <w:r w:rsidRPr="00645C87">
        <w:rPr>
          <w:rFonts w:ascii="Times New Roman CYR" w:hAnsi="Times New Roman CYR" w:cs="Times New Roman CYR"/>
          <w:sz w:val="28"/>
        </w:rPr>
        <w:t xml:space="preserve">документов заявителя, предусмотренных пунктом 2.3 настоящего Порядка, </w:t>
      </w:r>
      <w:r w:rsidR="00AC2C7E">
        <w:rPr>
          <w:rFonts w:ascii="Times New Roman CYR" w:hAnsi="Times New Roman CYR" w:cs="Times New Roman CYR"/>
          <w:sz w:val="28"/>
        </w:rPr>
        <w:t xml:space="preserve">а также документы, предусмотренные пунктом 2.4 настоящего Порядка, в случае получения документов путем запроса </w:t>
      </w:r>
      <w:r w:rsidR="00AC2C7E">
        <w:rPr>
          <w:rFonts w:eastAsiaTheme="minorHAnsi"/>
          <w:sz w:val="28"/>
          <w:szCs w:val="28"/>
          <w:lang w:eastAsia="en-US"/>
        </w:rPr>
        <w:t>в рамках межведомственного взаимодействия,</w:t>
      </w:r>
      <w:r w:rsidR="00AC2C7E" w:rsidRPr="00645C87">
        <w:rPr>
          <w:rFonts w:ascii="Times New Roman CYR" w:hAnsi="Times New Roman CYR" w:cs="Times New Roman CYR"/>
          <w:sz w:val="28"/>
        </w:rPr>
        <w:t xml:space="preserve"> </w:t>
      </w:r>
      <w:r w:rsidRPr="00645C87">
        <w:rPr>
          <w:rFonts w:ascii="Times New Roman CYR" w:hAnsi="Times New Roman CYR" w:cs="Times New Roman CYR"/>
          <w:sz w:val="28"/>
        </w:rPr>
        <w:t>направляет их в Комитет.</w:t>
      </w:r>
    </w:p>
    <w:p w:rsidR="00E6662A" w:rsidRPr="00645C87" w:rsidRDefault="00E6662A" w:rsidP="00A9360A">
      <w:pPr>
        <w:ind w:firstLine="709"/>
        <w:jc w:val="both"/>
        <w:rPr>
          <w:rFonts w:ascii="Times New Roman CYR" w:hAnsi="Times New Roman CYR" w:cs="Times New Roman CYR"/>
          <w:sz w:val="28"/>
        </w:rPr>
      </w:pPr>
      <w:r w:rsidRPr="00645C87">
        <w:rPr>
          <w:rFonts w:ascii="Times New Roman CYR" w:hAnsi="Times New Roman CYR" w:cs="Times New Roman CYR"/>
          <w:sz w:val="28"/>
        </w:rPr>
        <w:t xml:space="preserve">2.7. Комитет в день получения </w:t>
      </w:r>
      <w:r w:rsidR="00075910" w:rsidRPr="00645C87">
        <w:rPr>
          <w:rFonts w:ascii="Times New Roman CYR" w:hAnsi="Times New Roman CYR" w:cs="Times New Roman CYR"/>
          <w:sz w:val="28"/>
        </w:rPr>
        <w:t xml:space="preserve">предложения и </w:t>
      </w:r>
      <w:r w:rsidRPr="00645C87">
        <w:rPr>
          <w:rFonts w:ascii="Times New Roman CYR" w:hAnsi="Times New Roman CYR" w:cs="Times New Roman CYR"/>
          <w:sz w:val="28"/>
        </w:rPr>
        <w:t>документов, указанных в пункте 2.</w:t>
      </w:r>
      <w:r w:rsidR="00AA40E0" w:rsidRPr="00645C87">
        <w:rPr>
          <w:rFonts w:ascii="Times New Roman CYR" w:hAnsi="Times New Roman CYR" w:cs="Times New Roman CYR"/>
          <w:sz w:val="28"/>
        </w:rPr>
        <w:t>3</w:t>
      </w:r>
      <w:r w:rsidRPr="00645C87">
        <w:rPr>
          <w:rFonts w:ascii="Times New Roman CYR" w:hAnsi="Times New Roman CYR" w:cs="Times New Roman CYR"/>
          <w:sz w:val="28"/>
        </w:rPr>
        <w:t xml:space="preserve"> настоящего Порядка, осуществляет регистрацию представленных </w:t>
      </w:r>
      <w:r w:rsidR="00075910" w:rsidRPr="00645C87">
        <w:rPr>
          <w:rFonts w:ascii="Times New Roman CYR" w:hAnsi="Times New Roman CYR" w:cs="Times New Roman CYR"/>
          <w:sz w:val="28"/>
        </w:rPr>
        <w:t xml:space="preserve">предложения и </w:t>
      </w:r>
      <w:r w:rsidRPr="00645C87">
        <w:rPr>
          <w:rFonts w:ascii="Times New Roman CYR" w:hAnsi="Times New Roman CYR" w:cs="Times New Roman CYR"/>
          <w:sz w:val="28"/>
        </w:rPr>
        <w:t>документов в журнале регистрации в порядке их поступления.</w:t>
      </w:r>
    </w:p>
    <w:p w:rsidR="00E6662A" w:rsidRPr="00645C87" w:rsidRDefault="00E6662A" w:rsidP="00A9360A">
      <w:pPr>
        <w:ind w:firstLine="709"/>
        <w:jc w:val="both"/>
        <w:rPr>
          <w:rFonts w:ascii="Times New Roman CYR" w:hAnsi="Times New Roman CYR" w:cs="Times New Roman CYR"/>
          <w:sz w:val="28"/>
        </w:rPr>
      </w:pPr>
      <w:r w:rsidRPr="00645C87">
        <w:rPr>
          <w:rFonts w:ascii="Times New Roman CYR" w:hAnsi="Times New Roman CYR" w:cs="Times New Roman CYR"/>
          <w:sz w:val="28"/>
        </w:rPr>
        <w:t xml:space="preserve">2.8. В целях рассмотрения </w:t>
      </w:r>
      <w:r w:rsidR="00075910" w:rsidRPr="00645C87">
        <w:rPr>
          <w:rFonts w:ascii="Times New Roman CYR" w:hAnsi="Times New Roman CYR" w:cs="Times New Roman CYR"/>
          <w:sz w:val="28"/>
        </w:rPr>
        <w:t xml:space="preserve">предложений и </w:t>
      </w:r>
      <w:r w:rsidRPr="00645C87">
        <w:rPr>
          <w:rFonts w:ascii="Times New Roman CYR" w:hAnsi="Times New Roman CYR" w:cs="Times New Roman CYR"/>
          <w:sz w:val="28"/>
        </w:rPr>
        <w:t>документов,</w:t>
      </w:r>
      <w:r w:rsidR="00EE70C6" w:rsidRPr="00645C87">
        <w:rPr>
          <w:rFonts w:ascii="Times New Roman CYR" w:hAnsi="Times New Roman CYR" w:cs="Times New Roman CYR"/>
          <w:sz w:val="28"/>
        </w:rPr>
        <w:t xml:space="preserve"> указанных в пункте 2.3 настоящего Порядка,</w:t>
      </w:r>
      <w:r w:rsidRPr="00645C87">
        <w:rPr>
          <w:rFonts w:ascii="Times New Roman CYR" w:hAnsi="Times New Roman CYR" w:cs="Times New Roman CYR"/>
          <w:sz w:val="28"/>
        </w:rPr>
        <w:t xml:space="preserve"> </w:t>
      </w:r>
      <w:r w:rsidR="0083093F" w:rsidRPr="00645C87">
        <w:rPr>
          <w:rFonts w:ascii="Times New Roman CYR" w:hAnsi="Times New Roman CYR" w:cs="Times New Roman CYR"/>
          <w:sz w:val="28"/>
        </w:rPr>
        <w:t>и документов, указанных в пункте 3.</w:t>
      </w:r>
      <w:r w:rsidR="00774A71">
        <w:rPr>
          <w:rFonts w:ascii="Times New Roman CYR" w:hAnsi="Times New Roman CYR" w:cs="Times New Roman CYR"/>
          <w:sz w:val="28"/>
        </w:rPr>
        <w:t>5</w:t>
      </w:r>
      <w:r w:rsidR="0083093F" w:rsidRPr="00645C87">
        <w:rPr>
          <w:rFonts w:ascii="Times New Roman CYR" w:hAnsi="Times New Roman CYR" w:cs="Times New Roman CYR"/>
          <w:sz w:val="28"/>
        </w:rPr>
        <w:t xml:space="preserve"> настоящего Порядка, представленных заявителями, </w:t>
      </w:r>
      <w:r w:rsidRPr="00645C87">
        <w:rPr>
          <w:rFonts w:ascii="Times New Roman CYR" w:hAnsi="Times New Roman CYR" w:cs="Times New Roman CYR"/>
          <w:sz w:val="28"/>
        </w:rPr>
        <w:t xml:space="preserve">распоряжением Комитета создается комиссия, утверждаются </w:t>
      </w:r>
      <w:r w:rsidR="00AA40E0" w:rsidRPr="00645C87">
        <w:rPr>
          <w:rFonts w:ascii="Times New Roman CYR" w:hAnsi="Times New Roman CYR" w:cs="Times New Roman CYR"/>
          <w:sz w:val="28"/>
        </w:rPr>
        <w:t>п</w:t>
      </w:r>
      <w:r w:rsidRPr="00645C87">
        <w:rPr>
          <w:rFonts w:ascii="Times New Roman CYR" w:hAnsi="Times New Roman CYR" w:cs="Times New Roman CYR"/>
          <w:sz w:val="28"/>
        </w:rPr>
        <w:t xml:space="preserve">оложение о </w:t>
      </w:r>
      <w:r w:rsidR="00AA40E0" w:rsidRPr="00645C87">
        <w:rPr>
          <w:rFonts w:ascii="Times New Roman CYR" w:hAnsi="Times New Roman CYR" w:cs="Times New Roman CYR"/>
          <w:sz w:val="28"/>
        </w:rPr>
        <w:t>к</w:t>
      </w:r>
      <w:r w:rsidRPr="00645C87">
        <w:rPr>
          <w:rFonts w:ascii="Times New Roman CYR" w:hAnsi="Times New Roman CYR" w:cs="Times New Roman CYR"/>
          <w:sz w:val="28"/>
        </w:rPr>
        <w:t>омиссии и ее состав.</w:t>
      </w:r>
      <w:r w:rsidR="0083093F" w:rsidRPr="00645C87">
        <w:rPr>
          <w:rFonts w:ascii="Times New Roman CYR" w:hAnsi="Times New Roman CYR" w:cs="Times New Roman CYR"/>
          <w:sz w:val="28"/>
        </w:rPr>
        <w:t xml:space="preserve"> </w:t>
      </w:r>
    </w:p>
    <w:p w:rsidR="00DB4A0E" w:rsidRPr="00066CD0" w:rsidRDefault="00E6662A" w:rsidP="00066CD0">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sidRPr="00645C87">
        <w:rPr>
          <w:rFonts w:ascii="Times New Roman CYR" w:hAnsi="Times New Roman CYR" w:cs="Times New Roman CYR"/>
          <w:sz w:val="28"/>
        </w:rPr>
        <w:t xml:space="preserve">Комиссия в течение </w:t>
      </w:r>
      <w:r w:rsidR="00F36769" w:rsidRPr="00645C87">
        <w:rPr>
          <w:rFonts w:ascii="Times New Roman CYR" w:hAnsi="Times New Roman CYR" w:cs="Times New Roman CYR"/>
          <w:sz w:val="28"/>
        </w:rPr>
        <w:t>10</w:t>
      </w:r>
      <w:r w:rsidRPr="00645C87">
        <w:rPr>
          <w:rFonts w:ascii="Times New Roman CYR" w:hAnsi="Times New Roman CYR" w:cs="Times New Roman CYR"/>
          <w:sz w:val="28"/>
        </w:rPr>
        <w:t xml:space="preserve"> рабочих дней со дня </w:t>
      </w:r>
      <w:r w:rsidR="00066CD0">
        <w:rPr>
          <w:rFonts w:ascii="Times New Roman CYR" w:eastAsiaTheme="minorHAnsi" w:hAnsi="Times New Roman CYR" w:cs="Times New Roman CYR"/>
          <w:sz w:val="28"/>
          <w:szCs w:val="28"/>
          <w:lang w:eastAsia="en-US"/>
        </w:rPr>
        <w:t xml:space="preserve">истечения срока подачи предложений с документами, указанными в пункте 2.3 настоящего Порядка, </w:t>
      </w:r>
      <w:r w:rsidR="00F36769" w:rsidRPr="00645C87">
        <w:rPr>
          <w:rFonts w:ascii="Times New Roman CYR" w:hAnsi="Times New Roman CYR" w:cs="Times New Roman CYR"/>
          <w:sz w:val="28"/>
        </w:rPr>
        <w:t>оценивает</w:t>
      </w:r>
      <w:r w:rsidRPr="00645C87">
        <w:rPr>
          <w:rFonts w:ascii="Times New Roman CYR" w:hAnsi="Times New Roman CYR" w:cs="Times New Roman CYR"/>
          <w:sz w:val="28"/>
        </w:rPr>
        <w:t xml:space="preserve"> соответствие участника отбора, претендующего на предоставление субсидии, критериям отбора, установленным </w:t>
      </w:r>
      <w:r w:rsidRPr="00AE0CB8">
        <w:rPr>
          <w:rFonts w:ascii="Times New Roman CYR" w:hAnsi="Times New Roman CYR" w:cs="Times New Roman CYR"/>
          <w:sz w:val="28"/>
          <w:highlight w:val="yellow"/>
        </w:rPr>
        <w:t>пунктом 1.</w:t>
      </w:r>
      <w:r w:rsidR="00AE0CB8" w:rsidRPr="00AE0CB8">
        <w:rPr>
          <w:rFonts w:ascii="Times New Roman CYR" w:hAnsi="Times New Roman CYR" w:cs="Times New Roman CYR"/>
          <w:sz w:val="28"/>
          <w:highlight w:val="yellow"/>
        </w:rPr>
        <w:t>6</w:t>
      </w:r>
      <w:r w:rsidRPr="00645C87">
        <w:rPr>
          <w:rFonts w:ascii="Times New Roman CYR" w:hAnsi="Times New Roman CYR" w:cs="Times New Roman CYR"/>
          <w:sz w:val="28"/>
        </w:rPr>
        <w:t xml:space="preserve"> настоящего Порядка, и принимает решение </w:t>
      </w:r>
      <w:r w:rsidR="00DB4A0E" w:rsidRPr="0036755B">
        <w:rPr>
          <w:rFonts w:eastAsiaTheme="minorHAnsi"/>
          <w:sz w:val="28"/>
          <w:szCs w:val="28"/>
          <w:lang w:eastAsia="en-US"/>
        </w:rPr>
        <w:t xml:space="preserve">об отсутствии (наличии) оснований для отказа заявителю в предоставлении субсидии, установленных пунктом </w:t>
      </w:r>
      <w:r w:rsidR="005B03A2">
        <w:rPr>
          <w:rFonts w:eastAsiaTheme="minorHAnsi"/>
          <w:sz w:val="28"/>
          <w:szCs w:val="28"/>
          <w:lang w:eastAsia="en-US"/>
        </w:rPr>
        <w:t>2.9</w:t>
      </w:r>
      <w:r w:rsidR="00DB4A0E" w:rsidRPr="0036755B">
        <w:rPr>
          <w:rFonts w:eastAsiaTheme="minorHAnsi"/>
          <w:sz w:val="28"/>
          <w:szCs w:val="28"/>
          <w:lang w:eastAsia="en-US"/>
        </w:rPr>
        <w:t xml:space="preserve"> настоящего Порядка.</w:t>
      </w:r>
      <w:proofErr w:type="gramEnd"/>
    </w:p>
    <w:p w:rsidR="00DB4A0E" w:rsidRPr="0036755B" w:rsidRDefault="00DB4A0E" w:rsidP="00DB4A0E">
      <w:pPr>
        <w:autoSpaceDE w:val="0"/>
        <w:autoSpaceDN w:val="0"/>
        <w:adjustRightInd w:val="0"/>
        <w:ind w:firstLine="709"/>
        <w:jc w:val="both"/>
        <w:rPr>
          <w:rFonts w:eastAsiaTheme="minorHAnsi"/>
          <w:sz w:val="28"/>
          <w:szCs w:val="28"/>
          <w:lang w:eastAsia="en-US"/>
        </w:rPr>
      </w:pPr>
      <w:r w:rsidRPr="0036755B">
        <w:rPr>
          <w:rFonts w:eastAsiaTheme="minorHAnsi"/>
          <w:sz w:val="28"/>
          <w:szCs w:val="28"/>
          <w:lang w:eastAsia="en-US"/>
        </w:rPr>
        <w:t>Решение комиссии оформляется протоколом заседания комиссии.</w:t>
      </w:r>
    </w:p>
    <w:p w:rsidR="00DB4A0E" w:rsidRPr="0036755B" w:rsidRDefault="00DB4A0E" w:rsidP="00DB4A0E">
      <w:pPr>
        <w:autoSpaceDE w:val="0"/>
        <w:autoSpaceDN w:val="0"/>
        <w:adjustRightInd w:val="0"/>
        <w:ind w:firstLine="709"/>
        <w:jc w:val="both"/>
        <w:rPr>
          <w:rFonts w:eastAsiaTheme="minorHAnsi"/>
          <w:sz w:val="28"/>
          <w:szCs w:val="28"/>
          <w:lang w:eastAsia="en-US"/>
        </w:rPr>
      </w:pPr>
      <w:r w:rsidRPr="0036755B">
        <w:rPr>
          <w:rFonts w:eastAsiaTheme="minorHAnsi"/>
          <w:sz w:val="28"/>
          <w:szCs w:val="28"/>
          <w:lang w:eastAsia="en-US"/>
        </w:rPr>
        <w:lastRenderedPageBreak/>
        <w:t xml:space="preserve">Решение о предоставлении субсидии либо об отказе в предоставлении субсидии </w:t>
      </w:r>
      <w:proofErr w:type="gramStart"/>
      <w:r w:rsidRPr="0036755B">
        <w:rPr>
          <w:rFonts w:eastAsiaTheme="minorHAnsi"/>
          <w:sz w:val="28"/>
          <w:szCs w:val="28"/>
          <w:lang w:eastAsia="en-US"/>
        </w:rPr>
        <w:t>принимается Комитетом на основании решения комиссии в течение 1 рабочего дня со дня заседания комиссии и оформляется</w:t>
      </w:r>
      <w:proofErr w:type="gramEnd"/>
      <w:r w:rsidRPr="0036755B">
        <w:rPr>
          <w:rFonts w:eastAsiaTheme="minorHAnsi"/>
          <w:sz w:val="28"/>
          <w:szCs w:val="28"/>
          <w:lang w:eastAsia="en-US"/>
        </w:rPr>
        <w:t xml:space="preserve"> распоряжением Комитета.</w:t>
      </w:r>
    </w:p>
    <w:p w:rsidR="00E6662A" w:rsidRPr="00645C87" w:rsidRDefault="00E6662A" w:rsidP="00A9360A">
      <w:pPr>
        <w:ind w:firstLine="709"/>
        <w:jc w:val="both"/>
      </w:pPr>
      <w:r w:rsidRPr="00645C87">
        <w:rPr>
          <w:rFonts w:ascii="Times New Roman CYR" w:hAnsi="Times New Roman CYR" w:cs="Times New Roman CYR"/>
          <w:sz w:val="28"/>
        </w:rPr>
        <w:t>2.</w:t>
      </w:r>
      <w:r w:rsidR="00066CD0">
        <w:rPr>
          <w:rFonts w:ascii="Times New Roman CYR" w:hAnsi="Times New Roman CYR" w:cs="Times New Roman CYR"/>
          <w:sz w:val="28"/>
        </w:rPr>
        <w:t>9</w:t>
      </w:r>
      <w:r w:rsidRPr="00645C87">
        <w:rPr>
          <w:rFonts w:ascii="Times New Roman CYR" w:hAnsi="Times New Roman CYR" w:cs="Times New Roman CYR"/>
          <w:sz w:val="28"/>
        </w:rPr>
        <w:t xml:space="preserve">. Основаниями для отказа </w:t>
      </w:r>
      <w:r w:rsidR="00E50754" w:rsidRPr="00645C87">
        <w:rPr>
          <w:rFonts w:ascii="Times New Roman CYR" w:hAnsi="Times New Roman CYR" w:cs="Times New Roman CYR"/>
          <w:sz w:val="28"/>
        </w:rPr>
        <w:t>в</w:t>
      </w:r>
      <w:r w:rsidR="0036755B">
        <w:rPr>
          <w:rFonts w:ascii="Times New Roman CYR" w:hAnsi="Times New Roman CYR" w:cs="Times New Roman CYR"/>
          <w:sz w:val="28"/>
        </w:rPr>
        <w:t xml:space="preserve"> предоставлении субсидии </w:t>
      </w:r>
      <w:r w:rsidRPr="00645C87">
        <w:rPr>
          <w:rFonts w:ascii="Times New Roman CYR" w:hAnsi="Times New Roman CYR" w:cs="Times New Roman CYR"/>
          <w:sz w:val="28"/>
        </w:rPr>
        <w:t>являются:</w:t>
      </w:r>
    </w:p>
    <w:p w:rsidR="00E6662A" w:rsidRPr="00645C87" w:rsidRDefault="00E6662A" w:rsidP="00A9360A">
      <w:pPr>
        <w:ind w:firstLine="709"/>
        <w:jc w:val="both"/>
      </w:pPr>
      <w:r w:rsidRPr="00645C87">
        <w:rPr>
          <w:rFonts w:ascii="Times New Roman CYR" w:hAnsi="Times New Roman CYR" w:cs="Times New Roman CYR"/>
          <w:sz w:val="28"/>
        </w:rPr>
        <w:t>1) несоответствие участника отбора критериям, указанным в пункте 1.</w:t>
      </w:r>
      <w:r w:rsidR="003A7EBD">
        <w:rPr>
          <w:rFonts w:ascii="Times New Roman CYR" w:hAnsi="Times New Roman CYR" w:cs="Times New Roman CYR"/>
          <w:sz w:val="28"/>
        </w:rPr>
        <w:t>6</w:t>
      </w:r>
      <w:r w:rsidRPr="00645C87">
        <w:rPr>
          <w:rFonts w:ascii="Times New Roman CYR" w:hAnsi="Times New Roman CYR" w:cs="Times New Roman CYR"/>
          <w:sz w:val="28"/>
        </w:rPr>
        <w:t xml:space="preserve"> настоящего Порядка;</w:t>
      </w:r>
    </w:p>
    <w:p w:rsidR="00E6662A" w:rsidRPr="00645C87" w:rsidRDefault="00E6662A" w:rsidP="00A9360A">
      <w:pPr>
        <w:ind w:firstLine="709"/>
        <w:jc w:val="both"/>
      </w:pPr>
      <w:r w:rsidRPr="00645C87">
        <w:rPr>
          <w:rFonts w:ascii="Times New Roman CYR" w:hAnsi="Times New Roman CYR" w:cs="Times New Roman CYR"/>
          <w:sz w:val="28"/>
        </w:rPr>
        <w:t>2) несоответствие участника отбора требованиям, указанным в пункте 2.1 настоящего Порядка;</w:t>
      </w:r>
    </w:p>
    <w:p w:rsidR="00E6662A" w:rsidRPr="00645C87" w:rsidRDefault="00E6662A" w:rsidP="00A9360A">
      <w:pPr>
        <w:ind w:firstLine="709"/>
        <w:jc w:val="both"/>
      </w:pPr>
      <w:r w:rsidRPr="00645C87">
        <w:rPr>
          <w:rFonts w:ascii="Times New Roman CYR" w:hAnsi="Times New Roman CYR" w:cs="Times New Roman CYR"/>
          <w:sz w:val="28"/>
        </w:rPr>
        <w:t>3) непредставление (представление не в полном объеме) документов, указанных в пункте 2.3 настоящего Порядка;</w:t>
      </w:r>
    </w:p>
    <w:p w:rsidR="00E6662A" w:rsidRPr="00645C87" w:rsidRDefault="00E6662A" w:rsidP="00A9360A">
      <w:pPr>
        <w:ind w:firstLine="709"/>
        <w:jc w:val="both"/>
      </w:pPr>
      <w:r w:rsidRPr="00645C87">
        <w:rPr>
          <w:rFonts w:ascii="Times New Roman CYR" w:hAnsi="Times New Roman CYR" w:cs="Times New Roman CYR"/>
          <w:sz w:val="28"/>
        </w:rPr>
        <w:t xml:space="preserve">4) установление факта недостоверности информации, содержащейся в документах, </w:t>
      </w:r>
      <w:r w:rsidR="000976BA" w:rsidRPr="00645C87">
        <w:rPr>
          <w:rFonts w:ascii="Times New Roman CYR" w:hAnsi="Times New Roman CYR" w:cs="Times New Roman CYR"/>
          <w:sz w:val="28"/>
        </w:rPr>
        <w:t xml:space="preserve">указанных в пункте 2.3 настоящего Порядка, </w:t>
      </w:r>
      <w:r w:rsidRPr="00645C87">
        <w:rPr>
          <w:rFonts w:ascii="Times New Roman CYR" w:hAnsi="Times New Roman CYR" w:cs="Times New Roman CYR"/>
          <w:sz w:val="28"/>
        </w:rPr>
        <w:t>представленных участником отбора, в том числе информации о месте нахождения и адресе участника отбора;</w:t>
      </w:r>
    </w:p>
    <w:p w:rsidR="00E6662A" w:rsidRPr="00645C87" w:rsidRDefault="00E6662A" w:rsidP="00A9360A">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sz w:val="28"/>
        </w:rPr>
        <w:t>5) подача участником отбора предложения после даты и (или) времени, определенных для подачи предложений</w:t>
      </w:r>
      <w:r w:rsidR="00DF71F3">
        <w:rPr>
          <w:rFonts w:ascii="Times New Roman CYR" w:hAnsi="Times New Roman CYR" w:cs="Times New Roman CYR"/>
          <w:sz w:val="28"/>
        </w:rPr>
        <w:t>;</w:t>
      </w:r>
      <w:r w:rsidRPr="00645C87">
        <w:rPr>
          <w:rFonts w:ascii="Times New Roman CYR" w:hAnsi="Times New Roman CYR" w:cs="Times New Roman CYR"/>
          <w:color w:val="000000"/>
          <w:sz w:val="28"/>
          <w:szCs w:val="28"/>
        </w:rPr>
        <w:t xml:space="preserve"> </w:t>
      </w:r>
    </w:p>
    <w:p w:rsidR="00E6662A" w:rsidRDefault="00E6662A" w:rsidP="00A9360A">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xml:space="preserve">6)  отсутствие свободных лимитов бюджетных обязательств, предусмотренных в текущем финансовом году Комитету на цели, указанные </w:t>
      </w:r>
      <w:r w:rsidRPr="00AE0CB8">
        <w:rPr>
          <w:rFonts w:ascii="Times New Roman CYR" w:hAnsi="Times New Roman CYR" w:cs="Times New Roman CYR"/>
          <w:color w:val="000000"/>
          <w:sz w:val="28"/>
          <w:szCs w:val="28"/>
          <w:highlight w:val="yellow"/>
        </w:rPr>
        <w:t>в пункте 1.</w:t>
      </w:r>
      <w:r w:rsidR="00AE0CB8" w:rsidRPr="00AE0CB8">
        <w:rPr>
          <w:rFonts w:ascii="Times New Roman CYR" w:hAnsi="Times New Roman CYR" w:cs="Times New Roman CYR"/>
          <w:color w:val="000000"/>
          <w:sz w:val="28"/>
          <w:szCs w:val="28"/>
          <w:highlight w:val="yellow"/>
        </w:rPr>
        <w:t>3</w:t>
      </w:r>
      <w:r w:rsidRPr="00645C87">
        <w:rPr>
          <w:rFonts w:ascii="Times New Roman CYR" w:hAnsi="Times New Roman CYR" w:cs="Times New Roman CYR"/>
          <w:color w:val="000000"/>
          <w:sz w:val="28"/>
          <w:szCs w:val="28"/>
        </w:rPr>
        <w:t xml:space="preserve"> настоящего Порядка</w:t>
      </w:r>
      <w:r w:rsidR="00774A71">
        <w:rPr>
          <w:rFonts w:ascii="Times New Roman CYR" w:hAnsi="Times New Roman CYR" w:cs="Times New Roman CYR"/>
          <w:color w:val="000000"/>
          <w:sz w:val="28"/>
          <w:szCs w:val="28"/>
        </w:rPr>
        <w:t>;</w:t>
      </w:r>
    </w:p>
    <w:p w:rsidR="00C253C1" w:rsidRDefault="00C253C1" w:rsidP="00C253C1">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hAnsi="Times New Roman CYR" w:cs="Times New Roman CYR"/>
          <w:color w:val="000000"/>
          <w:sz w:val="28"/>
          <w:szCs w:val="28"/>
        </w:rPr>
        <w:t>7)</w:t>
      </w:r>
      <w:r w:rsidRPr="00C253C1">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признание участника отбора </w:t>
      </w:r>
      <w:proofErr w:type="gramStart"/>
      <w:r>
        <w:rPr>
          <w:rFonts w:ascii="Times New Roman CYR" w:eastAsiaTheme="minorHAnsi" w:hAnsi="Times New Roman CYR" w:cs="Times New Roman CYR"/>
          <w:sz w:val="28"/>
          <w:szCs w:val="28"/>
          <w:lang w:eastAsia="en-US"/>
        </w:rPr>
        <w:t>уклонившимся</w:t>
      </w:r>
      <w:proofErr w:type="gramEnd"/>
      <w:r>
        <w:rPr>
          <w:rFonts w:ascii="Times New Roman CYR" w:eastAsiaTheme="minorHAnsi" w:hAnsi="Times New Roman CYR" w:cs="Times New Roman CYR"/>
          <w:sz w:val="28"/>
          <w:szCs w:val="28"/>
          <w:lang w:eastAsia="en-US"/>
        </w:rPr>
        <w:t xml:space="preserve"> от подписания соглашения о предоставлении субсидии.</w:t>
      </w:r>
    </w:p>
    <w:p w:rsidR="00E6662A" w:rsidRPr="00645C87" w:rsidRDefault="00E6662A" w:rsidP="00A9360A">
      <w:pPr>
        <w:ind w:firstLine="709"/>
        <w:jc w:val="both"/>
        <w:rPr>
          <w:sz w:val="28"/>
          <w:szCs w:val="28"/>
        </w:rPr>
      </w:pPr>
      <w:r w:rsidRPr="00645C87">
        <w:rPr>
          <w:rFonts w:ascii="Times New Roman CYR" w:hAnsi="Times New Roman CYR" w:cs="Times New Roman CYR"/>
          <w:sz w:val="28"/>
        </w:rPr>
        <w:t>2.</w:t>
      </w:r>
      <w:r w:rsidR="00066CD0">
        <w:rPr>
          <w:rFonts w:ascii="Times New Roman CYR" w:hAnsi="Times New Roman CYR" w:cs="Times New Roman CYR"/>
          <w:sz w:val="28"/>
        </w:rPr>
        <w:t>10</w:t>
      </w:r>
      <w:r w:rsidRPr="00645C87">
        <w:rPr>
          <w:rFonts w:ascii="Times New Roman CYR" w:hAnsi="Times New Roman CYR" w:cs="Times New Roman CYR"/>
          <w:sz w:val="28"/>
          <w:szCs w:val="28"/>
        </w:rPr>
        <w:t xml:space="preserve">. В течение </w:t>
      </w:r>
      <w:r w:rsidR="00A9360A">
        <w:rPr>
          <w:rFonts w:ascii="Times New Roman CYR" w:hAnsi="Times New Roman CYR" w:cs="Times New Roman CYR"/>
          <w:sz w:val="28"/>
          <w:szCs w:val="28"/>
        </w:rPr>
        <w:t>5</w:t>
      </w:r>
      <w:r w:rsidRPr="00645C87">
        <w:rPr>
          <w:rFonts w:ascii="Times New Roman CYR" w:hAnsi="Times New Roman CYR" w:cs="Times New Roman CYR"/>
          <w:sz w:val="28"/>
          <w:szCs w:val="28"/>
        </w:rPr>
        <w:t xml:space="preserve"> </w:t>
      </w:r>
      <w:r w:rsidR="00E6640A" w:rsidRPr="00645C87">
        <w:rPr>
          <w:rFonts w:ascii="Times New Roman CYR" w:hAnsi="Times New Roman CYR" w:cs="Times New Roman CYR"/>
          <w:sz w:val="28"/>
          <w:szCs w:val="28"/>
        </w:rPr>
        <w:t>рабочих</w:t>
      </w:r>
      <w:r w:rsidRPr="00645C87">
        <w:rPr>
          <w:rFonts w:ascii="Times New Roman CYR" w:hAnsi="Times New Roman CYR" w:cs="Times New Roman CYR"/>
          <w:sz w:val="28"/>
          <w:szCs w:val="28"/>
        </w:rPr>
        <w:t xml:space="preserve"> дней со дня принятия решения о </w:t>
      </w:r>
      <w:r w:rsidR="0036755B">
        <w:rPr>
          <w:rFonts w:ascii="Times New Roman CYR" w:hAnsi="Times New Roman CYR" w:cs="Times New Roman CYR"/>
          <w:sz w:val="28"/>
        </w:rPr>
        <w:t xml:space="preserve">предоставлении субсидии </w:t>
      </w:r>
      <w:r w:rsidRPr="00645C87">
        <w:rPr>
          <w:rFonts w:ascii="Times New Roman CYR" w:hAnsi="Times New Roman CYR" w:cs="Times New Roman CYR"/>
          <w:sz w:val="28"/>
          <w:szCs w:val="28"/>
        </w:rPr>
        <w:t>(об отказе в</w:t>
      </w:r>
      <w:r w:rsidR="0036755B">
        <w:rPr>
          <w:rFonts w:ascii="Times New Roman CYR" w:hAnsi="Times New Roman CYR" w:cs="Times New Roman CYR"/>
          <w:sz w:val="28"/>
          <w:szCs w:val="28"/>
        </w:rPr>
        <w:t xml:space="preserve"> </w:t>
      </w:r>
      <w:r w:rsidR="0036755B">
        <w:rPr>
          <w:rFonts w:ascii="Times New Roman CYR" w:hAnsi="Times New Roman CYR" w:cs="Times New Roman CYR"/>
          <w:sz w:val="28"/>
        </w:rPr>
        <w:t>предоставлении субсидии</w:t>
      </w:r>
      <w:r w:rsidRPr="00645C87">
        <w:rPr>
          <w:rFonts w:ascii="Times New Roman CYR" w:hAnsi="Times New Roman CYR" w:cs="Times New Roman CYR"/>
          <w:sz w:val="28"/>
          <w:szCs w:val="28"/>
        </w:rPr>
        <w:t xml:space="preserve">) Комитет размещает на </w:t>
      </w:r>
      <w:r w:rsidR="00E75DC1" w:rsidRPr="00645C87">
        <w:rPr>
          <w:rFonts w:ascii="Times New Roman CYR" w:hAnsi="Times New Roman CYR" w:cs="Times New Roman CYR"/>
          <w:sz w:val="28"/>
          <w:szCs w:val="28"/>
        </w:rPr>
        <w:t xml:space="preserve">едином портале и </w:t>
      </w:r>
      <w:r w:rsidRPr="00645C87">
        <w:rPr>
          <w:rFonts w:ascii="Times New Roman CYR" w:hAnsi="Times New Roman CYR" w:cs="Times New Roman CYR"/>
          <w:sz w:val="28"/>
          <w:szCs w:val="28"/>
        </w:rPr>
        <w:t>официальном сайте Комитета результаты отбора, включая следующую информацию:</w:t>
      </w:r>
    </w:p>
    <w:p w:rsidR="00E6662A" w:rsidRPr="00645C87" w:rsidRDefault="00E6662A" w:rsidP="00A9360A">
      <w:pPr>
        <w:ind w:firstLine="709"/>
        <w:jc w:val="both"/>
        <w:rPr>
          <w:sz w:val="28"/>
          <w:szCs w:val="28"/>
        </w:rPr>
      </w:pPr>
      <w:r w:rsidRPr="00645C87">
        <w:rPr>
          <w:rFonts w:ascii="Times New Roman CYR" w:hAnsi="Times New Roman CYR" w:cs="Times New Roman CYR"/>
          <w:sz w:val="28"/>
          <w:szCs w:val="28"/>
        </w:rPr>
        <w:t xml:space="preserve">дату, время и место </w:t>
      </w:r>
      <w:proofErr w:type="gramStart"/>
      <w:r w:rsidRPr="00645C87">
        <w:rPr>
          <w:rFonts w:ascii="Times New Roman CYR" w:hAnsi="Times New Roman CYR" w:cs="Times New Roman CYR"/>
          <w:sz w:val="28"/>
          <w:szCs w:val="28"/>
        </w:rPr>
        <w:t xml:space="preserve">проведения рассмотрения </w:t>
      </w:r>
      <w:r w:rsidR="00455D37" w:rsidRPr="00645C87">
        <w:rPr>
          <w:rFonts w:ascii="Times New Roman CYR" w:hAnsi="Times New Roman CYR" w:cs="Times New Roman CYR"/>
          <w:sz w:val="28"/>
          <w:szCs w:val="28"/>
        </w:rPr>
        <w:t>предложений</w:t>
      </w:r>
      <w:r w:rsidRPr="00645C87">
        <w:rPr>
          <w:rFonts w:ascii="Times New Roman CYR" w:hAnsi="Times New Roman CYR" w:cs="Times New Roman CYR"/>
          <w:sz w:val="28"/>
          <w:szCs w:val="28"/>
        </w:rPr>
        <w:t xml:space="preserve"> участников отбора</w:t>
      </w:r>
      <w:proofErr w:type="gramEnd"/>
      <w:r w:rsidRPr="00645C87">
        <w:rPr>
          <w:rFonts w:ascii="Times New Roman CYR" w:hAnsi="Times New Roman CYR" w:cs="Times New Roman CYR"/>
          <w:sz w:val="28"/>
          <w:szCs w:val="28"/>
        </w:rPr>
        <w:t>;</w:t>
      </w:r>
    </w:p>
    <w:p w:rsidR="00E6662A" w:rsidRPr="00645C87" w:rsidRDefault="00E6662A" w:rsidP="00A9360A">
      <w:pPr>
        <w:ind w:firstLine="709"/>
        <w:jc w:val="both"/>
        <w:rPr>
          <w:rFonts w:ascii="Times New Roman CYR" w:hAnsi="Times New Roman CYR" w:cs="Times New Roman CYR"/>
          <w:sz w:val="28"/>
          <w:szCs w:val="28"/>
        </w:rPr>
      </w:pPr>
      <w:r w:rsidRPr="00645C87">
        <w:rPr>
          <w:rFonts w:ascii="Times New Roman CYR" w:hAnsi="Times New Roman CYR" w:cs="Times New Roman CYR"/>
          <w:sz w:val="28"/>
          <w:szCs w:val="28"/>
        </w:rPr>
        <w:t xml:space="preserve">информацию об участниках отбора, </w:t>
      </w:r>
      <w:r w:rsidR="00455D37" w:rsidRPr="00645C87">
        <w:rPr>
          <w:rFonts w:ascii="Times New Roman CYR" w:hAnsi="Times New Roman CYR" w:cs="Times New Roman CYR"/>
          <w:sz w:val="28"/>
          <w:szCs w:val="28"/>
        </w:rPr>
        <w:t>предложения</w:t>
      </w:r>
      <w:r w:rsidRPr="00645C87">
        <w:rPr>
          <w:rFonts w:ascii="Times New Roman CYR" w:hAnsi="Times New Roman CYR" w:cs="Times New Roman CYR"/>
          <w:sz w:val="28"/>
          <w:szCs w:val="28"/>
        </w:rPr>
        <w:t xml:space="preserve"> которых были рассмотрены;</w:t>
      </w:r>
    </w:p>
    <w:p w:rsidR="00E75DC1" w:rsidRPr="00645C87" w:rsidRDefault="00E75DC1" w:rsidP="00A9360A">
      <w:pPr>
        <w:autoSpaceDE w:val="0"/>
        <w:autoSpaceDN w:val="0"/>
        <w:adjustRightInd w:val="0"/>
        <w:ind w:firstLine="709"/>
        <w:jc w:val="both"/>
        <w:rPr>
          <w:sz w:val="28"/>
          <w:szCs w:val="28"/>
        </w:rPr>
      </w:pPr>
      <w:r w:rsidRPr="00645C87">
        <w:rPr>
          <w:rFonts w:ascii="Times New Roman CYR" w:hAnsi="Times New Roman CYR" w:cs="Times New Roman CYR"/>
          <w:sz w:val="28"/>
          <w:szCs w:val="28"/>
        </w:rPr>
        <w:t>информацию об участниках отбора</w:t>
      </w:r>
      <w:r w:rsidRPr="00645C87">
        <w:rPr>
          <w:rFonts w:ascii="Times New Roman CYR" w:eastAsiaTheme="minorHAnsi" w:hAnsi="Times New Roman CYR" w:cs="Times New Roman CYR"/>
          <w:sz w:val="28"/>
          <w:szCs w:val="28"/>
          <w:lang w:eastAsia="en-US"/>
        </w:rPr>
        <w:t xml:space="preserve">, </w:t>
      </w:r>
      <w:r w:rsidR="00455D37" w:rsidRPr="00645C87">
        <w:rPr>
          <w:rFonts w:ascii="Times New Roman CYR" w:eastAsiaTheme="minorHAnsi" w:hAnsi="Times New Roman CYR" w:cs="Times New Roman CYR"/>
          <w:sz w:val="28"/>
          <w:szCs w:val="28"/>
          <w:lang w:eastAsia="en-US"/>
        </w:rPr>
        <w:t>предложения</w:t>
      </w:r>
      <w:r w:rsidRPr="00645C87">
        <w:rPr>
          <w:rFonts w:ascii="Times New Roman CYR" w:eastAsiaTheme="minorHAnsi" w:hAnsi="Times New Roman CYR" w:cs="Times New Roman CYR"/>
          <w:sz w:val="28"/>
          <w:szCs w:val="28"/>
          <w:lang w:eastAsia="en-US"/>
        </w:rPr>
        <w:t xml:space="preserve"> которых были отклонены, с указанием причин их отклонения</w:t>
      </w:r>
      <w:r w:rsidR="00E6640A" w:rsidRPr="00645C87">
        <w:rPr>
          <w:rFonts w:ascii="Times New Roman CYR" w:eastAsiaTheme="minorHAnsi" w:hAnsi="Times New Roman CYR" w:cs="Times New Roman CYR"/>
          <w:sz w:val="28"/>
          <w:szCs w:val="28"/>
          <w:lang w:eastAsia="en-US"/>
        </w:rPr>
        <w:t>, в том числе положений объявления о проведении отбора, которым не соответствуют такие предложения;</w:t>
      </w:r>
    </w:p>
    <w:p w:rsidR="005854B0" w:rsidRPr="00645C87" w:rsidRDefault="00E6662A" w:rsidP="00A9360A">
      <w:pPr>
        <w:spacing w:line="302" w:lineRule="atLeast"/>
        <w:ind w:firstLine="709"/>
        <w:jc w:val="both"/>
        <w:rPr>
          <w:rFonts w:ascii="Times New Roman CYR" w:hAnsi="Times New Roman CYR" w:cs="Times New Roman CYR"/>
          <w:sz w:val="28"/>
          <w:szCs w:val="28"/>
        </w:rPr>
      </w:pPr>
      <w:r w:rsidRPr="00645C87">
        <w:rPr>
          <w:rFonts w:ascii="Times New Roman CYR" w:hAnsi="Times New Roman CYR" w:cs="Times New Roman CYR"/>
          <w:sz w:val="28"/>
          <w:szCs w:val="28"/>
        </w:rPr>
        <w:t xml:space="preserve">наименование </w:t>
      </w:r>
      <w:r w:rsidR="00E6640A" w:rsidRPr="00645C87">
        <w:rPr>
          <w:rFonts w:ascii="Times New Roman CYR" w:hAnsi="Times New Roman CYR" w:cs="Times New Roman CYR"/>
          <w:sz w:val="28"/>
          <w:szCs w:val="28"/>
        </w:rPr>
        <w:t>получателей субсидии</w:t>
      </w:r>
      <w:r w:rsidRPr="00645C87">
        <w:rPr>
          <w:rFonts w:ascii="Times New Roman CYR" w:hAnsi="Times New Roman CYR" w:cs="Times New Roman CYR"/>
          <w:sz w:val="28"/>
          <w:szCs w:val="28"/>
        </w:rPr>
        <w:t>, с которыми заключаются соглашения о предоставлении субсидии</w:t>
      </w:r>
      <w:r w:rsidR="00E50754" w:rsidRPr="00645C87">
        <w:rPr>
          <w:rFonts w:ascii="Times New Roman CYR" w:hAnsi="Times New Roman CYR" w:cs="Times New Roman CYR"/>
          <w:sz w:val="28"/>
          <w:szCs w:val="28"/>
        </w:rPr>
        <w:t>, и размер предоставляемых им субсидий</w:t>
      </w:r>
      <w:r w:rsidRPr="00645C87">
        <w:rPr>
          <w:rFonts w:ascii="Times New Roman CYR" w:hAnsi="Times New Roman CYR" w:cs="Times New Roman CYR"/>
          <w:sz w:val="28"/>
          <w:szCs w:val="28"/>
        </w:rPr>
        <w:t>.</w:t>
      </w:r>
    </w:p>
    <w:p w:rsidR="005854B0" w:rsidRDefault="005854B0" w:rsidP="005854B0">
      <w:pPr>
        <w:spacing w:line="302" w:lineRule="atLeast"/>
        <w:ind w:firstLine="706"/>
        <w:jc w:val="both"/>
        <w:rPr>
          <w:rFonts w:ascii="Times New Roman CYR" w:hAnsi="Times New Roman CYR" w:cs="Times New Roman CYR"/>
          <w:sz w:val="28"/>
          <w:szCs w:val="28"/>
        </w:rPr>
      </w:pPr>
      <w:r w:rsidRPr="00645C87">
        <w:rPr>
          <w:rFonts w:ascii="Times New Roman CYR" w:hAnsi="Times New Roman CYR" w:cs="Times New Roman CYR"/>
          <w:sz w:val="28"/>
          <w:szCs w:val="28"/>
        </w:rPr>
        <w:t> </w:t>
      </w:r>
    </w:p>
    <w:p w:rsidR="005854B0" w:rsidRPr="00645C87" w:rsidRDefault="005854B0" w:rsidP="00E50754">
      <w:pPr>
        <w:spacing w:line="302" w:lineRule="atLeast"/>
        <w:ind w:firstLine="706"/>
        <w:jc w:val="center"/>
        <w:rPr>
          <w:rFonts w:ascii="Times New Roman CYR" w:hAnsi="Times New Roman CYR" w:cs="Times New Roman CYR"/>
          <w:b/>
          <w:color w:val="000000"/>
          <w:sz w:val="28"/>
          <w:szCs w:val="28"/>
        </w:rPr>
      </w:pPr>
      <w:r w:rsidRPr="00645C87">
        <w:rPr>
          <w:rFonts w:ascii="Times New Roman CYR" w:hAnsi="Times New Roman CYR" w:cs="Times New Roman CYR"/>
          <w:b/>
          <w:color w:val="000000"/>
          <w:sz w:val="28"/>
          <w:szCs w:val="28"/>
        </w:rPr>
        <w:t xml:space="preserve">III . Условия и порядок предоставления субсидии </w:t>
      </w:r>
    </w:p>
    <w:p w:rsidR="005854B0" w:rsidRPr="00645C87" w:rsidRDefault="005854B0" w:rsidP="005854B0">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w:t>
      </w:r>
    </w:p>
    <w:p w:rsidR="00DB4A0E" w:rsidRDefault="00E80C3B" w:rsidP="00DB4A0E">
      <w:pPr>
        <w:autoSpaceDE w:val="0"/>
        <w:autoSpaceDN w:val="0"/>
        <w:adjustRightInd w:val="0"/>
        <w:ind w:firstLine="709"/>
        <w:jc w:val="both"/>
        <w:rPr>
          <w:rFonts w:ascii="Times New Roman CYR" w:eastAsiaTheme="minorHAnsi" w:hAnsi="Times New Roman CYR" w:cs="Times New Roman CYR"/>
          <w:sz w:val="28"/>
          <w:szCs w:val="28"/>
          <w:lang w:eastAsia="en-US"/>
        </w:rPr>
      </w:pPr>
      <w:r w:rsidRPr="00645C87">
        <w:rPr>
          <w:color w:val="000000"/>
          <w:sz w:val="28"/>
          <w:szCs w:val="28"/>
        </w:rPr>
        <w:t>3.1</w:t>
      </w:r>
      <w:r w:rsidR="005854B0" w:rsidRPr="00645C87">
        <w:rPr>
          <w:color w:val="000000"/>
          <w:sz w:val="28"/>
          <w:szCs w:val="28"/>
        </w:rPr>
        <w:t>.   </w:t>
      </w:r>
      <w:r w:rsidR="00DB4A0E">
        <w:rPr>
          <w:rFonts w:ascii="Times New Roman CYR" w:eastAsiaTheme="minorHAnsi" w:hAnsi="Times New Roman CYR" w:cs="Times New Roman CYR"/>
          <w:sz w:val="28"/>
          <w:szCs w:val="28"/>
          <w:lang w:eastAsia="en-US"/>
        </w:rPr>
        <w:t xml:space="preserve">Субсидия предоставляется получателю субсидии, в отношении которого Комитетом принято решение о </w:t>
      </w:r>
      <w:r w:rsidR="0036755B">
        <w:rPr>
          <w:rFonts w:ascii="Times New Roman CYR" w:hAnsi="Times New Roman CYR" w:cs="Times New Roman CYR"/>
          <w:sz w:val="28"/>
        </w:rPr>
        <w:t>предоставлении субсидии</w:t>
      </w:r>
      <w:r w:rsidR="00DB4A0E">
        <w:rPr>
          <w:rFonts w:ascii="Times New Roman CYR" w:eastAsiaTheme="minorHAnsi" w:hAnsi="Times New Roman CYR" w:cs="Times New Roman CYR"/>
          <w:sz w:val="28"/>
          <w:szCs w:val="28"/>
          <w:lang w:eastAsia="en-US"/>
        </w:rPr>
        <w:t>.</w:t>
      </w:r>
    </w:p>
    <w:p w:rsidR="005854B0" w:rsidRPr="00645C87" w:rsidRDefault="00E80C3B" w:rsidP="00066CD0">
      <w:pPr>
        <w:autoSpaceDE w:val="0"/>
        <w:autoSpaceDN w:val="0"/>
        <w:adjustRightInd w:val="0"/>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3.</w:t>
      </w:r>
      <w:r w:rsidR="007B34DE" w:rsidRPr="00645C87">
        <w:rPr>
          <w:rFonts w:ascii="Times New Roman CYR" w:hAnsi="Times New Roman CYR" w:cs="Times New Roman CYR"/>
          <w:color w:val="000000"/>
          <w:sz w:val="28"/>
          <w:szCs w:val="28"/>
        </w:rPr>
        <w:t>2</w:t>
      </w:r>
      <w:r w:rsidR="005854B0" w:rsidRPr="00645C87">
        <w:rPr>
          <w:rFonts w:ascii="Times New Roman CYR" w:hAnsi="Times New Roman CYR" w:cs="Times New Roman CYR"/>
          <w:color w:val="000000"/>
          <w:sz w:val="28"/>
          <w:szCs w:val="28"/>
        </w:rPr>
        <w:t xml:space="preserve">. </w:t>
      </w:r>
      <w:r w:rsidR="0061551E" w:rsidRPr="00645C87">
        <w:rPr>
          <w:rFonts w:ascii="Times New Roman CYR" w:hAnsi="Times New Roman CYR" w:cs="Times New Roman CYR"/>
          <w:color w:val="000000"/>
          <w:sz w:val="28"/>
          <w:szCs w:val="28"/>
        </w:rPr>
        <w:t>Р</w:t>
      </w:r>
      <w:r w:rsidR="005854B0" w:rsidRPr="00645C87">
        <w:rPr>
          <w:rFonts w:ascii="Times New Roman CYR" w:hAnsi="Times New Roman CYR" w:cs="Times New Roman CYR"/>
          <w:color w:val="000000"/>
          <w:sz w:val="28"/>
          <w:szCs w:val="28"/>
        </w:rPr>
        <w:t>азмер субсидии определяется по следующей формуле:</w:t>
      </w:r>
    </w:p>
    <w:p w:rsidR="00066CD0" w:rsidRDefault="00066CD0" w:rsidP="005854B0">
      <w:pPr>
        <w:spacing w:line="302" w:lineRule="atLeast"/>
        <w:ind w:firstLine="706"/>
        <w:jc w:val="both"/>
        <w:rPr>
          <w:sz w:val="28"/>
          <w:szCs w:val="28"/>
        </w:rPr>
      </w:pPr>
    </w:p>
    <w:p w:rsidR="005854B0" w:rsidRPr="00645C87" w:rsidRDefault="005854B0" w:rsidP="005854B0">
      <w:pPr>
        <w:spacing w:line="302" w:lineRule="atLeast"/>
        <w:ind w:firstLine="706"/>
        <w:jc w:val="both"/>
        <w:rPr>
          <w:sz w:val="28"/>
          <w:szCs w:val="28"/>
        </w:rPr>
      </w:pPr>
      <w:r w:rsidRPr="00645C87">
        <w:rPr>
          <w:sz w:val="28"/>
          <w:szCs w:val="28"/>
          <w:lang w:val="en-US"/>
        </w:rPr>
        <w:t>S </w:t>
      </w:r>
      <w:r w:rsidRPr="00645C87">
        <w:rPr>
          <w:sz w:val="18"/>
          <w:szCs w:val="18"/>
          <w:lang w:val="en-US"/>
        </w:rPr>
        <w:t> </w:t>
      </w:r>
      <w:r w:rsidRPr="00645C87">
        <w:rPr>
          <w:sz w:val="28"/>
          <w:szCs w:val="28"/>
          <w:lang w:val="en-US"/>
        </w:rPr>
        <w:t> </w:t>
      </w:r>
      <w:r w:rsidRPr="00645C87">
        <w:rPr>
          <w:sz w:val="28"/>
          <w:szCs w:val="28"/>
        </w:rPr>
        <w:t xml:space="preserve">= </w:t>
      </w:r>
      <w:r w:rsidRPr="00645C87">
        <w:rPr>
          <w:sz w:val="28"/>
          <w:szCs w:val="28"/>
          <w:lang w:val="en-US"/>
        </w:rPr>
        <w:t>N </w:t>
      </w:r>
      <w:proofErr w:type="spellStart"/>
      <w:r w:rsidRPr="00645C87">
        <w:rPr>
          <w:sz w:val="18"/>
          <w:szCs w:val="18"/>
        </w:rPr>
        <w:t>вр</w:t>
      </w:r>
      <w:proofErr w:type="spellEnd"/>
      <w:r w:rsidRPr="00645C87">
        <w:rPr>
          <w:sz w:val="28"/>
          <w:szCs w:val="28"/>
          <w:lang w:val="en-US"/>
        </w:rPr>
        <w:t> </w:t>
      </w:r>
      <w:r w:rsidRPr="00645C87">
        <w:rPr>
          <w:sz w:val="18"/>
          <w:szCs w:val="18"/>
          <w:lang w:val="en-US"/>
        </w:rPr>
        <w:t> </w:t>
      </w:r>
      <w:r w:rsidRPr="00645C87">
        <w:rPr>
          <w:sz w:val="28"/>
          <w:szCs w:val="28"/>
          <w:lang w:val="en-US"/>
        </w:rPr>
        <w:t> </w:t>
      </w:r>
      <w:r w:rsidRPr="00645C87">
        <w:rPr>
          <w:sz w:val="28"/>
          <w:szCs w:val="28"/>
        </w:rPr>
        <w:t xml:space="preserve">× </w:t>
      </w:r>
      <w:r w:rsidRPr="00645C87">
        <w:rPr>
          <w:sz w:val="28"/>
          <w:szCs w:val="28"/>
          <w:lang w:val="en-US"/>
        </w:rPr>
        <w:t>C </w:t>
      </w:r>
      <w:proofErr w:type="spellStart"/>
      <w:r w:rsidRPr="00645C87">
        <w:rPr>
          <w:sz w:val="18"/>
          <w:szCs w:val="18"/>
        </w:rPr>
        <w:t>зп</w:t>
      </w:r>
      <w:proofErr w:type="spellEnd"/>
      <w:r w:rsidRPr="00645C87">
        <w:rPr>
          <w:sz w:val="28"/>
          <w:szCs w:val="28"/>
          <w:lang w:val="en-US"/>
        </w:rPr>
        <w:t> </w:t>
      </w:r>
      <w:r w:rsidRPr="00645C87">
        <w:rPr>
          <w:sz w:val="18"/>
          <w:szCs w:val="18"/>
          <w:lang w:val="en-US"/>
        </w:rPr>
        <w:t>  </w:t>
      </w:r>
      <w:r w:rsidRPr="00645C87">
        <w:rPr>
          <w:sz w:val="28"/>
          <w:szCs w:val="28"/>
          <w:lang w:val="en-US"/>
        </w:rPr>
        <w:t> </w:t>
      </w:r>
      <w:r w:rsidR="00DA69FF" w:rsidRPr="00645C87">
        <w:rPr>
          <w:sz w:val="28"/>
          <w:szCs w:val="28"/>
          <w:lang w:val="en-US"/>
        </w:rPr>
        <w:t>x </w:t>
      </w:r>
      <w:proofErr w:type="spellStart"/>
      <w:r w:rsidR="00DA69FF" w:rsidRPr="00645C87">
        <w:rPr>
          <w:sz w:val="28"/>
          <w:szCs w:val="28"/>
        </w:rPr>
        <w:t>Р</w:t>
      </w:r>
      <w:r w:rsidR="00DA69FF" w:rsidRPr="00645C87">
        <w:rPr>
          <w:sz w:val="28"/>
          <w:szCs w:val="28"/>
          <w:vertAlign w:val="subscript"/>
        </w:rPr>
        <w:t>зан</w:t>
      </w:r>
      <w:proofErr w:type="spellEnd"/>
      <w:proofErr w:type="gramStart"/>
      <w:r w:rsidR="00DA69FF" w:rsidRPr="00645C87">
        <w:rPr>
          <w:sz w:val="28"/>
          <w:szCs w:val="28"/>
          <w:lang w:val="en-US"/>
        </w:rPr>
        <w:t> </w:t>
      </w:r>
      <w:r w:rsidR="00DA69FF" w:rsidRPr="00645C87">
        <w:rPr>
          <w:sz w:val="28"/>
          <w:szCs w:val="28"/>
        </w:rPr>
        <w:t xml:space="preserve"> </w:t>
      </w:r>
      <w:r w:rsidRPr="00645C87">
        <w:rPr>
          <w:sz w:val="28"/>
          <w:szCs w:val="28"/>
        </w:rPr>
        <w:t>+</w:t>
      </w:r>
      <w:proofErr w:type="gramEnd"/>
      <w:r w:rsidRPr="00645C87">
        <w:rPr>
          <w:sz w:val="28"/>
          <w:szCs w:val="28"/>
        </w:rPr>
        <w:t xml:space="preserve"> </w:t>
      </w:r>
      <w:r w:rsidRPr="00645C87">
        <w:rPr>
          <w:sz w:val="28"/>
          <w:szCs w:val="28"/>
          <w:lang w:val="en-US"/>
        </w:rPr>
        <w:t>N </w:t>
      </w:r>
      <w:proofErr w:type="spellStart"/>
      <w:r w:rsidRPr="00645C87">
        <w:rPr>
          <w:sz w:val="18"/>
          <w:szCs w:val="18"/>
        </w:rPr>
        <w:t>вр</w:t>
      </w:r>
      <w:proofErr w:type="spellEnd"/>
      <w:r w:rsidRPr="00645C87">
        <w:rPr>
          <w:sz w:val="28"/>
          <w:szCs w:val="28"/>
          <w:lang w:val="en-US"/>
        </w:rPr>
        <w:t> </w:t>
      </w:r>
      <w:r w:rsidRPr="00645C87">
        <w:rPr>
          <w:sz w:val="18"/>
          <w:szCs w:val="18"/>
          <w:lang w:val="en-US"/>
        </w:rPr>
        <w:t> </w:t>
      </w:r>
      <w:r w:rsidRPr="00645C87">
        <w:rPr>
          <w:sz w:val="28"/>
          <w:szCs w:val="28"/>
          <w:lang w:val="en-US"/>
        </w:rPr>
        <w:t> </w:t>
      </w:r>
      <w:r w:rsidRPr="00645C87">
        <w:rPr>
          <w:sz w:val="28"/>
          <w:szCs w:val="28"/>
        </w:rPr>
        <w:t xml:space="preserve">× </w:t>
      </w:r>
      <w:r w:rsidRPr="00645C87">
        <w:rPr>
          <w:sz w:val="28"/>
          <w:szCs w:val="28"/>
          <w:lang w:val="en-US"/>
        </w:rPr>
        <w:t>Z </w:t>
      </w:r>
      <w:proofErr w:type="spellStart"/>
      <w:r w:rsidRPr="00645C87">
        <w:rPr>
          <w:sz w:val="18"/>
          <w:szCs w:val="18"/>
        </w:rPr>
        <w:t>мт</w:t>
      </w:r>
      <w:proofErr w:type="spellEnd"/>
      <w:r w:rsidRPr="00645C87">
        <w:rPr>
          <w:sz w:val="18"/>
          <w:szCs w:val="18"/>
        </w:rPr>
        <w:t>,</w:t>
      </w:r>
      <w:r w:rsidRPr="00645C87">
        <w:rPr>
          <w:sz w:val="18"/>
          <w:szCs w:val="18"/>
          <w:lang w:val="en-US"/>
        </w:rPr>
        <w:t> </w:t>
      </w:r>
    </w:p>
    <w:p w:rsidR="005854B0" w:rsidRPr="00645C87" w:rsidRDefault="005854B0" w:rsidP="005854B0">
      <w:pPr>
        <w:spacing w:line="302" w:lineRule="atLeast"/>
        <w:ind w:firstLine="706"/>
        <w:jc w:val="both"/>
        <w:rPr>
          <w:color w:val="000000"/>
          <w:sz w:val="28"/>
          <w:szCs w:val="28"/>
        </w:rPr>
      </w:pPr>
      <w:r w:rsidRPr="00645C87">
        <w:rPr>
          <w:color w:val="000000"/>
          <w:sz w:val="28"/>
          <w:szCs w:val="28"/>
        </w:rPr>
        <w:lastRenderedPageBreak/>
        <w:t>где: </w:t>
      </w:r>
    </w:p>
    <w:p w:rsidR="005854B0" w:rsidRPr="00645C87" w:rsidRDefault="005854B0" w:rsidP="005854B0">
      <w:pPr>
        <w:spacing w:line="302" w:lineRule="atLeast"/>
        <w:ind w:firstLine="706"/>
        <w:jc w:val="both"/>
        <w:rPr>
          <w:color w:val="000000"/>
          <w:sz w:val="28"/>
          <w:szCs w:val="28"/>
        </w:rPr>
      </w:pPr>
      <w:r w:rsidRPr="00645C87">
        <w:rPr>
          <w:color w:val="000000"/>
          <w:sz w:val="28"/>
          <w:szCs w:val="28"/>
        </w:rPr>
        <w:t>N </w:t>
      </w:r>
      <w:proofErr w:type="spellStart"/>
      <w:r w:rsidRPr="00645C87">
        <w:rPr>
          <w:color w:val="000000"/>
          <w:sz w:val="18"/>
          <w:szCs w:val="18"/>
        </w:rPr>
        <w:t>вр</w:t>
      </w:r>
      <w:proofErr w:type="spellEnd"/>
      <w:r w:rsidRPr="00645C87">
        <w:rPr>
          <w:color w:val="000000"/>
          <w:sz w:val="18"/>
          <w:szCs w:val="18"/>
        </w:rPr>
        <w:t> </w:t>
      </w:r>
      <w:r w:rsidRPr="00645C87">
        <w:rPr>
          <w:color w:val="000000"/>
          <w:sz w:val="28"/>
          <w:szCs w:val="28"/>
        </w:rPr>
        <w:t> –</w:t>
      </w:r>
      <w:r w:rsidR="00860A8F">
        <w:rPr>
          <w:color w:val="000000"/>
          <w:sz w:val="28"/>
          <w:szCs w:val="28"/>
        </w:rPr>
        <w:t xml:space="preserve"> </w:t>
      </w:r>
      <w:r w:rsidRPr="00645C87">
        <w:rPr>
          <w:color w:val="000000"/>
          <w:sz w:val="28"/>
          <w:szCs w:val="28"/>
        </w:rPr>
        <w:t>численность трудоустроенных на временные работы граждан из числа работников, находящихся под риском увольнения; </w:t>
      </w:r>
    </w:p>
    <w:p w:rsidR="005854B0" w:rsidRPr="00645C87" w:rsidRDefault="005854B0" w:rsidP="005854B0">
      <w:pPr>
        <w:spacing w:line="302" w:lineRule="atLeast"/>
        <w:ind w:firstLine="706"/>
        <w:jc w:val="both"/>
        <w:rPr>
          <w:rFonts w:ascii="Times New Roman CYR" w:hAnsi="Times New Roman CYR" w:cs="Times New Roman CYR"/>
          <w:color w:val="000000"/>
          <w:sz w:val="28"/>
          <w:szCs w:val="28"/>
        </w:rPr>
      </w:pPr>
      <w:proofErr w:type="gramStart"/>
      <w:r w:rsidRPr="00645C87">
        <w:rPr>
          <w:rFonts w:ascii="Times New Roman CYR" w:hAnsi="Times New Roman CYR" w:cs="Times New Roman CYR"/>
          <w:color w:val="000000"/>
          <w:sz w:val="28"/>
          <w:szCs w:val="28"/>
        </w:rPr>
        <w:t>C </w:t>
      </w:r>
      <w:proofErr w:type="spellStart"/>
      <w:r w:rsidRPr="00645C87">
        <w:rPr>
          <w:rFonts w:ascii="Times New Roman CYR" w:hAnsi="Times New Roman CYR" w:cs="Times New Roman CYR"/>
          <w:color w:val="000000"/>
          <w:sz w:val="18"/>
          <w:szCs w:val="18"/>
        </w:rPr>
        <w:t>зп</w:t>
      </w:r>
      <w:proofErr w:type="spellEnd"/>
      <w:r w:rsidRPr="00645C87">
        <w:rPr>
          <w:rFonts w:ascii="Times New Roman CYR" w:hAnsi="Times New Roman CYR" w:cs="Times New Roman CYR"/>
          <w:color w:val="000000"/>
          <w:sz w:val="18"/>
          <w:szCs w:val="18"/>
        </w:rPr>
        <w:t> </w:t>
      </w:r>
      <w:r w:rsidRPr="00645C87">
        <w:rPr>
          <w:rFonts w:ascii="Times New Roman CYR" w:hAnsi="Times New Roman CYR" w:cs="Times New Roman CYR"/>
          <w:color w:val="000000"/>
          <w:sz w:val="28"/>
          <w:szCs w:val="28"/>
        </w:rPr>
        <w:t xml:space="preserve"> – размер возмещения затрат на заработную плату трудоустроенного на временную работу гражданина </w:t>
      </w:r>
      <w:r w:rsidR="00104B8D">
        <w:rPr>
          <w:rFonts w:ascii="Times New Roman CYR" w:hAnsi="Times New Roman CYR" w:cs="Times New Roman CYR"/>
          <w:color w:val="000000"/>
          <w:sz w:val="28"/>
          <w:szCs w:val="28"/>
        </w:rPr>
        <w:t xml:space="preserve">из числа работников, находящихся под риском увольнения, </w:t>
      </w:r>
      <w:r w:rsidRPr="00645C87">
        <w:rPr>
          <w:rFonts w:ascii="Times New Roman CYR" w:hAnsi="Times New Roman CYR" w:cs="Times New Roman CYR"/>
          <w:color w:val="000000"/>
          <w:sz w:val="28"/>
          <w:szCs w:val="28"/>
        </w:rPr>
        <w:t xml:space="preserve">равный величине минимального размера оплаты труда, установленного Федеральным законом </w:t>
      </w:r>
      <w:r w:rsidR="00104B8D">
        <w:rPr>
          <w:rFonts w:ascii="Times New Roman CYR" w:hAnsi="Times New Roman CYR" w:cs="Times New Roman CYR"/>
          <w:color w:val="000000"/>
          <w:sz w:val="28"/>
          <w:szCs w:val="28"/>
        </w:rPr>
        <w:br/>
      </w:r>
      <w:r w:rsidRPr="00645C87">
        <w:rPr>
          <w:rFonts w:ascii="Times New Roman CYR" w:hAnsi="Times New Roman CYR" w:cs="Times New Roman CYR"/>
          <w:color w:val="000000"/>
          <w:sz w:val="28"/>
          <w:szCs w:val="28"/>
        </w:rPr>
        <w:t>«О минимальном размере оплаты труда», увеличенного на сумму страховых взносов в государственные внебюджетные фонды;</w:t>
      </w:r>
      <w:proofErr w:type="gramEnd"/>
    </w:p>
    <w:p w:rsidR="00DA69FF" w:rsidRPr="00645C87" w:rsidRDefault="00DA69FF" w:rsidP="005854B0">
      <w:pPr>
        <w:spacing w:line="302" w:lineRule="atLeast"/>
        <w:ind w:firstLine="706"/>
        <w:jc w:val="both"/>
        <w:rPr>
          <w:rFonts w:ascii="Times New Roman CYR" w:hAnsi="Times New Roman CYR" w:cs="Times New Roman CYR"/>
          <w:color w:val="000000"/>
          <w:sz w:val="28"/>
          <w:szCs w:val="28"/>
        </w:rPr>
      </w:pPr>
      <w:proofErr w:type="spellStart"/>
      <w:proofErr w:type="gramStart"/>
      <w:r w:rsidRPr="00645C87">
        <w:rPr>
          <w:color w:val="000000"/>
          <w:sz w:val="28"/>
          <w:szCs w:val="28"/>
        </w:rPr>
        <w:t>Р</w:t>
      </w:r>
      <w:r w:rsidRPr="00645C87">
        <w:rPr>
          <w:color w:val="000000"/>
          <w:sz w:val="28"/>
          <w:szCs w:val="28"/>
          <w:vertAlign w:val="subscript"/>
        </w:rPr>
        <w:t>зан</w:t>
      </w:r>
      <w:proofErr w:type="spellEnd"/>
      <w:r w:rsidRPr="00645C87">
        <w:rPr>
          <w:color w:val="000000"/>
          <w:sz w:val="28"/>
          <w:szCs w:val="28"/>
          <w:vertAlign w:val="subscript"/>
        </w:rPr>
        <w:t xml:space="preserve">  </w:t>
      </w:r>
      <w:r w:rsidRPr="00645C87">
        <w:rPr>
          <w:color w:val="000000"/>
          <w:sz w:val="28"/>
          <w:szCs w:val="28"/>
        </w:rPr>
        <w:t xml:space="preserve">- </w:t>
      </w:r>
      <w:r w:rsidRPr="00645C87">
        <w:rPr>
          <w:rFonts w:eastAsiaTheme="minorHAnsi"/>
          <w:sz w:val="28"/>
          <w:szCs w:val="28"/>
          <w:lang w:eastAsia="en-US"/>
        </w:rPr>
        <w:t xml:space="preserve">период </w:t>
      </w:r>
      <w:r w:rsidR="00AC2C04" w:rsidRPr="00645C87">
        <w:rPr>
          <w:rFonts w:eastAsiaTheme="minorHAnsi"/>
          <w:sz w:val="28"/>
          <w:szCs w:val="28"/>
          <w:lang w:eastAsia="en-US"/>
        </w:rPr>
        <w:t>временного трудоустройства</w:t>
      </w:r>
      <w:r w:rsidRPr="00645C87">
        <w:rPr>
          <w:rFonts w:eastAsiaTheme="minorHAnsi"/>
          <w:sz w:val="28"/>
          <w:szCs w:val="28"/>
          <w:lang w:eastAsia="en-US"/>
        </w:rPr>
        <w:t xml:space="preserve"> (количество месяцев), </w:t>
      </w:r>
      <w:r w:rsidR="00104B8D">
        <w:rPr>
          <w:rFonts w:eastAsiaTheme="minorHAnsi"/>
          <w:sz w:val="28"/>
          <w:szCs w:val="28"/>
          <w:lang w:eastAsia="en-US"/>
        </w:rPr>
        <w:t xml:space="preserve">составляющий </w:t>
      </w:r>
      <w:r w:rsidRPr="00645C87">
        <w:rPr>
          <w:rFonts w:eastAsiaTheme="minorHAnsi"/>
          <w:sz w:val="28"/>
          <w:szCs w:val="28"/>
          <w:lang w:eastAsia="en-US"/>
        </w:rPr>
        <w:t>не более 3 месяцев</w:t>
      </w:r>
      <w:r w:rsidR="00104B8D">
        <w:rPr>
          <w:rFonts w:eastAsiaTheme="minorHAnsi"/>
          <w:sz w:val="28"/>
          <w:szCs w:val="28"/>
          <w:lang w:eastAsia="en-US"/>
        </w:rPr>
        <w:t xml:space="preserve">, а для системообразующих организаций российской экономики, градообразующих организаций </w:t>
      </w:r>
      <w:proofErr w:type="spellStart"/>
      <w:r w:rsidR="00104B8D">
        <w:rPr>
          <w:rFonts w:eastAsiaTheme="minorHAnsi"/>
          <w:sz w:val="28"/>
          <w:szCs w:val="28"/>
          <w:lang w:eastAsia="en-US"/>
        </w:rPr>
        <w:t>монопрофильных</w:t>
      </w:r>
      <w:proofErr w:type="spellEnd"/>
      <w:r w:rsidR="00104B8D">
        <w:rPr>
          <w:rFonts w:eastAsiaTheme="minorHAnsi"/>
          <w:sz w:val="28"/>
          <w:szCs w:val="28"/>
          <w:lang w:eastAsia="en-US"/>
        </w:rPr>
        <w:t xml:space="preserve"> муниципальных образований и организаций, аффилированных с системообразующими организациями российской экономики (по решению межведомственной рабочей группы по восстановлению рынка труда</w:t>
      </w:r>
      <w:r w:rsidR="00B068B6">
        <w:rPr>
          <w:rFonts w:eastAsiaTheme="minorHAnsi"/>
          <w:sz w:val="28"/>
          <w:szCs w:val="28"/>
          <w:lang w:eastAsia="en-US"/>
        </w:rPr>
        <w:t>,</w:t>
      </w:r>
      <w:r w:rsidR="00104B8D">
        <w:rPr>
          <w:rFonts w:eastAsiaTheme="minorHAnsi"/>
          <w:sz w:val="28"/>
          <w:szCs w:val="28"/>
          <w:lang w:eastAsia="en-US"/>
        </w:rPr>
        <w:t xml:space="preserve"> образованной в соответствии с  решением Председателя Правительства Российской Федерации), - не более 6 месяцев</w:t>
      </w:r>
      <w:r w:rsidRPr="00645C87">
        <w:rPr>
          <w:rFonts w:eastAsiaTheme="minorHAnsi"/>
          <w:sz w:val="28"/>
          <w:szCs w:val="28"/>
          <w:lang w:eastAsia="en-US"/>
        </w:rPr>
        <w:t>;</w:t>
      </w:r>
      <w:r w:rsidRPr="00645C87">
        <w:rPr>
          <w:rFonts w:ascii="Times New Roman CYR" w:hAnsi="Times New Roman CYR" w:cs="Times New Roman CYR"/>
          <w:color w:val="000000"/>
          <w:sz w:val="28"/>
          <w:szCs w:val="28"/>
        </w:rPr>
        <w:t xml:space="preserve"> </w:t>
      </w:r>
      <w:proofErr w:type="gramEnd"/>
    </w:p>
    <w:p w:rsidR="00105C68" w:rsidRDefault="005854B0" w:rsidP="005854B0">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Z </w:t>
      </w:r>
      <w:proofErr w:type="spellStart"/>
      <w:r w:rsidRPr="00645C87">
        <w:rPr>
          <w:rFonts w:ascii="Times New Roman CYR" w:hAnsi="Times New Roman CYR" w:cs="Times New Roman CYR"/>
          <w:color w:val="000000"/>
          <w:sz w:val="18"/>
          <w:szCs w:val="18"/>
        </w:rPr>
        <w:t>мт</w:t>
      </w:r>
      <w:proofErr w:type="spellEnd"/>
      <w:r w:rsidRPr="00645C87">
        <w:rPr>
          <w:rFonts w:ascii="Times New Roman CYR" w:hAnsi="Times New Roman CYR" w:cs="Times New Roman CYR"/>
          <w:color w:val="000000"/>
          <w:sz w:val="18"/>
          <w:szCs w:val="18"/>
        </w:rPr>
        <w:t> </w:t>
      </w:r>
      <w:r w:rsidRPr="00645C87">
        <w:rPr>
          <w:rFonts w:ascii="Times New Roman CYR" w:hAnsi="Times New Roman CYR" w:cs="Times New Roman CYR"/>
          <w:color w:val="000000"/>
          <w:sz w:val="28"/>
          <w:szCs w:val="28"/>
        </w:rPr>
        <w:t> - затраты на одно рабочее место работника</w:t>
      </w:r>
      <w:r w:rsidR="00105C68">
        <w:rPr>
          <w:rFonts w:ascii="Times New Roman CYR" w:hAnsi="Times New Roman CYR" w:cs="Times New Roman CYR"/>
          <w:color w:val="000000"/>
          <w:sz w:val="28"/>
          <w:szCs w:val="28"/>
        </w:rPr>
        <w:t xml:space="preserve">, находящегося под риском увольнения, </w:t>
      </w:r>
      <w:r w:rsidRPr="00645C87">
        <w:rPr>
          <w:rFonts w:ascii="Times New Roman CYR" w:hAnsi="Times New Roman CYR" w:cs="Times New Roman CYR"/>
          <w:color w:val="000000"/>
          <w:sz w:val="28"/>
          <w:szCs w:val="28"/>
        </w:rPr>
        <w:t xml:space="preserve"> в период материально-технического </w:t>
      </w:r>
      <w:r w:rsidR="00105C68">
        <w:rPr>
          <w:rFonts w:ascii="Times New Roman CYR" w:hAnsi="Times New Roman CYR" w:cs="Times New Roman CYR"/>
          <w:color w:val="000000"/>
          <w:sz w:val="28"/>
          <w:szCs w:val="28"/>
        </w:rPr>
        <w:t>обеспечения</w:t>
      </w:r>
      <w:r w:rsidRPr="00645C87">
        <w:rPr>
          <w:rFonts w:ascii="Times New Roman CYR" w:hAnsi="Times New Roman CYR" w:cs="Times New Roman CYR"/>
          <w:color w:val="000000"/>
          <w:sz w:val="28"/>
          <w:szCs w:val="28"/>
        </w:rPr>
        <w:t xml:space="preserve"> работ</w:t>
      </w:r>
      <w:r w:rsidR="00105C68">
        <w:rPr>
          <w:rFonts w:ascii="Times New Roman CYR" w:hAnsi="Times New Roman CYR" w:cs="Times New Roman CYR"/>
          <w:color w:val="000000"/>
          <w:sz w:val="28"/>
          <w:szCs w:val="28"/>
        </w:rPr>
        <w:t>, составляющие</w:t>
      </w:r>
      <w:r w:rsidRPr="00645C87">
        <w:rPr>
          <w:rFonts w:ascii="Times New Roman CYR" w:hAnsi="Times New Roman CYR" w:cs="Times New Roman CYR"/>
          <w:color w:val="000000"/>
          <w:sz w:val="28"/>
          <w:szCs w:val="28"/>
        </w:rPr>
        <w:t xml:space="preserve"> 10 тыс. рублей на весь период</w:t>
      </w:r>
      <w:r w:rsidR="00001943">
        <w:rPr>
          <w:rFonts w:ascii="Times New Roman CYR" w:hAnsi="Times New Roman CYR" w:cs="Times New Roman CYR"/>
          <w:color w:val="000000"/>
          <w:sz w:val="28"/>
          <w:szCs w:val="28"/>
        </w:rPr>
        <w:t>.</w:t>
      </w:r>
    </w:p>
    <w:p w:rsidR="009D7E5A" w:rsidRDefault="009D7E5A" w:rsidP="009D7E5A">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hAnsi="Times New Roman CYR" w:cs="Times New Roman CYR"/>
          <w:color w:val="000000"/>
          <w:sz w:val="28"/>
          <w:szCs w:val="28"/>
        </w:rPr>
        <w:t>3.</w:t>
      </w:r>
      <w:r w:rsidR="00DF7423">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 xml:space="preserve">. </w:t>
      </w:r>
      <w:r>
        <w:rPr>
          <w:rFonts w:ascii="Times New Roman CYR" w:eastAsiaTheme="minorHAnsi" w:hAnsi="Times New Roman CYR" w:cs="Times New Roman CYR"/>
          <w:sz w:val="28"/>
          <w:szCs w:val="28"/>
          <w:lang w:eastAsia="en-US"/>
        </w:rPr>
        <w:t xml:space="preserve">Соглашение о предоставлении субсидии, дополнительное соглашение к соглашению о предоставлении субсидии заключаются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ГИИС «Электронный бюджет» в течение </w:t>
      </w:r>
      <w:r>
        <w:rPr>
          <w:rFonts w:ascii="Times New Roman CYR" w:eastAsiaTheme="minorHAnsi" w:hAnsi="Times New Roman CYR" w:cs="Times New Roman CYR"/>
          <w:sz w:val="28"/>
          <w:szCs w:val="28"/>
          <w:lang w:eastAsia="en-US"/>
        </w:rPr>
        <w:br/>
      </w:r>
      <w:r w:rsidR="00C253C1">
        <w:rPr>
          <w:rFonts w:ascii="Times New Roman CYR" w:eastAsiaTheme="minorHAnsi" w:hAnsi="Times New Roman CYR" w:cs="Times New Roman CYR"/>
          <w:sz w:val="28"/>
          <w:szCs w:val="28"/>
          <w:lang w:eastAsia="en-US"/>
        </w:rPr>
        <w:t>5</w:t>
      </w:r>
      <w:r>
        <w:rPr>
          <w:rFonts w:ascii="Times New Roman CYR" w:eastAsiaTheme="minorHAnsi" w:hAnsi="Times New Roman CYR" w:cs="Times New Roman CYR"/>
          <w:sz w:val="28"/>
          <w:szCs w:val="28"/>
          <w:lang w:eastAsia="en-US"/>
        </w:rPr>
        <w:t xml:space="preserve"> рабочих дней со дня принятия Комитетом решения о предоставлении субсидии.</w:t>
      </w:r>
    </w:p>
    <w:p w:rsidR="009D7E5A" w:rsidRDefault="009D7E5A" w:rsidP="009D7E5A">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Комитет заключает соглашение о предоставлении субсидии с получателем субсидии с обязательным включением в него условий о согласии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его проверки Комитетом соблюдения порядка</w:t>
      </w:r>
      <w:proofErr w:type="gramEnd"/>
      <w:r>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Ивановской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субсидии.</w:t>
      </w:r>
      <w:proofErr w:type="gramEnd"/>
    </w:p>
    <w:p w:rsidR="009D7E5A" w:rsidRDefault="009D7E5A" w:rsidP="009D7E5A">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 xml:space="preserve">Дополнительное соглашение к соглашению о предоставлении субсидии заключается в случаях изменения сроков, формы отчета о достижении результатов и показателей предоставления субсидии, необходимых для </w:t>
      </w:r>
      <w:r>
        <w:rPr>
          <w:rFonts w:ascii="Times New Roman CYR" w:eastAsiaTheme="minorHAnsi" w:hAnsi="Times New Roman CYR" w:cs="Times New Roman CYR"/>
          <w:sz w:val="28"/>
          <w:szCs w:val="28"/>
          <w:lang w:eastAsia="en-US"/>
        </w:rPr>
        <w:lastRenderedPageBreak/>
        <w:t>достижения результатов предоставления субсидии, установления и (или) изменения сроков и форм предоставления получателем субсидии дополнительных отчетов,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r>
        <w:rPr>
          <w:rFonts w:ascii="Times New Roman CYR" w:eastAsiaTheme="minorHAnsi" w:hAnsi="Times New Roman CYR" w:cs="Times New Roman CYR"/>
          <w:sz w:val="28"/>
          <w:szCs w:val="28"/>
          <w:lang w:eastAsia="en-US"/>
        </w:rPr>
        <w:t xml:space="preserve"> о предоставлении субсидии, и вступает в силу после его подписания Комитетом и получателем субсидии.</w:t>
      </w:r>
    </w:p>
    <w:p w:rsidR="00C253C1" w:rsidRDefault="00C253C1" w:rsidP="00C253C1">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3.4. </w:t>
      </w:r>
      <w:bookmarkStart w:id="0" w:name="Par0"/>
      <w:bookmarkEnd w:id="0"/>
      <w:r>
        <w:rPr>
          <w:rFonts w:ascii="Times New Roman CYR" w:eastAsiaTheme="minorHAnsi" w:hAnsi="Times New Roman CYR" w:cs="Times New Roman CYR"/>
          <w:sz w:val="28"/>
          <w:szCs w:val="28"/>
          <w:lang w:eastAsia="en-US"/>
        </w:rPr>
        <w:t>Получатель субсидии подписывает соглашение о предоставлении субсидии в течение 3 рабочих дней со дня его размещения для подписания в ГИИС «Электронный бюджет».</w:t>
      </w:r>
    </w:p>
    <w:p w:rsidR="00C253C1" w:rsidRDefault="00C253C1" w:rsidP="00C253C1">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 xml:space="preserve">В случае </w:t>
      </w:r>
      <w:proofErr w:type="spellStart"/>
      <w:r>
        <w:rPr>
          <w:rFonts w:ascii="Times New Roman CYR" w:eastAsiaTheme="minorHAnsi" w:hAnsi="Times New Roman CYR" w:cs="Times New Roman CYR"/>
          <w:sz w:val="28"/>
          <w:szCs w:val="28"/>
          <w:lang w:eastAsia="en-US"/>
        </w:rPr>
        <w:t>неподписания</w:t>
      </w:r>
      <w:proofErr w:type="spellEnd"/>
      <w:r>
        <w:rPr>
          <w:rFonts w:ascii="Times New Roman CYR" w:eastAsiaTheme="minorHAnsi" w:hAnsi="Times New Roman CYR" w:cs="Times New Roman CYR"/>
          <w:sz w:val="28"/>
          <w:szCs w:val="28"/>
          <w:lang w:eastAsia="en-US"/>
        </w:rPr>
        <w:t xml:space="preserve"> получателем субсидии соглашения о предоставлении субсидии в ГИИС «Электронный бюджет» в срок, установленный абзацем первым настоящего пункта, комитет в течение </w:t>
      </w:r>
      <w:r>
        <w:rPr>
          <w:rFonts w:ascii="Times New Roman CYR" w:eastAsiaTheme="minorHAnsi" w:hAnsi="Times New Roman CYR" w:cs="Times New Roman CYR"/>
          <w:sz w:val="28"/>
          <w:szCs w:val="28"/>
          <w:lang w:eastAsia="en-US"/>
        </w:rPr>
        <w:br/>
        <w:t>2 рабочих дней со дня истечения указанного срока принимает решение о признании получателя субсидии уклонившимся от заключения соглашения и об отказе в предоставлении субсидии и направляет получателю субсидии письменное уведомление о принятом решении с обоснованием причин его</w:t>
      </w:r>
      <w:proofErr w:type="gramEnd"/>
      <w:r>
        <w:rPr>
          <w:rFonts w:ascii="Times New Roman CYR" w:eastAsiaTheme="minorHAnsi" w:hAnsi="Times New Roman CYR" w:cs="Times New Roman CYR"/>
          <w:sz w:val="28"/>
          <w:szCs w:val="28"/>
          <w:lang w:eastAsia="en-US"/>
        </w:rPr>
        <w:t xml:space="preserve"> принятия.</w:t>
      </w:r>
    </w:p>
    <w:p w:rsidR="009D7E5A" w:rsidRDefault="009D7E5A" w:rsidP="009D7E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DF7423">
        <w:rPr>
          <w:rFonts w:eastAsiaTheme="minorHAnsi"/>
          <w:sz w:val="28"/>
          <w:szCs w:val="28"/>
          <w:lang w:eastAsia="en-US"/>
        </w:rPr>
        <w:t>.</w:t>
      </w:r>
      <w:r w:rsidR="00C253C1">
        <w:rPr>
          <w:rFonts w:eastAsiaTheme="minorHAnsi"/>
          <w:sz w:val="28"/>
          <w:szCs w:val="28"/>
          <w:lang w:eastAsia="en-US"/>
        </w:rPr>
        <w:t>5</w:t>
      </w:r>
      <w:r>
        <w:rPr>
          <w:rFonts w:eastAsiaTheme="minorHAnsi"/>
          <w:sz w:val="28"/>
          <w:szCs w:val="28"/>
          <w:lang w:eastAsia="en-US"/>
        </w:rPr>
        <w:t>. Для предоставления субсидии в соответствии с заключенным соглашением, работодатель ежемесячно не позднее 15 числа месяца, следующего за отчетным месяцем, предоставляет в комитет следующие документы:</w:t>
      </w:r>
    </w:p>
    <w:p w:rsidR="009D7E5A" w:rsidRDefault="009D7E5A" w:rsidP="009D7E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сведения о работниках, трудоустроенных на временные работы, по форме, согласно приложению 2 к настоящему Порядку;</w:t>
      </w:r>
    </w:p>
    <w:p w:rsidR="009D7E5A" w:rsidRDefault="009D7E5A" w:rsidP="009D7E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заверенных получателем субсидии копий приказов о создании (выделении) рабочих мест для организации временной занятости;</w:t>
      </w:r>
    </w:p>
    <w:p w:rsidR="009D7E5A" w:rsidRDefault="009D7E5A" w:rsidP="009D7E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заверенных получателем субсидии копий приказов о приеме на работу и (или) переводе работников на созданные (выделенные) рабочие места. В случае перевода работников в соответствии с частью третьей статьи 72.2 Трудового кодекса Российской Федерации на работу, требующую более низкой квалификации и не обусловленную трудовым договором, получатель субсидии предоставляет заверенные копии согласия работников о переводе на такую работу на срок до 1 месяца;</w:t>
      </w:r>
    </w:p>
    <w:p w:rsidR="009D7E5A" w:rsidRDefault="009D7E5A" w:rsidP="009D7E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заверенных получателем субсидии копий трудовых договоров и (или) дополнительных соглашений к трудовым договорам, заключенных с работниками на период их трудоустройства на созданные (выделенные) рабочие места для организации временной занятости, но не более 3 месяцев</w:t>
      </w:r>
      <w:r w:rsidR="00DF71F3">
        <w:rPr>
          <w:rFonts w:eastAsiaTheme="minorHAnsi"/>
          <w:sz w:val="28"/>
          <w:szCs w:val="28"/>
          <w:lang w:eastAsia="en-US"/>
        </w:rPr>
        <w:t>;</w:t>
      </w:r>
    </w:p>
    <w:p w:rsidR="009D7E5A" w:rsidRDefault="009D7E5A" w:rsidP="009D7E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сведения о расходах на материально-техническое оснащение рабочих мест работников, находящихся под риском увольнения, при организации их временной занятости по форме, согласно приложению 4 к настоящему Порядку;</w:t>
      </w:r>
    </w:p>
    <w:p w:rsidR="009D7E5A" w:rsidRDefault="009D7E5A" w:rsidP="009D7E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копии документов, подтверждающих фактически произведенные затраты на оплату труда работников, а также на уплату страховых взносов в государственные внебюджетные фонды;</w:t>
      </w:r>
    </w:p>
    <w:p w:rsidR="009D7E5A" w:rsidRDefault="009D7E5A" w:rsidP="009D7E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ж) копии документов, подтверждающих фактически произведенные затраты на материально-техническое обеспечение рабочих мест работников, трудоустроенных на временные работы, за весь период временных работ</w:t>
      </w:r>
      <w:r w:rsidR="00DF71F3">
        <w:rPr>
          <w:rFonts w:eastAsiaTheme="minorHAnsi"/>
          <w:sz w:val="28"/>
          <w:szCs w:val="28"/>
          <w:lang w:eastAsia="en-US"/>
        </w:rPr>
        <w:t>.</w:t>
      </w:r>
    </w:p>
    <w:p w:rsidR="009D7E5A" w:rsidRPr="00DF7423" w:rsidRDefault="00DB4A0E" w:rsidP="00DB4A0E">
      <w:pPr>
        <w:autoSpaceDE w:val="0"/>
        <w:autoSpaceDN w:val="0"/>
        <w:adjustRightInd w:val="0"/>
        <w:ind w:firstLine="709"/>
        <w:jc w:val="both"/>
        <w:rPr>
          <w:rFonts w:ascii="Times New Roman CYR" w:eastAsiaTheme="minorHAnsi" w:hAnsi="Times New Roman CYR" w:cs="Times New Roman CYR"/>
          <w:sz w:val="28"/>
          <w:szCs w:val="28"/>
          <w:lang w:eastAsia="en-US"/>
        </w:rPr>
      </w:pPr>
      <w:r w:rsidRPr="00DF7423">
        <w:rPr>
          <w:rFonts w:ascii="Times New Roman CYR" w:eastAsiaTheme="minorHAnsi" w:hAnsi="Times New Roman CYR" w:cs="Times New Roman CYR"/>
          <w:sz w:val="28"/>
          <w:szCs w:val="28"/>
          <w:lang w:eastAsia="en-US"/>
        </w:rPr>
        <w:t>3.</w:t>
      </w:r>
      <w:r w:rsidR="005A73F1">
        <w:rPr>
          <w:rFonts w:ascii="Times New Roman CYR" w:eastAsiaTheme="minorHAnsi" w:hAnsi="Times New Roman CYR" w:cs="Times New Roman CYR"/>
          <w:sz w:val="28"/>
          <w:szCs w:val="28"/>
          <w:lang w:eastAsia="en-US"/>
        </w:rPr>
        <w:t>6</w:t>
      </w:r>
      <w:r w:rsidRPr="00DF7423">
        <w:rPr>
          <w:rFonts w:ascii="Times New Roman CYR" w:eastAsiaTheme="minorHAnsi" w:hAnsi="Times New Roman CYR" w:cs="Times New Roman CYR"/>
          <w:sz w:val="28"/>
          <w:szCs w:val="28"/>
          <w:lang w:eastAsia="en-US"/>
        </w:rPr>
        <w:t xml:space="preserve">. Перечисление субсидии получателю субсидии на расчетные счета, открытые им в учреждениях Центрального банка Российской Федерации или кредитных организациях, осуществляется </w:t>
      </w:r>
      <w:r w:rsidR="00580BF1" w:rsidRPr="00DF7423">
        <w:rPr>
          <w:rFonts w:ascii="Times New Roman CYR" w:eastAsiaTheme="minorHAnsi" w:hAnsi="Times New Roman CYR" w:cs="Times New Roman CYR"/>
          <w:sz w:val="28"/>
          <w:szCs w:val="28"/>
          <w:lang w:eastAsia="en-US"/>
        </w:rPr>
        <w:t xml:space="preserve">ежемесячно </w:t>
      </w:r>
      <w:r w:rsidRPr="00DF7423">
        <w:rPr>
          <w:rFonts w:ascii="Times New Roman CYR" w:eastAsiaTheme="minorHAnsi" w:hAnsi="Times New Roman CYR" w:cs="Times New Roman CYR"/>
          <w:sz w:val="28"/>
          <w:szCs w:val="28"/>
          <w:lang w:eastAsia="en-US"/>
        </w:rPr>
        <w:t xml:space="preserve">не позднее </w:t>
      </w:r>
      <w:r w:rsidR="00580BF1" w:rsidRPr="00DF7423">
        <w:rPr>
          <w:rFonts w:ascii="Times New Roman CYR" w:eastAsiaTheme="minorHAnsi" w:hAnsi="Times New Roman CYR" w:cs="Times New Roman CYR"/>
          <w:sz w:val="28"/>
          <w:szCs w:val="28"/>
          <w:lang w:eastAsia="en-US"/>
        </w:rPr>
        <w:br/>
      </w:r>
      <w:r w:rsidRPr="00DF7423">
        <w:rPr>
          <w:rFonts w:ascii="Times New Roman CYR" w:eastAsiaTheme="minorHAnsi" w:hAnsi="Times New Roman CYR" w:cs="Times New Roman CYR"/>
          <w:sz w:val="28"/>
          <w:szCs w:val="28"/>
          <w:lang w:eastAsia="en-US"/>
        </w:rPr>
        <w:t xml:space="preserve">10 рабочего дня, следующего за днем </w:t>
      </w:r>
      <w:r w:rsidR="00580BF1" w:rsidRPr="00DF7423">
        <w:rPr>
          <w:rFonts w:ascii="Times New Roman CYR" w:eastAsiaTheme="minorHAnsi" w:hAnsi="Times New Roman CYR" w:cs="Times New Roman CYR"/>
          <w:sz w:val="28"/>
          <w:szCs w:val="28"/>
          <w:lang w:eastAsia="en-US"/>
        </w:rPr>
        <w:t>предоставления получателем субсидии документов, предусмотренных пунктом 3.</w:t>
      </w:r>
      <w:r w:rsidR="005A73F1">
        <w:rPr>
          <w:rFonts w:ascii="Times New Roman CYR" w:eastAsiaTheme="minorHAnsi" w:hAnsi="Times New Roman CYR" w:cs="Times New Roman CYR"/>
          <w:sz w:val="28"/>
          <w:szCs w:val="28"/>
          <w:lang w:eastAsia="en-US"/>
        </w:rPr>
        <w:t>5</w:t>
      </w:r>
      <w:r w:rsidR="00580BF1" w:rsidRPr="00DF7423">
        <w:rPr>
          <w:rFonts w:ascii="Times New Roman CYR" w:eastAsiaTheme="minorHAnsi" w:hAnsi="Times New Roman CYR" w:cs="Times New Roman CYR"/>
          <w:sz w:val="28"/>
          <w:szCs w:val="28"/>
          <w:lang w:eastAsia="en-US"/>
        </w:rPr>
        <w:t xml:space="preserve"> настоящего Порядка.</w:t>
      </w:r>
    </w:p>
    <w:p w:rsidR="00AA61FF" w:rsidRPr="00645C87" w:rsidRDefault="00AA61FF" w:rsidP="00AA61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727D0">
        <w:rPr>
          <w:rFonts w:eastAsiaTheme="minorHAnsi"/>
          <w:sz w:val="28"/>
          <w:szCs w:val="28"/>
          <w:lang w:eastAsia="en-US"/>
        </w:rPr>
        <w:t>7</w:t>
      </w:r>
      <w:r>
        <w:rPr>
          <w:rFonts w:eastAsiaTheme="minorHAnsi"/>
          <w:sz w:val="28"/>
          <w:szCs w:val="28"/>
          <w:lang w:eastAsia="en-US"/>
        </w:rPr>
        <w:t xml:space="preserve">. </w:t>
      </w:r>
      <w:r w:rsidRPr="00645C87">
        <w:rPr>
          <w:rFonts w:eastAsiaTheme="minorHAnsi"/>
          <w:sz w:val="28"/>
          <w:szCs w:val="28"/>
          <w:lang w:eastAsia="en-US"/>
        </w:rPr>
        <w:t>Получателям субсидии – юридическим лицам</w:t>
      </w:r>
      <w:r>
        <w:rPr>
          <w:rFonts w:eastAsiaTheme="minorHAnsi"/>
          <w:sz w:val="28"/>
          <w:szCs w:val="28"/>
          <w:lang w:eastAsia="en-US"/>
        </w:rPr>
        <w:t xml:space="preserve"> </w:t>
      </w:r>
      <w:r w:rsidRPr="00645C87">
        <w:rPr>
          <w:rFonts w:eastAsiaTheme="minorHAnsi"/>
          <w:sz w:val="28"/>
          <w:szCs w:val="28"/>
          <w:lang w:eastAsia="en-US"/>
        </w:rPr>
        <w:t>запрещено приобретать за счет полученных из бюджета Ивановской области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A61FF" w:rsidRDefault="00AA61FF" w:rsidP="00AA61FF">
      <w:pPr>
        <w:spacing w:line="302" w:lineRule="atLeast"/>
        <w:ind w:firstLine="706"/>
        <w:jc w:val="both"/>
        <w:rPr>
          <w:color w:val="000000"/>
          <w:sz w:val="28"/>
          <w:szCs w:val="28"/>
        </w:rPr>
      </w:pPr>
      <w:r w:rsidRPr="00645C87">
        <w:rPr>
          <w:color w:val="000000"/>
          <w:sz w:val="28"/>
          <w:szCs w:val="28"/>
        </w:rPr>
        <w:t>3.</w:t>
      </w:r>
      <w:r w:rsidR="003727D0">
        <w:rPr>
          <w:color w:val="000000"/>
          <w:sz w:val="28"/>
          <w:szCs w:val="28"/>
        </w:rPr>
        <w:t>8</w:t>
      </w:r>
      <w:r w:rsidRPr="00645C87">
        <w:rPr>
          <w:color w:val="000000"/>
          <w:sz w:val="28"/>
          <w:szCs w:val="28"/>
        </w:rPr>
        <w:t>. Результатом</w:t>
      </w:r>
      <w:r w:rsidRPr="00645C87">
        <w:rPr>
          <w:rFonts w:ascii="Times New Roman CYR" w:eastAsiaTheme="minorHAnsi" w:hAnsi="Times New Roman CYR" w:cs="Times New Roman CYR"/>
          <w:sz w:val="28"/>
          <w:szCs w:val="28"/>
          <w:lang w:eastAsia="en-US"/>
        </w:rPr>
        <w:t xml:space="preserve"> предоставления субсидии</w:t>
      </w:r>
      <w:r w:rsidRPr="00645C87">
        <w:rPr>
          <w:color w:val="000000"/>
          <w:sz w:val="28"/>
          <w:szCs w:val="28"/>
        </w:rPr>
        <w:t xml:space="preserve">, </w:t>
      </w:r>
      <w:r w:rsidRPr="00645C87">
        <w:rPr>
          <w:rFonts w:ascii="Times New Roman CYR" w:eastAsiaTheme="minorHAnsi" w:hAnsi="Times New Roman CYR" w:cs="Times New Roman CYR"/>
          <w:sz w:val="28"/>
          <w:szCs w:val="28"/>
          <w:lang w:eastAsia="en-US"/>
        </w:rPr>
        <w:t>необходимым для достижения результата предоставления субсидии</w:t>
      </w:r>
      <w:r w:rsidRPr="00645C87">
        <w:rPr>
          <w:rFonts w:ascii="Times New Roman CYR" w:hAnsi="Times New Roman CYR" w:cs="Times New Roman CYR"/>
          <w:color w:val="000000"/>
          <w:sz w:val="28"/>
          <w:szCs w:val="28"/>
        </w:rPr>
        <w:t>, значения котор</w:t>
      </w:r>
      <w:r w:rsidR="00DF7423">
        <w:rPr>
          <w:rFonts w:ascii="Times New Roman CYR" w:hAnsi="Times New Roman CYR" w:cs="Times New Roman CYR"/>
          <w:color w:val="000000"/>
          <w:sz w:val="28"/>
          <w:szCs w:val="28"/>
        </w:rPr>
        <w:t>ого</w:t>
      </w:r>
      <w:r w:rsidRPr="00645C87">
        <w:rPr>
          <w:rFonts w:ascii="Times New Roman CYR" w:hAnsi="Times New Roman CYR" w:cs="Times New Roman CYR"/>
          <w:color w:val="000000"/>
          <w:sz w:val="28"/>
          <w:szCs w:val="28"/>
        </w:rPr>
        <w:t xml:space="preserve"> устанавлива</w:t>
      </w:r>
      <w:r w:rsidR="00DF7423">
        <w:rPr>
          <w:rFonts w:ascii="Times New Roman CYR" w:hAnsi="Times New Roman CYR" w:cs="Times New Roman CYR"/>
          <w:color w:val="000000"/>
          <w:sz w:val="28"/>
          <w:szCs w:val="28"/>
        </w:rPr>
        <w:t>е</w:t>
      </w:r>
      <w:r w:rsidRPr="00645C87">
        <w:rPr>
          <w:rFonts w:ascii="Times New Roman CYR" w:hAnsi="Times New Roman CYR" w:cs="Times New Roman CYR"/>
          <w:color w:val="000000"/>
          <w:sz w:val="28"/>
          <w:szCs w:val="28"/>
        </w:rPr>
        <w:t xml:space="preserve">тся в соглашении о предоставлении субсидии, </w:t>
      </w:r>
      <w:r w:rsidRPr="00645C87">
        <w:rPr>
          <w:color w:val="000000"/>
          <w:sz w:val="28"/>
          <w:szCs w:val="28"/>
        </w:rPr>
        <w:t>явля</w:t>
      </w:r>
      <w:r w:rsidR="00DF7423">
        <w:rPr>
          <w:color w:val="000000"/>
          <w:sz w:val="28"/>
          <w:szCs w:val="28"/>
        </w:rPr>
        <w:t>е</w:t>
      </w:r>
      <w:r w:rsidRPr="00645C87">
        <w:rPr>
          <w:color w:val="000000"/>
          <w:sz w:val="28"/>
          <w:szCs w:val="28"/>
        </w:rPr>
        <w:t>тся</w:t>
      </w:r>
      <w:r w:rsidR="00DF7423">
        <w:rPr>
          <w:color w:val="000000"/>
          <w:sz w:val="28"/>
          <w:szCs w:val="28"/>
        </w:rPr>
        <w:t xml:space="preserve"> </w:t>
      </w:r>
      <w:r w:rsidR="003D5181" w:rsidRPr="00645C87">
        <w:rPr>
          <w:color w:val="000000"/>
          <w:sz w:val="28"/>
          <w:szCs w:val="28"/>
        </w:rPr>
        <w:t>численность трудоустроенных на временные работы</w:t>
      </w:r>
      <w:r w:rsidR="003D5181">
        <w:rPr>
          <w:color w:val="000000"/>
          <w:sz w:val="28"/>
          <w:szCs w:val="28"/>
        </w:rPr>
        <w:t xml:space="preserve"> работников, </w:t>
      </w:r>
      <w:r w:rsidR="003D5181" w:rsidRPr="00645C87">
        <w:rPr>
          <w:rFonts w:ascii="Times New Roman CYR" w:hAnsi="Times New Roman CYR" w:cs="Times New Roman CYR"/>
          <w:color w:val="000000"/>
          <w:sz w:val="28"/>
          <w:szCs w:val="28"/>
        </w:rPr>
        <w:t>находящихся под риском увольнения</w:t>
      </w:r>
      <w:r w:rsidR="003D5181">
        <w:rPr>
          <w:rFonts w:ascii="Times New Roman CYR" w:hAnsi="Times New Roman CYR" w:cs="Times New Roman CYR"/>
          <w:color w:val="000000"/>
          <w:sz w:val="28"/>
          <w:szCs w:val="28"/>
        </w:rPr>
        <w:t xml:space="preserve">, включая </w:t>
      </w:r>
      <w:r w:rsidRPr="00645C87">
        <w:rPr>
          <w:color w:val="000000"/>
          <w:sz w:val="28"/>
          <w:szCs w:val="28"/>
        </w:rPr>
        <w:t>введение режима неполного рабочего времени, простоя, временн</w:t>
      </w:r>
      <w:r w:rsidR="003D5181">
        <w:rPr>
          <w:color w:val="000000"/>
          <w:sz w:val="28"/>
          <w:szCs w:val="28"/>
        </w:rPr>
        <w:t>ую</w:t>
      </w:r>
      <w:r w:rsidRPr="00645C87">
        <w:rPr>
          <w:color w:val="000000"/>
          <w:sz w:val="28"/>
          <w:szCs w:val="28"/>
        </w:rPr>
        <w:t xml:space="preserve"> приостановк</w:t>
      </w:r>
      <w:r w:rsidR="003D5181">
        <w:rPr>
          <w:color w:val="000000"/>
          <w:sz w:val="28"/>
          <w:szCs w:val="28"/>
        </w:rPr>
        <w:t>у</w:t>
      </w:r>
      <w:r w:rsidRPr="00645C87">
        <w:rPr>
          <w:color w:val="000000"/>
          <w:sz w:val="28"/>
          <w:szCs w:val="28"/>
        </w:rPr>
        <w:t xml:space="preserve"> работ, предоставление отпусков без сохранения заработной платы</w:t>
      </w:r>
      <w:r w:rsidR="003D5181">
        <w:rPr>
          <w:color w:val="000000"/>
          <w:sz w:val="28"/>
          <w:szCs w:val="28"/>
        </w:rPr>
        <w:t xml:space="preserve"> и</w:t>
      </w:r>
      <w:r w:rsidRPr="00645C87">
        <w:rPr>
          <w:color w:val="000000"/>
          <w:sz w:val="28"/>
          <w:szCs w:val="28"/>
        </w:rPr>
        <w:t xml:space="preserve"> проведение мероприятий по высвобождению работников</w:t>
      </w:r>
      <w:r w:rsidR="00DF7423">
        <w:rPr>
          <w:color w:val="000000"/>
          <w:sz w:val="28"/>
          <w:szCs w:val="28"/>
        </w:rPr>
        <w:t>.</w:t>
      </w:r>
    </w:p>
    <w:p w:rsidR="003D5181" w:rsidRPr="00645C87" w:rsidRDefault="003D5181" w:rsidP="00AA61FF">
      <w:pPr>
        <w:spacing w:line="302" w:lineRule="atLeast"/>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sidR="003727D0">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Показателем, применяемым для оценки эффективности предоставления субсидии, является доля занятых граждан в общей численности участников дополнительных мероприятий.</w:t>
      </w:r>
    </w:p>
    <w:p w:rsidR="003D5181" w:rsidRDefault="003D5181" w:rsidP="003D5181">
      <w:pPr>
        <w:spacing w:line="302" w:lineRule="atLeast"/>
        <w:jc w:val="center"/>
        <w:rPr>
          <w:rFonts w:ascii="Times New Roman CYR" w:hAnsi="Times New Roman CYR" w:cs="Times New Roman CYR"/>
          <w:b/>
          <w:color w:val="000000"/>
          <w:sz w:val="28"/>
          <w:szCs w:val="28"/>
        </w:rPr>
      </w:pPr>
    </w:p>
    <w:p w:rsidR="003D5181" w:rsidRPr="00645C87" w:rsidRDefault="003D5181" w:rsidP="003D5181">
      <w:pPr>
        <w:spacing w:line="302" w:lineRule="atLeast"/>
        <w:jc w:val="center"/>
        <w:rPr>
          <w:rFonts w:ascii="Times New Roman CYR" w:hAnsi="Times New Roman CYR" w:cs="Times New Roman CYR"/>
          <w:b/>
          <w:color w:val="000000"/>
          <w:sz w:val="28"/>
          <w:szCs w:val="28"/>
        </w:rPr>
      </w:pPr>
      <w:r w:rsidRPr="00645C87">
        <w:rPr>
          <w:rFonts w:ascii="Times New Roman CYR" w:hAnsi="Times New Roman CYR" w:cs="Times New Roman CYR"/>
          <w:b/>
          <w:color w:val="000000"/>
          <w:sz w:val="28"/>
          <w:szCs w:val="28"/>
        </w:rPr>
        <w:t>IV . Требования к отчетности</w:t>
      </w:r>
    </w:p>
    <w:p w:rsidR="003D5181" w:rsidRPr="00645C87" w:rsidRDefault="003D5181" w:rsidP="003D5181">
      <w:pPr>
        <w:spacing w:line="302" w:lineRule="atLeast"/>
        <w:jc w:val="center"/>
        <w:rPr>
          <w:rFonts w:ascii="Times New Roman CYR" w:hAnsi="Times New Roman CYR" w:cs="Times New Roman CYR"/>
          <w:b/>
          <w:color w:val="000000"/>
          <w:sz w:val="28"/>
          <w:szCs w:val="28"/>
        </w:rPr>
      </w:pPr>
    </w:p>
    <w:p w:rsidR="003D5181" w:rsidRPr="00645C87" w:rsidRDefault="003D5181" w:rsidP="003D5181">
      <w:pPr>
        <w:spacing w:line="302" w:lineRule="atLeast"/>
        <w:ind w:firstLine="706"/>
        <w:jc w:val="both"/>
        <w:rPr>
          <w:rFonts w:eastAsiaTheme="minorHAnsi"/>
          <w:sz w:val="28"/>
          <w:szCs w:val="28"/>
          <w:lang w:eastAsia="en-US"/>
        </w:rPr>
      </w:pPr>
      <w:r w:rsidRPr="00645C87">
        <w:rPr>
          <w:rFonts w:ascii="Times New Roman CYR" w:hAnsi="Times New Roman CYR" w:cs="Times New Roman CYR"/>
          <w:color w:val="000000"/>
          <w:sz w:val="28"/>
          <w:szCs w:val="28"/>
        </w:rPr>
        <w:t> </w:t>
      </w:r>
      <w:r w:rsidRPr="00645C87">
        <w:rPr>
          <w:rFonts w:eastAsiaTheme="minorHAnsi"/>
          <w:sz w:val="28"/>
          <w:szCs w:val="28"/>
          <w:lang w:eastAsia="en-US"/>
        </w:rPr>
        <w:t>4.1. Получатели субсидии представляют в Комитет ежемесячно, в срок не позднее 15 числа месяца, следующего за отчетным периодом, за декабрь – до</w:t>
      </w:r>
      <w:r w:rsidR="00774A71">
        <w:rPr>
          <w:rFonts w:eastAsiaTheme="minorHAnsi"/>
          <w:sz w:val="28"/>
          <w:szCs w:val="28"/>
          <w:lang w:eastAsia="en-US"/>
        </w:rPr>
        <w:t xml:space="preserve"> 25</w:t>
      </w:r>
      <w:r w:rsidRPr="00645C87">
        <w:rPr>
          <w:rFonts w:eastAsiaTheme="minorHAnsi"/>
          <w:sz w:val="28"/>
          <w:szCs w:val="28"/>
          <w:lang w:eastAsia="en-US"/>
        </w:rPr>
        <w:t xml:space="preserve"> декабря, по формам, определенным типовыми формами соглашений, установленными Министерством финансов Российской Федерации:</w:t>
      </w:r>
    </w:p>
    <w:p w:rsidR="003D5181" w:rsidRPr="00645C87" w:rsidRDefault="003D5181" w:rsidP="003D5181">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отчет о достижении значений результатов и показателей, указанных в пункте 3.</w:t>
      </w:r>
      <w:r w:rsidR="003A7EBD">
        <w:rPr>
          <w:rFonts w:eastAsiaTheme="minorHAnsi"/>
          <w:sz w:val="28"/>
          <w:szCs w:val="28"/>
          <w:lang w:eastAsia="en-US"/>
        </w:rPr>
        <w:t>8</w:t>
      </w:r>
      <w:r>
        <w:rPr>
          <w:rFonts w:eastAsiaTheme="minorHAnsi"/>
          <w:sz w:val="28"/>
          <w:szCs w:val="28"/>
          <w:lang w:eastAsia="en-US"/>
        </w:rPr>
        <w:t xml:space="preserve"> и 3.</w:t>
      </w:r>
      <w:r w:rsidR="003A7EBD">
        <w:rPr>
          <w:rFonts w:eastAsiaTheme="minorHAnsi"/>
          <w:sz w:val="28"/>
          <w:szCs w:val="28"/>
          <w:lang w:eastAsia="en-US"/>
        </w:rPr>
        <w:t>9</w:t>
      </w:r>
      <w:r w:rsidRPr="00645C87">
        <w:rPr>
          <w:rFonts w:eastAsiaTheme="minorHAnsi"/>
          <w:sz w:val="28"/>
          <w:szCs w:val="28"/>
          <w:lang w:eastAsia="en-US"/>
        </w:rPr>
        <w:t xml:space="preserve"> настоящего Порядка; </w:t>
      </w:r>
    </w:p>
    <w:p w:rsidR="003D5181" w:rsidRPr="00645C87" w:rsidRDefault="003D5181" w:rsidP="003D5181">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 xml:space="preserve">отчет об осуществлении расходов, источником </w:t>
      </w:r>
      <w:proofErr w:type="gramStart"/>
      <w:r w:rsidRPr="00645C87">
        <w:rPr>
          <w:rFonts w:eastAsiaTheme="minorHAnsi"/>
          <w:sz w:val="28"/>
          <w:szCs w:val="28"/>
          <w:lang w:eastAsia="en-US"/>
        </w:rPr>
        <w:t>финансового</w:t>
      </w:r>
      <w:proofErr w:type="gramEnd"/>
      <w:r w:rsidRPr="00645C87">
        <w:rPr>
          <w:rFonts w:eastAsiaTheme="minorHAnsi"/>
          <w:sz w:val="28"/>
          <w:szCs w:val="28"/>
          <w:lang w:eastAsia="en-US"/>
        </w:rPr>
        <w:t xml:space="preserve"> обеспечения которых является субсидия.</w:t>
      </w:r>
    </w:p>
    <w:p w:rsidR="003D5181" w:rsidRPr="00645C87" w:rsidRDefault="003D5181" w:rsidP="003D5181">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4.2. Комитет имеет право устанавливать в соглашении о предоставлении субсидии сроки и формы представления получателем субсидии дополнительной отчетности.</w:t>
      </w:r>
    </w:p>
    <w:p w:rsidR="003D5181" w:rsidRPr="00645C87" w:rsidRDefault="003D5181" w:rsidP="003D5181">
      <w:pPr>
        <w:autoSpaceDE w:val="0"/>
        <w:autoSpaceDN w:val="0"/>
        <w:adjustRightInd w:val="0"/>
        <w:ind w:firstLine="709"/>
        <w:jc w:val="both"/>
        <w:rPr>
          <w:rFonts w:eastAsiaTheme="minorHAnsi"/>
          <w:sz w:val="28"/>
          <w:szCs w:val="28"/>
          <w:lang w:eastAsia="en-US"/>
        </w:rPr>
      </w:pPr>
    </w:p>
    <w:p w:rsidR="003727D0" w:rsidRDefault="003D5181" w:rsidP="003727D0">
      <w:pPr>
        <w:spacing w:line="302" w:lineRule="atLeast"/>
        <w:jc w:val="center"/>
        <w:rPr>
          <w:rFonts w:ascii="Times New Roman CYR" w:eastAsiaTheme="minorHAnsi" w:hAnsi="Times New Roman CYR" w:cs="Times New Roman CYR"/>
          <w:b/>
          <w:bCs/>
          <w:sz w:val="28"/>
          <w:szCs w:val="28"/>
          <w:lang w:eastAsia="en-US"/>
        </w:rPr>
      </w:pPr>
      <w:r w:rsidRPr="00645C87">
        <w:rPr>
          <w:rFonts w:ascii="Times New Roman CYR" w:eastAsiaTheme="minorHAnsi" w:hAnsi="Times New Roman CYR" w:cs="Times New Roman CYR"/>
          <w:b/>
          <w:bCs/>
          <w:sz w:val="28"/>
          <w:szCs w:val="28"/>
          <w:lang w:val="en-US" w:eastAsia="en-US"/>
        </w:rPr>
        <w:t>V</w:t>
      </w:r>
      <w:r w:rsidRPr="00645C87">
        <w:rPr>
          <w:rFonts w:ascii="Times New Roman CYR" w:eastAsiaTheme="minorHAnsi" w:hAnsi="Times New Roman CYR" w:cs="Times New Roman CYR"/>
          <w:b/>
          <w:bCs/>
          <w:sz w:val="28"/>
          <w:szCs w:val="28"/>
          <w:lang w:eastAsia="en-US"/>
        </w:rPr>
        <w:t>. Требования об осуществлении контроля</w:t>
      </w:r>
      <w:r w:rsidR="003727D0">
        <w:rPr>
          <w:rFonts w:ascii="Times New Roman CYR" w:eastAsiaTheme="minorHAnsi" w:hAnsi="Times New Roman CYR" w:cs="Times New Roman CYR"/>
          <w:b/>
          <w:bCs/>
          <w:sz w:val="28"/>
          <w:szCs w:val="28"/>
          <w:lang w:eastAsia="en-US"/>
        </w:rPr>
        <w:t xml:space="preserve"> (мониторинга)</w:t>
      </w:r>
      <w:r w:rsidRPr="00645C87">
        <w:rPr>
          <w:rFonts w:ascii="Times New Roman CYR" w:eastAsiaTheme="minorHAnsi" w:hAnsi="Times New Roman CYR" w:cs="Times New Roman CYR"/>
          <w:b/>
          <w:bCs/>
          <w:sz w:val="28"/>
          <w:szCs w:val="28"/>
          <w:lang w:eastAsia="en-US"/>
        </w:rPr>
        <w:t xml:space="preserve"> </w:t>
      </w:r>
    </w:p>
    <w:p w:rsidR="003D5181" w:rsidRPr="00645C87" w:rsidRDefault="003D5181" w:rsidP="003727D0">
      <w:pPr>
        <w:spacing w:line="302" w:lineRule="atLeast"/>
        <w:jc w:val="center"/>
        <w:rPr>
          <w:rFonts w:ascii="Times New Roman CYR" w:eastAsiaTheme="minorHAnsi" w:hAnsi="Times New Roman CYR" w:cs="Times New Roman CYR"/>
          <w:b/>
          <w:bCs/>
          <w:sz w:val="28"/>
          <w:szCs w:val="28"/>
          <w:lang w:eastAsia="en-US"/>
        </w:rPr>
      </w:pPr>
      <w:r w:rsidRPr="00645C87">
        <w:rPr>
          <w:rFonts w:ascii="Times New Roman CYR" w:eastAsiaTheme="minorHAnsi" w:hAnsi="Times New Roman CYR" w:cs="Times New Roman CYR"/>
          <w:b/>
          <w:bCs/>
          <w:sz w:val="28"/>
          <w:szCs w:val="28"/>
          <w:lang w:eastAsia="en-US"/>
        </w:rPr>
        <w:t>за соблюдением</w:t>
      </w:r>
      <w:r w:rsidR="003727D0">
        <w:rPr>
          <w:rFonts w:ascii="Times New Roman CYR" w:eastAsiaTheme="minorHAnsi" w:hAnsi="Times New Roman CYR" w:cs="Times New Roman CYR"/>
          <w:b/>
          <w:bCs/>
          <w:sz w:val="28"/>
          <w:szCs w:val="28"/>
          <w:lang w:eastAsia="en-US"/>
        </w:rPr>
        <w:t xml:space="preserve"> </w:t>
      </w:r>
      <w:r w:rsidRPr="00645C87">
        <w:rPr>
          <w:rFonts w:ascii="Times New Roman CYR" w:eastAsiaTheme="minorHAnsi" w:hAnsi="Times New Roman CYR" w:cs="Times New Roman CYR"/>
          <w:b/>
          <w:bCs/>
          <w:sz w:val="28"/>
          <w:szCs w:val="28"/>
          <w:lang w:eastAsia="en-US"/>
        </w:rPr>
        <w:t>порядка и условий предоставления субсидий</w:t>
      </w:r>
      <w:r w:rsidR="003727D0">
        <w:rPr>
          <w:rFonts w:ascii="Times New Roman CYR" w:eastAsiaTheme="minorHAnsi" w:hAnsi="Times New Roman CYR" w:cs="Times New Roman CYR"/>
          <w:b/>
          <w:bCs/>
          <w:sz w:val="28"/>
          <w:szCs w:val="28"/>
          <w:lang w:eastAsia="en-US"/>
        </w:rPr>
        <w:t xml:space="preserve"> </w:t>
      </w:r>
      <w:r w:rsidRPr="00645C87">
        <w:rPr>
          <w:rFonts w:ascii="Times New Roman CYR" w:eastAsiaTheme="minorHAnsi" w:hAnsi="Times New Roman CYR" w:cs="Times New Roman CYR"/>
          <w:b/>
          <w:bCs/>
          <w:sz w:val="28"/>
          <w:szCs w:val="28"/>
          <w:lang w:eastAsia="en-US"/>
        </w:rPr>
        <w:t>и ответственности за их нарушение</w:t>
      </w:r>
    </w:p>
    <w:p w:rsidR="003D5181" w:rsidRPr="00645C87" w:rsidRDefault="003D5181" w:rsidP="003D5181">
      <w:pPr>
        <w:autoSpaceDE w:val="0"/>
        <w:autoSpaceDN w:val="0"/>
        <w:adjustRightInd w:val="0"/>
        <w:jc w:val="center"/>
        <w:rPr>
          <w:rFonts w:ascii="Times New Roman CYR" w:eastAsiaTheme="minorHAnsi" w:hAnsi="Times New Roman CYR" w:cs="Times New Roman CYR"/>
          <w:sz w:val="28"/>
          <w:szCs w:val="28"/>
          <w:lang w:eastAsia="en-US"/>
        </w:rPr>
      </w:pPr>
    </w:p>
    <w:p w:rsidR="003D5181" w:rsidRPr="00645C87" w:rsidRDefault="003D5181" w:rsidP="003D5181">
      <w:pPr>
        <w:autoSpaceDE w:val="0"/>
        <w:autoSpaceDN w:val="0"/>
        <w:adjustRightInd w:val="0"/>
        <w:ind w:firstLine="709"/>
        <w:jc w:val="both"/>
        <w:rPr>
          <w:rFonts w:ascii="Times New Roman CYR" w:eastAsiaTheme="minorHAnsi" w:hAnsi="Times New Roman CYR" w:cs="Times New Roman CYR"/>
          <w:sz w:val="28"/>
          <w:szCs w:val="28"/>
          <w:lang w:eastAsia="en-US"/>
        </w:rPr>
      </w:pPr>
      <w:r w:rsidRPr="00645C87">
        <w:rPr>
          <w:rFonts w:ascii="Times New Roman CYR" w:eastAsiaTheme="minorHAnsi" w:hAnsi="Times New Roman CYR" w:cs="Times New Roman CYR"/>
          <w:sz w:val="28"/>
          <w:szCs w:val="28"/>
          <w:lang w:eastAsia="en-US"/>
        </w:rPr>
        <w:lastRenderedPageBreak/>
        <w:t xml:space="preserve">5.1. Комитет осуществляет в отношении </w:t>
      </w:r>
      <w:proofErr w:type="gramStart"/>
      <w:r w:rsidRPr="00645C87">
        <w:rPr>
          <w:rFonts w:ascii="Times New Roman CYR" w:eastAsiaTheme="minorHAnsi" w:hAnsi="Times New Roman CYR" w:cs="Times New Roman CYR"/>
          <w:sz w:val="28"/>
          <w:szCs w:val="28"/>
          <w:lang w:eastAsia="en-US"/>
        </w:rPr>
        <w:t>получателя субсидии проверки соблюдения порядка</w:t>
      </w:r>
      <w:proofErr w:type="gramEnd"/>
      <w:r w:rsidRPr="00645C87">
        <w:rPr>
          <w:rFonts w:ascii="Times New Roman CYR" w:eastAsiaTheme="minorHAnsi" w:hAnsi="Times New Roman CYR" w:cs="Times New Roman CYR"/>
          <w:sz w:val="28"/>
          <w:szCs w:val="28"/>
          <w:lang w:eastAsia="en-US"/>
        </w:rPr>
        <w:t xml:space="preserve"> и условий предоставления субсидии, в том числе в части достижения результата предоставления субсидии.</w:t>
      </w:r>
    </w:p>
    <w:p w:rsidR="003D5181" w:rsidRPr="00645C87" w:rsidRDefault="003D5181" w:rsidP="003D5181">
      <w:pPr>
        <w:autoSpaceDE w:val="0"/>
        <w:autoSpaceDN w:val="0"/>
        <w:adjustRightInd w:val="0"/>
        <w:ind w:firstLine="709"/>
        <w:jc w:val="both"/>
        <w:rPr>
          <w:rFonts w:ascii="Times New Roman CYR" w:eastAsiaTheme="minorHAnsi" w:hAnsi="Times New Roman CYR" w:cs="Times New Roman CYR"/>
          <w:sz w:val="28"/>
          <w:szCs w:val="28"/>
          <w:lang w:eastAsia="en-US"/>
        </w:rPr>
      </w:pPr>
      <w:r w:rsidRPr="00645C87">
        <w:rPr>
          <w:rFonts w:ascii="Times New Roman CYR" w:eastAsiaTheme="minorHAnsi" w:hAnsi="Times New Roman CYR" w:cs="Times New Roman CYR"/>
          <w:sz w:val="28"/>
          <w:szCs w:val="28"/>
          <w:lang w:eastAsia="en-US"/>
        </w:rPr>
        <w:t>Органы государственного финансового контроля Ивановской области осуществляют в отношении получателя субсидии проверки в соответствии со статьями 268.1 и 269.2 Бюджетного кодекса Российской Федерации.</w:t>
      </w:r>
    </w:p>
    <w:p w:rsidR="003727D0" w:rsidRPr="00AE0CB8" w:rsidRDefault="003727D0" w:rsidP="003727D0">
      <w:pPr>
        <w:autoSpaceDE w:val="0"/>
        <w:autoSpaceDN w:val="0"/>
        <w:adjustRightInd w:val="0"/>
        <w:ind w:firstLine="709"/>
        <w:jc w:val="both"/>
        <w:rPr>
          <w:rFonts w:ascii="Times New Roman CYR" w:eastAsiaTheme="minorHAnsi" w:hAnsi="Times New Roman CYR" w:cs="Times New Roman CYR"/>
          <w:sz w:val="28"/>
          <w:szCs w:val="28"/>
          <w:lang w:eastAsia="en-US"/>
        </w:rPr>
      </w:pPr>
      <w:r w:rsidRPr="00AE0CB8">
        <w:rPr>
          <w:rFonts w:ascii="Times New Roman CYR" w:eastAsiaTheme="minorHAnsi" w:hAnsi="Times New Roman CYR" w:cs="Times New Roman CYR"/>
          <w:sz w:val="28"/>
          <w:szCs w:val="28"/>
          <w:lang w:eastAsia="en-US"/>
        </w:rPr>
        <w:t>5.2. Меры ответственности за нарушение условий и порядка предоставления Субсидий.</w:t>
      </w:r>
    </w:p>
    <w:p w:rsidR="003727D0" w:rsidRPr="00645C87" w:rsidRDefault="00AE0CB8" w:rsidP="003727D0">
      <w:pPr>
        <w:autoSpaceDE w:val="0"/>
        <w:autoSpaceDN w:val="0"/>
        <w:adjustRightInd w:val="0"/>
        <w:ind w:firstLine="709"/>
        <w:jc w:val="both"/>
        <w:rPr>
          <w:rFonts w:ascii="Times New Roman CYR" w:eastAsiaTheme="minorHAnsi" w:hAnsi="Times New Roman CYR" w:cs="Times New Roman CYR"/>
          <w:sz w:val="28"/>
          <w:szCs w:val="28"/>
          <w:lang w:eastAsia="en-US"/>
        </w:rPr>
      </w:pPr>
      <w:bookmarkStart w:id="1" w:name="Par1"/>
      <w:bookmarkEnd w:id="1"/>
      <w:r>
        <w:rPr>
          <w:rFonts w:eastAsiaTheme="minorHAnsi"/>
          <w:sz w:val="28"/>
          <w:szCs w:val="28"/>
          <w:lang w:eastAsia="en-US"/>
        </w:rPr>
        <w:t>5.2.1</w:t>
      </w:r>
      <w:r w:rsidR="003727D0" w:rsidRPr="00DF7423">
        <w:rPr>
          <w:rFonts w:eastAsiaTheme="minorHAnsi"/>
          <w:sz w:val="28"/>
          <w:szCs w:val="28"/>
          <w:lang w:eastAsia="en-US"/>
        </w:rPr>
        <w:t xml:space="preserve">. В случае нарушения получателем субсидии условий, установленных при ее предоставлении, </w:t>
      </w:r>
      <w:proofErr w:type="gramStart"/>
      <w:r w:rsidR="003727D0" w:rsidRPr="00DF7423">
        <w:rPr>
          <w:rFonts w:eastAsiaTheme="minorHAnsi"/>
          <w:sz w:val="28"/>
          <w:szCs w:val="28"/>
          <w:lang w:eastAsia="en-US"/>
        </w:rPr>
        <w:t>выявленного</w:t>
      </w:r>
      <w:proofErr w:type="gramEnd"/>
      <w:r w:rsidR="003727D0" w:rsidRPr="00DF7423">
        <w:rPr>
          <w:rFonts w:eastAsiaTheme="minorHAnsi"/>
          <w:sz w:val="28"/>
          <w:szCs w:val="28"/>
          <w:lang w:eastAsia="en-US"/>
        </w:rPr>
        <w:t xml:space="preserve"> в том числе по фактам проверок, проведенных Комитетом и органами государственного финансового контроля Ивановской области, сумма предоставленной субсидии подлежит возврату</w:t>
      </w:r>
      <w:r w:rsidR="003727D0" w:rsidRPr="00DF7423">
        <w:rPr>
          <w:rFonts w:ascii="Times New Roman CYR" w:eastAsiaTheme="minorHAnsi" w:hAnsi="Times New Roman CYR" w:cs="Times New Roman CYR"/>
          <w:sz w:val="28"/>
          <w:szCs w:val="28"/>
          <w:lang w:eastAsia="en-US"/>
        </w:rPr>
        <w:t xml:space="preserve"> </w:t>
      </w:r>
      <w:r w:rsidR="003727D0" w:rsidRPr="00645C87">
        <w:rPr>
          <w:rFonts w:ascii="Times New Roman CYR" w:eastAsiaTheme="minorHAnsi" w:hAnsi="Times New Roman CYR" w:cs="Times New Roman CYR"/>
          <w:sz w:val="28"/>
          <w:szCs w:val="28"/>
          <w:lang w:eastAsia="en-US"/>
        </w:rPr>
        <w:t>в бюджет Ивановской области в размере 100%.</w:t>
      </w:r>
    </w:p>
    <w:p w:rsidR="003727D0" w:rsidRPr="00645C87" w:rsidRDefault="00AE0CB8" w:rsidP="003727D0">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5.2</w:t>
      </w:r>
      <w:r w:rsidR="003727D0" w:rsidRPr="00645C87">
        <w:rPr>
          <w:rFonts w:ascii="Times New Roman CYR" w:eastAsiaTheme="minorHAnsi" w:hAnsi="Times New Roman CYR" w:cs="Times New Roman CYR"/>
          <w:sz w:val="28"/>
          <w:szCs w:val="28"/>
          <w:lang w:eastAsia="en-US"/>
        </w:rPr>
        <w:t xml:space="preserve">.2. </w:t>
      </w:r>
      <w:proofErr w:type="gramStart"/>
      <w:r w:rsidR="003727D0" w:rsidRPr="00645C87">
        <w:rPr>
          <w:rFonts w:ascii="Times New Roman CYR" w:eastAsiaTheme="minorHAnsi" w:hAnsi="Times New Roman CYR" w:cs="Times New Roman CYR"/>
          <w:sz w:val="28"/>
          <w:szCs w:val="28"/>
          <w:lang w:eastAsia="en-US"/>
        </w:rPr>
        <w:t xml:space="preserve">В случае </w:t>
      </w:r>
      <w:proofErr w:type="spellStart"/>
      <w:r w:rsidR="003727D0" w:rsidRPr="00645C87">
        <w:rPr>
          <w:rFonts w:ascii="Times New Roman CYR" w:eastAsiaTheme="minorHAnsi" w:hAnsi="Times New Roman CYR" w:cs="Times New Roman CYR"/>
          <w:sz w:val="28"/>
          <w:szCs w:val="28"/>
          <w:lang w:eastAsia="en-US"/>
        </w:rPr>
        <w:t>недостижения</w:t>
      </w:r>
      <w:proofErr w:type="spellEnd"/>
      <w:r w:rsidR="003727D0" w:rsidRPr="00645C87">
        <w:rPr>
          <w:rFonts w:ascii="Times New Roman CYR" w:eastAsiaTheme="minorHAnsi" w:hAnsi="Times New Roman CYR" w:cs="Times New Roman CYR"/>
          <w:sz w:val="28"/>
          <w:szCs w:val="28"/>
          <w:lang w:eastAsia="en-US"/>
        </w:rPr>
        <w:t xml:space="preserve"> получателем субсидии значений результата и показателя, необходимого для достижения результата предоставления субсидии, установленных Комитетом в соглашении о предоставлении субсидии в соответствии с пунктом 3.</w:t>
      </w:r>
      <w:r w:rsidR="003727D0">
        <w:rPr>
          <w:rFonts w:ascii="Times New Roman CYR" w:eastAsiaTheme="minorHAnsi" w:hAnsi="Times New Roman CYR" w:cs="Times New Roman CYR"/>
          <w:sz w:val="28"/>
          <w:szCs w:val="28"/>
          <w:lang w:eastAsia="en-US"/>
        </w:rPr>
        <w:t>8</w:t>
      </w:r>
      <w:r w:rsidR="003727D0" w:rsidRPr="00645C87">
        <w:rPr>
          <w:rFonts w:ascii="Times New Roman CYR" w:eastAsiaTheme="minorHAnsi" w:hAnsi="Times New Roman CYR" w:cs="Times New Roman CYR"/>
          <w:sz w:val="28"/>
          <w:szCs w:val="28"/>
          <w:lang w:eastAsia="en-US"/>
        </w:rPr>
        <w:t xml:space="preserve"> настоящего Порядка, сумма субсидии подлежит возврату в бюджет Ивановской области из расчета 1% размера полученной субсидии за каждый процентный пункт снижения среднего значения выполнения получателем субсидии показателя, необходимого для достижения результата предоставления субсидии.</w:t>
      </w:r>
      <w:proofErr w:type="gramEnd"/>
    </w:p>
    <w:p w:rsidR="003727D0" w:rsidRPr="00645C87" w:rsidRDefault="00AE0CB8" w:rsidP="003727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w:t>
      </w:r>
      <w:r w:rsidR="003727D0">
        <w:rPr>
          <w:rFonts w:eastAsiaTheme="minorHAnsi"/>
          <w:sz w:val="28"/>
          <w:szCs w:val="28"/>
          <w:lang w:eastAsia="en-US"/>
        </w:rPr>
        <w:t>.3</w:t>
      </w:r>
      <w:r w:rsidR="003727D0" w:rsidRPr="00645C87">
        <w:rPr>
          <w:rFonts w:eastAsiaTheme="minorHAnsi"/>
          <w:sz w:val="28"/>
          <w:szCs w:val="28"/>
          <w:lang w:eastAsia="en-US"/>
        </w:rPr>
        <w:t>. В случае нарушения получателем субсидии условий предоставления субсидии Комитет в течение 5 рабочих дней со дня установления соответствующего нарушения направляет получателю субсидии письменное уведомление о необходимости возврата субсидии с указанием суммы, подлежащей возврату, причины, послужившей основанием для возврата субсидии, и реквизитов для перечисления денежных сре</w:t>
      </w:r>
      <w:proofErr w:type="gramStart"/>
      <w:r w:rsidR="003727D0" w:rsidRPr="00645C87">
        <w:rPr>
          <w:rFonts w:eastAsiaTheme="minorHAnsi"/>
          <w:sz w:val="28"/>
          <w:szCs w:val="28"/>
          <w:lang w:eastAsia="en-US"/>
        </w:rPr>
        <w:t>дств в б</w:t>
      </w:r>
      <w:proofErr w:type="gramEnd"/>
      <w:r w:rsidR="003727D0" w:rsidRPr="00645C87">
        <w:rPr>
          <w:rFonts w:eastAsiaTheme="minorHAnsi"/>
          <w:sz w:val="28"/>
          <w:szCs w:val="28"/>
          <w:lang w:eastAsia="en-US"/>
        </w:rPr>
        <w:t>юджет Ивановской области.</w:t>
      </w:r>
    </w:p>
    <w:p w:rsidR="003727D0" w:rsidRPr="00645C87" w:rsidRDefault="003727D0" w:rsidP="003727D0">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w:t>
      </w:r>
    </w:p>
    <w:p w:rsidR="003727D0" w:rsidRPr="00645C87" w:rsidRDefault="003727D0" w:rsidP="003727D0">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При отказе получателя субсидии произвести возврат субсидии в добровольном порядке субсидия взыскивается в судебном порядке в соответствии с законодательством Российской Федерации.</w:t>
      </w:r>
    </w:p>
    <w:p w:rsidR="003727D0" w:rsidRPr="00AE0CB8" w:rsidRDefault="003727D0" w:rsidP="003727D0">
      <w:pPr>
        <w:autoSpaceDE w:val="0"/>
        <w:autoSpaceDN w:val="0"/>
        <w:adjustRightInd w:val="0"/>
        <w:ind w:firstLine="709"/>
        <w:jc w:val="both"/>
        <w:rPr>
          <w:rFonts w:eastAsiaTheme="minorHAnsi"/>
          <w:sz w:val="28"/>
          <w:szCs w:val="28"/>
          <w:lang w:eastAsia="en-US"/>
        </w:rPr>
      </w:pPr>
      <w:r w:rsidRPr="00AE0CB8">
        <w:rPr>
          <w:rFonts w:eastAsiaTheme="minorHAnsi"/>
          <w:sz w:val="28"/>
          <w:szCs w:val="28"/>
          <w:highlight w:val="yellow"/>
          <w:lang w:eastAsia="en-US"/>
        </w:rPr>
        <w:t xml:space="preserve">5.3. </w:t>
      </w:r>
      <w:r w:rsidRPr="00AE0CB8">
        <w:rPr>
          <w:rFonts w:eastAsiaTheme="minorHAnsi"/>
          <w:sz w:val="28"/>
          <w:szCs w:val="28"/>
          <w:highlight w:val="yellow"/>
          <w:lang w:eastAsia="en-US"/>
        </w:rPr>
        <w:t>Комитет</w:t>
      </w:r>
      <w:r w:rsidRPr="00AE0CB8">
        <w:rPr>
          <w:rFonts w:eastAsiaTheme="minorHAnsi"/>
          <w:sz w:val="28"/>
          <w:szCs w:val="28"/>
          <w:highlight w:val="yellow"/>
          <w:lang w:eastAsia="en-US"/>
        </w:rPr>
        <w:t xml:space="preserve"> проводит мониторинг достижения результатов предоставления </w:t>
      </w:r>
      <w:r w:rsidRPr="00AE0CB8">
        <w:rPr>
          <w:rFonts w:eastAsiaTheme="minorHAnsi"/>
          <w:sz w:val="28"/>
          <w:szCs w:val="28"/>
          <w:highlight w:val="yellow"/>
          <w:lang w:eastAsia="en-US"/>
        </w:rPr>
        <w:t>с</w:t>
      </w:r>
      <w:r w:rsidRPr="00AE0CB8">
        <w:rPr>
          <w:rFonts w:eastAsiaTheme="minorHAnsi"/>
          <w:sz w:val="28"/>
          <w:szCs w:val="28"/>
          <w:highlight w:val="yellow"/>
          <w:lang w:eastAsia="en-US"/>
        </w:rPr>
        <w:t xml:space="preserve">убсидии исходя из достижения значений результатов предоставления </w:t>
      </w:r>
      <w:r w:rsidRPr="00AE0CB8">
        <w:rPr>
          <w:rFonts w:eastAsiaTheme="minorHAnsi"/>
          <w:sz w:val="28"/>
          <w:szCs w:val="28"/>
          <w:highlight w:val="yellow"/>
          <w:lang w:eastAsia="en-US"/>
        </w:rPr>
        <w:t>с</w:t>
      </w:r>
      <w:r w:rsidRPr="00AE0CB8">
        <w:rPr>
          <w:rFonts w:eastAsiaTheme="minorHAnsi"/>
          <w:sz w:val="28"/>
          <w:szCs w:val="28"/>
          <w:highlight w:val="yellow"/>
          <w:lang w:eastAsia="en-US"/>
        </w:rPr>
        <w:t>убсидии, определенных соглашением</w:t>
      </w:r>
      <w:r w:rsidR="00AE0CB8" w:rsidRPr="00AE0CB8">
        <w:rPr>
          <w:rFonts w:eastAsiaTheme="minorHAnsi"/>
          <w:sz w:val="28"/>
          <w:szCs w:val="28"/>
          <w:highlight w:val="yellow"/>
          <w:lang w:eastAsia="en-US"/>
        </w:rPr>
        <w:t xml:space="preserve"> </w:t>
      </w:r>
      <w:r w:rsidR="00AE0CB8" w:rsidRPr="00AE0CB8">
        <w:rPr>
          <w:rFonts w:eastAsiaTheme="minorHAnsi"/>
          <w:sz w:val="28"/>
          <w:szCs w:val="28"/>
          <w:highlight w:val="yellow"/>
          <w:lang w:eastAsia="en-US"/>
        </w:rPr>
        <w:t>о предоставлении субсидии</w:t>
      </w:r>
      <w:r w:rsidRPr="00AE0CB8">
        <w:rPr>
          <w:rFonts w:eastAsiaTheme="minorHAnsi"/>
          <w:sz w:val="28"/>
          <w:szCs w:val="28"/>
          <w:highlight w:val="yellow"/>
          <w:lang w:eastAsia="en-US"/>
        </w:rPr>
        <w:t>,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3093F" w:rsidRPr="00645C87" w:rsidRDefault="0083093F" w:rsidP="001E1216">
      <w:pPr>
        <w:autoSpaceDE w:val="0"/>
        <w:autoSpaceDN w:val="0"/>
        <w:adjustRightInd w:val="0"/>
        <w:ind w:firstLine="709"/>
        <w:jc w:val="both"/>
        <w:rPr>
          <w:rFonts w:eastAsiaTheme="minorHAnsi"/>
          <w:sz w:val="28"/>
          <w:szCs w:val="28"/>
          <w:lang w:eastAsia="en-US"/>
        </w:rPr>
      </w:pPr>
    </w:p>
    <w:p w:rsidR="006E19E1" w:rsidRPr="00645C87" w:rsidRDefault="006E19E1" w:rsidP="005B5B5F">
      <w:pPr>
        <w:ind w:firstLine="709"/>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br w:type="page"/>
      </w:r>
    </w:p>
    <w:p w:rsidR="00D23C50" w:rsidRPr="00645C87" w:rsidRDefault="00D23C50" w:rsidP="00D23C50">
      <w:pPr>
        <w:spacing w:after="1" w:line="280" w:lineRule="atLeast"/>
        <w:jc w:val="right"/>
        <w:outlineLvl w:val="1"/>
      </w:pPr>
      <w:r w:rsidRPr="00645C87">
        <w:rPr>
          <w:rFonts w:ascii="Times New Roman CYR" w:hAnsi="Times New Roman CYR" w:cs="Times New Roman CYR"/>
          <w:sz w:val="28"/>
        </w:rPr>
        <w:lastRenderedPageBreak/>
        <w:t xml:space="preserve">Приложение 1 </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hAnsi="Times New Roman" w:cs="Times New Roman"/>
          <w:b w:val="0"/>
          <w:sz w:val="28"/>
        </w:rPr>
        <w:t xml:space="preserve">к </w:t>
      </w:r>
      <w:r w:rsidRPr="00D23C50">
        <w:rPr>
          <w:rFonts w:ascii="Times New Roman" w:hAnsi="Times New Roman" w:cs="Times New Roman"/>
          <w:b w:val="0"/>
          <w:sz w:val="28"/>
          <w:szCs w:val="28"/>
        </w:rPr>
        <w:t xml:space="preserve">Порядку </w:t>
      </w:r>
      <w:r w:rsidRPr="00D23C50">
        <w:rPr>
          <w:rFonts w:ascii="Times New Roman" w:eastAsiaTheme="minorHAnsi" w:hAnsi="Times New Roman" w:cs="Times New Roman"/>
          <w:b w:val="0"/>
          <w:sz w:val="28"/>
          <w:szCs w:val="28"/>
          <w:lang w:eastAsia="en-US"/>
        </w:rPr>
        <w:t xml:space="preserve">предоставления в 2023 году </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субсидий на возмещение затрат работодателей </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на частичную оплату труда </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и материально-техническое оснащение</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 при организации временного трудоустройства работников, </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proofErr w:type="gramStart"/>
      <w:r w:rsidRPr="00D23C50">
        <w:rPr>
          <w:rFonts w:ascii="Times New Roman" w:eastAsiaTheme="minorHAnsi" w:hAnsi="Times New Roman" w:cs="Times New Roman"/>
          <w:b w:val="0"/>
          <w:sz w:val="28"/>
          <w:szCs w:val="28"/>
          <w:lang w:eastAsia="en-US"/>
        </w:rPr>
        <w:t>находящихся</w:t>
      </w:r>
      <w:proofErr w:type="gramEnd"/>
      <w:r w:rsidRPr="00D23C50">
        <w:rPr>
          <w:rFonts w:ascii="Times New Roman" w:eastAsiaTheme="minorHAnsi" w:hAnsi="Times New Roman" w:cs="Times New Roman"/>
          <w:b w:val="0"/>
          <w:sz w:val="28"/>
          <w:szCs w:val="28"/>
          <w:lang w:eastAsia="en-US"/>
        </w:rPr>
        <w:t xml:space="preserve"> под риском увольнения, </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включая введение режима неполного рабочего времени, </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простой, временную приостановку работ, </w:t>
      </w:r>
    </w:p>
    <w:p w:rsidR="00D23C50" w:rsidRDefault="00D23C50" w:rsidP="00D23C50">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предоставление отпусков без сохранения заработной платы </w:t>
      </w:r>
    </w:p>
    <w:p w:rsidR="00D23C50" w:rsidRPr="00D23C50" w:rsidRDefault="00D23C50" w:rsidP="00D23C50">
      <w:pPr>
        <w:pStyle w:val="ConsPlusTitle"/>
        <w:contextualSpacing/>
        <w:jc w:val="right"/>
        <w:rPr>
          <w:rFonts w:ascii="Times New Roman" w:hAnsi="Times New Roman" w:cs="Times New Roman"/>
          <w:b w:val="0"/>
          <w:sz w:val="28"/>
          <w:szCs w:val="28"/>
        </w:rPr>
      </w:pPr>
      <w:r w:rsidRPr="00D23C50">
        <w:rPr>
          <w:rFonts w:ascii="Times New Roman" w:eastAsiaTheme="minorHAnsi" w:hAnsi="Times New Roman" w:cs="Times New Roman"/>
          <w:b w:val="0"/>
          <w:sz w:val="28"/>
          <w:szCs w:val="28"/>
          <w:lang w:eastAsia="en-US"/>
        </w:rPr>
        <w:t>и проведение мероприятий по высвобождению работников</w:t>
      </w:r>
    </w:p>
    <w:p w:rsidR="00D23C50" w:rsidRDefault="00D23C50" w:rsidP="00D23C50">
      <w:pPr>
        <w:pStyle w:val="ConsPlusTitle"/>
        <w:contextualSpacing/>
        <w:jc w:val="right"/>
        <w:rPr>
          <w:spacing w:val="-2"/>
          <w:sz w:val="28"/>
          <w:szCs w:val="28"/>
        </w:rPr>
      </w:pPr>
    </w:p>
    <w:p w:rsidR="004E691A" w:rsidRDefault="004E691A" w:rsidP="004E691A">
      <w:pPr>
        <w:shd w:val="clear" w:color="auto" w:fill="FFFFFF"/>
        <w:spacing w:line="322" w:lineRule="exact"/>
        <w:rPr>
          <w:spacing w:val="-2"/>
          <w:sz w:val="28"/>
          <w:szCs w:val="28"/>
        </w:rPr>
      </w:pPr>
    </w:p>
    <w:p w:rsidR="00D23C50" w:rsidRDefault="004E691A" w:rsidP="004E691A">
      <w:pPr>
        <w:shd w:val="clear" w:color="auto" w:fill="FFFFFF"/>
        <w:spacing w:line="322" w:lineRule="exact"/>
        <w:rPr>
          <w:spacing w:val="-2"/>
          <w:sz w:val="28"/>
          <w:szCs w:val="28"/>
        </w:rPr>
      </w:pPr>
      <w:r>
        <w:rPr>
          <w:spacing w:val="-2"/>
          <w:sz w:val="28"/>
          <w:szCs w:val="28"/>
        </w:rPr>
        <w:t>На бланке организации</w:t>
      </w:r>
    </w:p>
    <w:p w:rsidR="004E691A" w:rsidRDefault="004E691A" w:rsidP="004E691A">
      <w:pPr>
        <w:shd w:val="clear" w:color="auto" w:fill="FFFFFF"/>
        <w:spacing w:line="322" w:lineRule="exact"/>
        <w:rPr>
          <w:spacing w:val="-2"/>
          <w:sz w:val="28"/>
          <w:szCs w:val="28"/>
        </w:rPr>
      </w:pPr>
    </w:p>
    <w:p w:rsidR="004E691A" w:rsidRDefault="004E691A" w:rsidP="004E691A">
      <w:pPr>
        <w:autoSpaceDE w:val="0"/>
        <w:autoSpaceDN w:val="0"/>
        <w:adjustRightInd w:val="0"/>
        <w:jc w:val="right"/>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ОГКУ «____________________ЦЗН»</w:t>
      </w:r>
    </w:p>
    <w:p w:rsidR="004E691A" w:rsidRDefault="004E691A" w:rsidP="00D23C50">
      <w:pPr>
        <w:autoSpaceDE w:val="0"/>
        <w:autoSpaceDN w:val="0"/>
        <w:adjustRightInd w:val="0"/>
        <w:jc w:val="center"/>
        <w:rPr>
          <w:rFonts w:ascii="Times New Roman CYR" w:eastAsiaTheme="minorHAnsi" w:hAnsi="Times New Roman CYR" w:cs="Times New Roman CYR"/>
          <w:sz w:val="28"/>
          <w:szCs w:val="28"/>
          <w:lang w:eastAsia="en-US"/>
        </w:rPr>
      </w:pPr>
    </w:p>
    <w:p w:rsidR="00D23C50" w:rsidRDefault="00D23C50" w:rsidP="00D23C5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Предложение</w:t>
      </w:r>
    </w:p>
    <w:p w:rsidR="00D23C50" w:rsidRDefault="00D23C50" w:rsidP="00D23C5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 участие в отборе на предоставление в 2023 году субсидий</w:t>
      </w:r>
    </w:p>
    <w:p w:rsidR="00D23C50" w:rsidRDefault="00D23C50" w:rsidP="00D23C5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 возмещение затрат работодателей на частичную оплату труда</w:t>
      </w:r>
    </w:p>
    <w:p w:rsidR="00D23C50" w:rsidRDefault="00D23C50" w:rsidP="00D23C5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и материально-техническое оснащение при организации</w:t>
      </w:r>
    </w:p>
    <w:p w:rsidR="00D23C50" w:rsidRDefault="00D23C50" w:rsidP="00D23C5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временного трудоустройства работников, находящихся</w:t>
      </w:r>
    </w:p>
    <w:p w:rsidR="00D23C50" w:rsidRDefault="00D23C50" w:rsidP="00D23C5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под риском увольнения</w:t>
      </w:r>
    </w:p>
    <w:p w:rsidR="00D23C50" w:rsidRDefault="00D23C50" w:rsidP="00D23C50">
      <w:pPr>
        <w:autoSpaceDE w:val="0"/>
        <w:autoSpaceDN w:val="0"/>
        <w:adjustRightInd w:val="0"/>
        <w:jc w:val="both"/>
        <w:outlineLvl w:val="0"/>
        <w:rPr>
          <w:rFonts w:ascii="Times New Roman CYR" w:eastAsiaTheme="minorHAnsi" w:hAnsi="Times New Roman CYR" w:cs="Times New Roman CYR"/>
          <w:sz w:val="28"/>
          <w:szCs w:val="28"/>
          <w:lang w:eastAsia="en-US"/>
        </w:rPr>
      </w:pPr>
    </w:p>
    <w:p w:rsidR="00D23C50" w:rsidRDefault="00D23C50" w:rsidP="00D23C5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___________________________________________________________</w:t>
      </w:r>
    </w:p>
    <w:p w:rsidR="004E691A" w:rsidRDefault="00D23C50" w:rsidP="00D23C50">
      <w:pPr>
        <w:autoSpaceDE w:val="0"/>
        <w:autoSpaceDN w:val="0"/>
        <w:adjustRightInd w:val="0"/>
        <w:jc w:val="center"/>
        <w:rPr>
          <w:rFonts w:ascii="Times New Roman CYR" w:eastAsiaTheme="minorHAnsi" w:hAnsi="Times New Roman CYR" w:cs="Times New Roman CYR"/>
          <w:lang w:eastAsia="en-US"/>
        </w:rPr>
      </w:pPr>
      <w:proofErr w:type="gramStart"/>
      <w:r w:rsidRPr="00D23C50">
        <w:rPr>
          <w:rFonts w:ascii="Times New Roman CYR" w:eastAsiaTheme="minorHAnsi" w:hAnsi="Times New Roman CYR" w:cs="Times New Roman CYR"/>
          <w:lang w:eastAsia="en-US"/>
        </w:rPr>
        <w:t>(наименование юридического лица или Ф.И.О.</w:t>
      </w:r>
      <w:r>
        <w:rPr>
          <w:rFonts w:ascii="Times New Roman CYR" w:eastAsiaTheme="minorHAnsi" w:hAnsi="Times New Roman CYR" w:cs="Times New Roman CYR"/>
          <w:lang w:eastAsia="en-US"/>
        </w:rPr>
        <w:t xml:space="preserve"> </w:t>
      </w:r>
      <w:r w:rsidRPr="00D23C50">
        <w:rPr>
          <w:rFonts w:ascii="Times New Roman CYR" w:eastAsiaTheme="minorHAnsi" w:hAnsi="Times New Roman CYR" w:cs="Times New Roman CYR"/>
          <w:lang w:eastAsia="en-US"/>
        </w:rPr>
        <w:t>индивидуального предпринимателя</w:t>
      </w:r>
      <w:r w:rsidR="004E691A">
        <w:rPr>
          <w:rFonts w:ascii="Times New Roman CYR" w:eastAsiaTheme="minorHAnsi" w:hAnsi="Times New Roman CYR" w:cs="Times New Roman CYR"/>
          <w:lang w:eastAsia="en-US"/>
        </w:rPr>
        <w:t xml:space="preserve">, </w:t>
      </w:r>
      <w:proofErr w:type="gramEnd"/>
    </w:p>
    <w:p w:rsidR="00D23C50" w:rsidRPr="00D23C50" w:rsidRDefault="004E691A" w:rsidP="00D23C50">
      <w:pPr>
        <w:autoSpaceDE w:val="0"/>
        <w:autoSpaceDN w:val="0"/>
        <w:adjustRightInd w:val="0"/>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 указанием ИНН</w:t>
      </w:r>
      <w:r w:rsidR="00D23C50" w:rsidRPr="00D23C50">
        <w:rPr>
          <w:rFonts w:ascii="Times New Roman CYR" w:eastAsiaTheme="minorHAnsi" w:hAnsi="Times New Roman CYR" w:cs="Times New Roman CYR"/>
          <w:lang w:eastAsia="en-US"/>
        </w:rPr>
        <w:t>)</w:t>
      </w:r>
    </w:p>
    <w:p w:rsidR="00D23C50" w:rsidRDefault="00D23C50" w:rsidP="00D23C50">
      <w:pPr>
        <w:autoSpaceDE w:val="0"/>
        <w:autoSpaceDN w:val="0"/>
        <w:adjustRightInd w:val="0"/>
        <w:jc w:val="both"/>
        <w:rPr>
          <w:rFonts w:ascii="Times New Roman CYR" w:eastAsiaTheme="minorHAnsi" w:hAnsi="Times New Roman CYR" w:cs="Times New Roman CYR"/>
          <w:sz w:val="28"/>
          <w:szCs w:val="28"/>
          <w:lang w:eastAsia="en-US"/>
        </w:rPr>
      </w:pPr>
    </w:p>
    <w:p w:rsidR="00D23C50" w:rsidRDefault="00D23C50" w:rsidP="00D23C50">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Прошу предоставить субсидию на возмещение затрат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w:t>
      </w:r>
    </w:p>
    <w:p w:rsidR="00D23C50" w:rsidRDefault="00D23C50" w:rsidP="00D23C50">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период с ___________ 2023 г. по _________ 2023 г. планируется временная занятость _____ работников, находящихся под риском увольнения.</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4535"/>
        <w:gridCol w:w="1134"/>
        <w:gridCol w:w="1623"/>
        <w:gridCol w:w="1417"/>
        <w:gridCol w:w="567"/>
      </w:tblGrid>
      <w:tr w:rsidR="008A34B1" w:rsidTr="008A34B1">
        <w:trPr>
          <w:gridAfter w:val="1"/>
          <w:wAfter w:w="567" w:type="dxa"/>
        </w:trPr>
        <w:tc>
          <w:tcPr>
            <w:tcW w:w="567" w:type="dxa"/>
            <w:vMerge w:val="restart"/>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п</w:t>
            </w:r>
            <w:proofErr w:type="gramEnd"/>
            <w:r>
              <w:rPr>
                <w:rFonts w:ascii="Times New Roman CYR" w:eastAsiaTheme="minorHAnsi" w:hAnsi="Times New Roman CYR" w:cs="Times New Roman CYR"/>
                <w:sz w:val="28"/>
                <w:szCs w:val="28"/>
                <w:lang w:eastAsia="en-US"/>
              </w:rPr>
              <w:t>/п</w:t>
            </w:r>
          </w:p>
        </w:tc>
        <w:tc>
          <w:tcPr>
            <w:tcW w:w="4535" w:type="dxa"/>
            <w:vMerge w:val="restart"/>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Наименование затрат работодателя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Всего, рублей</w:t>
            </w:r>
          </w:p>
        </w:tc>
        <w:tc>
          <w:tcPr>
            <w:tcW w:w="3040" w:type="dxa"/>
            <w:gridSpan w:val="2"/>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том числе:</w:t>
            </w:r>
          </w:p>
        </w:tc>
      </w:tr>
      <w:tr w:rsidR="008A34B1" w:rsidTr="008A34B1">
        <w:trPr>
          <w:gridAfter w:val="1"/>
          <w:wAfter w:w="567" w:type="dxa"/>
        </w:trPr>
        <w:tc>
          <w:tcPr>
            <w:tcW w:w="567" w:type="dxa"/>
            <w:vMerge/>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заработная плата</w:t>
            </w:r>
          </w:p>
        </w:tc>
        <w:tc>
          <w:tcPr>
            <w:tcW w:w="141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страховые взносы</w:t>
            </w:r>
          </w:p>
        </w:tc>
      </w:tr>
      <w:tr w:rsidR="008A34B1" w:rsidTr="008A34B1">
        <w:trPr>
          <w:gridAfter w:val="1"/>
          <w:wAfter w:w="567" w:type="dxa"/>
        </w:trPr>
        <w:tc>
          <w:tcPr>
            <w:tcW w:w="56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p>
        </w:tc>
        <w:tc>
          <w:tcPr>
            <w:tcW w:w="4535"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Затраты по оплате труда работников на период временного трудоустройства</w:t>
            </w:r>
          </w:p>
        </w:tc>
        <w:tc>
          <w:tcPr>
            <w:tcW w:w="1134"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outlineLvl w:val="0"/>
              <w:rPr>
                <w:rFonts w:ascii="Times New Roman CYR" w:eastAsiaTheme="minorHAnsi" w:hAnsi="Times New Roman CYR" w:cs="Times New Roman CYR"/>
                <w:sz w:val="28"/>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r>
      <w:tr w:rsidR="008A34B1" w:rsidTr="008A34B1">
        <w:trPr>
          <w:gridAfter w:val="1"/>
          <w:wAfter w:w="567" w:type="dxa"/>
        </w:trPr>
        <w:tc>
          <w:tcPr>
            <w:tcW w:w="56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p>
        </w:tc>
        <w:tc>
          <w:tcPr>
            <w:tcW w:w="4535"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Затраты на материально-</w:t>
            </w:r>
            <w:r>
              <w:rPr>
                <w:rFonts w:ascii="Times New Roman CYR" w:eastAsiaTheme="minorHAnsi" w:hAnsi="Times New Roman CYR" w:cs="Times New Roman CYR"/>
                <w:sz w:val="28"/>
                <w:szCs w:val="28"/>
                <w:lang w:eastAsia="en-US"/>
              </w:rPr>
              <w:lastRenderedPageBreak/>
              <w:t>техническое оснащение работников, занятых на временных работах, за весь период</w:t>
            </w:r>
          </w:p>
        </w:tc>
        <w:tc>
          <w:tcPr>
            <w:tcW w:w="1134"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x</w:t>
            </w:r>
          </w:p>
        </w:tc>
      </w:tr>
      <w:tr w:rsidR="008A34B1" w:rsidTr="008A34B1">
        <w:trPr>
          <w:gridAfter w:val="1"/>
          <w:wAfter w:w="567" w:type="dxa"/>
        </w:trPr>
        <w:tc>
          <w:tcPr>
            <w:tcW w:w="56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4535"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r>
      <w:tr w:rsidR="008A34B1" w:rsidTr="005B03A2">
        <w:tc>
          <w:tcPr>
            <w:tcW w:w="9843" w:type="dxa"/>
            <w:gridSpan w:val="6"/>
          </w:tcPr>
          <w:p w:rsidR="008A34B1" w:rsidRDefault="008A34B1" w:rsidP="00D23C50">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Настоящим подтверждаю, что на ________ 2023 года (</w:t>
            </w:r>
            <w:r w:rsidRPr="00A85205">
              <w:rPr>
                <w:rFonts w:ascii="Times New Roman CYR" w:eastAsiaTheme="minorHAnsi" w:hAnsi="Times New Roman CYR" w:cs="Times New Roman CYR"/>
                <w:lang w:eastAsia="en-US"/>
              </w:rPr>
              <w:t>указывается дата подачи предложения на участие отбора)</w:t>
            </w:r>
          </w:p>
        </w:tc>
      </w:tr>
      <w:tr w:rsidR="008A34B1" w:rsidTr="005B03A2">
        <w:tc>
          <w:tcPr>
            <w:tcW w:w="9843" w:type="dxa"/>
            <w:gridSpan w:val="6"/>
            <w:tcBorders>
              <w:bottom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r>
      <w:tr w:rsidR="008A34B1" w:rsidTr="005B03A2">
        <w:tc>
          <w:tcPr>
            <w:tcW w:w="9843" w:type="dxa"/>
            <w:gridSpan w:val="6"/>
            <w:tcBorders>
              <w:top w:val="single" w:sz="4" w:space="0" w:color="auto"/>
            </w:tcBorders>
          </w:tcPr>
          <w:p w:rsidR="008A34B1" w:rsidRPr="00D23C50" w:rsidRDefault="008A34B1">
            <w:pPr>
              <w:autoSpaceDE w:val="0"/>
              <w:autoSpaceDN w:val="0"/>
              <w:adjustRightInd w:val="0"/>
              <w:jc w:val="center"/>
              <w:rPr>
                <w:rFonts w:ascii="Times New Roman CYR" w:eastAsiaTheme="minorHAnsi" w:hAnsi="Times New Roman CYR" w:cs="Times New Roman CYR"/>
                <w:lang w:eastAsia="en-US"/>
              </w:rPr>
            </w:pPr>
            <w:r w:rsidRPr="00D23C50">
              <w:rPr>
                <w:rFonts w:ascii="Times New Roman CYR" w:eastAsiaTheme="minorHAnsi" w:hAnsi="Times New Roman CYR" w:cs="Times New Roman CYR"/>
                <w:lang w:eastAsia="en-US"/>
              </w:rPr>
              <w:t>(наименование юридического лица или Ф.И.О. индивидуального предпринимателя)</w:t>
            </w:r>
          </w:p>
        </w:tc>
      </w:tr>
    </w:tbl>
    <w:p w:rsidR="00D23C50" w:rsidRDefault="00D23C50"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1) имеет сертификат электронно-цифровой подписи для последующего подписания соглашения в Государственной интегрированной информационной системе управления общественными финансами </w:t>
      </w:r>
      <w:r w:rsidR="00A85205">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Электронный бюджет</w:t>
      </w:r>
      <w:r w:rsidR="00A85205">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 xml:space="preserve"> (далее</w:t>
      </w:r>
      <w:r w:rsidR="00A85205">
        <w:rPr>
          <w:rFonts w:ascii="Times New Roman CYR" w:eastAsiaTheme="minorHAnsi" w:hAnsi="Times New Roman CYR" w:cs="Times New Roman CYR"/>
          <w:sz w:val="28"/>
          <w:szCs w:val="28"/>
          <w:lang w:eastAsia="en-US"/>
        </w:rPr>
        <w:t xml:space="preserve"> – Г</w:t>
      </w:r>
      <w:r>
        <w:rPr>
          <w:rFonts w:ascii="Times New Roman CYR" w:eastAsiaTheme="minorHAnsi" w:hAnsi="Times New Roman CYR" w:cs="Times New Roman CYR"/>
          <w:sz w:val="28"/>
          <w:szCs w:val="28"/>
          <w:lang w:eastAsia="en-US"/>
        </w:rPr>
        <w:t xml:space="preserve">ИИС </w:t>
      </w:r>
      <w:r w:rsidR="00A85205">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Электронный бюджет</w:t>
      </w:r>
      <w:r w:rsidR="00A85205">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w:t>
      </w:r>
    </w:p>
    <w:p w:rsidR="00D23C50" w:rsidRDefault="00225380"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D23C50">
        <w:rPr>
          <w:rFonts w:ascii="Times New Roman CYR" w:eastAsiaTheme="minorHAnsi" w:hAnsi="Times New Roman CYR" w:cs="Times New Roman CYR"/>
          <w:sz w:val="28"/>
          <w:szCs w:val="28"/>
          <w:lang w:eastAsia="en-US"/>
        </w:rPr>
        <w:t xml:space="preserve">) отсутствуют ограничительные меры, направленные на обеспечение санитарно-эпидемиологического благополучия населения в связи с распространением новой </w:t>
      </w:r>
      <w:proofErr w:type="spellStart"/>
      <w:r w:rsidR="00D23C50">
        <w:rPr>
          <w:rFonts w:ascii="Times New Roman CYR" w:eastAsiaTheme="minorHAnsi" w:hAnsi="Times New Roman CYR" w:cs="Times New Roman CYR"/>
          <w:sz w:val="28"/>
          <w:szCs w:val="28"/>
          <w:lang w:eastAsia="en-US"/>
        </w:rPr>
        <w:t>коронавирусной</w:t>
      </w:r>
      <w:proofErr w:type="spellEnd"/>
      <w:r w:rsidR="00D23C50">
        <w:rPr>
          <w:rFonts w:ascii="Times New Roman CYR" w:eastAsiaTheme="minorHAnsi" w:hAnsi="Times New Roman CYR" w:cs="Times New Roman CYR"/>
          <w:sz w:val="28"/>
          <w:szCs w:val="28"/>
          <w:lang w:eastAsia="en-US"/>
        </w:rPr>
        <w:t xml:space="preserve"> инфекции.</w:t>
      </w:r>
    </w:p>
    <w:p w:rsidR="00D23C50" w:rsidRDefault="00D23C50"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Выражаю согласие </w:t>
      </w:r>
      <w:proofErr w:type="gramStart"/>
      <w:r>
        <w:rPr>
          <w:rFonts w:ascii="Times New Roman CYR" w:eastAsiaTheme="minorHAnsi" w:hAnsi="Times New Roman CYR" w:cs="Times New Roman CYR"/>
          <w:sz w:val="28"/>
          <w:szCs w:val="28"/>
          <w:lang w:eastAsia="en-US"/>
        </w:rPr>
        <w:t>на</w:t>
      </w:r>
      <w:proofErr w:type="gramEnd"/>
      <w:r>
        <w:rPr>
          <w:rFonts w:ascii="Times New Roman CYR" w:eastAsiaTheme="minorHAnsi" w:hAnsi="Times New Roman CYR" w:cs="Times New Roman CYR"/>
          <w:sz w:val="28"/>
          <w:szCs w:val="28"/>
          <w:lang w:eastAsia="en-US"/>
        </w:rPr>
        <w:t>:</w:t>
      </w:r>
    </w:p>
    <w:p w:rsidR="00D23C50" w:rsidRDefault="00D23C50"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1) осуществление </w:t>
      </w:r>
      <w:r w:rsidR="00A85205">
        <w:rPr>
          <w:rFonts w:ascii="Times New Roman CYR" w:eastAsiaTheme="minorHAnsi" w:hAnsi="Times New Roman CYR" w:cs="Times New Roman CYR"/>
          <w:sz w:val="28"/>
          <w:szCs w:val="28"/>
          <w:lang w:eastAsia="en-US"/>
        </w:rPr>
        <w:t>комитетом Ивановской области по труду, содействию занятости населения и трудовой миграции</w:t>
      </w:r>
      <w:r>
        <w:rPr>
          <w:rFonts w:ascii="Times New Roman CYR" w:eastAsiaTheme="minorHAnsi" w:hAnsi="Times New Roman CYR" w:cs="Times New Roman CYR"/>
          <w:sz w:val="28"/>
          <w:szCs w:val="28"/>
          <w:lang w:eastAsia="en-US"/>
        </w:rPr>
        <w:t xml:space="preserve"> проверок соблюдения условий и порядка предоставления субсидий, в том числе в части достижения результатов предоставления субсидии, а также осуществление органами государственного финансового контроля проверки в соответствии со</w:t>
      </w:r>
      <w:r w:rsidR="00A85205">
        <w:rPr>
          <w:rFonts w:ascii="Times New Roman CYR" w:eastAsiaTheme="minorHAnsi" w:hAnsi="Times New Roman CYR" w:cs="Times New Roman CYR"/>
          <w:sz w:val="28"/>
          <w:szCs w:val="28"/>
          <w:lang w:eastAsia="en-US"/>
        </w:rPr>
        <w:t xml:space="preserve"> статьями 268.1 и 269.2</w:t>
      </w:r>
      <w:r>
        <w:rPr>
          <w:rFonts w:ascii="Times New Roman CYR" w:eastAsiaTheme="minorHAnsi" w:hAnsi="Times New Roman CYR" w:cs="Times New Roman CYR"/>
          <w:sz w:val="28"/>
          <w:szCs w:val="28"/>
          <w:lang w:eastAsia="en-US"/>
        </w:rPr>
        <w:t xml:space="preserve"> Бюджетного кодекса Российской Федерации;</w:t>
      </w:r>
    </w:p>
    <w:p w:rsidR="00D23C50" w:rsidRDefault="00A85205"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 публикацию (размещение) в информационно-телекоммуникационной сети «Интернет» информации </w:t>
      </w:r>
      <w:proofErr w:type="gramStart"/>
      <w:r>
        <w:rPr>
          <w:rFonts w:ascii="Times New Roman CYR" w:eastAsiaTheme="minorHAnsi" w:hAnsi="Times New Roman CYR" w:cs="Times New Roman CYR"/>
          <w:sz w:val="28"/>
          <w:szCs w:val="28"/>
          <w:lang w:eastAsia="en-US"/>
        </w:rPr>
        <w:t>об</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D23C50" w:rsidTr="00A85205">
        <w:tc>
          <w:tcPr>
            <w:tcW w:w="9418" w:type="dxa"/>
            <w:tcBorders>
              <w:bottom w:val="single" w:sz="4" w:space="0" w:color="auto"/>
            </w:tcBorders>
          </w:tcPr>
          <w:p w:rsidR="00D23C50" w:rsidRDefault="00D23C50">
            <w:pPr>
              <w:autoSpaceDE w:val="0"/>
              <w:autoSpaceDN w:val="0"/>
              <w:adjustRightInd w:val="0"/>
              <w:rPr>
                <w:rFonts w:ascii="Times New Roman CYR" w:eastAsiaTheme="minorHAnsi" w:hAnsi="Times New Roman CYR" w:cs="Times New Roman CYR"/>
                <w:sz w:val="28"/>
                <w:szCs w:val="28"/>
                <w:lang w:eastAsia="en-US"/>
              </w:rPr>
            </w:pPr>
          </w:p>
        </w:tc>
      </w:tr>
      <w:tr w:rsidR="00D23C50" w:rsidTr="00A85205">
        <w:tc>
          <w:tcPr>
            <w:tcW w:w="9418" w:type="dxa"/>
            <w:tcBorders>
              <w:top w:val="single" w:sz="4" w:space="0" w:color="auto"/>
            </w:tcBorders>
          </w:tcPr>
          <w:p w:rsidR="00D23C50" w:rsidRPr="00A85205" w:rsidRDefault="00D23C50">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(наименование юридического лица или индивидуального предпринимателя)</w:t>
            </w:r>
          </w:p>
        </w:tc>
      </w:tr>
    </w:tbl>
    <w:p w:rsidR="00D23C50" w:rsidRDefault="00D23C50" w:rsidP="00A85205">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как </w:t>
      </w:r>
      <w:proofErr w:type="gramStart"/>
      <w:r>
        <w:rPr>
          <w:rFonts w:ascii="Times New Roman CYR" w:eastAsiaTheme="minorHAnsi" w:hAnsi="Times New Roman CYR" w:cs="Times New Roman CYR"/>
          <w:sz w:val="28"/>
          <w:szCs w:val="28"/>
          <w:lang w:eastAsia="en-US"/>
        </w:rPr>
        <w:t>участнике</w:t>
      </w:r>
      <w:proofErr w:type="gramEnd"/>
      <w:r>
        <w:rPr>
          <w:rFonts w:ascii="Times New Roman CYR" w:eastAsiaTheme="minorHAnsi" w:hAnsi="Times New Roman CYR" w:cs="Times New Roman CYR"/>
          <w:sz w:val="28"/>
          <w:szCs w:val="28"/>
          <w:lang w:eastAsia="en-US"/>
        </w:rPr>
        <w:t xml:space="preserve"> отбора для предоставления субсидии из бюджета </w:t>
      </w:r>
      <w:r w:rsidR="00A85205">
        <w:rPr>
          <w:rFonts w:ascii="Times New Roman CYR" w:eastAsiaTheme="minorHAnsi" w:hAnsi="Times New Roman CYR" w:cs="Times New Roman CYR"/>
          <w:sz w:val="28"/>
          <w:szCs w:val="28"/>
          <w:lang w:eastAsia="en-US"/>
        </w:rPr>
        <w:t>Ивановской области</w:t>
      </w:r>
      <w:r>
        <w:rPr>
          <w:rFonts w:ascii="Times New Roman CYR" w:eastAsiaTheme="minorHAnsi" w:hAnsi="Times New Roman CYR" w:cs="Times New Roman CYR"/>
          <w:sz w:val="28"/>
          <w:szCs w:val="28"/>
          <w:lang w:eastAsia="en-US"/>
        </w:rPr>
        <w:t>, о предложении, иной информации, связанной с проведением отбора;</w:t>
      </w:r>
    </w:p>
    <w:p w:rsidR="00D23C50" w:rsidRDefault="00D23C50"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 на автоматизированную, а также без использования средств автоматизации обработку персональных данных в соответствии с Федеральным</w:t>
      </w:r>
      <w:r w:rsidR="00A85205">
        <w:rPr>
          <w:rFonts w:ascii="Times New Roman CYR" w:eastAsiaTheme="minorHAnsi" w:hAnsi="Times New Roman CYR" w:cs="Times New Roman CYR"/>
          <w:sz w:val="28"/>
          <w:szCs w:val="28"/>
          <w:lang w:eastAsia="en-US"/>
        </w:rPr>
        <w:t xml:space="preserve"> законом</w:t>
      </w:r>
      <w:r>
        <w:rPr>
          <w:rFonts w:ascii="Times New Roman CYR" w:eastAsiaTheme="minorHAnsi" w:hAnsi="Times New Roman CYR" w:cs="Times New Roman CYR"/>
          <w:sz w:val="28"/>
          <w:szCs w:val="28"/>
          <w:lang w:eastAsia="en-US"/>
        </w:rPr>
        <w:t xml:space="preserve"> Российской Федерации от 27</w:t>
      </w:r>
      <w:r w:rsidR="00A85205">
        <w:rPr>
          <w:rFonts w:ascii="Times New Roman CYR" w:eastAsiaTheme="minorHAnsi" w:hAnsi="Times New Roman CYR" w:cs="Times New Roman CYR"/>
          <w:sz w:val="28"/>
          <w:szCs w:val="28"/>
          <w:lang w:eastAsia="en-US"/>
        </w:rPr>
        <w:t>.07.</w:t>
      </w:r>
      <w:r>
        <w:rPr>
          <w:rFonts w:ascii="Times New Roman CYR" w:eastAsiaTheme="minorHAnsi" w:hAnsi="Times New Roman CYR" w:cs="Times New Roman CYR"/>
          <w:sz w:val="28"/>
          <w:szCs w:val="28"/>
          <w:lang w:eastAsia="en-US"/>
        </w:rPr>
        <w:t>2006</w:t>
      </w:r>
      <w:r w:rsidR="00A85205">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 152-ФЗ </w:t>
      </w:r>
      <w:r w:rsidR="00A85205">
        <w:rPr>
          <w:rFonts w:ascii="Times New Roman CYR" w:eastAsiaTheme="minorHAnsi" w:hAnsi="Times New Roman CYR" w:cs="Times New Roman CYR"/>
          <w:sz w:val="28"/>
          <w:szCs w:val="28"/>
          <w:lang w:eastAsia="en-US"/>
        </w:rPr>
        <w:br/>
        <w:t>«</w:t>
      </w:r>
      <w:r>
        <w:rPr>
          <w:rFonts w:ascii="Times New Roman CYR" w:eastAsiaTheme="minorHAnsi" w:hAnsi="Times New Roman CYR" w:cs="Times New Roman CYR"/>
          <w:sz w:val="28"/>
          <w:szCs w:val="28"/>
          <w:lang w:eastAsia="en-US"/>
        </w:rPr>
        <w:t>О персональных данных</w:t>
      </w:r>
      <w:r w:rsidR="00A85205">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w:t>
      </w:r>
    </w:p>
    <w:p w:rsidR="00D23C50" w:rsidRDefault="00D23C50"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Об ответственности за предоставление неполных или заведомо недостоверных документов </w:t>
      </w:r>
      <w:proofErr w:type="gramStart"/>
      <w:r>
        <w:rPr>
          <w:rFonts w:ascii="Times New Roman CYR" w:eastAsiaTheme="minorHAnsi" w:hAnsi="Times New Roman CYR" w:cs="Times New Roman CYR"/>
          <w:sz w:val="28"/>
          <w:szCs w:val="28"/>
          <w:lang w:eastAsia="en-US"/>
        </w:rPr>
        <w:t>предупрежден</w:t>
      </w:r>
      <w:proofErr w:type="gramEnd"/>
      <w:r>
        <w:rPr>
          <w:rFonts w:ascii="Times New Roman CYR" w:eastAsiaTheme="minorHAnsi" w:hAnsi="Times New Roman CYR" w:cs="Times New Roman CYR"/>
          <w:sz w:val="28"/>
          <w:szCs w:val="28"/>
          <w:lang w:eastAsia="en-US"/>
        </w:rPr>
        <w:t>.</w:t>
      </w:r>
    </w:p>
    <w:p w:rsidR="00D23C50" w:rsidRDefault="00D23C50"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Достоверность и полноту сведений, содержащихся в прилагаемых документах, подтверждаю.</w:t>
      </w:r>
    </w:p>
    <w:p w:rsidR="00A85205" w:rsidRDefault="00A85205"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Решение о предоставлении субсидии прошу направить на электронный адрес _____________________________________________________________.</w:t>
      </w:r>
    </w:p>
    <w:p w:rsidR="00A85205" w:rsidRDefault="00A85205"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К предложению прилагаю (перечень документов):</w:t>
      </w:r>
    </w:p>
    <w:p w:rsidR="00A85205" w:rsidRPr="00645C87" w:rsidRDefault="00A85205" w:rsidP="00A85205">
      <w:pPr>
        <w:autoSpaceDE w:val="0"/>
        <w:autoSpaceDN w:val="0"/>
        <w:adjustRightInd w:val="0"/>
        <w:spacing w:before="220"/>
        <w:ind w:firstLine="709"/>
        <w:jc w:val="both"/>
        <w:rPr>
          <w:sz w:val="27"/>
          <w:szCs w:val="27"/>
        </w:rPr>
      </w:pPr>
      <w:r w:rsidRPr="00645C87">
        <w:rPr>
          <w:sz w:val="27"/>
          <w:szCs w:val="27"/>
        </w:rPr>
        <w:t>1) ____________________________ на _____ л. в 1 экз.;</w:t>
      </w:r>
    </w:p>
    <w:p w:rsidR="00A85205" w:rsidRPr="00645C87" w:rsidRDefault="00A85205" w:rsidP="00A85205">
      <w:pPr>
        <w:autoSpaceDE w:val="0"/>
        <w:autoSpaceDN w:val="0"/>
        <w:adjustRightInd w:val="0"/>
        <w:spacing w:before="220"/>
        <w:ind w:firstLine="709"/>
        <w:jc w:val="both"/>
        <w:rPr>
          <w:sz w:val="27"/>
          <w:szCs w:val="27"/>
        </w:rPr>
      </w:pPr>
      <w:r w:rsidRPr="00645C87">
        <w:rPr>
          <w:sz w:val="27"/>
          <w:szCs w:val="27"/>
        </w:rPr>
        <w:lastRenderedPageBreak/>
        <w:t>2) ____________________________ на _____ л. в 1 экз.;</w:t>
      </w:r>
    </w:p>
    <w:p w:rsidR="00A85205" w:rsidRPr="00645C87" w:rsidRDefault="00A85205" w:rsidP="00A85205">
      <w:pPr>
        <w:autoSpaceDE w:val="0"/>
        <w:autoSpaceDN w:val="0"/>
        <w:adjustRightInd w:val="0"/>
        <w:spacing w:before="220"/>
        <w:ind w:firstLine="709"/>
        <w:jc w:val="both"/>
        <w:rPr>
          <w:sz w:val="27"/>
          <w:szCs w:val="27"/>
        </w:rPr>
      </w:pPr>
      <w:r w:rsidRPr="00645C87">
        <w:rPr>
          <w:sz w:val="27"/>
          <w:szCs w:val="27"/>
        </w:rPr>
        <w:t>3) ____________________________ на _____ л. в 1 экз.</w:t>
      </w:r>
    </w:p>
    <w:p w:rsidR="00A85205" w:rsidRDefault="00A85205"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p>
    <w:p w:rsidR="00A85205" w:rsidRDefault="00A85205"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p>
    <w:p w:rsidR="00A85205" w:rsidRDefault="00A85205" w:rsidP="00A85205">
      <w:pPr>
        <w:autoSpaceDE w:val="0"/>
        <w:autoSpaceDN w:val="0"/>
        <w:adjustRightInd w:val="0"/>
        <w:ind w:firstLine="709"/>
        <w:jc w:val="both"/>
        <w:rPr>
          <w:rFonts w:ascii="Times New Roman CYR" w:eastAsiaTheme="minorHAnsi" w:hAnsi="Times New Roman CYR" w:cs="Times New Roman CY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A85205" w:rsidTr="00A85205">
        <w:tc>
          <w:tcPr>
            <w:tcW w:w="3606" w:type="dxa"/>
            <w:vMerge w:val="restart"/>
          </w:tcPr>
          <w:p w:rsidR="00A85205" w:rsidRPr="00A85205" w:rsidRDefault="00A85205" w:rsidP="00A85205">
            <w:pPr>
              <w:autoSpaceDE w:val="0"/>
              <w:autoSpaceDN w:val="0"/>
              <w:adjustRightInd w:val="0"/>
              <w:jc w:val="both"/>
              <w:rPr>
                <w:rFonts w:eastAsiaTheme="minorHAnsi"/>
                <w:sz w:val="28"/>
                <w:szCs w:val="28"/>
                <w:lang w:eastAsia="en-US"/>
              </w:rPr>
            </w:pPr>
            <w:r w:rsidRPr="00A85205">
              <w:rPr>
                <w:rFonts w:eastAsiaTheme="minorHAnsi"/>
                <w:sz w:val="28"/>
                <w:szCs w:val="28"/>
                <w:lang w:eastAsia="en-US"/>
              </w:rPr>
              <w:t>Руководитель организации</w:t>
            </w:r>
          </w:p>
          <w:p w:rsidR="00A85205" w:rsidRPr="00A85205" w:rsidRDefault="00A85205" w:rsidP="00A85205">
            <w:pPr>
              <w:autoSpaceDE w:val="0"/>
              <w:autoSpaceDN w:val="0"/>
              <w:adjustRightInd w:val="0"/>
              <w:rPr>
                <w:rFonts w:eastAsiaTheme="minorHAnsi"/>
                <w:sz w:val="28"/>
                <w:szCs w:val="28"/>
                <w:lang w:eastAsia="en-US"/>
              </w:rPr>
            </w:pPr>
            <w:proofErr w:type="gramStart"/>
            <w:r w:rsidRPr="00A85205">
              <w:rPr>
                <w:rFonts w:eastAsiaTheme="minorHAnsi"/>
                <w:sz w:val="28"/>
                <w:szCs w:val="28"/>
                <w:lang w:eastAsia="en-US"/>
              </w:rPr>
              <w:t>(индивидуальный предприниматель,</w:t>
            </w:r>
            <w:proofErr w:type="gramEnd"/>
          </w:p>
          <w:p w:rsidR="00D23C50" w:rsidRDefault="00A85205" w:rsidP="00A85205">
            <w:pPr>
              <w:autoSpaceDE w:val="0"/>
              <w:autoSpaceDN w:val="0"/>
              <w:adjustRightInd w:val="0"/>
              <w:jc w:val="both"/>
              <w:rPr>
                <w:rFonts w:ascii="Times New Roman CYR" w:eastAsiaTheme="minorHAnsi" w:hAnsi="Times New Roman CYR" w:cs="Times New Roman CYR"/>
                <w:sz w:val="28"/>
                <w:szCs w:val="28"/>
                <w:lang w:eastAsia="en-US"/>
              </w:rPr>
            </w:pPr>
            <w:r w:rsidRPr="00A85205">
              <w:rPr>
                <w:rFonts w:eastAsiaTheme="minorHAnsi"/>
                <w:sz w:val="28"/>
                <w:szCs w:val="28"/>
                <w:lang w:eastAsia="en-US"/>
              </w:rPr>
              <w:t xml:space="preserve">работодатель – </w:t>
            </w:r>
            <w:proofErr w:type="gramStart"/>
            <w:r w:rsidRPr="00A85205">
              <w:rPr>
                <w:rFonts w:eastAsiaTheme="minorHAnsi"/>
                <w:sz w:val="28"/>
                <w:szCs w:val="28"/>
                <w:lang w:eastAsia="en-US"/>
              </w:rPr>
              <w:t>физическое</w:t>
            </w:r>
            <w:proofErr w:type="gramEnd"/>
            <w:r w:rsidRPr="00A85205">
              <w:rPr>
                <w:rFonts w:eastAsiaTheme="minorHAnsi"/>
                <w:sz w:val="28"/>
                <w:szCs w:val="28"/>
                <w:lang w:eastAsia="en-US"/>
              </w:rPr>
              <w:t xml:space="preserve"> лиц</w:t>
            </w:r>
          </w:p>
        </w:tc>
        <w:tc>
          <w:tcPr>
            <w:tcW w:w="2126" w:type="dxa"/>
            <w:tcBorders>
              <w:bottom w:val="single" w:sz="4" w:space="0" w:color="auto"/>
            </w:tcBorders>
          </w:tcPr>
          <w:p w:rsidR="00D23C50" w:rsidRDefault="00D23C50">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D23C50" w:rsidRDefault="00D23C50">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D23C50" w:rsidRDefault="00D23C50">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D23C50" w:rsidRDefault="00D23C50">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D23C50" w:rsidRDefault="00D23C50">
            <w:pPr>
              <w:autoSpaceDE w:val="0"/>
              <w:autoSpaceDN w:val="0"/>
              <w:adjustRightInd w:val="0"/>
              <w:rPr>
                <w:rFonts w:ascii="Times New Roman CYR" w:eastAsiaTheme="minorHAnsi" w:hAnsi="Times New Roman CYR" w:cs="Times New Roman CYR"/>
                <w:sz w:val="28"/>
                <w:szCs w:val="28"/>
                <w:lang w:eastAsia="en-US"/>
              </w:rPr>
            </w:pPr>
          </w:p>
        </w:tc>
      </w:tr>
      <w:tr w:rsidR="00A85205" w:rsidTr="00A85205">
        <w:tc>
          <w:tcPr>
            <w:tcW w:w="3606" w:type="dxa"/>
            <w:vMerge/>
          </w:tcPr>
          <w:p w:rsidR="00D23C50" w:rsidRDefault="00D23C50">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D23C50" w:rsidRPr="00A85205" w:rsidRDefault="00D23C50">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(Ф.И.О.)</w:t>
            </w:r>
          </w:p>
        </w:tc>
        <w:tc>
          <w:tcPr>
            <w:tcW w:w="284" w:type="dxa"/>
          </w:tcPr>
          <w:p w:rsidR="00D23C50" w:rsidRPr="00A85205" w:rsidRDefault="00D23C50">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D23C50" w:rsidRPr="00A85205" w:rsidRDefault="00D23C50">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(подпись)</w:t>
            </w:r>
          </w:p>
        </w:tc>
        <w:tc>
          <w:tcPr>
            <w:tcW w:w="219" w:type="dxa"/>
          </w:tcPr>
          <w:p w:rsidR="00D23C50" w:rsidRPr="00A85205" w:rsidRDefault="00D23C50">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D23C50" w:rsidRPr="00A85205" w:rsidRDefault="00D23C50">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(дата)</w:t>
            </w:r>
          </w:p>
        </w:tc>
      </w:tr>
      <w:tr w:rsidR="00D23C50" w:rsidTr="00A85205">
        <w:tc>
          <w:tcPr>
            <w:tcW w:w="9418" w:type="dxa"/>
            <w:gridSpan w:val="6"/>
          </w:tcPr>
          <w:p w:rsidR="00D23C50" w:rsidRDefault="00A85205">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w:t>
            </w:r>
            <w:r w:rsidR="00D23C50">
              <w:rPr>
                <w:rFonts w:ascii="Times New Roman CYR" w:eastAsiaTheme="minorHAnsi" w:hAnsi="Times New Roman CYR" w:cs="Times New Roman CYR"/>
                <w:sz w:val="28"/>
                <w:szCs w:val="28"/>
                <w:lang w:eastAsia="en-US"/>
              </w:rPr>
              <w:t>МП (при наличии)</w:t>
            </w:r>
          </w:p>
        </w:tc>
      </w:tr>
    </w:tbl>
    <w:p w:rsidR="00D23C50" w:rsidRDefault="00D23C50" w:rsidP="00E12968">
      <w:pPr>
        <w:shd w:val="clear" w:color="auto" w:fill="FFFFFF"/>
        <w:spacing w:line="322" w:lineRule="exact"/>
        <w:jc w:val="right"/>
        <w:rPr>
          <w:spacing w:val="-2"/>
          <w:sz w:val="28"/>
          <w:szCs w:val="28"/>
        </w:rPr>
      </w:pPr>
    </w:p>
    <w:p w:rsidR="00D23C50" w:rsidRDefault="00D23C50" w:rsidP="00E12968">
      <w:pPr>
        <w:shd w:val="clear" w:color="auto" w:fill="FFFFFF"/>
        <w:spacing w:line="322" w:lineRule="exact"/>
        <w:jc w:val="right"/>
        <w:rPr>
          <w:spacing w:val="-2"/>
          <w:sz w:val="28"/>
          <w:szCs w:val="28"/>
        </w:rPr>
      </w:pPr>
    </w:p>
    <w:p w:rsidR="00D23C50" w:rsidRDefault="00D23C50"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5C5D58" w:rsidRDefault="005C5D58" w:rsidP="00FF1276">
      <w:pPr>
        <w:spacing w:after="1" w:line="280" w:lineRule="atLeast"/>
        <w:jc w:val="right"/>
        <w:outlineLvl w:val="1"/>
        <w:rPr>
          <w:rFonts w:ascii="Times New Roman CYR" w:hAnsi="Times New Roman CYR" w:cs="Times New Roman CYR"/>
          <w:sz w:val="28"/>
        </w:rPr>
      </w:pPr>
    </w:p>
    <w:p w:rsidR="008A34B1" w:rsidRDefault="008A34B1" w:rsidP="00FF1276">
      <w:pPr>
        <w:spacing w:after="1" w:line="280" w:lineRule="atLeast"/>
        <w:jc w:val="right"/>
        <w:outlineLvl w:val="1"/>
        <w:rPr>
          <w:rFonts w:ascii="Times New Roman CYR" w:hAnsi="Times New Roman CYR" w:cs="Times New Roman CYR"/>
          <w:sz w:val="28"/>
        </w:rPr>
      </w:pPr>
    </w:p>
    <w:p w:rsidR="008A34B1" w:rsidRDefault="008A34B1" w:rsidP="00FF1276">
      <w:pPr>
        <w:spacing w:after="1" w:line="280" w:lineRule="atLeast"/>
        <w:jc w:val="right"/>
        <w:outlineLvl w:val="1"/>
        <w:rPr>
          <w:rFonts w:ascii="Times New Roman CYR" w:hAnsi="Times New Roman CYR" w:cs="Times New Roman CYR"/>
          <w:sz w:val="28"/>
        </w:rPr>
      </w:pPr>
    </w:p>
    <w:p w:rsidR="008A34B1" w:rsidRDefault="008A34B1" w:rsidP="00FF1276">
      <w:pPr>
        <w:spacing w:after="1" w:line="280" w:lineRule="atLeast"/>
        <w:jc w:val="right"/>
        <w:outlineLvl w:val="1"/>
        <w:rPr>
          <w:rFonts w:ascii="Times New Roman CYR" w:hAnsi="Times New Roman CYR" w:cs="Times New Roman CYR"/>
          <w:sz w:val="28"/>
        </w:rPr>
      </w:pPr>
    </w:p>
    <w:p w:rsidR="008A34B1" w:rsidRDefault="008A34B1" w:rsidP="00FF1276">
      <w:pPr>
        <w:spacing w:after="1" w:line="280" w:lineRule="atLeast"/>
        <w:jc w:val="right"/>
        <w:outlineLvl w:val="1"/>
        <w:rPr>
          <w:rFonts w:ascii="Times New Roman CYR" w:hAnsi="Times New Roman CYR" w:cs="Times New Roman CYR"/>
          <w:sz w:val="28"/>
        </w:rPr>
      </w:pPr>
    </w:p>
    <w:p w:rsidR="008A34B1" w:rsidRDefault="008A34B1" w:rsidP="00FF1276">
      <w:pPr>
        <w:spacing w:after="1" w:line="280" w:lineRule="atLeast"/>
        <w:jc w:val="right"/>
        <w:outlineLvl w:val="1"/>
        <w:rPr>
          <w:rFonts w:ascii="Times New Roman CYR" w:hAnsi="Times New Roman CYR" w:cs="Times New Roman CYR"/>
          <w:sz w:val="28"/>
        </w:rPr>
      </w:pPr>
    </w:p>
    <w:p w:rsidR="00FF1276" w:rsidRPr="00645C87" w:rsidRDefault="00FF1276" w:rsidP="00FF1276">
      <w:pPr>
        <w:spacing w:after="1" w:line="280" w:lineRule="atLeast"/>
        <w:jc w:val="right"/>
        <w:outlineLvl w:val="1"/>
      </w:pPr>
      <w:r w:rsidRPr="00645C87">
        <w:rPr>
          <w:rFonts w:ascii="Times New Roman CYR" w:hAnsi="Times New Roman CYR" w:cs="Times New Roman CYR"/>
          <w:sz w:val="28"/>
        </w:rPr>
        <w:lastRenderedPageBreak/>
        <w:t xml:space="preserve">Приложение </w:t>
      </w:r>
      <w:r>
        <w:rPr>
          <w:rFonts w:ascii="Times New Roman CYR" w:hAnsi="Times New Roman CYR" w:cs="Times New Roman CYR"/>
          <w:sz w:val="28"/>
        </w:rPr>
        <w:t>2</w:t>
      </w:r>
      <w:r w:rsidRPr="00645C87">
        <w:rPr>
          <w:rFonts w:ascii="Times New Roman CYR" w:hAnsi="Times New Roman CYR" w:cs="Times New Roman CYR"/>
          <w:sz w:val="28"/>
        </w:rPr>
        <w:t xml:space="preserve">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hAnsi="Times New Roman" w:cs="Times New Roman"/>
          <w:b w:val="0"/>
          <w:sz w:val="28"/>
        </w:rPr>
        <w:t xml:space="preserve">к </w:t>
      </w:r>
      <w:r w:rsidRPr="00D23C50">
        <w:rPr>
          <w:rFonts w:ascii="Times New Roman" w:hAnsi="Times New Roman" w:cs="Times New Roman"/>
          <w:b w:val="0"/>
          <w:sz w:val="28"/>
          <w:szCs w:val="28"/>
        </w:rPr>
        <w:t xml:space="preserve">Порядку </w:t>
      </w:r>
      <w:r w:rsidRPr="00D23C50">
        <w:rPr>
          <w:rFonts w:ascii="Times New Roman" w:eastAsiaTheme="minorHAnsi" w:hAnsi="Times New Roman" w:cs="Times New Roman"/>
          <w:b w:val="0"/>
          <w:sz w:val="28"/>
          <w:szCs w:val="28"/>
          <w:lang w:eastAsia="en-US"/>
        </w:rPr>
        <w:t xml:space="preserve">предоставления в 2023 году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субсидий на возмещение затрат работодателей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на частичную оплату труда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и материально-техническое оснащение</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 при организации временного трудоустройства работников,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proofErr w:type="gramStart"/>
      <w:r w:rsidRPr="00D23C50">
        <w:rPr>
          <w:rFonts w:ascii="Times New Roman" w:eastAsiaTheme="minorHAnsi" w:hAnsi="Times New Roman" w:cs="Times New Roman"/>
          <w:b w:val="0"/>
          <w:sz w:val="28"/>
          <w:szCs w:val="28"/>
          <w:lang w:eastAsia="en-US"/>
        </w:rPr>
        <w:t>находящихся</w:t>
      </w:r>
      <w:proofErr w:type="gramEnd"/>
      <w:r w:rsidRPr="00D23C50">
        <w:rPr>
          <w:rFonts w:ascii="Times New Roman" w:eastAsiaTheme="minorHAnsi" w:hAnsi="Times New Roman" w:cs="Times New Roman"/>
          <w:b w:val="0"/>
          <w:sz w:val="28"/>
          <w:szCs w:val="28"/>
          <w:lang w:eastAsia="en-US"/>
        </w:rPr>
        <w:t xml:space="preserve"> под риском увольнения,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включая введение режима неполного рабочего времени,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простой, временную приостановку работ,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предоставление отпусков без сохранения заработной платы </w:t>
      </w:r>
    </w:p>
    <w:p w:rsidR="00FF1276" w:rsidRPr="00FF1276" w:rsidRDefault="00FF1276" w:rsidP="00FF1276">
      <w:pPr>
        <w:shd w:val="clear" w:color="auto" w:fill="FFFFFF"/>
        <w:spacing w:line="322" w:lineRule="exact"/>
        <w:jc w:val="right"/>
        <w:rPr>
          <w:spacing w:val="-2"/>
          <w:sz w:val="28"/>
          <w:szCs w:val="28"/>
        </w:rPr>
      </w:pPr>
      <w:r w:rsidRPr="00FF1276">
        <w:rPr>
          <w:rFonts w:eastAsiaTheme="minorHAnsi"/>
          <w:sz w:val="28"/>
          <w:szCs w:val="28"/>
          <w:lang w:eastAsia="en-US"/>
        </w:rPr>
        <w:t>и проведение мероприятий по высвобождению работников</w:t>
      </w:r>
    </w:p>
    <w:p w:rsidR="00FF1276" w:rsidRDefault="00FF1276" w:rsidP="00E12968">
      <w:pPr>
        <w:shd w:val="clear" w:color="auto" w:fill="FFFFFF"/>
        <w:spacing w:line="322" w:lineRule="exact"/>
        <w:jc w:val="right"/>
        <w:rPr>
          <w:spacing w:val="-2"/>
          <w:sz w:val="28"/>
          <w:szCs w:val="28"/>
        </w:rPr>
      </w:pPr>
    </w:p>
    <w:p w:rsidR="005A73F1" w:rsidRDefault="005A73F1" w:rsidP="005A73F1">
      <w:pPr>
        <w:shd w:val="clear" w:color="auto" w:fill="FFFFFF"/>
        <w:spacing w:line="322" w:lineRule="exact"/>
        <w:rPr>
          <w:spacing w:val="-2"/>
          <w:sz w:val="28"/>
          <w:szCs w:val="28"/>
        </w:rPr>
      </w:pPr>
      <w:r>
        <w:rPr>
          <w:spacing w:val="-2"/>
          <w:sz w:val="28"/>
          <w:szCs w:val="28"/>
        </w:rPr>
        <w:t>На бланке организации</w:t>
      </w:r>
    </w:p>
    <w:p w:rsidR="005A73F1" w:rsidRDefault="005A73F1" w:rsidP="00E12968">
      <w:pPr>
        <w:shd w:val="clear" w:color="auto" w:fill="FFFFFF"/>
        <w:spacing w:line="322" w:lineRule="exact"/>
        <w:jc w:val="right"/>
        <w:rPr>
          <w:spacing w:val="-2"/>
          <w:sz w:val="28"/>
          <w:szCs w:val="28"/>
        </w:rPr>
      </w:pPr>
      <w:r>
        <w:rPr>
          <w:spacing w:val="-2"/>
          <w:sz w:val="28"/>
          <w:szCs w:val="28"/>
        </w:rPr>
        <w:t>В комитет Ивановской области по труду,</w:t>
      </w:r>
    </w:p>
    <w:p w:rsidR="005A73F1" w:rsidRDefault="005A73F1" w:rsidP="00E12968">
      <w:pPr>
        <w:shd w:val="clear" w:color="auto" w:fill="FFFFFF"/>
        <w:spacing w:line="322" w:lineRule="exact"/>
        <w:jc w:val="right"/>
        <w:rPr>
          <w:spacing w:val="-2"/>
          <w:sz w:val="28"/>
          <w:szCs w:val="28"/>
        </w:rPr>
      </w:pPr>
      <w:r>
        <w:rPr>
          <w:spacing w:val="-2"/>
          <w:sz w:val="28"/>
          <w:szCs w:val="28"/>
        </w:rPr>
        <w:t xml:space="preserve">содействию занятости населения </w:t>
      </w:r>
    </w:p>
    <w:p w:rsidR="005A73F1" w:rsidRDefault="005A73F1" w:rsidP="00E12968">
      <w:pPr>
        <w:shd w:val="clear" w:color="auto" w:fill="FFFFFF"/>
        <w:spacing w:line="322" w:lineRule="exact"/>
        <w:jc w:val="right"/>
        <w:rPr>
          <w:spacing w:val="-2"/>
          <w:sz w:val="28"/>
          <w:szCs w:val="28"/>
        </w:rPr>
      </w:pPr>
      <w:r>
        <w:rPr>
          <w:spacing w:val="-2"/>
          <w:sz w:val="28"/>
          <w:szCs w:val="28"/>
        </w:rPr>
        <w:t>и трудовой миграции</w:t>
      </w:r>
    </w:p>
    <w:p w:rsidR="005A73F1" w:rsidRDefault="005A73F1"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FF1276">
      <w:pPr>
        <w:autoSpaceDE w:val="0"/>
        <w:autoSpaceDN w:val="0"/>
        <w:adjustRightInd w:val="0"/>
        <w:jc w:val="center"/>
        <w:rPr>
          <w:rFonts w:eastAsiaTheme="minorHAnsi"/>
          <w:sz w:val="28"/>
          <w:szCs w:val="28"/>
          <w:lang w:eastAsia="en-US"/>
        </w:rPr>
      </w:pPr>
      <w:r>
        <w:rPr>
          <w:rFonts w:eastAsiaTheme="minorHAnsi"/>
          <w:sz w:val="28"/>
          <w:szCs w:val="28"/>
          <w:lang w:eastAsia="en-US"/>
        </w:rPr>
        <w:t>Сведения</w:t>
      </w:r>
    </w:p>
    <w:p w:rsidR="00FF1276" w:rsidRDefault="00FF1276" w:rsidP="00FF1276">
      <w:pPr>
        <w:autoSpaceDE w:val="0"/>
        <w:autoSpaceDN w:val="0"/>
        <w:adjustRightInd w:val="0"/>
        <w:jc w:val="center"/>
        <w:rPr>
          <w:rFonts w:eastAsiaTheme="minorHAnsi"/>
          <w:sz w:val="28"/>
          <w:szCs w:val="28"/>
          <w:lang w:eastAsia="en-US"/>
        </w:rPr>
      </w:pPr>
      <w:r>
        <w:rPr>
          <w:rFonts w:eastAsiaTheme="minorHAnsi"/>
          <w:sz w:val="28"/>
          <w:szCs w:val="28"/>
          <w:lang w:eastAsia="en-US"/>
        </w:rPr>
        <w:t>о работниках, трудоустроенных на временные работы</w:t>
      </w:r>
    </w:p>
    <w:p w:rsidR="00FF1276" w:rsidRDefault="00FF1276" w:rsidP="00FF1276">
      <w:pPr>
        <w:autoSpaceDE w:val="0"/>
        <w:autoSpaceDN w:val="0"/>
        <w:adjustRightInd w:val="0"/>
        <w:jc w:val="center"/>
        <w:rPr>
          <w:rFonts w:eastAsiaTheme="minorHAnsi"/>
          <w:sz w:val="28"/>
          <w:szCs w:val="28"/>
          <w:lang w:eastAsia="en-US"/>
        </w:rPr>
      </w:pPr>
      <w:r>
        <w:rPr>
          <w:rFonts w:eastAsiaTheme="minorHAnsi"/>
          <w:sz w:val="28"/>
          <w:szCs w:val="28"/>
          <w:lang w:eastAsia="en-US"/>
        </w:rPr>
        <w:t>за _______________ 2023 года</w:t>
      </w:r>
    </w:p>
    <w:p w:rsidR="00FF1276" w:rsidRDefault="00FF1276" w:rsidP="00FF1276">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8"/>
        <w:gridCol w:w="3203"/>
        <w:gridCol w:w="2552"/>
        <w:gridCol w:w="2835"/>
      </w:tblGrid>
      <w:tr w:rsidR="00FF1276" w:rsidTr="00FF1276">
        <w:tc>
          <w:tcPr>
            <w:tcW w:w="828"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3203"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jc w:val="center"/>
              <w:rPr>
                <w:rFonts w:eastAsiaTheme="minorHAnsi"/>
                <w:sz w:val="28"/>
                <w:szCs w:val="28"/>
                <w:lang w:eastAsia="en-US"/>
              </w:rPr>
            </w:pPr>
            <w:r>
              <w:rPr>
                <w:rFonts w:eastAsiaTheme="minorHAnsi"/>
                <w:sz w:val="28"/>
                <w:szCs w:val="28"/>
                <w:lang w:eastAsia="en-US"/>
              </w:rPr>
              <w:t>ФИО</w:t>
            </w:r>
          </w:p>
        </w:tc>
        <w:tc>
          <w:tcPr>
            <w:tcW w:w="2552"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jc w:val="center"/>
              <w:rPr>
                <w:rFonts w:eastAsiaTheme="minorHAnsi"/>
                <w:sz w:val="28"/>
                <w:szCs w:val="28"/>
                <w:lang w:eastAsia="en-US"/>
              </w:rPr>
            </w:pPr>
            <w:r>
              <w:rPr>
                <w:rFonts w:eastAsiaTheme="minorHAnsi"/>
                <w:sz w:val="28"/>
                <w:szCs w:val="28"/>
                <w:lang w:eastAsia="en-US"/>
              </w:rPr>
              <w:t>Сумма начисленной заработной платы, рублей</w:t>
            </w:r>
          </w:p>
        </w:tc>
        <w:tc>
          <w:tcPr>
            <w:tcW w:w="283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jc w:val="center"/>
              <w:rPr>
                <w:rFonts w:eastAsiaTheme="minorHAnsi"/>
                <w:sz w:val="28"/>
                <w:szCs w:val="28"/>
                <w:lang w:eastAsia="en-US"/>
              </w:rPr>
            </w:pPr>
            <w:r>
              <w:rPr>
                <w:rFonts w:eastAsiaTheme="minorHAnsi"/>
                <w:sz w:val="28"/>
                <w:szCs w:val="28"/>
                <w:lang w:eastAsia="en-US"/>
              </w:rPr>
              <w:t>Сумма страховых взносов в государственные внебюджетные фонды, рублей</w:t>
            </w:r>
          </w:p>
        </w:tc>
      </w:tr>
      <w:tr w:rsidR="00FF1276" w:rsidTr="00FF1276">
        <w:tc>
          <w:tcPr>
            <w:tcW w:w="828"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3203"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r>
      <w:tr w:rsidR="00FF1276" w:rsidTr="00FF1276">
        <w:tc>
          <w:tcPr>
            <w:tcW w:w="828"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3203"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r>
    </w:tbl>
    <w:p w:rsidR="00FF1276" w:rsidRDefault="00FF1276" w:rsidP="00FF1276">
      <w:pPr>
        <w:autoSpaceDE w:val="0"/>
        <w:autoSpaceDN w:val="0"/>
        <w:adjustRightInd w:val="0"/>
        <w:jc w:val="both"/>
        <w:rPr>
          <w:rFonts w:eastAsiaTheme="minorHAnsi"/>
          <w:sz w:val="28"/>
          <w:szCs w:val="28"/>
          <w:lang w:eastAsia="en-US"/>
        </w:rPr>
      </w:pPr>
    </w:p>
    <w:p w:rsidR="00FF1276" w:rsidRDefault="00FF1276" w:rsidP="00FF12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 страховых взносов в государственные внебюджетные фонды составляет ____ процентов.</w:t>
      </w:r>
    </w:p>
    <w:p w:rsidR="00FF1276" w:rsidRDefault="00FF1276" w:rsidP="00FF1276">
      <w:pPr>
        <w:autoSpaceDE w:val="0"/>
        <w:autoSpaceDN w:val="0"/>
        <w:adjustRightInd w:val="0"/>
        <w:jc w:val="both"/>
        <w:rPr>
          <w:rFonts w:eastAsiaTheme="minorHAnsi"/>
          <w:sz w:val="28"/>
          <w:szCs w:val="28"/>
          <w:lang w:eastAsia="en-US"/>
        </w:rPr>
      </w:pPr>
    </w:p>
    <w:p w:rsidR="00FF1276" w:rsidRDefault="00FF1276" w:rsidP="00FF1276">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FF1276" w:rsidTr="00D15B75">
        <w:tc>
          <w:tcPr>
            <w:tcW w:w="3606" w:type="dxa"/>
            <w:vMerge w:val="restart"/>
          </w:tcPr>
          <w:p w:rsidR="00FF1276" w:rsidRPr="00A85205" w:rsidRDefault="00FF1276" w:rsidP="00D15B75">
            <w:pPr>
              <w:autoSpaceDE w:val="0"/>
              <w:autoSpaceDN w:val="0"/>
              <w:adjustRightInd w:val="0"/>
              <w:jc w:val="both"/>
              <w:rPr>
                <w:rFonts w:eastAsiaTheme="minorHAnsi"/>
                <w:sz w:val="28"/>
                <w:szCs w:val="28"/>
                <w:lang w:eastAsia="en-US"/>
              </w:rPr>
            </w:pPr>
            <w:r w:rsidRPr="00A85205">
              <w:rPr>
                <w:rFonts w:eastAsiaTheme="minorHAnsi"/>
                <w:sz w:val="28"/>
                <w:szCs w:val="28"/>
                <w:lang w:eastAsia="en-US"/>
              </w:rPr>
              <w:t>Руководитель организации</w:t>
            </w:r>
          </w:p>
          <w:p w:rsidR="00FF1276" w:rsidRPr="00A85205" w:rsidRDefault="00FF1276" w:rsidP="00D15B75">
            <w:pPr>
              <w:autoSpaceDE w:val="0"/>
              <w:autoSpaceDN w:val="0"/>
              <w:adjustRightInd w:val="0"/>
              <w:rPr>
                <w:rFonts w:eastAsiaTheme="minorHAnsi"/>
                <w:sz w:val="28"/>
                <w:szCs w:val="28"/>
                <w:lang w:eastAsia="en-US"/>
              </w:rPr>
            </w:pPr>
            <w:proofErr w:type="gramStart"/>
            <w:r w:rsidRPr="00A85205">
              <w:rPr>
                <w:rFonts w:eastAsiaTheme="minorHAnsi"/>
                <w:sz w:val="28"/>
                <w:szCs w:val="28"/>
                <w:lang w:eastAsia="en-US"/>
              </w:rPr>
              <w:t>(индивидуальный предприниматель,</w:t>
            </w:r>
            <w:proofErr w:type="gramEnd"/>
          </w:p>
          <w:p w:rsidR="00FF1276" w:rsidRDefault="00FF1276" w:rsidP="00D15B75">
            <w:pPr>
              <w:autoSpaceDE w:val="0"/>
              <w:autoSpaceDN w:val="0"/>
              <w:adjustRightInd w:val="0"/>
              <w:jc w:val="both"/>
              <w:rPr>
                <w:rFonts w:ascii="Times New Roman CYR" w:eastAsiaTheme="minorHAnsi" w:hAnsi="Times New Roman CYR" w:cs="Times New Roman CYR"/>
                <w:sz w:val="28"/>
                <w:szCs w:val="28"/>
                <w:lang w:eastAsia="en-US"/>
              </w:rPr>
            </w:pPr>
            <w:r w:rsidRPr="00A85205">
              <w:rPr>
                <w:rFonts w:eastAsiaTheme="minorHAnsi"/>
                <w:sz w:val="28"/>
                <w:szCs w:val="28"/>
                <w:lang w:eastAsia="en-US"/>
              </w:rPr>
              <w:t xml:space="preserve">работодатель – </w:t>
            </w:r>
            <w:proofErr w:type="gramStart"/>
            <w:r w:rsidRPr="00A85205">
              <w:rPr>
                <w:rFonts w:eastAsiaTheme="minorHAnsi"/>
                <w:sz w:val="28"/>
                <w:szCs w:val="28"/>
                <w:lang w:eastAsia="en-US"/>
              </w:rPr>
              <w:t>физическое</w:t>
            </w:r>
            <w:proofErr w:type="gramEnd"/>
            <w:r w:rsidRPr="00A85205">
              <w:rPr>
                <w:rFonts w:eastAsiaTheme="minorHAnsi"/>
                <w:sz w:val="28"/>
                <w:szCs w:val="28"/>
                <w:lang w:eastAsia="en-US"/>
              </w:rPr>
              <w:t xml:space="preserve"> лиц</w:t>
            </w:r>
          </w:p>
        </w:tc>
        <w:tc>
          <w:tcPr>
            <w:tcW w:w="2126" w:type="dxa"/>
            <w:tcBorders>
              <w:bottom w:val="single" w:sz="4" w:space="0" w:color="auto"/>
            </w:tcBorders>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r>
      <w:tr w:rsidR="00FF1276" w:rsidTr="00D15B75">
        <w:tc>
          <w:tcPr>
            <w:tcW w:w="3606" w:type="dxa"/>
            <w:vMerge/>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FF1276" w:rsidRPr="00A85205" w:rsidRDefault="00FF1276" w:rsidP="00D15B75">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(Ф.И.О.)</w:t>
            </w:r>
          </w:p>
        </w:tc>
        <w:tc>
          <w:tcPr>
            <w:tcW w:w="284" w:type="dxa"/>
          </w:tcPr>
          <w:p w:rsidR="00FF1276" w:rsidRPr="00A85205" w:rsidRDefault="00FF1276" w:rsidP="00D15B75">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FF1276" w:rsidRPr="00A85205" w:rsidRDefault="00FF1276" w:rsidP="00D15B75">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(подпись)</w:t>
            </w:r>
          </w:p>
        </w:tc>
        <w:tc>
          <w:tcPr>
            <w:tcW w:w="219" w:type="dxa"/>
          </w:tcPr>
          <w:p w:rsidR="00FF1276" w:rsidRPr="00A85205" w:rsidRDefault="00FF1276" w:rsidP="00D15B75">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FF1276" w:rsidRPr="00A85205" w:rsidRDefault="00FF1276" w:rsidP="00D15B75">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(дата)</w:t>
            </w:r>
          </w:p>
        </w:tc>
      </w:tr>
      <w:tr w:rsidR="00FF1276" w:rsidTr="00D15B75">
        <w:tc>
          <w:tcPr>
            <w:tcW w:w="9418" w:type="dxa"/>
            <w:gridSpan w:val="6"/>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МП (при наличии)</w:t>
            </w:r>
          </w:p>
        </w:tc>
      </w:tr>
    </w:tbl>
    <w:p w:rsidR="00FF1276" w:rsidRDefault="00FF1276" w:rsidP="00FF1276">
      <w:pPr>
        <w:autoSpaceDE w:val="0"/>
        <w:autoSpaceDN w:val="0"/>
        <w:adjustRightInd w:val="0"/>
        <w:jc w:val="both"/>
        <w:rPr>
          <w:rFonts w:eastAsiaTheme="minorHAnsi"/>
          <w:sz w:val="28"/>
          <w:szCs w:val="28"/>
          <w:lang w:eastAsia="en-US"/>
        </w:rPr>
      </w:pPr>
    </w:p>
    <w:p w:rsidR="00FF1276" w:rsidRPr="00645C87" w:rsidRDefault="00FF1276" w:rsidP="00FF1276">
      <w:pPr>
        <w:spacing w:after="1" w:line="280" w:lineRule="atLeast"/>
        <w:jc w:val="right"/>
        <w:outlineLvl w:val="1"/>
      </w:pPr>
      <w:r w:rsidRPr="00645C87">
        <w:rPr>
          <w:rFonts w:ascii="Times New Roman CYR" w:hAnsi="Times New Roman CYR" w:cs="Times New Roman CYR"/>
          <w:sz w:val="28"/>
        </w:rPr>
        <w:lastRenderedPageBreak/>
        <w:t xml:space="preserve">Приложение </w:t>
      </w:r>
      <w:r>
        <w:rPr>
          <w:rFonts w:ascii="Times New Roman CYR" w:hAnsi="Times New Roman CYR" w:cs="Times New Roman CYR"/>
          <w:sz w:val="28"/>
        </w:rPr>
        <w:t>3</w:t>
      </w:r>
      <w:r w:rsidRPr="00645C87">
        <w:rPr>
          <w:rFonts w:ascii="Times New Roman CYR" w:hAnsi="Times New Roman CYR" w:cs="Times New Roman CYR"/>
          <w:sz w:val="28"/>
        </w:rPr>
        <w:t xml:space="preserve">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hAnsi="Times New Roman" w:cs="Times New Roman"/>
          <w:b w:val="0"/>
          <w:sz w:val="28"/>
        </w:rPr>
        <w:t xml:space="preserve">к </w:t>
      </w:r>
      <w:r w:rsidRPr="00D23C50">
        <w:rPr>
          <w:rFonts w:ascii="Times New Roman" w:hAnsi="Times New Roman" w:cs="Times New Roman"/>
          <w:b w:val="0"/>
          <w:sz w:val="28"/>
          <w:szCs w:val="28"/>
        </w:rPr>
        <w:t xml:space="preserve">Порядку </w:t>
      </w:r>
      <w:r w:rsidRPr="00D23C50">
        <w:rPr>
          <w:rFonts w:ascii="Times New Roman" w:eastAsiaTheme="minorHAnsi" w:hAnsi="Times New Roman" w:cs="Times New Roman"/>
          <w:b w:val="0"/>
          <w:sz w:val="28"/>
          <w:szCs w:val="28"/>
          <w:lang w:eastAsia="en-US"/>
        </w:rPr>
        <w:t xml:space="preserve">предоставления в 2023 году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субсидий на возмещение затрат работодателей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на частичную оплату труда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и материально-техническое оснащение</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 при организации временного трудоустройства работников,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proofErr w:type="gramStart"/>
      <w:r w:rsidRPr="00D23C50">
        <w:rPr>
          <w:rFonts w:ascii="Times New Roman" w:eastAsiaTheme="minorHAnsi" w:hAnsi="Times New Roman" w:cs="Times New Roman"/>
          <w:b w:val="0"/>
          <w:sz w:val="28"/>
          <w:szCs w:val="28"/>
          <w:lang w:eastAsia="en-US"/>
        </w:rPr>
        <w:t>находящихся</w:t>
      </w:r>
      <w:proofErr w:type="gramEnd"/>
      <w:r w:rsidRPr="00D23C50">
        <w:rPr>
          <w:rFonts w:ascii="Times New Roman" w:eastAsiaTheme="minorHAnsi" w:hAnsi="Times New Roman" w:cs="Times New Roman"/>
          <w:b w:val="0"/>
          <w:sz w:val="28"/>
          <w:szCs w:val="28"/>
          <w:lang w:eastAsia="en-US"/>
        </w:rPr>
        <w:t xml:space="preserve"> под риском увольнения,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включая введение режима неполного рабочего времени,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простой, временную приостановку работ, </w:t>
      </w:r>
    </w:p>
    <w:p w:rsidR="00FF1276" w:rsidRDefault="00FF1276" w:rsidP="00FF1276">
      <w:pPr>
        <w:pStyle w:val="ConsPlusTitle"/>
        <w:contextualSpacing/>
        <w:jc w:val="right"/>
        <w:rPr>
          <w:rFonts w:ascii="Times New Roman" w:eastAsiaTheme="minorHAnsi" w:hAnsi="Times New Roman" w:cs="Times New Roman"/>
          <w:b w:val="0"/>
          <w:sz w:val="28"/>
          <w:szCs w:val="28"/>
          <w:lang w:eastAsia="en-US"/>
        </w:rPr>
      </w:pPr>
      <w:r w:rsidRPr="00D23C50">
        <w:rPr>
          <w:rFonts w:ascii="Times New Roman" w:eastAsiaTheme="minorHAnsi" w:hAnsi="Times New Roman" w:cs="Times New Roman"/>
          <w:b w:val="0"/>
          <w:sz w:val="28"/>
          <w:szCs w:val="28"/>
          <w:lang w:eastAsia="en-US"/>
        </w:rPr>
        <w:t xml:space="preserve">предоставление отпусков без сохранения заработной платы </w:t>
      </w:r>
    </w:p>
    <w:p w:rsidR="00FF1276" w:rsidRPr="00FF1276" w:rsidRDefault="00FF1276" w:rsidP="00FF1276">
      <w:pPr>
        <w:shd w:val="clear" w:color="auto" w:fill="FFFFFF"/>
        <w:spacing w:line="322" w:lineRule="exact"/>
        <w:jc w:val="right"/>
        <w:rPr>
          <w:spacing w:val="-2"/>
          <w:sz w:val="28"/>
          <w:szCs w:val="28"/>
        </w:rPr>
      </w:pPr>
      <w:r w:rsidRPr="00FF1276">
        <w:rPr>
          <w:rFonts w:eastAsiaTheme="minorHAnsi"/>
          <w:sz w:val="28"/>
          <w:szCs w:val="28"/>
          <w:lang w:eastAsia="en-US"/>
        </w:rPr>
        <w:t>и проведение мероприятий по высвобождению работников</w:t>
      </w:r>
    </w:p>
    <w:p w:rsidR="005A73F1" w:rsidRDefault="005A73F1" w:rsidP="005A73F1">
      <w:pPr>
        <w:shd w:val="clear" w:color="auto" w:fill="FFFFFF"/>
        <w:spacing w:line="322" w:lineRule="exact"/>
        <w:rPr>
          <w:spacing w:val="-2"/>
          <w:sz w:val="28"/>
          <w:szCs w:val="28"/>
        </w:rPr>
      </w:pPr>
    </w:p>
    <w:p w:rsidR="005A73F1" w:rsidRDefault="005A73F1" w:rsidP="005A73F1">
      <w:pPr>
        <w:shd w:val="clear" w:color="auto" w:fill="FFFFFF"/>
        <w:spacing w:line="322" w:lineRule="exact"/>
        <w:rPr>
          <w:spacing w:val="-2"/>
          <w:sz w:val="28"/>
          <w:szCs w:val="28"/>
        </w:rPr>
      </w:pPr>
      <w:r>
        <w:rPr>
          <w:spacing w:val="-2"/>
          <w:sz w:val="28"/>
          <w:szCs w:val="28"/>
        </w:rPr>
        <w:t>На бланке организации</w:t>
      </w:r>
    </w:p>
    <w:p w:rsidR="005A73F1" w:rsidRDefault="005A73F1" w:rsidP="005A73F1">
      <w:pPr>
        <w:shd w:val="clear" w:color="auto" w:fill="FFFFFF"/>
        <w:spacing w:line="322" w:lineRule="exact"/>
        <w:jc w:val="right"/>
        <w:rPr>
          <w:spacing w:val="-2"/>
          <w:sz w:val="28"/>
          <w:szCs w:val="28"/>
        </w:rPr>
      </w:pPr>
      <w:r>
        <w:rPr>
          <w:spacing w:val="-2"/>
          <w:sz w:val="28"/>
          <w:szCs w:val="28"/>
        </w:rPr>
        <w:t>В комитет Ивановской области по труду,</w:t>
      </w:r>
    </w:p>
    <w:p w:rsidR="005A73F1" w:rsidRDefault="005A73F1" w:rsidP="005A73F1">
      <w:pPr>
        <w:shd w:val="clear" w:color="auto" w:fill="FFFFFF"/>
        <w:spacing w:line="322" w:lineRule="exact"/>
        <w:jc w:val="right"/>
        <w:rPr>
          <w:spacing w:val="-2"/>
          <w:sz w:val="28"/>
          <w:szCs w:val="28"/>
        </w:rPr>
      </w:pPr>
      <w:r>
        <w:rPr>
          <w:spacing w:val="-2"/>
          <w:sz w:val="28"/>
          <w:szCs w:val="28"/>
        </w:rPr>
        <w:t xml:space="preserve">содействию занятости населения </w:t>
      </w:r>
    </w:p>
    <w:p w:rsidR="00FF1276" w:rsidRDefault="005A73F1" w:rsidP="005A73F1">
      <w:pPr>
        <w:shd w:val="clear" w:color="auto" w:fill="FFFFFF"/>
        <w:spacing w:line="322" w:lineRule="exact"/>
        <w:jc w:val="right"/>
        <w:rPr>
          <w:spacing w:val="-2"/>
          <w:sz w:val="28"/>
          <w:szCs w:val="28"/>
        </w:rPr>
      </w:pPr>
      <w:r>
        <w:rPr>
          <w:spacing w:val="-2"/>
          <w:sz w:val="28"/>
          <w:szCs w:val="28"/>
        </w:rPr>
        <w:t>и трудовой миграции</w:t>
      </w:r>
    </w:p>
    <w:p w:rsidR="00FF1276" w:rsidRDefault="00FF1276" w:rsidP="00E12968">
      <w:pPr>
        <w:shd w:val="clear" w:color="auto" w:fill="FFFFFF"/>
        <w:spacing w:line="322" w:lineRule="exact"/>
        <w:jc w:val="right"/>
        <w:rPr>
          <w:spacing w:val="-2"/>
          <w:sz w:val="28"/>
          <w:szCs w:val="28"/>
        </w:rPr>
      </w:pPr>
    </w:p>
    <w:p w:rsidR="00FF1276" w:rsidRDefault="00FF1276" w:rsidP="00FF1276">
      <w:pPr>
        <w:autoSpaceDE w:val="0"/>
        <w:autoSpaceDN w:val="0"/>
        <w:adjustRightInd w:val="0"/>
        <w:jc w:val="center"/>
        <w:rPr>
          <w:rFonts w:eastAsiaTheme="minorHAnsi"/>
          <w:sz w:val="28"/>
          <w:szCs w:val="28"/>
          <w:lang w:eastAsia="en-US"/>
        </w:rPr>
      </w:pPr>
      <w:r>
        <w:rPr>
          <w:rFonts w:eastAsiaTheme="minorHAnsi"/>
          <w:sz w:val="28"/>
          <w:szCs w:val="28"/>
          <w:lang w:eastAsia="en-US"/>
        </w:rPr>
        <w:t>Сведения</w:t>
      </w:r>
    </w:p>
    <w:p w:rsidR="00FF1276" w:rsidRDefault="00FF1276" w:rsidP="00FF1276">
      <w:pPr>
        <w:autoSpaceDE w:val="0"/>
        <w:autoSpaceDN w:val="0"/>
        <w:adjustRightInd w:val="0"/>
        <w:jc w:val="center"/>
        <w:rPr>
          <w:rFonts w:eastAsiaTheme="minorHAnsi"/>
          <w:sz w:val="28"/>
          <w:szCs w:val="28"/>
          <w:lang w:eastAsia="en-US"/>
        </w:rPr>
      </w:pPr>
      <w:r>
        <w:rPr>
          <w:rFonts w:eastAsiaTheme="minorHAnsi"/>
          <w:sz w:val="28"/>
          <w:szCs w:val="28"/>
          <w:lang w:eastAsia="en-US"/>
        </w:rPr>
        <w:t>о расходах на материально-техническое оснащение рабочих мест</w:t>
      </w:r>
    </w:p>
    <w:p w:rsidR="00FF1276" w:rsidRDefault="00FF1276" w:rsidP="00FF1276">
      <w:pPr>
        <w:autoSpaceDE w:val="0"/>
        <w:autoSpaceDN w:val="0"/>
        <w:adjustRightInd w:val="0"/>
        <w:jc w:val="center"/>
        <w:rPr>
          <w:rFonts w:eastAsiaTheme="minorHAnsi"/>
          <w:sz w:val="28"/>
          <w:szCs w:val="28"/>
          <w:lang w:eastAsia="en-US"/>
        </w:rPr>
      </w:pPr>
      <w:r>
        <w:rPr>
          <w:rFonts w:eastAsiaTheme="minorHAnsi"/>
          <w:sz w:val="28"/>
          <w:szCs w:val="28"/>
          <w:lang w:eastAsia="en-US"/>
        </w:rPr>
        <w:t>работников, находящихся под риском увольнения,</w:t>
      </w:r>
    </w:p>
    <w:p w:rsidR="00FF1276" w:rsidRDefault="00FF1276" w:rsidP="00FF1276">
      <w:pPr>
        <w:autoSpaceDE w:val="0"/>
        <w:autoSpaceDN w:val="0"/>
        <w:adjustRightInd w:val="0"/>
        <w:jc w:val="center"/>
        <w:rPr>
          <w:rFonts w:eastAsiaTheme="minorHAnsi"/>
          <w:sz w:val="28"/>
          <w:szCs w:val="28"/>
          <w:lang w:eastAsia="en-US"/>
        </w:rPr>
      </w:pPr>
      <w:r>
        <w:rPr>
          <w:rFonts w:eastAsiaTheme="minorHAnsi"/>
          <w:sz w:val="28"/>
          <w:szCs w:val="28"/>
          <w:lang w:eastAsia="en-US"/>
        </w:rPr>
        <w:t>при организации их временной занятости</w:t>
      </w:r>
    </w:p>
    <w:p w:rsidR="00FF1276" w:rsidRDefault="00FF1276" w:rsidP="00FF1276">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8"/>
        <w:gridCol w:w="3345"/>
        <w:gridCol w:w="1985"/>
        <w:gridCol w:w="3260"/>
      </w:tblGrid>
      <w:tr w:rsidR="00FF1276" w:rsidTr="00FF1276">
        <w:tc>
          <w:tcPr>
            <w:tcW w:w="828"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334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 расходов</w:t>
            </w:r>
          </w:p>
        </w:tc>
        <w:tc>
          <w:tcPr>
            <w:tcW w:w="198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jc w:val="center"/>
              <w:rPr>
                <w:rFonts w:eastAsiaTheme="minorHAnsi"/>
                <w:sz w:val="28"/>
                <w:szCs w:val="28"/>
                <w:lang w:eastAsia="en-US"/>
              </w:rPr>
            </w:pPr>
            <w:r>
              <w:rPr>
                <w:rFonts w:eastAsiaTheme="minorHAnsi"/>
                <w:sz w:val="28"/>
                <w:szCs w:val="28"/>
                <w:lang w:eastAsia="en-US"/>
              </w:rPr>
              <w:t>Количество, ед.</w:t>
            </w:r>
          </w:p>
        </w:tc>
        <w:tc>
          <w:tcPr>
            <w:tcW w:w="3260"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jc w:val="center"/>
              <w:rPr>
                <w:rFonts w:eastAsiaTheme="minorHAnsi"/>
                <w:sz w:val="28"/>
                <w:szCs w:val="28"/>
                <w:lang w:eastAsia="en-US"/>
              </w:rPr>
            </w:pPr>
            <w:r>
              <w:rPr>
                <w:rFonts w:eastAsiaTheme="minorHAnsi"/>
                <w:sz w:val="28"/>
                <w:szCs w:val="28"/>
                <w:lang w:eastAsia="en-US"/>
              </w:rPr>
              <w:t>Общая сумма затрат, рублей</w:t>
            </w:r>
          </w:p>
        </w:tc>
      </w:tr>
      <w:tr w:rsidR="00FF1276" w:rsidTr="00FF1276">
        <w:tc>
          <w:tcPr>
            <w:tcW w:w="828"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r>
      <w:tr w:rsidR="00FF1276" w:rsidTr="00FF1276">
        <w:tc>
          <w:tcPr>
            <w:tcW w:w="828"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FF1276" w:rsidRDefault="00FF1276">
            <w:pPr>
              <w:autoSpaceDE w:val="0"/>
              <w:autoSpaceDN w:val="0"/>
              <w:adjustRightInd w:val="0"/>
              <w:rPr>
                <w:rFonts w:eastAsiaTheme="minorHAnsi"/>
                <w:sz w:val="28"/>
                <w:szCs w:val="28"/>
                <w:lang w:eastAsia="en-US"/>
              </w:rPr>
            </w:pPr>
          </w:p>
        </w:tc>
      </w:tr>
    </w:tbl>
    <w:p w:rsidR="00FF1276" w:rsidRDefault="00FF1276" w:rsidP="00FF1276">
      <w:pPr>
        <w:autoSpaceDE w:val="0"/>
        <w:autoSpaceDN w:val="0"/>
        <w:adjustRightInd w:val="0"/>
        <w:jc w:val="both"/>
        <w:rPr>
          <w:rFonts w:eastAsiaTheme="minorHAnsi"/>
          <w:sz w:val="28"/>
          <w:szCs w:val="28"/>
          <w:lang w:eastAsia="en-US"/>
        </w:rPr>
      </w:pPr>
    </w:p>
    <w:p w:rsidR="00FF1276" w:rsidRDefault="00FF1276" w:rsidP="00FF1276">
      <w:pPr>
        <w:autoSpaceDE w:val="0"/>
        <w:autoSpaceDN w:val="0"/>
        <w:adjustRightInd w:val="0"/>
        <w:jc w:val="both"/>
        <w:rPr>
          <w:rFonts w:eastAsiaTheme="minorHAnsi"/>
          <w:sz w:val="28"/>
          <w:szCs w:val="28"/>
          <w:lang w:eastAsia="en-US"/>
        </w:rPr>
      </w:pPr>
    </w:p>
    <w:p w:rsidR="00FF1276" w:rsidRDefault="00FF1276" w:rsidP="00FF1276">
      <w:pPr>
        <w:autoSpaceDE w:val="0"/>
        <w:autoSpaceDN w:val="0"/>
        <w:adjustRightInd w:val="0"/>
        <w:jc w:val="both"/>
        <w:rPr>
          <w:rFonts w:eastAsiaTheme="minorHAnsi"/>
          <w:sz w:val="28"/>
          <w:szCs w:val="28"/>
          <w:lang w:eastAsia="en-US"/>
        </w:rPr>
      </w:pPr>
    </w:p>
    <w:p w:rsidR="00FF1276" w:rsidRDefault="00FF1276" w:rsidP="00FF1276">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FF1276" w:rsidTr="00D15B75">
        <w:tc>
          <w:tcPr>
            <w:tcW w:w="3606" w:type="dxa"/>
            <w:vMerge w:val="restart"/>
          </w:tcPr>
          <w:p w:rsidR="00FF1276" w:rsidRPr="00A85205" w:rsidRDefault="00FF1276" w:rsidP="00D15B75">
            <w:pPr>
              <w:autoSpaceDE w:val="0"/>
              <w:autoSpaceDN w:val="0"/>
              <w:adjustRightInd w:val="0"/>
              <w:jc w:val="both"/>
              <w:rPr>
                <w:rFonts w:eastAsiaTheme="minorHAnsi"/>
                <w:sz w:val="28"/>
                <w:szCs w:val="28"/>
                <w:lang w:eastAsia="en-US"/>
              </w:rPr>
            </w:pPr>
            <w:r w:rsidRPr="00A85205">
              <w:rPr>
                <w:rFonts w:eastAsiaTheme="minorHAnsi"/>
                <w:sz w:val="28"/>
                <w:szCs w:val="28"/>
                <w:lang w:eastAsia="en-US"/>
              </w:rPr>
              <w:t>Руководитель организации</w:t>
            </w:r>
          </w:p>
          <w:p w:rsidR="00FF1276" w:rsidRPr="00A85205" w:rsidRDefault="00FF1276" w:rsidP="00D15B75">
            <w:pPr>
              <w:autoSpaceDE w:val="0"/>
              <w:autoSpaceDN w:val="0"/>
              <w:adjustRightInd w:val="0"/>
              <w:rPr>
                <w:rFonts w:eastAsiaTheme="minorHAnsi"/>
                <w:sz w:val="28"/>
                <w:szCs w:val="28"/>
                <w:lang w:eastAsia="en-US"/>
              </w:rPr>
            </w:pPr>
            <w:proofErr w:type="gramStart"/>
            <w:r w:rsidRPr="00A85205">
              <w:rPr>
                <w:rFonts w:eastAsiaTheme="minorHAnsi"/>
                <w:sz w:val="28"/>
                <w:szCs w:val="28"/>
                <w:lang w:eastAsia="en-US"/>
              </w:rPr>
              <w:t>(индивидуальный предприниматель,</w:t>
            </w:r>
            <w:proofErr w:type="gramEnd"/>
          </w:p>
          <w:p w:rsidR="00FF1276" w:rsidRDefault="00FF1276" w:rsidP="00D15B75">
            <w:pPr>
              <w:autoSpaceDE w:val="0"/>
              <w:autoSpaceDN w:val="0"/>
              <w:adjustRightInd w:val="0"/>
              <w:jc w:val="both"/>
              <w:rPr>
                <w:rFonts w:ascii="Times New Roman CYR" w:eastAsiaTheme="minorHAnsi" w:hAnsi="Times New Roman CYR" w:cs="Times New Roman CYR"/>
                <w:sz w:val="28"/>
                <w:szCs w:val="28"/>
                <w:lang w:eastAsia="en-US"/>
              </w:rPr>
            </w:pPr>
            <w:r w:rsidRPr="00A85205">
              <w:rPr>
                <w:rFonts w:eastAsiaTheme="minorHAnsi"/>
                <w:sz w:val="28"/>
                <w:szCs w:val="28"/>
                <w:lang w:eastAsia="en-US"/>
              </w:rPr>
              <w:t xml:space="preserve">работодатель – </w:t>
            </w:r>
            <w:proofErr w:type="gramStart"/>
            <w:r w:rsidRPr="00A85205">
              <w:rPr>
                <w:rFonts w:eastAsiaTheme="minorHAnsi"/>
                <w:sz w:val="28"/>
                <w:szCs w:val="28"/>
                <w:lang w:eastAsia="en-US"/>
              </w:rPr>
              <w:t>физическое</w:t>
            </w:r>
            <w:proofErr w:type="gramEnd"/>
            <w:r w:rsidRPr="00A85205">
              <w:rPr>
                <w:rFonts w:eastAsiaTheme="minorHAnsi"/>
                <w:sz w:val="28"/>
                <w:szCs w:val="28"/>
                <w:lang w:eastAsia="en-US"/>
              </w:rPr>
              <w:t xml:space="preserve"> лиц</w:t>
            </w:r>
          </w:p>
        </w:tc>
        <w:tc>
          <w:tcPr>
            <w:tcW w:w="2126" w:type="dxa"/>
            <w:tcBorders>
              <w:bottom w:val="single" w:sz="4" w:space="0" w:color="auto"/>
            </w:tcBorders>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r>
      <w:tr w:rsidR="00FF1276" w:rsidTr="00D15B75">
        <w:tc>
          <w:tcPr>
            <w:tcW w:w="3606" w:type="dxa"/>
            <w:vMerge/>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FF1276" w:rsidRPr="00A85205" w:rsidRDefault="00FF1276" w:rsidP="00D15B75">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(Ф.И.О.)</w:t>
            </w:r>
          </w:p>
        </w:tc>
        <w:tc>
          <w:tcPr>
            <w:tcW w:w="284" w:type="dxa"/>
          </w:tcPr>
          <w:p w:rsidR="00FF1276" w:rsidRPr="00A85205" w:rsidRDefault="00FF1276" w:rsidP="00D15B75">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FF1276" w:rsidRPr="00A85205" w:rsidRDefault="00FF1276" w:rsidP="00D15B75">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(подпись)</w:t>
            </w:r>
          </w:p>
        </w:tc>
        <w:tc>
          <w:tcPr>
            <w:tcW w:w="219" w:type="dxa"/>
          </w:tcPr>
          <w:p w:rsidR="00FF1276" w:rsidRPr="00A85205" w:rsidRDefault="00FF1276" w:rsidP="00D15B75">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FF1276" w:rsidRPr="00A85205" w:rsidRDefault="00FF1276" w:rsidP="00D15B75">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(дата)</w:t>
            </w:r>
          </w:p>
        </w:tc>
      </w:tr>
      <w:tr w:rsidR="00FF1276" w:rsidTr="00D15B75">
        <w:tc>
          <w:tcPr>
            <w:tcW w:w="9418" w:type="dxa"/>
            <w:gridSpan w:val="6"/>
          </w:tcPr>
          <w:p w:rsidR="00FF1276" w:rsidRDefault="00FF1276" w:rsidP="00D15B75">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МП (при наличии)</w:t>
            </w:r>
          </w:p>
        </w:tc>
      </w:tr>
    </w:tbl>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FF1276" w:rsidRDefault="00FF1276" w:rsidP="00E12968">
      <w:pPr>
        <w:shd w:val="clear" w:color="auto" w:fill="FFFFFF"/>
        <w:spacing w:line="322" w:lineRule="exact"/>
        <w:jc w:val="right"/>
        <w:rPr>
          <w:spacing w:val="-2"/>
          <w:sz w:val="28"/>
          <w:szCs w:val="28"/>
        </w:rPr>
      </w:pPr>
    </w:p>
    <w:p w:rsidR="00D15B75" w:rsidRDefault="00D15B75" w:rsidP="00E12968">
      <w:pPr>
        <w:shd w:val="clear" w:color="auto" w:fill="FFFFFF"/>
        <w:spacing w:line="322" w:lineRule="exact"/>
        <w:jc w:val="right"/>
        <w:rPr>
          <w:spacing w:val="-2"/>
          <w:sz w:val="28"/>
          <w:szCs w:val="28"/>
        </w:rPr>
      </w:pPr>
    </w:p>
    <w:p w:rsidR="00E12968" w:rsidRPr="00645C87" w:rsidRDefault="00E12968" w:rsidP="00E12968">
      <w:pPr>
        <w:shd w:val="clear" w:color="auto" w:fill="FFFFFF"/>
        <w:spacing w:line="322" w:lineRule="exact"/>
        <w:jc w:val="right"/>
        <w:rPr>
          <w:spacing w:val="-2"/>
          <w:sz w:val="28"/>
          <w:szCs w:val="28"/>
        </w:rPr>
      </w:pPr>
      <w:r w:rsidRPr="00645C87">
        <w:rPr>
          <w:spacing w:val="-2"/>
          <w:sz w:val="28"/>
          <w:szCs w:val="28"/>
        </w:rPr>
        <w:lastRenderedPageBreak/>
        <w:t xml:space="preserve">Приложение </w:t>
      </w:r>
      <w:r w:rsidR="00D15B75">
        <w:rPr>
          <w:spacing w:val="-2"/>
          <w:sz w:val="28"/>
          <w:szCs w:val="28"/>
        </w:rPr>
        <w:t>2</w:t>
      </w:r>
      <w:r w:rsidRPr="00645C87">
        <w:rPr>
          <w:spacing w:val="-2"/>
          <w:sz w:val="28"/>
          <w:szCs w:val="28"/>
        </w:rPr>
        <w:t xml:space="preserve"> к постановлению</w:t>
      </w:r>
    </w:p>
    <w:p w:rsidR="00E12968" w:rsidRPr="00645C87" w:rsidRDefault="00E12968" w:rsidP="00E12968">
      <w:pPr>
        <w:shd w:val="clear" w:color="auto" w:fill="FFFFFF"/>
        <w:spacing w:line="322" w:lineRule="exact"/>
        <w:jc w:val="right"/>
        <w:rPr>
          <w:spacing w:val="-2"/>
          <w:sz w:val="28"/>
          <w:szCs w:val="28"/>
        </w:rPr>
      </w:pPr>
      <w:r w:rsidRPr="00645C87">
        <w:rPr>
          <w:spacing w:val="-2"/>
          <w:sz w:val="28"/>
          <w:szCs w:val="28"/>
        </w:rPr>
        <w:t xml:space="preserve"> Правительства Ивановской области</w:t>
      </w:r>
    </w:p>
    <w:p w:rsidR="00E12968" w:rsidRPr="00645C87" w:rsidRDefault="00E12968" w:rsidP="00E12968">
      <w:pPr>
        <w:shd w:val="clear" w:color="auto" w:fill="FFFFFF"/>
        <w:spacing w:line="322" w:lineRule="exact"/>
        <w:jc w:val="right"/>
        <w:rPr>
          <w:spacing w:val="-2"/>
          <w:sz w:val="28"/>
          <w:szCs w:val="28"/>
        </w:rPr>
      </w:pPr>
      <w:r w:rsidRPr="00645C87">
        <w:rPr>
          <w:spacing w:val="-2"/>
          <w:sz w:val="28"/>
          <w:szCs w:val="28"/>
        </w:rPr>
        <w:t>от __________________  № _____</w:t>
      </w:r>
      <w:proofErr w:type="gramStart"/>
      <w:r w:rsidRPr="00645C87">
        <w:rPr>
          <w:spacing w:val="-2"/>
          <w:sz w:val="28"/>
          <w:szCs w:val="28"/>
        </w:rPr>
        <w:t>_-</w:t>
      </w:r>
      <w:proofErr w:type="gramEnd"/>
      <w:r w:rsidRPr="00645C87">
        <w:rPr>
          <w:spacing w:val="-2"/>
          <w:sz w:val="28"/>
          <w:szCs w:val="28"/>
        </w:rPr>
        <w:t>п</w:t>
      </w:r>
    </w:p>
    <w:p w:rsidR="00E12968" w:rsidRPr="00645C87" w:rsidRDefault="00E12968" w:rsidP="00E12968">
      <w:pPr>
        <w:pStyle w:val="ConsPlusTitle"/>
        <w:contextualSpacing/>
        <w:jc w:val="center"/>
        <w:rPr>
          <w:rFonts w:ascii="Times New Roman" w:hAnsi="Times New Roman" w:cs="Times New Roman"/>
          <w:sz w:val="28"/>
          <w:szCs w:val="28"/>
        </w:rPr>
      </w:pPr>
    </w:p>
    <w:p w:rsidR="00D15B75" w:rsidRDefault="00D15B75" w:rsidP="00E12968">
      <w:pPr>
        <w:pStyle w:val="ConsPlusTitle"/>
        <w:contextualSpacing/>
        <w:jc w:val="center"/>
        <w:rPr>
          <w:rFonts w:ascii="Times New Roman" w:eastAsiaTheme="minorHAnsi" w:hAnsi="Times New Roman" w:cs="Times New Roman"/>
          <w:sz w:val="28"/>
          <w:szCs w:val="28"/>
          <w:lang w:eastAsia="en-US"/>
        </w:rPr>
      </w:pPr>
      <w:r w:rsidRPr="00D15B75">
        <w:rPr>
          <w:rFonts w:ascii="Times New Roman" w:eastAsiaTheme="minorHAnsi" w:hAnsi="Times New Roman" w:cs="Times New Roman"/>
          <w:sz w:val="28"/>
          <w:szCs w:val="28"/>
          <w:lang w:eastAsia="en-US"/>
        </w:rPr>
        <w:t xml:space="preserve">Порядок </w:t>
      </w:r>
    </w:p>
    <w:p w:rsidR="00E12968" w:rsidRPr="00D15B75" w:rsidRDefault="00D15B75" w:rsidP="00E12968">
      <w:pPr>
        <w:pStyle w:val="ConsPlusTitle"/>
        <w:contextualSpacing/>
        <w:jc w:val="center"/>
        <w:rPr>
          <w:rFonts w:ascii="Times New Roman" w:hAnsi="Times New Roman" w:cs="Times New Roman"/>
          <w:sz w:val="28"/>
          <w:szCs w:val="28"/>
        </w:rPr>
      </w:pPr>
      <w:r w:rsidRPr="00D15B75">
        <w:rPr>
          <w:rFonts w:ascii="Times New Roman" w:eastAsiaTheme="minorHAnsi" w:hAnsi="Times New Roman" w:cs="Times New Roman"/>
          <w:sz w:val="28"/>
          <w:szCs w:val="28"/>
          <w:lang w:eastAsia="en-US"/>
        </w:rPr>
        <w:t>предоставления в 2023 году субсидий на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rsidR="00E12968" w:rsidRPr="00645C87" w:rsidRDefault="00E12968" w:rsidP="00E12968">
      <w:pPr>
        <w:pStyle w:val="ConsPlusNormal"/>
        <w:ind w:firstLine="709"/>
        <w:contextualSpacing/>
        <w:jc w:val="both"/>
        <w:rPr>
          <w:rFonts w:ascii="Times New Roman" w:hAnsi="Times New Roman" w:cs="Times New Roman"/>
          <w:sz w:val="28"/>
          <w:szCs w:val="28"/>
        </w:rPr>
      </w:pPr>
    </w:p>
    <w:p w:rsidR="00E12968" w:rsidRPr="00645C87" w:rsidRDefault="00E12968" w:rsidP="00E12968">
      <w:pPr>
        <w:spacing w:line="302" w:lineRule="atLeast"/>
        <w:jc w:val="center"/>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I. Общие положения</w:t>
      </w:r>
    </w:p>
    <w:p w:rsidR="00E12968" w:rsidRPr="00645C87" w:rsidRDefault="00E12968" w:rsidP="00E12968">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w:t>
      </w:r>
    </w:p>
    <w:p w:rsidR="00F76EDB" w:rsidRDefault="00E12968" w:rsidP="00F76EDB">
      <w:pPr>
        <w:autoSpaceDE w:val="0"/>
        <w:autoSpaceDN w:val="0"/>
        <w:adjustRightInd w:val="0"/>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1.1.   </w:t>
      </w:r>
      <w:proofErr w:type="gramStart"/>
      <w:r w:rsidR="00F76EDB" w:rsidRPr="00645C87">
        <w:rPr>
          <w:sz w:val="28"/>
          <w:szCs w:val="28"/>
        </w:rPr>
        <w:t xml:space="preserve">Настоящий Порядок определяет общие положения о </w:t>
      </w:r>
      <w:r w:rsidR="00F76EDB" w:rsidRPr="00645C87">
        <w:rPr>
          <w:rFonts w:eastAsiaTheme="minorHAnsi"/>
          <w:sz w:val="28"/>
          <w:szCs w:val="28"/>
          <w:lang w:eastAsia="en-US"/>
        </w:rPr>
        <w:t xml:space="preserve">предоставлении субсидий </w:t>
      </w:r>
      <w:r w:rsidR="00F76EDB" w:rsidRPr="008949C2">
        <w:rPr>
          <w:rFonts w:eastAsiaTheme="minorHAnsi"/>
          <w:sz w:val="28"/>
          <w:szCs w:val="28"/>
          <w:highlight w:val="yellow"/>
          <w:lang w:eastAsia="en-US"/>
        </w:rPr>
        <w:t xml:space="preserve">в рамках регионального проекта «Содействие занятости», обеспечивающего достижение целей, показателей и результатов  национального проекта «Демография» по реализации дополнительных мероприятий, направленных на снижение напряженности на рынке труда Ивановской области, по организации </w:t>
      </w:r>
      <w:r w:rsidR="00F76EDB">
        <w:rPr>
          <w:rFonts w:eastAsiaTheme="minorHAnsi"/>
          <w:sz w:val="28"/>
          <w:szCs w:val="28"/>
          <w:highlight w:val="yellow"/>
          <w:lang w:eastAsia="en-US"/>
        </w:rPr>
        <w:t>общественных работ</w:t>
      </w:r>
      <w:r w:rsidR="00F76EDB" w:rsidRPr="008949C2">
        <w:rPr>
          <w:rFonts w:eastAsiaTheme="minorHAnsi"/>
          <w:sz w:val="28"/>
          <w:szCs w:val="28"/>
          <w:highlight w:val="yellow"/>
          <w:lang w:eastAsia="en-US"/>
        </w:rPr>
        <w:t xml:space="preserve"> </w:t>
      </w:r>
      <w:r w:rsidR="00F76EDB" w:rsidRPr="00645C87">
        <w:rPr>
          <w:sz w:val="28"/>
          <w:szCs w:val="28"/>
        </w:rPr>
        <w:t>(далее – субсидии или субсидия), порядок проведения отбора получателей субсидий (далее – отбор), условия и порядок предоставления субсидий, требования к отчетности, требования</w:t>
      </w:r>
      <w:proofErr w:type="gramEnd"/>
      <w:r w:rsidR="00F76EDB" w:rsidRPr="00645C87">
        <w:rPr>
          <w:sz w:val="28"/>
          <w:szCs w:val="28"/>
        </w:rPr>
        <w:t xml:space="preserve"> об осуществлении </w:t>
      </w:r>
      <w:proofErr w:type="gramStart"/>
      <w:r w:rsidR="00F76EDB" w:rsidRPr="00645C87">
        <w:rPr>
          <w:sz w:val="28"/>
          <w:szCs w:val="28"/>
        </w:rPr>
        <w:t>контроля за</w:t>
      </w:r>
      <w:proofErr w:type="gramEnd"/>
      <w:r w:rsidR="00F76EDB" w:rsidRPr="00645C87">
        <w:rPr>
          <w:sz w:val="28"/>
          <w:szCs w:val="28"/>
        </w:rPr>
        <w:t xml:space="preserve"> соблюдением порядка и условий предоставления субсидии и ответственности за их нарушение</w:t>
      </w:r>
      <w:r w:rsidR="00F76EDB" w:rsidRPr="00645C87">
        <w:rPr>
          <w:rFonts w:ascii="Times New Roman CYR" w:hAnsi="Times New Roman CYR" w:cs="Times New Roman CYR"/>
          <w:color w:val="000000"/>
          <w:sz w:val="28"/>
          <w:szCs w:val="28"/>
        </w:rPr>
        <w:t>.</w:t>
      </w:r>
      <w:r w:rsidR="00F76EDB">
        <w:rPr>
          <w:rFonts w:ascii="Times New Roman CYR" w:hAnsi="Times New Roman CYR" w:cs="Times New Roman CYR"/>
          <w:color w:val="000000"/>
          <w:sz w:val="28"/>
          <w:szCs w:val="28"/>
        </w:rPr>
        <w:t xml:space="preserve"> </w:t>
      </w:r>
    </w:p>
    <w:p w:rsidR="00E12968" w:rsidRPr="00645C87" w:rsidRDefault="00E12968" w:rsidP="00E12968">
      <w:pPr>
        <w:autoSpaceDE w:val="0"/>
        <w:autoSpaceDN w:val="0"/>
        <w:adjustRightInd w:val="0"/>
        <w:ind w:firstLine="709"/>
        <w:contextualSpacing/>
        <w:jc w:val="both"/>
        <w:rPr>
          <w:sz w:val="28"/>
          <w:szCs w:val="28"/>
        </w:rPr>
      </w:pPr>
      <w:r w:rsidRPr="00645C87">
        <w:rPr>
          <w:sz w:val="28"/>
          <w:szCs w:val="28"/>
        </w:rPr>
        <w:t>1.2. Понятия, используемые в настоящем Порядке:</w:t>
      </w:r>
    </w:p>
    <w:p w:rsidR="00E12968" w:rsidRPr="00645C87" w:rsidRDefault="00E12968" w:rsidP="00E12968">
      <w:pPr>
        <w:autoSpaceDE w:val="0"/>
        <w:autoSpaceDN w:val="0"/>
        <w:adjustRightInd w:val="0"/>
        <w:ind w:firstLine="709"/>
        <w:contextualSpacing/>
        <w:jc w:val="both"/>
        <w:rPr>
          <w:sz w:val="28"/>
          <w:szCs w:val="28"/>
        </w:rPr>
      </w:pPr>
      <w:r w:rsidRPr="00645C87">
        <w:rPr>
          <w:sz w:val="28"/>
          <w:szCs w:val="28"/>
        </w:rPr>
        <w:t>а) работодатели – юридические лица (за исключением государственных (муниципальных) учреждений) (далее – организации), индивидуальные предприниматели или физические лица, не являющиеся индивидуальными предпринимателями, вступившие в трудовые отношения с работником и осуществляющие деятельность на территории Ивановской области (далее – физические лица);</w:t>
      </w:r>
    </w:p>
    <w:p w:rsidR="00E12968" w:rsidRPr="00645C87" w:rsidRDefault="00E12968" w:rsidP="00E12968">
      <w:pPr>
        <w:autoSpaceDE w:val="0"/>
        <w:autoSpaceDN w:val="0"/>
        <w:adjustRightInd w:val="0"/>
        <w:ind w:firstLine="709"/>
        <w:contextualSpacing/>
        <w:jc w:val="both"/>
        <w:rPr>
          <w:sz w:val="28"/>
          <w:szCs w:val="28"/>
        </w:rPr>
      </w:pPr>
      <w:r w:rsidRPr="00645C87">
        <w:rPr>
          <w:sz w:val="28"/>
          <w:szCs w:val="28"/>
        </w:rPr>
        <w:t xml:space="preserve">б) общественные работы – трудовая деятельность, имеющая социально полезную направленность, организуемая в качестве дополнительной социальной поддержки граждан, ищущих работу и обратившихся в органы службы занятости, а также безработных граждан и направленная на снижение напряженности на рынке труда Ивановской области; </w:t>
      </w:r>
    </w:p>
    <w:p w:rsidR="00E12968" w:rsidRPr="00645C87" w:rsidRDefault="00D15B75" w:rsidP="00E12968">
      <w:pPr>
        <w:autoSpaceDE w:val="0"/>
        <w:autoSpaceDN w:val="0"/>
        <w:adjustRightInd w:val="0"/>
        <w:ind w:firstLine="709"/>
        <w:jc w:val="both"/>
        <w:rPr>
          <w:sz w:val="28"/>
          <w:szCs w:val="28"/>
        </w:rPr>
      </w:pPr>
      <w:r>
        <w:rPr>
          <w:sz w:val="28"/>
          <w:szCs w:val="28"/>
        </w:rPr>
        <w:t>в</w:t>
      </w:r>
      <w:r w:rsidR="00E12968" w:rsidRPr="00645C87">
        <w:rPr>
          <w:sz w:val="28"/>
          <w:szCs w:val="28"/>
        </w:rPr>
        <w:t>) граждане, ищущие работу, – граждане, зарегистрированные в установленном федеральным законодательством порядке в целях поиска подходящей работы в областных государственных казенных учреждениях центрах занятости населения Ивановской области (далее – Центры занятости);</w:t>
      </w:r>
    </w:p>
    <w:p w:rsidR="00E12968" w:rsidRDefault="00D15B75" w:rsidP="00E12968">
      <w:pPr>
        <w:spacing w:line="302" w:lineRule="atLeast"/>
        <w:ind w:firstLine="706"/>
        <w:jc w:val="both"/>
        <w:rPr>
          <w:sz w:val="28"/>
          <w:szCs w:val="28"/>
        </w:rPr>
      </w:pPr>
      <w:r>
        <w:rPr>
          <w:sz w:val="28"/>
          <w:szCs w:val="28"/>
        </w:rPr>
        <w:t>г</w:t>
      </w:r>
      <w:r w:rsidR="00E12968" w:rsidRPr="00645C87">
        <w:rPr>
          <w:sz w:val="28"/>
          <w:szCs w:val="28"/>
        </w:rPr>
        <w:t>) безработные граждане – граждане, признанные в установленном федеральным законодательством порядке безработными</w:t>
      </w:r>
      <w:r>
        <w:rPr>
          <w:sz w:val="28"/>
          <w:szCs w:val="28"/>
        </w:rPr>
        <w:t>.</w:t>
      </w:r>
    </w:p>
    <w:p w:rsidR="00F76EDB" w:rsidRDefault="00E12968" w:rsidP="00F76EDB">
      <w:pPr>
        <w:autoSpaceDE w:val="0"/>
        <w:autoSpaceDN w:val="0"/>
        <w:adjustRightInd w:val="0"/>
        <w:ind w:firstLine="706"/>
        <w:jc w:val="both"/>
        <w:rPr>
          <w:rFonts w:eastAsiaTheme="minorHAnsi"/>
          <w:sz w:val="28"/>
          <w:szCs w:val="28"/>
          <w:lang w:eastAsia="en-US"/>
        </w:rPr>
      </w:pPr>
      <w:r w:rsidRPr="00A324F8">
        <w:rPr>
          <w:color w:val="000000"/>
          <w:sz w:val="28"/>
          <w:szCs w:val="28"/>
        </w:rPr>
        <w:t xml:space="preserve">1.3. </w:t>
      </w:r>
      <w:proofErr w:type="gramStart"/>
      <w:r w:rsidR="00F76EDB" w:rsidRPr="008949C2">
        <w:rPr>
          <w:color w:val="000000"/>
          <w:sz w:val="28"/>
          <w:szCs w:val="28"/>
          <w:highlight w:val="yellow"/>
        </w:rPr>
        <w:t xml:space="preserve">Предоставление субсидии осуществляется в пределах бюджетных ассигнований, предусмотренных законом об областном бюджете (сводной бюджетной росписью областного бюджета), в том числе за счет иных </w:t>
      </w:r>
      <w:r w:rsidR="00F76EDB" w:rsidRPr="008949C2">
        <w:rPr>
          <w:color w:val="000000"/>
          <w:sz w:val="28"/>
          <w:szCs w:val="28"/>
          <w:highlight w:val="yellow"/>
        </w:rPr>
        <w:lastRenderedPageBreak/>
        <w:t xml:space="preserve">межбюджетных трансфертов из федерального бюджета бюджету Ивановской области, в </w:t>
      </w:r>
      <w:r w:rsidR="00F76EDB" w:rsidRPr="008949C2">
        <w:rPr>
          <w:rFonts w:eastAsiaTheme="minorHAnsi"/>
          <w:sz w:val="28"/>
          <w:szCs w:val="28"/>
          <w:highlight w:val="yellow"/>
          <w:lang w:eastAsia="en-US"/>
        </w:rPr>
        <w:t xml:space="preserve">целях </w:t>
      </w:r>
      <w:proofErr w:type="spellStart"/>
      <w:r w:rsidR="00F76EDB" w:rsidRPr="008949C2">
        <w:rPr>
          <w:rFonts w:eastAsiaTheme="minorHAnsi"/>
          <w:sz w:val="28"/>
          <w:szCs w:val="28"/>
          <w:highlight w:val="yellow"/>
          <w:lang w:eastAsia="en-US"/>
        </w:rPr>
        <w:t>софинансирования</w:t>
      </w:r>
      <w:proofErr w:type="spellEnd"/>
      <w:r w:rsidR="00F76EDB" w:rsidRPr="008949C2">
        <w:rPr>
          <w:rFonts w:eastAsiaTheme="minorHAnsi"/>
          <w:sz w:val="28"/>
          <w:szCs w:val="28"/>
          <w:highlight w:val="yellow"/>
          <w:lang w:eastAsia="en-US"/>
        </w:rPr>
        <w:t xml:space="preserve"> расходных обязательств, возникающих при реализации дополнительных мероприятия, направленных на снижение напряженности на рынке труда субъектов Российской Федерации </w:t>
      </w:r>
      <w:r w:rsidR="00F76EDB" w:rsidRPr="008949C2">
        <w:rPr>
          <w:color w:val="000000"/>
          <w:sz w:val="28"/>
          <w:szCs w:val="28"/>
          <w:highlight w:val="yellow"/>
        </w:rPr>
        <w:t>по</w:t>
      </w:r>
      <w:r w:rsidR="00F76EDB" w:rsidRPr="008949C2">
        <w:rPr>
          <w:rFonts w:eastAsiaTheme="minorHAnsi"/>
          <w:sz w:val="28"/>
          <w:szCs w:val="28"/>
          <w:highlight w:val="yellow"/>
          <w:lang w:eastAsia="en-US"/>
        </w:rPr>
        <w:t xml:space="preserve"> организации </w:t>
      </w:r>
      <w:r w:rsidR="00F76EDB">
        <w:rPr>
          <w:rFonts w:eastAsiaTheme="minorHAnsi"/>
          <w:sz w:val="28"/>
          <w:szCs w:val="28"/>
          <w:highlight w:val="yellow"/>
          <w:lang w:eastAsia="en-US"/>
        </w:rPr>
        <w:t>общественных работ</w:t>
      </w:r>
      <w:r w:rsidR="00F76EDB" w:rsidRPr="008949C2">
        <w:rPr>
          <w:rFonts w:eastAsiaTheme="minorHAnsi"/>
          <w:sz w:val="28"/>
          <w:szCs w:val="28"/>
          <w:highlight w:val="yellow"/>
          <w:lang w:eastAsia="en-US"/>
        </w:rPr>
        <w:t xml:space="preserve"> в рамках регионального проекта «Содействие</w:t>
      </w:r>
      <w:proofErr w:type="gramEnd"/>
      <w:r w:rsidR="00F76EDB" w:rsidRPr="008949C2">
        <w:rPr>
          <w:rFonts w:eastAsiaTheme="minorHAnsi"/>
          <w:sz w:val="28"/>
          <w:szCs w:val="28"/>
          <w:highlight w:val="yellow"/>
          <w:lang w:eastAsia="en-US"/>
        </w:rPr>
        <w:t xml:space="preserve"> занятости» государственной программы Ивановской области «Содействие занятости населения Ивановской области», обеспечивающего достижение целей, показателей и результатов национального проекта «Демография».</w:t>
      </w:r>
    </w:p>
    <w:p w:rsidR="00F76EDB" w:rsidRPr="00176670" w:rsidRDefault="00F76EDB" w:rsidP="00F76EDB">
      <w:pPr>
        <w:autoSpaceDE w:val="0"/>
        <w:autoSpaceDN w:val="0"/>
        <w:adjustRightInd w:val="0"/>
        <w:ind w:firstLine="709"/>
        <w:jc w:val="both"/>
        <w:rPr>
          <w:color w:val="000000"/>
          <w:sz w:val="28"/>
          <w:szCs w:val="28"/>
        </w:rPr>
      </w:pPr>
      <w:r w:rsidRPr="00F76EDB">
        <w:rPr>
          <w:rFonts w:eastAsiaTheme="minorHAnsi"/>
          <w:sz w:val="28"/>
          <w:szCs w:val="28"/>
          <w:highlight w:val="yellow"/>
          <w:lang w:eastAsia="en-US"/>
        </w:rPr>
        <w:t xml:space="preserve">1.4. </w:t>
      </w:r>
      <w:proofErr w:type="gramStart"/>
      <w:r w:rsidRPr="00F76EDB">
        <w:rPr>
          <w:rFonts w:eastAsiaTheme="minorHAnsi"/>
          <w:sz w:val="28"/>
          <w:szCs w:val="28"/>
          <w:highlight w:val="yellow"/>
          <w:lang w:eastAsia="en-US"/>
        </w:rPr>
        <w:t>Целью предоставления субсидии получателям субсидии является 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roofErr w:type="gramEnd"/>
    </w:p>
    <w:p w:rsidR="00E12968" w:rsidRPr="00645C87" w:rsidRDefault="00E12968" w:rsidP="00D15B75">
      <w:pPr>
        <w:autoSpaceDE w:val="0"/>
        <w:autoSpaceDN w:val="0"/>
        <w:adjustRightInd w:val="0"/>
        <w:ind w:firstLine="709"/>
        <w:jc w:val="both"/>
        <w:rPr>
          <w:rFonts w:eastAsiaTheme="minorHAnsi"/>
          <w:sz w:val="28"/>
          <w:szCs w:val="28"/>
          <w:lang w:eastAsia="en-US"/>
        </w:rPr>
      </w:pPr>
      <w:r w:rsidRPr="00645C87">
        <w:rPr>
          <w:rFonts w:ascii="Times New Roman CYR" w:hAnsi="Times New Roman CYR" w:cs="Times New Roman CYR"/>
          <w:color w:val="000000"/>
          <w:sz w:val="28"/>
          <w:szCs w:val="28"/>
        </w:rPr>
        <w:t>1.</w:t>
      </w:r>
      <w:r w:rsidR="00F76EDB">
        <w:rPr>
          <w:rFonts w:ascii="Times New Roman CYR" w:hAnsi="Times New Roman CYR" w:cs="Times New Roman CYR"/>
          <w:color w:val="000000"/>
          <w:sz w:val="28"/>
          <w:szCs w:val="28"/>
        </w:rPr>
        <w:t>5</w:t>
      </w:r>
      <w:r w:rsidRPr="00645C87">
        <w:rPr>
          <w:rFonts w:ascii="Times New Roman CYR" w:hAnsi="Times New Roman CYR" w:cs="Times New Roman CYR"/>
          <w:color w:val="000000"/>
          <w:sz w:val="28"/>
          <w:szCs w:val="28"/>
        </w:rPr>
        <w:t xml:space="preserve">. </w:t>
      </w:r>
      <w:r w:rsidRPr="00645C87">
        <w:rPr>
          <w:rFonts w:eastAsiaTheme="minorHAnsi"/>
          <w:sz w:val="28"/>
          <w:szCs w:val="28"/>
          <w:lang w:eastAsia="en-US"/>
        </w:rPr>
        <w:t>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Ивановской области по труду, содействию занятости населения и трудовой миграции (далее – Комитет).</w:t>
      </w:r>
    </w:p>
    <w:p w:rsidR="00E12968" w:rsidRPr="00645C87" w:rsidRDefault="00E12968" w:rsidP="00D15B75">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1.</w:t>
      </w:r>
      <w:r w:rsidR="00F76EDB">
        <w:rPr>
          <w:rFonts w:ascii="Times New Roman CYR" w:hAnsi="Times New Roman CYR" w:cs="Times New Roman CYR"/>
          <w:color w:val="000000"/>
          <w:sz w:val="28"/>
          <w:szCs w:val="28"/>
        </w:rPr>
        <w:t>6</w:t>
      </w:r>
      <w:r w:rsidRPr="00645C87">
        <w:rPr>
          <w:rFonts w:ascii="Times New Roman CYR" w:hAnsi="Times New Roman CYR" w:cs="Times New Roman CYR"/>
          <w:color w:val="000000"/>
          <w:sz w:val="28"/>
          <w:szCs w:val="28"/>
        </w:rPr>
        <w:t>. Критерии отбора получателей субсидии:</w:t>
      </w:r>
    </w:p>
    <w:p w:rsidR="00E12968" w:rsidRPr="00645C87" w:rsidRDefault="00E12968" w:rsidP="00D15B75">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осуществление работодателем деятельности на территории Ивановской области;</w:t>
      </w:r>
    </w:p>
    <w:p w:rsidR="00E12968" w:rsidRPr="00645C87" w:rsidRDefault="00E12968" w:rsidP="00D15B75">
      <w:pPr>
        <w:autoSpaceDE w:val="0"/>
        <w:autoSpaceDN w:val="0"/>
        <w:adjustRightInd w:val="0"/>
        <w:ind w:firstLine="709"/>
        <w:jc w:val="both"/>
        <w:rPr>
          <w:rFonts w:ascii="Times New Roman CYR" w:hAnsi="Times New Roman CYR" w:cs="Times New Roman CYR"/>
          <w:color w:val="000000"/>
          <w:sz w:val="28"/>
          <w:szCs w:val="28"/>
        </w:rPr>
      </w:pPr>
      <w:r w:rsidRPr="00A324F8">
        <w:rPr>
          <w:rFonts w:ascii="Times New Roman CYR" w:eastAsiaTheme="minorHAnsi" w:hAnsi="Times New Roman CYR" w:cs="Times New Roman CYR"/>
          <w:sz w:val="28"/>
          <w:szCs w:val="28"/>
          <w:lang w:eastAsia="en-US"/>
        </w:rPr>
        <w:t>- наличие свободных рабочих мест и вакантных должностей для трудоустройства на временные работы у получателей субсидии посредством единой цифровой платформы в сфере занятости и трудовых отношений «Работа в России»;</w:t>
      </w:r>
    </w:p>
    <w:p w:rsidR="00E12968" w:rsidRDefault="00E12968" w:rsidP="00D15B75">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xml:space="preserve">- отсутствие в организациях, планирующих проведение общественных работ, ограничительных мер, направленных на обеспечение санитарно-эпидемиологического благополучия населения в связи с распространением новой </w:t>
      </w:r>
      <w:proofErr w:type="spellStart"/>
      <w:r w:rsidRPr="00645C87">
        <w:rPr>
          <w:rFonts w:ascii="Times New Roman CYR" w:hAnsi="Times New Roman CYR" w:cs="Times New Roman CYR"/>
          <w:color w:val="000000"/>
          <w:sz w:val="28"/>
          <w:szCs w:val="28"/>
        </w:rPr>
        <w:t>коронавирусной</w:t>
      </w:r>
      <w:proofErr w:type="spellEnd"/>
      <w:r w:rsidRPr="00645C87">
        <w:rPr>
          <w:rFonts w:ascii="Times New Roman CYR" w:hAnsi="Times New Roman CYR" w:cs="Times New Roman CYR"/>
          <w:color w:val="000000"/>
          <w:sz w:val="28"/>
          <w:szCs w:val="28"/>
        </w:rPr>
        <w:t xml:space="preserve"> инфекции;</w:t>
      </w:r>
    </w:p>
    <w:p w:rsidR="00E12968" w:rsidRPr="00645C87" w:rsidRDefault="00E12968" w:rsidP="00D15B75">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соответствие работодателя требованиям, установленным пунктом 2.</w:t>
      </w:r>
      <w:r w:rsidR="002B40B8">
        <w:rPr>
          <w:rFonts w:ascii="Times New Roman CYR" w:hAnsi="Times New Roman CYR" w:cs="Times New Roman CYR"/>
          <w:color w:val="000000"/>
          <w:sz w:val="28"/>
          <w:szCs w:val="28"/>
        </w:rPr>
        <w:t>2</w:t>
      </w:r>
      <w:r w:rsidRPr="00645C87">
        <w:rPr>
          <w:rFonts w:ascii="Times New Roman CYR" w:hAnsi="Times New Roman CYR" w:cs="Times New Roman CYR"/>
          <w:color w:val="000000"/>
          <w:sz w:val="28"/>
          <w:szCs w:val="28"/>
        </w:rPr>
        <w:t>  настоящего Порядка;</w:t>
      </w:r>
    </w:p>
    <w:p w:rsidR="00E12968" w:rsidRPr="00645C87" w:rsidRDefault="00E12968" w:rsidP="00D15B75">
      <w:pPr>
        <w:ind w:firstLine="709"/>
        <w:jc w:val="both"/>
        <w:rPr>
          <w:color w:val="000000"/>
          <w:sz w:val="28"/>
          <w:szCs w:val="28"/>
        </w:rPr>
      </w:pPr>
      <w:r w:rsidRPr="00645C87">
        <w:rPr>
          <w:color w:val="000000"/>
          <w:sz w:val="28"/>
          <w:szCs w:val="28"/>
        </w:rPr>
        <w:t xml:space="preserve">- </w:t>
      </w:r>
      <w:r w:rsidRPr="00645C87">
        <w:rPr>
          <w:rFonts w:ascii="Times New Roman CYR" w:hAnsi="Times New Roman CYR" w:cs="Times New Roman CYR"/>
          <w:sz w:val="28"/>
        </w:rPr>
        <w:t>наличие у работодателя сертификата электронно-цифровой подписи для последующего подписания соглашения о предоставлении субсидии с использованием государственной интегрированной информационной системы управления общественными финансами «Электронный бюджет»  (далее – ГИИС «Электронный бюджет»).</w:t>
      </w:r>
    </w:p>
    <w:p w:rsidR="00E12968" w:rsidRPr="00645C87" w:rsidRDefault="00E12968" w:rsidP="00D15B75">
      <w:pPr>
        <w:ind w:firstLine="709"/>
        <w:jc w:val="both"/>
        <w:rPr>
          <w:rFonts w:ascii="Times New Roman CYR" w:hAnsi="Times New Roman CYR" w:cs="Times New Roman CYR"/>
          <w:sz w:val="28"/>
        </w:rPr>
      </w:pPr>
      <w:r w:rsidRPr="00645C87">
        <w:rPr>
          <w:rFonts w:ascii="Times New Roman CYR" w:hAnsi="Times New Roman CYR" w:cs="Times New Roman CYR"/>
          <w:sz w:val="28"/>
        </w:rPr>
        <w:t>1.</w:t>
      </w:r>
      <w:r w:rsidR="00F76EDB">
        <w:rPr>
          <w:rFonts w:ascii="Times New Roman CYR" w:hAnsi="Times New Roman CYR" w:cs="Times New Roman CYR"/>
          <w:sz w:val="28"/>
        </w:rPr>
        <w:t>7</w:t>
      </w:r>
      <w:r w:rsidRPr="00645C87">
        <w:rPr>
          <w:rFonts w:ascii="Times New Roman CYR" w:hAnsi="Times New Roman CYR" w:cs="Times New Roman CYR"/>
          <w:sz w:val="28"/>
        </w:rPr>
        <w:t xml:space="preserve">. Отбор работодателей осуществляется путем запроса предложений на основании предложений, направленных работодателями, исходя из соответствия участника отбора критериям, установленным </w:t>
      </w:r>
      <w:r w:rsidRPr="00F76EDB">
        <w:rPr>
          <w:rFonts w:ascii="Times New Roman CYR" w:hAnsi="Times New Roman CYR" w:cs="Times New Roman CYR"/>
          <w:sz w:val="28"/>
          <w:highlight w:val="yellow"/>
        </w:rPr>
        <w:t>пунктом 1.</w:t>
      </w:r>
      <w:r w:rsidR="00F76EDB" w:rsidRPr="00F76EDB">
        <w:rPr>
          <w:rFonts w:ascii="Times New Roman CYR" w:hAnsi="Times New Roman CYR" w:cs="Times New Roman CYR"/>
          <w:sz w:val="28"/>
          <w:highlight w:val="yellow"/>
        </w:rPr>
        <w:t>6</w:t>
      </w:r>
      <w:r w:rsidRPr="00645C87">
        <w:rPr>
          <w:rFonts w:ascii="Times New Roman CYR" w:hAnsi="Times New Roman CYR" w:cs="Times New Roman CYR"/>
          <w:sz w:val="28"/>
        </w:rPr>
        <w:t xml:space="preserve"> настоящего Порядка, и очередности поступления предложений на участие в отборе.</w:t>
      </w:r>
    </w:p>
    <w:p w:rsidR="00E12968" w:rsidRPr="00645C87" w:rsidRDefault="00E12968" w:rsidP="00D15B75">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lastRenderedPageBreak/>
        <w:t>1.</w:t>
      </w:r>
      <w:r w:rsidR="00F76EDB">
        <w:rPr>
          <w:rFonts w:ascii="Times New Roman CYR" w:hAnsi="Times New Roman CYR" w:cs="Times New Roman CYR"/>
          <w:color w:val="000000"/>
          <w:sz w:val="28"/>
          <w:szCs w:val="28"/>
        </w:rPr>
        <w:t>8</w:t>
      </w:r>
      <w:r w:rsidRPr="00645C87">
        <w:rPr>
          <w:rFonts w:ascii="Times New Roman CYR" w:hAnsi="Times New Roman CYR" w:cs="Times New Roman CYR"/>
          <w:color w:val="000000"/>
          <w:sz w:val="28"/>
          <w:szCs w:val="28"/>
        </w:rPr>
        <w:t xml:space="preserve">. </w:t>
      </w:r>
      <w:r w:rsidRPr="00B55849">
        <w:rPr>
          <w:rFonts w:eastAsiaTheme="minorHAnsi"/>
          <w:sz w:val="28"/>
          <w:szCs w:val="28"/>
          <w:lang w:eastAsia="en-US"/>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w:t>
      </w:r>
      <w:r>
        <w:rPr>
          <w:rFonts w:eastAsiaTheme="minorHAnsi"/>
          <w:sz w:val="28"/>
          <w:szCs w:val="28"/>
          <w:lang w:eastAsia="en-US"/>
        </w:rPr>
        <w:t xml:space="preserve"> – е</w:t>
      </w:r>
      <w:r w:rsidRPr="00B55849">
        <w:rPr>
          <w:rFonts w:eastAsiaTheme="minorHAnsi"/>
          <w:sz w:val="28"/>
          <w:szCs w:val="28"/>
          <w:lang w:eastAsia="en-US"/>
        </w:rPr>
        <w:t>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E12968" w:rsidRPr="00645C87" w:rsidRDefault="00E12968" w:rsidP="00E12968">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F76EDB">
        <w:rPr>
          <w:rFonts w:ascii="Times New Roman CYR" w:eastAsiaTheme="minorHAnsi" w:hAnsi="Times New Roman CYR" w:cs="Times New Roman CYR"/>
          <w:sz w:val="28"/>
          <w:szCs w:val="28"/>
          <w:lang w:eastAsia="en-US"/>
        </w:rPr>
        <w:t>9</w:t>
      </w:r>
      <w:r>
        <w:rPr>
          <w:rFonts w:ascii="Times New Roman CYR" w:eastAsiaTheme="minorHAnsi" w:hAnsi="Times New Roman CYR" w:cs="Times New Roman CYR"/>
          <w:sz w:val="28"/>
          <w:szCs w:val="28"/>
          <w:lang w:eastAsia="en-US"/>
        </w:rPr>
        <w:t xml:space="preserve">. </w:t>
      </w:r>
      <w:r w:rsidRPr="00645C87">
        <w:rPr>
          <w:rFonts w:ascii="Times New Roman CYR" w:eastAsiaTheme="minorHAnsi" w:hAnsi="Times New Roman CYR" w:cs="Times New Roman CYR"/>
          <w:sz w:val="28"/>
          <w:szCs w:val="28"/>
          <w:lang w:eastAsia="en-US"/>
        </w:rPr>
        <w:t xml:space="preserve">Соглашения о предоставлении субсидии с получателями субсидии заключаются при наличии утвержденных лимитов бюджетных обязательств на цели, указанные </w:t>
      </w:r>
      <w:r w:rsidRPr="00F76EDB">
        <w:rPr>
          <w:rFonts w:ascii="Times New Roman CYR" w:eastAsiaTheme="minorHAnsi" w:hAnsi="Times New Roman CYR" w:cs="Times New Roman CYR"/>
          <w:sz w:val="28"/>
          <w:szCs w:val="28"/>
          <w:highlight w:val="yellow"/>
          <w:lang w:eastAsia="en-US"/>
        </w:rPr>
        <w:t xml:space="preserve">в пункте </w:t>
      </w:r>
      <w:r w:rsidRPr="003A7EBD">
        <w:rPr>
          <w:rFonts w:ascii="Times New Roman CYR" w:eastAsiaTheme="minorHAnsi" w:hAnsi="Times New Roman CYR" w:cs="Times New Roman CYR"/>
          <w:sz w:val="28"/>
          <w:szCs w:val="28"/>
          <w:highlight w:val="yellow"/>
          <w:lang w:eastAsia="en-US"/>
        </w:rPr>
        <w:t>1.</w:t>
      </w:r>
      <w:r w:rsidR="003A7EBD" w:rsidRPr="003A7EBD">
        <w:rPr>
          <w:rFonts w:ascii="Times New Roman CYR" w:eastAsiaTheme="minorHAnsi" w:hAnsi="Times New Roman CYR" w:cs="Times New Roman CYR"/>
          <w:sz w:val="28"/>
          <w:szCs w:val="28"/>
          <w:highlight w:val="yellow"/>
          <w:lang w:eastAsia="en-US"/>
        </w:rPr>
        <w:t>3</w:t>
      </w:r>
      <w:r w:rsidRPr="00645C87">
        <w:rPr>
          <w:rFonts w:ascii="Times New Roman CYR" w:eastAsiaTheme="minorHAnsi" w:hAnsi="Times New Roman CYR" w:cs="Times New Roman CYR"/>
          <w:sz w:val="28"/>
          <w:szCs w:val="28"/>
          <w:lang w:eastAsia="en-US"/>
        </w:rPr>
        <w:t xml:space="preserve"> настоящего Порядка.</w:t>
      </w:r>
    </w:p>
    <w:p w:rsidR="00E12968" w:rsidRPr="00645C87" w:rsidRDefault="00E12968" w:rsidP="00E12968">
      <w:pPr>
        <w:spacing w:line="302" w:lineRule="atLeast"/>
        <w:jc w:val="center"/>
        <w:rPr>
          <w:b/>
          <w:bCs/>
          <w:color w:val="000000"/>
          <w:sz w:val="28"/>
          <w:szCs w:val="28"/>
        </w:rPr>
      </w:pPr>
    </w:p>
    <w:p w:rsidR="00E12968" w:rsidRPr="00645C87" w:rsidRDefault="00E12968" w:rsidP="00E12968">
      <w:pPr>
        <w:spacing w:line="302" w:lineRule="atLeast"/>
        <w:jc w:val="center"/>
        <w:rPr>
          <w:color w:val="000000"/>
          <w:sz w:val="28"/>
          <w:szCs w:val="28"/>
        </w:rPr>
      </w:pPr>
      <w:r w:rsidRPr="00645C87">
        <w:rPr>
          <w:b/>
          <w:bCs/>
          <w:color w:val="000000"/>
          <w:sz w:val="28"/>
          <w:szCs w:val="28"/>
        </w:rPr>
        <w:t>II . Порядок проведения отбора получателей субсидий для предоставления субсидий</w:t>
      </w:r>
    </w:p>
    <w:p w:rsidR="00E12968" w:rsidRPr="00645C87" w:rsidRDefault="00E12968" w:rsidP="00E12968">
      <w:pPr>
        <w:spacing w:line="302" w:lineRule="atLeast"/>
        <w:jc w:val="center"/>
        <w:rPr>
          <w:color w:val="000000"/>
          <w:sz w:val="28"/>
          <w:szCs w:val="28"/>
        </w:rPr>
      </w:pPr>
      <w:r w:rsidRPr="00645C87">
        <w:rPr>
          <w:b/>
          <w:bCs/>
          <w:color w:val="000000"/>
          <w:sz w:val="28"/>
          <w:szCs w:val="28"/>
        </w:rPr>
        <w:t> </w:t>
      </w:r>
    </w:p>
    <w:p w:rsidR="00E12968" w:rsidRPr="00645C87" w:rsidRDefault="00E12968" w:rsidP="00E12968">
      <w:pPr>
        <w:autoSpaceDE w:val="0"/>
        <w:autoSpaceDN w:val="0"/>
        <w:adjustRightInd w:val="0"/>
        <w:ind w:firstLine="709"/>
        <w:jc w:val="both"/>
        <w:rPr>
          <w:sz w:val="28"/>
          <w:szCs w:val="28"/>
        </w:rPr>
      </w:pPr>
      <w:r w:rsidRPr="00645C87">
        <w:rPr>
          <w:sz w:val="28"/>
          <w:szCs w:val="28"/>
        </w:rPr>
        <w:t>2.</w:t>
      </w:r>
      <w:r>
        <w:rPr>
          <w:sz w:val="28"/>
          <w:szCs w:val="28"/>
        </w:rPr>
        <w:t>1</w:t>
      </w:r>
      <w:r w:rsidRPr="00645C87">
        <w:rPr>
          <w:sz w:val="28"/>
          <w:szCs w:val="28"/>
        </w:rPr>
        <w:t xml:space="preserve">. </w:t>
      </w:r>
      <w:r w:rsidRPr="00645C87">
        <w:rPr>
          <w:rFonts w:eastAsiaTheme="minorHAnsi"/>
          <w:sz w:val="28"/>
          <w:szCs w:val="28"/>
          <w:lang w:eastAsia="en-US"/>
        </w:rPr>
        <w:t xml:space="preserve">Объявление о проведении отбора размещается </w:t>
      </w:r>
      <w:r w:rsidRPr="00645C87">
        <w:rPr>
          <w:sz w:val="28"/>
          <w:szCs w:val="28"/>
        </w:rPr>
        <w:t xml:space="preserve">в течение </w:t>
      </w:r>
      <w:r w:rsidRPr="00645C87">
        <w:rPr>
          <w:sz w:val="28"/>
          <w:szCs w:val="28"/>
        </w:rPr>
        <w:br/>
        <w:t>5 рабочих дней после даты принятия Комитетом решения о проведении отбора</w:t>
      </w:r>
      <w:r w:rsidRPr="00645C87">
        <w:rPr>
          <w:rFonts w:eastAsiaTheme="minorHAnsi"/>
          <w:sz w:val="28"/>
          <w:szCs w:val="28"/>
          <w:lang w:eastAsia="en-US"/>
        </w:rPr>
        <w:t xml:space="preserve"> на едином портале и на официальном сайте </w:t>
      </w:r>
      <w:r w:rsidRPr="00645C87">
        <w:rPr>
          <w:sz w:val="28"/>
          <w:szCs w:val="28"/>
        </w:rPr>
        <w:t xml:space="preserve">Комитета </w:t>
      </w:r>
      <w:r w:rsidRPr="00645C87">
        <w:rPr>
          <w:rFonts w:eastAsiaTheme="minorHAnsi"/>
          <w:sz w:val="28"/>
          <w:szCs w:val="28"/>
          <w:lang w:eastAsia="en-US"/>
        </w:rPr>
        <w:t xml:space="preserve">в информационно-телекоммуникационной сети «Интернет» </w:t>
      </w:r>
      <w:r w:rsidRPr="00645C87">
        <w:rPr>
          <w:sz w:val="28"/>
          <w:szCs w:val="28"/>
        </w:rPr>
        <w:t>(далее – официальный сайт Комитета) с указанием:</w:t>
      </w:r>
      <w:r w:rsidRPr="00645C87">
        <w:rPr>
          <w:rFonts w:eastAsiaTheme="minorHAnsi"/>
          <w:sz w:val="28"/>
          <w:szCs w:val="28"/>
          <w:lang w:eastAsia="en-US"/>
        </w:rPr>
        <w:t xml:space="preserve"> </w:t>
      </w:r>
    </w:p>
    <w:p w:rsidR="00E12968" w:rsidRPr="00645C87" w:rsidRDefault="00E12968" w:rsidP="00E12968">
      <w:pPr>
        <w:ind w:firstLine="709"/>
        <w:jc w:val="both"/>
        <w:rPr>
          <w:sz w:val="28"/>
          <w:szCs w:val="28"/>
        </w:rPr>
      </w:pPr>
      <w:r w:rsidRPr="00645C87">
        <w:rPr>
          <w:sz w:val="28"/>
          <w:szCs w:val="28"/>
        </w:rPr>
        <w:t>сроков проведения отбора;</w:t>
      </w:r>
    </w:p>
    <w:p w:rsidR="00E12968" w:rsidRPr="00645C87" w:rsidRDefault="00E12968" w:rsidP="00E12968">
      <w:pPr>
        <w:ind w:firstLine="709"/>
        <w:jc w:val="both"/>
        <w:rPr>
          <w:sz w:val="28"/>
          <w:szCs w:val="28"/>
        </w:rPr>
      </w:pPr>
      <w:r w:rsidRPr="00645C87">
        <w:rPr>
          <w:sz w:val="28"/>
          <w:szCs w:val="28"/>
        </w:rPr>
        <w:t>наименования, места нахождения, почтового адреса, адреса электронной почты Комитета;</w:t>
      </w:r>
    </w:p>
    <w:p w:rsidR="00E12968" w:rsidRPr="00645C87" w:rsidRDefault="00E12968" w:rsidP="00E12968">
      <w:pPr>
        <w:ind w:firstLine="709"/>
        <w:jc w:val="both"/>
        <w:rPr>
          <w:sz w:val="28"/>
          <w:szCs w:val="28"/>
        </w:rPr>
      </w:pPr>
      <w:r w:rsidRPr="00645C87">
        <w:rPr>
          <w:sz w:val="28"/>
          <w:szCs w:val="28"/>
        </w:rPr>
        <w:t xml:space="preserve">результата предоставления субсидии в соответствии </w:t>
      </w:r>
      <w:r w:rsidRPr="005C5D58">
        <w:rPr>
          <w:sz w:val="28"/>
          <w:szCs w:val="28"/>
        </w:rPr>
        <w:t xml:space="preserve">с пунктом </w:t>
      </w:r>
      <w:r w:rsidRPr="005A73F1">
        <w:rPr>
          <w:sz w:val="28"/>
          <w:szCs w:val="28"/>
        </w:rPr>
        <w:t>3.</w:t>
      </w:r>
      <w:r w:rsidR="0000080A">
        <w:rPr>
          <w:sz w:val="28"/>
          <w:szCs w:val="28"/>
        </w:rPr>
        <w:t>8</w:t>
      </w:r>
      <w:r w:rsidRPr="00645C87">
        <w:rPr>
          <w:sz w:val="28"/>
          <w:szCs w:val="28"/>
        </w:rPr>
        <w:t xml:space="preserve"> настоящего Порядка;</w:t>
      </w:r>
    </w:p>
    <w:p w:rsidR="00E12968" w:rsidRPr="00645C87" w:rsidRDefault="00E12968" w:rsidP="00E12968">
      <w:pPr>
        <w:autoSpaceDE w:val="0"/>
        <w:autoSpaceDN w:val="0"/>
        <w:adjustRightInd w:val="0"/>
        <w:ind w:firstLine="540"/>
        <w:jc w:val="both"/>
        <w:rPr>
          <w:rFonts w:eastAsiaTheme="minorHAnsi"/>
          <w:sz w:val="28"/>
          <w:szCs w:val="28"/>
          <w:lang w:eastAsia="en-US"/>
        </w:rPr>
      </w:pPr>
      <w:r w:rsidRPr="00645C87">
        <w:rPr>
          <w:rFonts w:eastAsiaTheme="minorHAnsi"/>
          <w:sz w:val="28"/>
          <w:szCs w:val="28"/>
          <w:lang w:eastAsia="en-US"/>
        </w:rPr>
        <w:t>доменного имени, и (или) сетевого адреса, и (или) указателей страниц официального сайта Комитета, на котором обеспечивается проведение отбора;</w:t>
      </w:r>
    </w:p>
    <w:p w:rsidR="00E12968" w:rsidRPr="00645C87" w:rsidRDefault="00E12968" w:rsidP="00E12968">
      <w:pPr>
        <w:ind w:firstLine="709"/>
        <w:jc w:val="both"/>
        <w:rPr>
          <w:sz w:val="28"/>
          <w:szCs w:val="28"/>
        </w:rPr>
      </w:pPr>
      <w:r w:rsidRPr="00645C87">
        <w:rPr>
          <w:sz w:val="28"/>
          <w:szCs w:val="28"/>
        </w:rPr>
        <w:t>требований к участникам отбора в соответствии с пунктом 2.</w:t>
      </w:r>
      <w:r>
        <w:rPr>
          <w:sz w:val="28"/>
          <w:szCs w:val="28"/>
        </w:rPr>
        <w:t>2</w:t>
      </w:r>
      <w:r w:rsidRPr="00645C87">
        <w:rPr>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12968" w:rsidRPr="00645C87" w:rsidRDefault="00E12968" w:rsidP="00E12968">
      <w:pPr>
        <w:ind w:firstLine="709"/>
        <w:jc w:val="both"/>
        <w:rPr>
          <w:sz w:val="28"/>
          <w:szCs w:val="28"/>
        </w:rPr>
      </w:pPr>
      <w:r w:rsidRPr="00645C87">
        <w:rPr>
          <w:sz w:val="28"/>
          <w:szCs w:val="28"/>
        </w:rPr>
        <w:t xml:space="preserve">порядка подачи </w:t>
      </w:r>
      <w:r w:rsidRPr="00645C87">
        <w:rPr>
          <w:rFonts w:ascii="Times New Roman CYR" w:hAnsi="Times New Roman CYR" w:cs="Times New Roman CYR"/>
          <w:color w:val="000000"/>
          <w:sz w:val="28"/>
          <w:szCs w:val="28"/>
        </w:rPr>
        <w:t xml:space="preserve">предложений </w:t>
      </w:r>
      <w:r w:rsidRPr="00645C87">
        <w:rPr>
          <w:sz w:val="28"/>
          <w:szCs w:val="28"/>
        </w:rPr>
        <w:t xml:space="preserve">участниками отбора и требований, предъявляемых к форме и содержанию </w:t>
      </w:r>
      <w:r w:rsidRPr="00645C87">
        <w:rPr>
          <w:rFonts w:ascii="Times New Roman CYR" w:hAnsi="Times New Roman CYR" w:cs="Times New Roman CYR"/>
          <w:color w:val="000000"/>
          <w:sz w:val="28"/>
          <w:szCs w:val="28"/>
        </w:rPr>
        <w:t>предложений</w:t>
      </w:r>
      <w:r w:rsidRPr="00645C87">
        <w:rPr>
          <w:sz w:val="28"/>
          <w:szCs w:val="28"/>
        </w:rPr>
        <w:t>, подаваемых участниками отбора, в соответствии с пунктом 2.3 настоящего Порядка;</w:t>
      </w:r>
    </w:p>
    <w:p w:rsidR="00E12968" w:rsidRPr="00645C87" w:rsidRDefault="00E12968" w:rsidP="00E12968">
      <w:pPr>
        <w:ind w:firstLine="709"/>
        <w:jc w:val="both"/>
        <w:rPr>
          <w:sz w:val="28"/>
          <w:szCs w:val="28"/>
        </w:rPr>
      </w:pPr>
      <w:r w:rsidRPr="00645C87">
        <w:rPr>
          <w:sz w:val="28"/>
          <w:szCs w:val="28"/>
        </w:rPr>
        <w:t xml:space="preserve">порядка отзыва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порядка возврата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w:t>
      </w:r>
      <w:proofErr w:type="gramStart"/>
      <w:r w:rsidRPr="00645C87">
        <w:rPr>
          <w:sz w:val="28"/>
          <w:szCs w:val="28"/>
        </w:rPr>
        <w:t>определяющего</w:t>
      </w:r>
      <w:proofErr w:type="gramEnd"/>
      <w:r w:rsidRPr="00645C87">
        <w:rPr>
          <w:sz w:val="28"/>
          <w:szCs w:val="28"/>
        </w:rPr>
        <w:t xml:space="preserve"> в том числе основания для возврата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порядка внесения изменений в </w:t>
      </w:r>
      <w:r w:rsidRPr="00645C87">
        <w:rPr>
          <w:rFonts w:ascii="Times New Roman CYR" w:hAnsi="Times New Roman CYR" w:cs="Times New Roman CYR"/>
          <w:color w:val="000000"/>
          <w:sz w:val="28"/>
          <w:szCs w:val="28"/>
        </w:rPr>
        <w:t>предложения</w:t>
      </w:r>
      <w:r w:rsidRPr="00645C87">
        <w:rPr>
          <w:sz w:val="28"/>
          <w:szCs w:val="28"/>
        </w:rPr>
        <w:t xml:space="preserve"> участников отбора;</w:t>
      </w:r>
    </w:p>
    <w:p w:rsidR="00E12968" w:rsidRPr="00645C87" w:rsidRDefault="00E12968" w:rsidP="00E12968">
      <w:pPr>
        <w:ind w:firstLine="709"/>
        <w:jc w:val="both"/>
        <w:rPr>
          <w:sz w:val="28"/>
          <w:szCs w:val="28"/>
        </w:rPr>
      </w:pPr>
      <w:r w:rsidRPr="00645C87">
        <w:rPr>
          <w:sz w:val="28"/>
          <w:szCs w:val="28"/>
        </w:rPr>
        <w:t xml:space="preserve">правил рассмотрения и оценки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в соответствии с пунктами 2.4 – 2.</w:t>
      </w:r>
      <w:r w:rsidR="005A73F1">
        <w:rPr>
          <w:sz w:val="28"/>
          <w:szCs w:val="28"/>
        </w:rPr>
        <w:t>8</w:t>
      </w:r>
      <w:r w:rsidRPr="00645C87">
        <w:rPr>
          <w:sz w:val="28"/>
          <w:szCs w:val="28"/>
        </w:rPr>
        <w:t xml:space="preserve"> настоящего Порядка;</w:t>
      </w:r>
    </w:p>
    <w:p w:rsidR="00E12968" w:rsidRPr="00645C87" w:rsidRDefault="00E12968" w:rsidP="00E12968">
      <w:pPr>
        <w:ind w:firstLine="709"/>
        <w:jc w:val="both"/>
        <w:rPr>
          <w:sz w:val="28"/>
          <w:szCs w:val="28"/>
        </w:rPr>
      </w:pPr>
      <w:r w:rsidRPr="00645C87">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12968" w:rsidRPr="00645C87" w:rsidRDefault="00E12968" w:rsidP="00E12968">
      <w:pPr>
        <w:ind w:firstLine="709"/>
        <w:jc w:val="both"/>
        <w:rPr>
          <w:sz w:val="28"/>
          <w:szCs w:val="28"/>
        </w:rPr>
      </w:pPr>
      <w:r w:rsidRPr="00645C87">
        <w:rPr>
          <w:sz w:val="28"/>
          <w:szCs w:val="28"/>
        </w:rPr>
        <w:t>срока, в течение которого победитель (победители) отбора должен подписать соглашение о предоставлении субсидии;</w:t>
      </w:r>
    </w:p>
    <w:p w:rsidR="00E12968" w:rsidRPr="00645C87" w:rsidRDefault="00E12968" w:rsidP="00E12968">
      <w:pPr>
        <w:ind w:firstLine="709"/>
        <w:jc w:val="both"/>
        <w:rPr>
          <w:sz w:val="28"/>
          <w:szCs w:val="28"/>
        </w:rPr>
      </w:pPr>
      <w:r w:rsidRPr="00645C87">
        <w:rPr>
          <w:sz w:val="28"/>
          <w:szCs w:val="28"/>
        </w:rPr>
        <w:t xml:space="preserve">условий признания победителя (победителей) отбора </w:t>
      </w:r>
      <w:proofErr w:type="gramStart"/>
      <w:r w:rsidRPr="00645C87">
        <w:rPr>
          <w:sz w:val="28"/>
          <w:szCs w:val="28"/>
        </w:rPr>
        <w:t>уклонившимся</w:t>
      </w:r>
      <w:proofErr w:type="gramEnd"/>
      <w:r w:rsidRPr="00645C87">
        <w:rPr>
          <w:sz w:val="28"/>
          <w:szCs w:val="28"/>
        </w:rPr>
        <w:t xml:space="preserve"> от заключения соглашения о предоставлении субсидии;</w:t>
      </w:r>
    </w:p>
    <w:p w:rsidR="00E12968" w:rsidRPr="00645C87" w:rsidRDefault="00E12968" w:rsidP="00E12968">
      <w:pPr>
        <w:ind w:firstLine="706"/>
        <w:jc w:val="both"/>
        <w:rPr>
          <w:sz w:val="28"/>
          <w:szCs w:val="28"/>
        </w:rPr>
      </w:pPr>
      <w:r w:rsidRPr="00645C87">
        <w:rPr>
          <w:sz w:val="28"/>
          <w:szCs w:val="28"/>
        </w:rPr>
        <w:lastRenderedPageBreak/>
        <w:t xml:space="preserve">даты размещения результатов отбора на едином портале и официальном сайте Комитета, </w:t>
      </w:r>
      <w:proofErr w:type="gramStart"/>
      <w:r w:rsidRPr="00645C87">
        <w:rPr>
          <w:sz w:val="28"/>
          <w:szCs w:val="28"/>
        </w:rPr>
        <w:t>которая</w:t>
      </w:r>
      <w:proofErr w:type="gramEnd"/>
      <w:r w:rsidRPr="00645C87">
        <w:rPr>
          <w:sz w:val="28"/>
          <w:szCs w:val="28"/>
        </w:rPr>
        <w:t xml:space="preserve"> не может быть позднее 14-го календарного дня, следующего за днем определения победителя отбора.</w:t>
      </w:r>
    </w:p>
    <w:p w:rsidR="00E12968" w:rsidRPr="00645C87" w:rsidRDefault="00E12968" w:rsidP="00E12968">
      <w:pPr>
        <w:spacing w:line="302" w:lineRule="atLeast"/>
        <w:ind w:firstLine="706"/>
        <w:jc w:val="both"/>
        <w:rPr>
          <w:color w:val="000000"/>
          <w:sz w:val="28"/>
          <w:szCs w:val="28"/>
        </w:rPr>
      </w:pPr>
      <w:r w:rsidRPr="00645C87">
        <w:rPr>
          <w:rFonts w:ascii="Times New Roman CYR" w:hAnsi="Times New Roman CYR" w:cs="Times New Roman CYR"/>
          <w:sz w:val="28"/>
        </w:rPr>
        <w:t>2.</w:t>
      </w:r>
      <w:r>
        <w:rPr>
          <w:rFonts w:ascii="Times New Roman CYR" w:hAnsi="Times New Roman CYR" w:cs="Times New Roman CYR"/>
          <w:sz w:val="28"/>
        </w:rPr>
        <w:t>2</w:t>
      </w:r>
      <w:r w:rsidRPr="00645C87">
        <w:rPr>
          <w:rFonts w:ascii="Times New Roman CYR" w:hAnsi="Times New Roman CYR" w:cs="Times New Roman CYR"/>
          <w:sz w:val="28"/>
        </w:rPr>
        <w:t>.</w:t>
      </w:r>
      <w:r w:rsidRPr="00645C87">
        <w:rPr>
          <w:rFonts w:ascii="Times New Roman CYR" w:hAnsi="Times New Roman CYR" w:cs="Times New Roman CYR"/>
          <w:b/>
          <w:sz w:val="28"/>
        </w:rPr>
        <w:t xml:space="preserve">  </w:t>
      </w:r>
      <w:r w:rsidRPr="00645C87">
        <w:rPr>
          <w:color w:val="000000"/>
          <w:sz w:val="28"/>
          <w:szCs w:val="28"/>
        </w:rPr>
        <w:t>Для участия в отборе участники отбора должны соответствовать по состоянию на 1 число месяца, предшествующего месяцу, в котором планируется проведение отбора, следующим требованиям:</w:t>
      </w:r>
    </w:p>
    <w:p w:rsidR="00E12968" w:rsidRDefault="00E12968" w:rsidP="00E12968">
      <w:pPr>
        <w:spacing w:line="302" w:lineRule="atLeast"/>
        <w:ind w:firstLine="706"/>
        <w:jc w:val="both"/>
        <w:rPr>
          <w:color w:val="000000"/>
          <w:sz w:val="28"/>
          <w:szCs w:val="28"/>
        </w:rPr>
      </w:pPr>
      <w:r w:rsidRPr="004273E1">
        <w:rPr>
          <w:color w:val="000000"/>
          <w:sz w:val="28"/>
          <w:szCs w:val="28"/>
        </w:rPr>
        <w:t>а)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2968" w:rsidRDefault="00E12968" w:rsidP="00E12968">
      <w:pPr>
        <w:autoSpaceDE w:val="0"/>
        <w:autoSpaceDN w:val="0"/>
        <w:adjustRightInd w:val="0"/>
        <w:ind w:firstLine="709"/>
        <w:jc w:val="both"/>
        <w:rPr>
          <w:rFonts w:eastAsiaTheme="minorHAnsi"/>
          <w:sz w:val="28"/>
          <w:szCs w:val="28"/>
          <w:lang w:eastAsia="en-US"/>
        </w:rPr>
      </w:pPr>
      <w:r>
        <w:rPr>
          <w:color w:val="000000"/>
          <w:sz w:val="28"/>
          <w:szCs w:val="28"/>
        </w:rPr>
        <w:t xml:space="preserve">б) </w:t>
      </w:r>
      <w:r>
        <w:rPr>
          <w:rFonts w:eastAsiaTheme="minorHAnsi"/>
          <w:sz w:val="28"/>
          <w:szCs w:val="28"/>
          <w:lang w:eastAsia="en-US"/>
        </w:rPr>
        <w:t xml:space="preserve">у участника отбора отсутствует просроченная задолженность по возврату в бюджет Ивановской области, субсидий, бюджетных инвестиций, </w:t>
      </w:r>
      <w:proofErr w:type="gramStart"/>
      <w:r>
        <w:rPr>
          <w:rFonts w:eastAsiaTheme="minorHAnsi"/>
          <w:sz w:val="28"/>
          <w:szCs w:val="28"/>
          <w:lang w:eastAsia="en-US"/>
        </w:rPr>
        <w:t>предоставленных</w:t>
      </w:r>
      <w:proofErr w:type="gramEnd"/>
      <w:r>
        <w:rPr>
          <w:rFonts w:eastAsiaTheme="minorHAnsi"/>
          <w:sz w:val="28"/>
          <w:szCs w:val="28"/>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Ивановской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E12968" w:rsidRPr="00645C87" w:rsidRDefault="00E12968" w:rsidP="00E12968">
      <w:pPr>
        <w:spacing w:line="302" w:lineRule="atLeast"/>
        <w:ind w:firstLine="706"/>
        <w:jc w:val="both"/>
        <w:rPr>
          <w:color w:val="000000"/>
          <w:sz w:val="28"/>
          <w:szCs w:val="28"/>
        </w:rPr>
      </w:pPr>
      <w:proofErr w:type="gramStart"/>
      <w:r>
        <w:rPr>
          <w:color w:val="000000"/>
          <w:sz w:val="28"/>
          <w:szCs w:val="28"/>
        </w:rPr>
        <w:t>в</w:t>
      </w:r>
      <w:r w:rsidRPr="00645C87">
        <w:rPr>
          <w:color w:val="000000"/>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E12968" w:rsidRDefault="00E12968" w:rsidP="00E129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Pr>
          <w:rFonts w:eastAsiaTheme="minorHAnsi"/>
          <w:sz w:val="28"/>
          <w:szCs w:val="28"/>
          <w:lang w:eastAsia="en-US"/>
        </w:rPr>
        <w:t>и</w:t>
      </w:r>
      <w:proofErr w:type="gramEnd"/>
      <w:r>
        <w:rPr>
          <w:rFonts w:eastAsiaTheme="minorHAnsi"/>
          <w:sz w:val="28"/>
          <w:szCs w:val="28"/>
          <w:lang w:eastAsia="en-US"/>
        </w:rPr>
        <w:t xml:space="preserve">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E12968" w:rsidRDefault="00EC2C15" w:rsidP="00E12968">
      <w:pPr>
        <w:spacing w:line="302" w:lineRule="atLeast"/>
        <w:ind w:firstLine="706"/>
        <w:jc w:val="both"/>
        <w:rPr>
          <w:color w:val="000000"/>
          <w:sz w:val="28"/>
          <w:szCs w:val="28"/>
        </w:rPr>
      </w:pPr>
      <w:r w:rsidRPr="00EC2C15">
        <w:rPr>
          <w:rFonts w:eastAsiaTheme="minorHAnsi"/>
          <w:sz w:val="28"/>
          <w:szCs w:val="28"/>
          <w:highlight w:val="yellow"/>
          <w:lang w:eastAsia="en-US"/>
        </w:rPr>
        <w:t xml:space="preserve">д) </w:t>
      </w:r>
      <w:r w:rsidRPr="00EC2C15">
        <w:rPr>
          <w:color w:val="000000"/>
          <w:sz w:val="28"/>
          <w:szCs w:val="28"/>
          <w:highlight w:val="yellow"/>
        </w:rPr>
        <w:t xml:space="preserve">участник отбора не является </w:t>
      </w:r>
      <w:r w:rsidRPr="00EC2C15">
        <w:rPr>
          <w:rFonts w:eastAsiaTheme="minorHAnsi"/>
          <w:sz w:val="28"/>
          <w:szCs w:val="28"/>
          <w:highlight w:val="yellow"/>
          <w:lang w:eastAsia="en-US"/>
        </w:rPr>
        <w:t xml:space="preserve">иностранным юридическим лицом, в том числе местом </w:t>
      </w:r>
      <w:proofErr w:type="gramStart"/>
      <w:r w:rsidRPr="00EC2C15">
        <w:rPr>
          <w:rFonts w:eastAsiaTheme="minorHAnsi"/>
          <w:sz w:val="28"/>
          <w:szCs w:val="28"/>
          <w:highlight w:val="yellow"/>
          <w:lang w:eastAsia="en-US"/>
        </w:rPr>
        <w:t>регистрации</w:t>
      </w:r>
      <w:proofErr w:type="gramEnd"/>
      <w:r w:rsidRPr="00EC2C15">
        <w:rPr>
          <w:rFonts w:eastAsiaTheme="minorHAnsi"/>
          <w:sz w:val="28"/>
          <w:szCs w:val="28"/>
          <w:highlight w:val="yellow"/>
          <w:lang w:eastAsia="en-US"/>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w:t>
      </w:r>
      <w:r w:rsidR="00B169B6">
        <w:rPr>
          <w:rFonts w:eastAsiaTheme="minorHAnsi"/>
          <w:sz w:val="28"/>
          <w:szCs w:val="28"/>
          <w:highlight w:val="yellow"/>
          <w:lang w:eastAsia="en-US"/>
        </w:rPr>
        <w:t xml:space="preserve"> – о</w:t>
      </w:r>
      <w:r w:rsidRPr="00EC2C15">
        <w:rPr>
          <w:rFonts w:eastAsiaTheme="minorHAnsi"/>
          <w:sz w:val="28"/>
          <w:szCs w:val="28"/>
          <w:highlight w:val="yellow"/>
          <w:lang w:eastAsia="en-US"/>
        </w:rPr>
        <w:t xml:space="preserve">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w:t>
      </w:r>
      <w:r w:rsidRPr="00EC2C15">
        <w:rPr>
          <w:rFonts w:eastAsiaTheme="minorHAnsi"/>
          <w:sz w:val="28"/>
          <w:szCs w:val="28"/>
          <w:highlight w:val="yellow"/>
          <w:lang w:eastAsia="en-US"/>
        </w:rPr>
        <w:lastRenderedPageBreak/>
        <w:t xml:space="preserve">25 процентов (если иное не предусмотрено законодательством Российской Федерации). </w:t>
      </w:r>
      <w:proofErr w:type="gramStart"/>
      <w:r w:rsidRPr="00EC2C15">
        <w:rPr>
          <w:rFonts w:eastAsiaTheme="minorHAnsi"/>
          <w:sz w:val="28"/>
          <w:szCs w:val="28"/>
          <w:highlight w:val="yellow"/>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EC2C15">
        <w:rPr>
          <w:rFonts w:eastAsiaTheme="minorHAnsi"/>
          <w:sz w:val="28"/>
          <w:szCs w:val="28"/>
          <w:highlight w:val="yellow"/>
          <w:lang w:eastAsia="en-US"/>
        </w:rPr>
        <w:t xml:space="preserve"> публичных акционерных обществ;</w:t>
      </w:r>
    </w:p>
    <w:p w:rsidR="00E12968" w:rsidRPr="00645C87" w:rsidRDefault="00E12968" w:rsidP="00E12968">
      <w:pPr>
        <w:spacing w:line="302" w:lineRule="atLeast"/>
        <w:ind w:firstLine="706"/>
        <w:jc w:val="both"/>
        <w:rPr>
          <w:color w:val="000000"/>
          <w:sz w:val="28"/>
          <w:szCs w:val="28"/>
        </w:rPr>
      </w:pPr>
      <w:r>
        <w:rPr>
          <w:color w:val="000000"/>
          <w:sz w:val="28"/>
          <w:szCs w:val="28"/>
        </w:rPr>
        <w:t xml:space="preserve">е) </w:t>
      </w:r>
      <w:r w:rsidRPr="00645C87">
        <w:rPr>
          <w:color w:val="000000"/>
          <w:sz w:val="28"/>
          <w:szCs w:val="28"/>
        </w:rPr>
        <w:t xml:space="preserve">участник отбора не получает из областного бюджета средства на основании иных нормативных правовых актов Ивановской области на цели, указанные </w:t>
      </w:r>
      <w:r w:rsidRPr="00F76EDB">
        <w:rPr>
          <w:color w:val="000000"/>
          <w:sz w:val="28"/>
          <w:szCs w:val="28"/>
          <w:highlight w:val="yellow"/>
        </w:rPr>
        <w:t>в пункте 1.</w:t>
      </w:r>
      <w:r w:rsidR="00F76EDB" w:rsidRPr="00F76EDB">
        <w:rPr>
          <w:color w:val="000000"/>
          <w:sz w:val="28"/>
          <w:szCs w:val="28"/>
          <w:highlight w:val="yellow"/>
        </w:rPr>
        <w:t>4</w:t>
      </w:r>
      <w:r w:rsidRPr="00645C87">
        <w:rPr>
          <w:color w:val="000000"/>
          <w:sz w:val="28"/>
          <w:szCs w:val="28"/>
        </w:rPr>
        <w:t xml:space="preserve"> настоящего Порядка</w:t>
      </w:r>
      <w:r>
        <w:rPr>
          <w:color w:val="000000"/>
          <w:sz w:val="28"/>
          <w:szCs w:val="28"/>
        </w:rPr>
        <w:t>;</w:t>
      </w:r>
    </w:p>
    <w:p w:rsidR="00E12968" w:rsidRDefault="00E12968" w:rsidP="00E129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12968" w:rsidRDefault="00E12968" w:rsidP="00E12968">
      <w:pPr>
        <w:autoSpaceDE w:val="0"/>
        <w:autoSpaceDN w:val="0"/>
        <w:adjustRightInd w:val="0"/>
        <w:ind w:firstLine="709"/>
        <w:jc w:val="both"/>
        <w:rPr>
          <w:sz w:val="28"/>
          <w:szCs w:val="28"/>
        </w:rPr>
      </w:pPr>
      <w:r w:rsidRPr="00645C87">
        <w:rPr>
          <w:sz w:val="28"/>
        </w:rPr>
        <w:t>2</w:t>
      </w:r>
      <w:r w:rsidRPr="00645C87">
        <w:rPr>
          <w:sz w:val="28"/>
          <w:szCs w:val="28"/>
        </w:rPr>
        <w:t xml:space="preserve">.3. </w:t>
      </w:r>
      <w:proofErr w:type="gramStart"/>
      <w:r w:rsidRPr="00645C87">
        <w:rPr>
          <w:sz w:val="28"/>
          <w:szCs w:val="28"/>
        </w:rPr>
        <w:t>Для участия в отборе работодатель, претендующий на получение субсидии, направляет в Центр занятости по месту своего нахождения</w:t>
      </w:r>
      <w:r>
        <w:rPr>
          <w:sz w:val="28"/>
          <w:szCs w:val="28"/>
        </w:rPr>
        <w:t xml:space="preserve"> </w:t>
      </w:r>
      <w:r>
        <w:rPr>
          <w:rFonts w:eastAsiaTheme="minorHAnsi"/>
          <w:sz w:val="28"/>
          <w:szCs w:val="28"/>
          <w:lang w:eastAsia="en-US"/>
        </w:rPr>
        <w:t xml:space="preserve">в срок не позднее срока, указанного в объявлении об отборе, </w:t>
      </w:r>
      <w:r w:rsidRPr="00645C87">
        <w:rPr>
          <w:rFonts w:ascii="Times New Roman CYR" w:hAnsi="Times New Roman CYR" w:cs="Times New Roman CYR"/>
          <w:color w:val="000000"/>
          <w:sz w:val="28"/>
          <w:szCs w:val="28"/>
        </w:rPr>
        <w:t>предложение</w:t>
      </w:r>
      <w:r w:rsidRPr="00645C87">
        <w:rPr>
          <w:sz w:val="28"/>
          <w:szCs w:val="28"/>
        </w:rPr>
        <w:t xml:space="preserve">, включающее согласие на публикацию (размещение) в информационно-телекоммуникационной сети «Интернет» информации об участнике отбора, </w:t>
      </w:r>
      <w:r>
        <w:rPr>
          <w:sz w:val="28"/>
          <w:szCs w:val="28"/>
        </w:rPr>
        <w:br/>
      </w:r>
      <w:r w:rsidRPr="00645C87">
        <w:rPr>
          <w:sz w:val="28"/>
          <w:szCs w:val="28"/>
        </w:rPr>
        <w:t xml:space="preserve">о подаваемом участником отбора </w:t>
      </w:r>
      <w:r w:rsidRPr="00645C87">
        <w:rPr>
          <w:rFonts w:ascii="Times New Roman CYR" w:hAnsi="Times New Roman CYR" w:cs="Times New Roman CYR"/>
          <w:color w:val="000000"/>
          <w:sz w:val="28"/>
          <w:szCs w:val="28"/>
        </w:rPr>
        <w:t>предложении</w:t>
      </w:r>
      <w:r w:rsidRPr="00645C87">
        <w:rPr>
          <w:sz w:val="28"/>
          <w:szCs w:val="28"/>
        </w:rPr>
        <w:t xml:space="preserve">, </w:t>
      </w:r>
      <w:r w:rsidR="00B169B6" w:rsidRPr="00B169B6">
        <w:rPr>
          <w:sz w:val="28"/>
          <w:szCs w:val="28"/>
          <w:highlight w:val="yellow"/>
        </w:rPr>
        <w:t xml:space="preserve">информацию, являющуюся основанием для определения размера субсидии, </w:t>
      </w:r>
      <w:r w:rsidRPr="00B169B6">
        <w:rPr>
          <w:sz w:val="28"/>
          <w:szCs w:val="28"/>
          <w:highlight w:val="yellow"/>
        </w:rPr>
        <w:t>ин</w:t>
      </w:r>
      <w:r w:rsidR="00B169B6" w:rsidRPr="00B169B6">
        <w:rPr>
          <w:sz w:val="28"/>
          <w:szCs w:val="28"/>
          <w:highlight w:val="yellow"/>
        </w:rPr>
        <w:t>ую</w:t>
      </w:r>
      <w:r w:rsidRPr="00B169B6">
        <w:rPr>
          <w:sz w:val="28"/>
          <w:szCs w:val="28"/>
          <w:highlight w:val="yellow"/>
        </w:rPr>
        <w:t xml:space="preserve"> информаци</w:t>
      </w:r>
      <w:r w:rsidR="00B169B6" w:rsidRPr="00B169B6">
        <w:rPr>
          <w:sz w:val="28"/>
          <w:szCs w:val="28"/>
          <w:highlight w:val="yellow"/>
        </w:rPr>
        <w:t>ю</w:t>
      </w:r>
      <w:r w:rsidRPr="00645C87">
        <w:rPr>
          <w:sz w:val="28"/>
          <w:szCs w:val="28"/>
        </w:rPr>
        <w:t xml:space="preserve"> об участнике отбора, связанной с</w:t>
      </w:r>
      <w:proofErr w:type="gramEnd"/>
      <w:r w:rsidRPr="00645C87">
        <w:rPr>
          <w:sz w:val="28"/>
          <w:szCs w:val="28"/>
        </w:rPr>
        <w:t xml:space="preserve"> соответствующим отбором, по форме согласно приложению 1 к настоящему Порядку, с приложением следующих документов:</w:t>
      </w:r>
    </w:p>
    <w:p w:rsidR="00E12968" w:rsidRPr="0084084F" w:rsidRDefault="00E12968" w:rsidP="00E1296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копий документов, подтверждающих полномочия руководителя либо лица, уполномоченного на подписание соглашения о предоставлении субсидии, дополнительного соглашения о предоставлении субсидии </w:t>
      </w:r>
      <w:r w:rsidRPr="0084084F">
        <w:rPr>
          <w:rFonts w:eastAsiaTheme="minorHAnsi"/>
          <w:sz w:val="28"/>
          <w:szCs w:val="28"/>
          <w:lang w:eastAsia="en-US"/>
        </w:rPr>
        <w:t>действующего от имени работодателя (подлинник доверенности, оформленной в соответствии с действующим законодательством Российской Федерации, копия заверенного руководителем приказа о назначении или трудового договора с лицом, назначенным осуществлять функции руководителя или исполнительного органа юридического лица, либо выписка из приказа</w:t>
      </w:r>
      <w:r w:rsidRPr="00947518">
        <w:rPr>
          <w:rFonts w:eastAsiaTheme="minorHAnsi"/>
          <w:sz w:val="28"/>
          <w:szCs w:val="28"/>
          <w:lang w:eastAsia="en-US"/>
        </w:rPr>
        <w:t>);</w:t>
      </w:r>
      <w:proofErr w:type="gramEnd"/>
    </w:p>
    <w:p w:rsidR="00E12968" w:rsidRPr="0084084F" w:rsidRDefault="00E12968" w:rsidP="00E12968">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справки, подписанной руководителем получателя субсидии - организации, индивидуальным предпринимателем, физическим лицом, подтверждающей соответствие получателя субсидии требованиям, указанным в</w:t>
      </w:r>
      <w:r>
        <w:rPr>
          <w:rFonts w:eastAsiaTheme="minorHAnsi"/>
          <w:sz w:val="28"/>
          <w:szCs w:val="28"/>
          <w:lang w:eastAsia="en-US"/>
        </w:rPr>
        <w:t xml:space="preserve"> пункте 2.2</w:t>
      </w:r>
      <w:r w:rsidRPr="0084084F">
        <w:rPr>
          <w:rFonts w:eastAsiaTheme="minorHAnsi"/>
          <w:sz w:val="28"/>
          <w:szCs w:val="28"/>
          <w:lang w:eastAsia="en-US"/>
        </w:rPr>
        <w:t xml:space="preserve"> настоящего Порядка;</w:t>
      </w:r>
    </w:p>
    <w:p w:rsidR="00E12968" w:rsidRPr="0084084F" w:rsidRDefault="00E12968" w:rsidP="00E12968">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справк</w:t>
      </w:r>
      <w:r>
        <w:rPr>
          <w:rFonts w:eastAsiaTheme="minorHAnsi"/>
          <w:sz w:val="28"/>
          <w:szCs w:val="28"/>
          <w:lang w:eastAsia="en-US"/>
        </w:rPr>
        <w:t>и</w:t>
      </w:r>
      <w:r w:rsidRPr="0084084F">
        <w:rPr>
          <w:rFonts w:eastAsiaTheme="minorHAnsi"/>
          <w:sz w:val="28"/>
          <w:szCs w:val="28"/>
          <w:lang w:eastAsia="en-US"/>
        </w:rPr>
        <w:t xml:space="preserve"> кредитной организации, в которой работодателем открыт счет, с указанием номера счета;</w:t>
      </w:r>
    </w:p>
    <w:p w:rsidR="00E12968" w:rsidRDefault="00E12968" w:rsidP="00E12968">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справки об отсутств</w:t>
      </w:r>
      <w:proofErr w:type="gramStart"/>
      <w:r w:rsidRPr="0084084F">
        <w:rPr>
          <w:rFonts w:eastAsiaTheme="minorHAnsi"/>
          <w:sz w:val="28"/>
          <w:szCs w:val="28"/>
          <w:lang w:eastAsia="en-US"/>
        </w:rPr>
        <w:t>ии у у</w:t>
      </w:r>
      <w:proofErr w:type="gramEnd"/>
      <w:r w:rsidRPr="0084084F">
        <w:rPr>
          <w:rFonts w:eastAsiaTheme="minorHAnsi"/>
          <w:sz w:val="28"/>
          <w:szCs w:val="28"/>
          <w:lang w:eastAsia="en-US"/>
        </w:rPr>
        <w:t xml:space="preserve">частника отбора ограничительных мер, направленных на обеспечение санитарно-эпидемиологического благополучия </w:t>
      </w:r>
      <w:r w:rsidRPr="0084084F">
        <w:rPr>
          <w:rFonts w:eastAsiaTheme="minorHAnsi"/>
          <w:sz w:val="28"/>
          <w:szCs w:val="28"/>
          <w:lang w:eastAsia="en-US"/>
        </w:rPr>
        <w:lastRenderedPageBreak/>
        <w:t xml:space="preserve">населения в связи с распространением новой </w:t>
      </w:r>
      <w:proofErr w:type="spellStart"/>
      <w:r w:rsidRPr="0084084F">
        <w:rPr>
          <w:rFonts w:eastAsiaTheme="minorHAnsi"/>
          <w:sz w:val="28"/>
          <w:szCs w:val="28"/>
          <w:lang w:eastAsia="en-US"/>
        </w:rPr>
        <w:t>коронавирусной</w:t>
      </w:r>
      <w:proofErr w:type="spellEnd"/>
      <w:r w:rsidRPr="0084084F">
        <w:rPr>
          <w:rFonts w:eastAsiaTheme="minorHAnsi"/>
          <w:sz w:val="28"/>
          <w:szCs w:val="28"/>
          <w:lang w:eastAsia="en-US"/>
        </w:rPr>
        <w:t xml:space="preserve"> инфекции на дату подачи документов</w:t>
      </w:r>
      <w:r w:rsidR="00DF71F3">
        <w:rPr>
          <w:rFonts w:eastAsiaTheme="minorHAnsi"/>
          <w:sz w:val="28"/>
          <w:szCs w:val="28"/>
          <w:lang w:eastAsia="en-US"/>
        </w:rPr>
        <w:t>;</w:t>
      </w:r>
    </w:p>
    <w:p w:rsidR="00E12968" w:rsidRPr="005C5D58" w:rsidRDefault="00E12968" w:rsidP="00E12968">
      <w:pPr>
        <w:autoSpaceDE w:val="0"/>
        <w:autoSpaceDN w:val="0"/>
        <w:adjustRightInd w:val="0"/>
        <w:ind w:firstLine="709"/>
        <w:jc w:val="both"/>
        <w:rPr>
          <w:rFonts w:eastAsiaTheme="minorHAnsi"/>
          <w:sz w:val="28"/>
          <w:szCs w:val="28"/>
          <w:lang w:eastAsia="en-US"/>
        </w:rPr>
      </w:pPr>
      <w:proofErr w:type="gramStart"/>
      <w:r w:rsidRPr="005C5D58">
        <w:rPr>
          <w:rFonts w:eastAsiaTheme="minorHAnsi"/>
          <w:sz w:val="28"/>
          <w:szCs w:val="28"/>
          <w:lang w:eastAsia="en-US"/>
        </w:rPr>
        <w:t>справки об отсутствии у участника отбора задолженности по налогам, сборам, срок исполнения по которым наступил в соответствии с законодательством Российской Федерации, по форме, утвержденной приказом Федеральной налоговой службы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w:t>
      </w:r>
      <w:proofErr w:type="gramEnd"/>
      <w:r w:rsidRPr="005C5D58">
        <w:rPr>
          <w:rFonts w:eastAsiaTheme="minorHAnsi"/>
          <w:sz w:val="28"/>
          <w:szCs w:val="28"/>
          <w:lang w:eastAsia="en-US"/>
        </w:rPr>
        <w:t xml:space="preserve"> формата ее представления в электронной форме», по состоянию на дату не ранее 30 календарных дней до дня подачи заявления</w:t>
      </w:r>
      <w:r w:rsidR="005C5D58">
        <w:rPr>
          <w:rFonts w:eastAsiaTheme="minorHAnsi"/>
          <w:sz w:val="28"/>
          <w:szCs w:val="28"/>
          <w:lang w:eastAsia="en-US"/>
        </w:rPr>
        <w:t>.</w:t>
      </w:r>
    </w:p>
    <w:p w:rsidR="00E12968" w:rsidRDefault="00E12968" w:rsidP="00E12968">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Предложение представляется на бумажном носителе или направляется в сканированном виде на электронную почту Центра занятости в срок не позднее даты окончания подачи предложений, указанной в объявлении о проведении отбора.</w:t>
      </w:r>
    </w:p>
    <w:p w:rsidR="00E12968" w:rsidRPr="005C5D58" w:rsidRDefault="00E12968" w:rsidP="005C5D58">
      <w:pPr>
        <w:autoSpaceDE w:val="0"/>
        <w:autoSpaceDN w:val="0"/>
        <w:adjustRightInd w:val="0"/>
        <w:ind w:firstLine="709"/>
        <w:jc w:val="both"/>
        <w:rPr>
          <w:rFonts w:eastAsiaTheme="minorHAnsi"/>
          <w:sz w:val="28"/>
          <w:szCs w:val="28"/>
          <w:lang w:eastAsia="en-US"/>
        </w:rPr>
      </w:pPr>
      <w:r w:rsidRPr="005C5D58">
        <w:rPr>
          <w:rFonts w:eastAsiaTheme="minorHAnsi"/>
          <w:sz w:val="28"/>
          <w:szCs w:val="28"/>
          <w:lang w:eastAsia="en-US"/>
        </w:rPr>
        <w:t xml:space="preserve">На основании письменного заявления участник отбора вправе отозвать поданную им заявку до принятия </w:t>
      </w:r>
      <w:r w:rsidR="005C5D58" w:rsidRPr="005C5D58">
        <w:rPr>
          <w:rFonts w:eastAsiaTheme="minorHAnsi"/>
          <w:sz w:val="28"/>
          <w:szCs w:val="28"/>
          <w:lang w:eastAsia="en-US"/>
        </w:rPr>
        <w:t>Комитетом</w:t>
      </w:r>
      <w:r w:rsidRPr="005C5D58">
        <w:rPr>
          <w:rFonts w:eastAsiaTheme="minorHAnsi"/>
          <w:sz w:val="28"/>
          <w:szCs w:val="28"/>
          <w:lang w:eastAsia="en-US"/>
        </w:rPr>
        <w:t xml:space="preserve"> решения о предоставлении </w:t>
      </w:r>
      <w:r w:rsidR="005C5D58" w:rsidRPr="005C5D58">
        <w:rPr>
          <w:rFonts w:eastAsiaTheme="minorHAnsi"/>
          <w:sz w:val="28"/>
          <w:szCs w:val="28"/>
          <w:lang w:eastAsia="en-US"/>
        </w:rPr>
        <w:t>с</w:t>
      </w:r>
      <w:r w:rsidRPr="005C5D58">
        <w:rPr>
          <w:rFonts w:eastAsiaTheme="minorHAnsi"/>
          <w:sz w:val="28"/>
          <w:szCs w:val="28"/>
          <w:lang w:eastAsia="en-US"/>
        </w:rPr>
        <w:t xml:space="preserve">убсидии (об отказе в предоставлении </w:t>
      </w:r>
      <w:r w:rsidR="005C5D58" w:rsidRPr="005C5D58">
        <w:rPr>
          <w:rFonts w:eastAsiaTheme="minorHAnsi"/>
          <w:sz w:val="28"/>
          <w:szCs w:val="28"/>
          <w:lang w:eastAsia="en-US"/>
        </w:rPr>
        <w:t>с</w:t>
      </w:r>
      <w:r w:rsidRPr="005C5D58">
        <w:rPr>
          <w:rFonts w:eastAsiaTheme="minorHAnsi"/>
          <w:sz w:val="28"/>
          <w:szCs w:val="28"/>
          <w:lang w:eastAsia="en-US"/>
        </w:rPr>
        <w:t>убсидии).</w:t>
      </w:r>
    </w:p>
    <w:p w:rsidR="00E12968" w:rsidRDefault="00E12968" w:rsidP="005C5D58">
      <w:pPr>
        <w:autoSpaceDE w:val="0"/>
        <w:autoSpaceDN w:val="0"/>
        <w:adjustRightInd w:val="0"/>
        <w:ind w:firstLine="709"/>
        <w:jc w:val="both"/>
        <w:rPr>
          <w:rFonts w:eastAsiaTheme="minorHAnsi"/>
          <w:sz w:val="28"/>
          <w:szCs w:val="28"/>
          <w:lang w:eastAsia="en-US"/>
        </w:rPr>
      </w:pPr>
      <w:r w:rsidRPr="00645C87">
        <w:rPr>
          <w:rFonts w:ascii="Times New Roman CYR" w:hAnsi="Times New Roman CYR" w:cs="Times New Roman CYR"/>
          <w:sz w:val="28"/>
        </w:rPr>
        <w:t xml:space="preserve">2.4. </w:t>
      </w:r>
      <w:r>
        <w:rPr>
          <w:rFonts w:eastAsiaTheme="minorHAnsi"/>
          <w:sz w:val="28"/>
          <w:szCs w:val="28"/>
          <w:lang w:eastAsia="en-US"/>
        </w:rPr>
        <w:t>Центр занятости в течение 2 рабочих дней со дня, следующего за днем регистрации предложений и прилагаемых к ним документов, указанных в пункте 2.3 настоящего Порядка, в рамках межведомственного взаимодействия запрашивает следующие документы:</w:t>
      </w:r>
    </w:p>
    <w:p w:rsidR="00E12968" w:rsidRDefault="00E12968" w:rsidP="005C5D5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w:t>
      </w:r>
    </w:p>
    <w:p w:rsidR="00E12968" w:rsidRDefault="00E12968" w:rsidP="005C5D5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информацию о том, что участник отбора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документов;</w:t>
      </w:r>
    </w:p>
    <w:p w:rsidR="00E12968" w:rsidRDefault="00E12968" w:rsidP="005C5D5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на дату подачи документов;</w:t>
      </w:r>
      <w:proofErr w:type="gramEnd"/>
    </w:p>
    <w:p w:rsidR="00E12968" w:rsidRDefault="00E12968" w:rsidP="005C5D5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справку налогового органа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E12968" w:rsidRDefault="00E12968" w:rsidP="005C5D5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Участник отбора вправе по собственной инициативе представить оригиналы указанных документов.</w:t>
      </w:r>
    </w:p>
    <w:p w:rsidR="00E12968" w:rsidRDefault="00E12968" w:rsidP="00E12968">
      <w:pPr>
        <w:ind w:firstLine="709"/>
        <w:jc w:val="both"/>
        <w:rPr>
          <w:rFonts w:ascii="Times New Roman CYR" w:hAnsi="Times New Roman CYR" w:cs="Times New Roman CYR"/>
          <w:sz w:val="28"/>
        </w:rPr>
      </w:pPr>
      <w:r w:rsidRPr="00645C87">
        <w:rPr>
          <w:rFonts w:ascii="Times New Roman CYR" w:hAnsi="Times New Roman CYR" w:cs="Times New Roman CYR"/>
          <w:sz w:val="28"/>
        </w:rPr>
        <w:t xml:space="preserve">2.5. Предложения и документы, предусмотренные пунктом 2.3 настоящего Порядка, подлежат регистрации в Центре занятости в день предоставления предложений и документов заявителем. </w:t>
      </w:r>
    </w:p>
    <w:p w:rsidR="00E12968" w:rsidRPr="00645C87" w:rsidRDefault="00E12968" w:rsidP="00E12968">
      <w:pPr>
        <w:ind w:firstLine="709"/>
        <w:jc w:val="both"/>
        <w:rPr>
          <w:rFonts w:ascii="Times New Roman CYR" w:hAnsi="Times New Roman CYR" w:cs="Times New Roman CYR"/>
          <w:sz w:val="28"/>
        </w:rPr>
      </w:pPr>
      <w:r w:rsidRPr="00645C87">
        <w:rPr>
          <w:rFonts w:ascii="Times New Roman CYR" w:hAnsi="Times New Roman CYR" w:cs="Times New Roman CYR"/>
          <w:sz w:val="28"/>
        </w:rPr>
        <w:lastRenderedPageBreak/>
        <w:t xml:space="preserve">2.6. Центр занятости в течение 3 рабочих дней со дня регистрации предложений и документов заявителя, предусмотренных пунктом 2.3 настоящего Порядка, </w:t>
      </w:r>
      <w:r>
        <w:rPr>
          <w:rFonts w:ascii="Times New Roman CYR" w:hAnsi="Times New Roman CYR" w:cs="Times New Roman CYR"/>
          <w:sz w:val="28"/>
        </w:rPr>
        <w:t xml:space="preserve">а также документы, предусмотренные пунктом 2.4 настоящего Порядка, в случае получения документов путем запроса </w:t>
      </w:r>
      <w:r>
        <w:rPr>
          <w:rFonts w:eastAsiaTheme="minorHAnsi"/>
          <w:sz w:val="28"/>
          <w:szCs w:val="28"/>
          <w:lang w:eastAsia="en-US"/>
        </w:rPr>
        <w:t>в рамках межведомственного взаимодействия,</w:t>
      </w:r>
      <w:r w:rsidRPr="00645C87">
        <w:rPr>
          <w:rFonts w:ascii="Times New Roman CYR" w:hAnsi="Times New Roman CYR" w:cs="Times New Roman CYR"/>
          <w:sz w:val="28"/>
        </w:rPr>
        <w:t xml:space="preserve"> направляет их в Комитет.</w:t>
      </w:r>
    </w:p>
    <w:p w:rsidR="00E12968" w:rsidRPr="00645C87" w:rsidRDefault="00E12968" w:rsidP="00E12968">
      <w:pPr>
        <w:ind w:firstLine="709"/>
        <w:jc w:val="both"/>
        <w:rPr>
          <w:rFonts w:ascii="Times New Roman CYR" w:hAnsi="Times New Roman CYR" w:cs="Times New Roman CYR"/>
          <w:sz w:val="28"/>
        </w:rPr>
      </w:pPr>
      <w:r w:rsidRPr="00645C87">
        <w:rPr>
          <w:rFonts w:ascii="Times New Roman CYR" w:hAnsi="Times New Roman CYR" w:cs="Times New Roman CYR"/>
          <w:sz w:val="28"/>
        </w:rPr>
        <w:t>2.7. Комитет в день получения предложения и документов, указанных в пункте 2.3 настоящего Порядка, осуществляет регистрацию представленных предложения и документов в журнале регистрации в порядке их поступления.</w:t>
      </w:r>
    </w:p>
    <w:p w:rsidR="00E12968" w:rsidRPr="00645C87" w:rsidRDefault="00E12968" w:rsidP="00E12968">
      <w:pPr>
        <w:ind w:firstLine="709"/>
        <w:jc w:val="both"/>
        <w:rPr>
          <w:rFonts w:ascii="Times New Roman CYR" w:hAnsi="Times New Roman CYR" w:cs="Times New Roman CYR"/>
          <w:sz w:val="28"/>
        </w:rPr>
      </w:pPr>
      <w:r w:rsidRPr="00645C87">
        <w:rPr>
          <w:rFonts w:ascii="Times New Roman CYR" w:hAnsi="Times New Roman CYR" w:cs="Times New Roman CYR"/>
          <w:sz w:val="28"/>
        </w:rPr>
        <w:t>2.8. В целях рассмотрения предложений и документов, указанных в пункте 2.3 настоящего Порядка, и документов, указанных в пункте 3.</w:t>
      </w:r>
      <w:r w:rsidR="005A73F1">
        <w:rPr>
          <w:rFonts w:ascii="Times New Roman CYR" w:hAnsi="Times New Roman CYR" w:cs="Times New Roman CYR"/>
          <w:sz w:val="28"/>
        </w:rPr>
        <w:t>5</w:t>
      </w:r>
      <w:r w:rsidRPr="00645C87">
        <w:rPr>
          <w:rFonts w:ascii="Times New Roman CYR" w:hAnsi="Times New Roman CYR" w:cs="Times New Roman CYR"/>
          <w:sz w:val="28"/>
        </w:rPr>
        <w:t xml:space="preserve"> настоящего Порядка, представленных заявителями, распоряжением Комитета создается комиссия, утверждаются положение о комиссии и ее состав. </w:t>
      </w:r>
    </w:p>
    <w:p w:rsidR="00E12968" w:rsidRDefault="00E12968" w:rsidP="00E12968">
      <w:pPr>
        <w:autoSpaceDE w:val="0"/>
        <w:autoSpaceDN w:val="0"/>
        <w:adjustRightInd w:val="0"/>
        <w:ind w:firstLine="709"/>
        <w:jc w:val="both"/>
        <w:rPr>
          <w:rFonts w:eastAsiaTheme="minorHAnsi"/>
          <w:sz w:val="28"/>
          <w:szCs w:val="28"/>
          <w:lang w:eastAsia="en-US"/>
        </w:rPr>
      </w:pPr>
      <w:proofErr w:type="gramStart"/>
      <w:r w:rsidRPr="00645C87">
        <w:rPr>
          <w:rFonts w:ascii="Times New Roman CYR" w:hAnsi="Times New Roman CYR" w:cs="Times New Roman CYR"/>
          <w:sz w:val="28"/>
        </w:rPr>
        <w:t xml:space="preserve">Комиссия в течение 10 рабочих дней со дня </w:t>
      </w:r>
      <w:r>
        <w:rPr>
          <w:rFonts w:ascii="Times New Roman CYR" w:hAnsi="Times New Roman CYR" w:cs="Times New Roman CYR"/>
          <w:sz w:val="28"/>
        </w:rPr>
        <w:t xml:space="preserve">регистрации </w:t>
      </w:r>
      <w:r w:rsidRPr="00645C87">
        <w:rPr>
          <w:rFonts w:ascii="Times New Roman CYR" w:hAnsi="Times New Roman CYR" w:cs="Times New Roman CYR"/>
          <w:sz w:val="28"/>
        </w:rPr>
        <w:t xml:space="preserve">предложений с </w:t>
      </w:r>
      <w:r>
        <w:rPr>
          <w:rFonts w:ascii="Times New Roman CYR" w:hAnsi="Times New Roman CYR" w:cs="Times New Roman CYR"/>
          <w:sz w:val="28"/>
        </w:rPr>
        <w:t xml:space="preserve">документами, </w:t>
      </w:r>
      <w:r w:rsidRPr="00645C87">
        <w:rPr>
          <w:rFonts w:ascii="Times New Roman CYR" w:hAnsi="Times New Roman CYR" w:cs="Times New Roman CYR"/>
          <w:sz w:val="28"/>
        </w:rPr>
        <w:t xml:space="preserve">указанными в пункте 2.3 настоящего Порядка, оценивает соответствие участника отбора, претендующего на предоставление субсидии, критериям отбора, установленным пунктом 1.6 настоящего Порядка, и принимает решение </w:t>
      </w:r>
      <w:r w:rsidRPr="0036755B">
        <w:rPr>
          <w:rFonts w:eastAsiaTheme="minorHAnsi"/>
          <w:sz w:val="28"/>
          <w:szCs w:val="28"/>
          <w:lang w:eastAsia="en-US"/>
        </w:rPr>
        <w:t xml:space="preserve">об отсутствии (наличии) оснований для отказа заявителю в предоставлении субсидии, установленных пунктом </w:t>
      </w:r>
      <w:r w:rsidR="00AF601D">
        <w:rPr>
          <w:rFonts w:eastAsiaTheme="minorHAnsi"/>
          <w:sz w:val="28"/>
          <w:szCs w:val="28"/>
          <w:lang w:eastAsia="en-US"/>
        </w:rPr>
        <w:t>2.9</w:t>
      </w:r>
      <w:r w:rsidRPr="0036755B">
        <w:rPr>
          <w:rFonts w:eastAsiaTheme="minorHAnsi"/>
          <w:sz w:val="28"/>
          <w:szCs w:val="28"/>
          <w:lang w:eastAsia="en-US"/>
        </w:rPr>
        <w:t xml:space="preserve"> настоящего Порядка.</w:t>
      </w:r>
      <w:proofErr w:type="gramEnd"/>
    </w:p>
    <w:p w:rsidR="00E12968" w:rsidRPr="0036755B" w:rsidRDefault="00E12968" w:rsidP="00E12968">
      <w:pPr>
        <w:autoSpaceDE w:val="0"/>
        <w:autoSpaceDN w:val="0"/>
        <w:adjustRightInd w:val="0"/>
        <w:ind w:firstLine="709"/>
        <w:jc w:val="both"/>
        <w:rPr>
          <w:rFonts w:eastAsiaTheme="minorHAnsi"/>
          <w:sz w:val="28"/>
          <w:szCs w:val="28"/>
          <w:lang w:eastAsia="en-US"/>
        </w:rPr>
      </w:pPr>
      <w:r w:rsidRPr="0036755B">
        <w:rPr>
          <w:rFonts w:eastAsiaTheme="minorHAnsi"/>
          <w:sz w:val="28"/>
          <w:szCs w:val="28"/>
          <w:lang w:eastAsia="en-US"/>
        </w:rPr>
        <w:t>Решение комиссии оформляется протоколом заседания комиссии.</w:t>
      </w:r>
    </w:p>
    <w:p w:rsidR="00E12968" w:rsidRPr="0036755B" w:rsidRDefault="00E12968" w:rsidP="00E12968">
      <w:pPr>
        <w:autoSpaceDE w:val="0"/>
        <w:autoSpaceDN w:val="0"/>
        <w:adjustRightInd w:val="0"/>
        <w:ind w:firstLine="709"/>
        <w:jc w:val="both"/>
        <w:rPr>
          <w:rFonts w:eastAsiaTheme="minorHAnsi"/>
          <w:sz w:val="28"/>
          <w:szCs w:val="28"/>
          <w:lang w:eastAsia="en-US"/>
        </w:rPr>
      </w:pPr>
      <w:r w:rsidRPr="0036755B">
        <w:rPr>
          <w:rFonts w:eastAsiaTheme="minorHAnsi"/>
          <w:sz w:val="28"/>
          <w:szCs w:val="28"/>
          <w:lang w:eastAsia="en-US"/>
        </w:rPr>
        <w:t xml:space="preserve">Решение о предоставлении субсидии либо об отказе в предоставлении субсидии </w:t>
      </w:r>
      <w:proofErr w:type="gramStart"/>
      <w:r w:rsidRPr="0036755B">
        <w:rPr>
          <w:rFonts w:eastAsiaTheme="minorHAnsi"/>
          <w:sz w:val="28"/>
          <w:szCs w:val="28"/>
          <w:lang w:eastAsia="en-US"/>
        </w:rPr>
        <w:t>принимается Комитетом на основании решения комиссии в течение 1 рабочего дня со дня заседания комиссии и оформляется</w:t>
      </w:r>
      <w:proofErr w:type="gramEnd"/>
      <w:r w:rsidRPr="0036755B">
        <w:rPr>
          <w:rFonts w:eastAsiaTheme="minorHAnsi"/>
          <w:sz w:val="28"/>
          <w:szCs w:val="28"/>
          <w:lang w:eastAsia="en-US"/>
        </w:rPr>
        <w:t xml:space="preserve"> распоряжением Комитета.</w:t>
      </w:r>
    </w:p>
    <w:p w:rsidR="00E12968" w:rsidRPr="00645C87" w:rsidRDefault="00E12968" w:rsidP="00E12968">
      <w:pPr>
        <w:ind w:firstLine="709"/>
        <w:jc w:val="both"/>
      </w:pPr>
      <w:r w:rsidRPr="00645C87">
        <w:rPr>
          <w:rFonts w:ascii="Times New Roman CYR" w:hAnsi="Times New Roman CYR" w:cs="Times New Roman CYR"/>
          <w:sz w:val="28"/>
        </w:rPr>
        <w:t>2.9. Основаниями для отказа в</w:t>
      </w:r>
      <w:r>
        <w:rPr>
          <w:rFonts w:ascii="Times New Roman CYR" w:hAnsi="Times New Roman CYR" w:cs="Times New Roman CYR"/>
          <w:sz w:val="28"/>
        </w:rPr>
        <w:t xml:space="preserve"> предоставлении субсидии </w:t>
      </w:r>
      <w:r w:rsidRPr="00645C87">
        <w:rPr>
          <w:rFonts w:ascii="Times New Roman CYR" w:hAnsi="Times New Roman CYR" w:cs="Times New Roman CYR"/>
          <w:sz w:val="28"/>
        </w:rPr>
        <w:t>являются:</w:t>
      </w:r>
    </w:p>
    <w:p w:rsidR="00E12968" w:rsidRPr="00645C87" w:rsidRDefault="00E12968" w:rsidP="00E12968">
      <w:pPr>
        <w:ind w:firstLine="709"/>
        <w:jc w:val="both"/>
      </w:pPr>
      <w:r w:rsidRPr="00645C87">
        <w:rPr>
          <w:rFonts w:ascii="Times New Roman CYR" w:hAnsi="Times New Roman CYR" w:cs="Times New Roman CYR"/>
          <w:sz w:val="28"/>
        </w:rPr>
        <w:t>1) несоответствие участника отбора критериям, указанным в пункте 1.6 настоящего Порядка;</w:t>
      </w:r>
    </w:p>
    <w:p w:rsidR="00E12968" w:rsidRPr="00645C87" w:rsidRDefault="00E12968" w:rsidP="00E12968">
      <w:pPr>
        <w:ind w:firstLine="709"/>
        <w:jc w:val="both"/>
      </w:pPr>
      <w:r w:rsidRPr="00645C87">
        <w:rPr>
          <w:rFonts w:ascii="Times New Roman CYR" w:hAnsi="Times New Roman CYR" w:cs="Times New Roman CYR"/>
          <w:sz w:val="28"/>
        </w:rPr>
        <w:t>2) несоответствие участника отбора требованиям, указанным в пункте 2.1 настоящего Порядка;</w:t>
      </w:r>
    </w:p>
    <w:p w:rsidR="00E12968" w:rsidRPr="00645C87" w:rsidRDefault="00E12968" w:rsidP="00E12968">
      <w:pPr>
        <w:ind w:firstLine="709"/>
        <w:jc w:val="both"/>
      </w:pPr>
      <w:r w:rsidRPr="00645C87">
        <w:rPr>
          <w:rFonts w:ascii="Times New Roman CYR" w:hAnsi="Times New Roman CYR" w:cs="Times New Roman CYR"/>
          <w:sz w:val="28"/>
        </w:rPr>
        <w:t>3) непредставление (представление не в полном объеме) документов, указанных в пункте 2.3 настоящего Порядка;</w:t>
      </w:r>
    </w:p>
    <w:p w:rsidR="00E12968" w:rsidRPr="00645C87" w:rsidRDefault="00E12968" w:rsidP="00E12968">
      <w:pPr>
        <w:ind w:firstLine="709"/>
        <w:jc w:val="both"/>
      </w:pPr>
      <w:r w:rsidRPr="00645C87">
        <w:rPr>
          <w:rFonts w:ascii="Times New Roman CYR" w:hAnsi="Times New Roman CYR" w:cs="Times New Roman CYR"/>
          <w:sz w:val="28"/>
        </w:rPr>
        <w:t>4) установление факта недостоверности информации, содержащейся в документах, указанных в пункте 2.3 настоящего Порядка, представленных участником отбора, в том числе информации о месте нахождения и адресе участника отбора;</w:t>
      </w:r>
    </w:p>
    <w:p w:rsidR="00E12968" w:rsidRPr="00645C87" w:rsidRDefault="00E12968" w:rsidP="00E12968">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sz w:val="28"/>
        </w:rPr>
        <w:t>5) подача участником отбора предложения после даты и (или) времени, определенных для подачи предложений</w:t>
      </w:r>
      <w:r w:rsidR="00DF71F3">
        <w:rPr>
          <w:rFonts w:ascii="Times New Roman CYR" w:hAnsi="Times New Roman CYR" w:cs="Times New Roman CYR"/>
          <w:sz w:val="28"/>
        </w:rPr>
        <w:t>;</w:t>
      </w:r>
      <w:r w:rsidRPr="00645C87">
        <w:rPr>
          <w:rFonts w:ascii="Times New Roman CYR" w:hAnsi="Times New Roman CYR" w:cs="Times New Roman CYR"/>
          <w:color w:val="000000"/>
          <w:sz w:val="28"/>
          <w:szCs w:val="28"/>
        </w:rPr>
        <w:t xml:space="preserve"> </w:t>
      </w:r>
    </w:p>
    <w:p w:rsidR="00E12968" w:rsidRDefault="00E12968" w:rsidP="00E12968">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xml:space="preserve">6)  отсутствие свободных лимитов бюджетных обязательств, предусмотренных в текущем финансовом году Комитету на цели, указанные </w:t>
      </w:r>
      <w:r w:rsidR="00774A71" w:rsidRPr="00F76EDB">
        <w:rPr>
          <w:rFonts w:ascii="Times New Roman CYR" w:hAnsi="Times New Roman CYR" w:cs="Times New Roman CYR"/>
          <w:color w:val="000000"/>
          <w:sz w:val="28"/>
          <w:szCs w:val="28"/>
          <w:highlight w:val="yellow"/>
        </w:rPr>
        <w:t>в пункте 1.</w:t>
      </w:r>
      <w:r w:rsidR="00F76EDB" w:rsidRPr="00F76EDB">
        <w:rPr>
          <w:rFonts w:ascii="Times New Roman CYR" w:hAnsi="Times New Roman CYR" w:cs="Times New Roman CYR"/>
          <w:color w:val="000000"/>
          <w:sz w:val="28"/>
          <w:szCs w:val="28"/>
          <w:highlight w:val="yellow"/>
        </w:rPr>
        <w:t>3</w:t>
      </w:r>
      <w:r w:rsidR="00774A71">
        <w:rPr>
          <w:rFonts w:ascii="Times New Roman CYR" w:hAnsi="Times New Roman CYR" w:cs="Times New Roman CYR"/>
          <w:color w:val="000000"/>
          <w:sz w:val="28"/>
          <w:szCs w:val="28"/>
        </w:rPr>
        <w:t xml:space="preserve"> настоящего Порядка;</w:t>
      </w:r>
    </w:p>
    <w:p w:rsidR="00774A71" w:rsidRDefault="00774A71" w:rsidP="00774A71">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hAnsi="Times New Roman CYR" w:cs="Times New Roman CYR"/>
          <w:color w:val="000000"/>
          <w:sz w:val="28"/>
          <w:szCs w:val="28"/>
        </w:rPr>
        <w:t>7)</w:t>
      </w:r>
      <w:r w:rsidRPr="00C253C1">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признание участника отбора </w:t>
      </w:r>
      <w:proofErr w:type="gramStart"/>
      <w:r>
        <w:rPr>
          <w:rFonts w:ascii="Times New Roman CYR" w:eastAsiaTheme="minorHAnsi" w:hAnsi="Times New Roman CYR" w:cs="Times New Roman CYR"/>
          <w:sz w:val="28"/>
          <w:szCs w:val="28"/>
          <w:lang w:eastAsia="en-US"/>
        </w:rPr>
        <w:t>уклонившимся</w:t>
      </w:r>
      <w:proofErr w:type="gramEnd"/>
      <w:r>
        <w:rPr>
          <w:rFonts w:ascii="Times New Roman CYR" w:eastAsiaTheme="minorHAnsi" w:hAnsi="Times New Roman CYR" w:cs="Times New Roman CYR"/>
          <w:sz w:val="28"/>
          <w:szCs w:val="28"/>
          <w:lang w:eastAsia="en-US"/>
        </w:rPr>
        <w:t xml:space="preserve"> от подписания соглашения о предоставлении субсидии.</w:t>
      </w:r>
    </w:p>
    <w:p w:rsidR="00E12968" w:rsidRPr="00645C87" w:rsidRDefault="00E12968" w:rsidP="00E12968">
      <w:pPr>
        <w:ind w:firstLine="709"/>
        <w:jc w:val="both"/>
        <w:rPr>
          <w:sz w:val="28"/>
          <w:szCs w:val="28"/>
        </w:rPr>
      </w:pPr>
      <w:r w:rsidRPr="00645C87">
        <w:rPr>
          <w:rFonts w:ascii="Times New Roman CYR" w:hAnsi="Times New Roman CYR" w:cs="Times New Roman CYR"/>
          <w:sz w:val="28"/>
        </w:rPr>
        <w:t>2.10</w:t>
      </w:r>
      <w:r w:rsidRPr="00645C87">
        <w:rPr>
          <w:rFonts w:ascii="Times New Roman CYR" w:hAnsi="Times New Roman CYR" w:cs="Times New Roman CYR"/>
          <w:sz w:val="28"/>
          <w:szCs w:val="28"/>
        </w:rPr>
        <w:t xml:space="preserve">. В течение </w:t>
      </w:r>
      <w:r>
        <w:rPr>
          <w:rFonts w:ascii="Times New Roman CYR" w:hAnsi="Times New Roman CYR" w:cs="Times New Roman CYR"/>
          <w:sz w:val="28"/>
          <w:szCs w:val="28"/>
        </w:rPr>
        <w:t>5</w:t>
      </w:r>
      <w:r w:rsidRPr="00645C87">
        <w:rPr>
          <w:rFonts w:ascii="Times New Roman CYR" w:hAnsi="Times New Roman CYR" w:cs="Times New Roman CYR"/>
          <w:sz w:val="28"/>
          <w:szCs w:val="28"/>
        </w:rPr>
        <w:t xml:space="preserve"> рабочих дней со дня принятия решения о </w:t>
      </w:r>
      <w:r>
        <w:rPr>
          <w:rFonts w:ascii="Times New Roman CYR" w:hAnsi="Times New Roman CYR" w:cs="Times New Roman CYR"/>
          <w:sz w:val="28"/>
        </w:rPr>
        <w:t xml:space="preserve">предоставлении субсидии </w:t>
      </w:r>
      <w:r w:rsidRPr="00645C87">
        <w:rPr>
          <w:rFonts w:ascii="Times New Roman CYR" w:hAnsi="Times New Roman CYR" w:cs="Times New Roman CYR"/>
          <w:sz w:val="28"/>
          <w:szCs w:val="28"/>
        </w:rPr>
        <w:t>(об отказе в</w:t>
      </w:r>
      <w:r>
        <w:rPr>
          <w:rFonts w:ascii="Times New Roman CYR" w:hAnsi="Times New Roman CYR" w:cs="Times New Roman CYR"/>
          <w:sz w:val="28"/>
          <w:szCs w:val="28"/>
        </w:rPr>
        <w:t xml:space="preserve"> </w:t>
      </w:r>
      <w:r>
        <w:rPr>
          <w:rFonts w:ascii="Times New Roman CYR" w:hAnsi="Times New Roman CYR" w:cs="Times New Roman CYR"/>
          <w:sz w:val="28"/>
        </w:rPr>
        <w:t>предоставлении субсидии</w:t>
      </w:r>
      <w:r w:rsidRPr="00645C87">
        <w:rPr>
          <w:rFonts w:ascii="Times New Roman CYR" w:hAnsi="Times New Roman CYR" w:cs="Times New Roman CYR"/>
          <w:sz w:val="28"/>
          <w:szCs w:val="28"/>
        </w:rPr>
        <w:t xml:space="preserve">) Комитет </w:t>
      </w:r>
      <w:r w:rsidRPr="00645C87">
        <w:rPr>
          <w:rFonts w:ascii="Times New Roman CYR" w:hAnsi="Times New Roman CYR" w:cs="Times New Roman CYR"/>
          <w:sz w:val="28"/>
          <w:szCs w:val="28"/>
        </w:rPr>
        <w:lastRenderedPageBreak/>
        <w:t>размещает на едином портале и официальном сайте Комитета результаты отбора, включая следующую информацию:</w:t>
      </w:r>
    </w:p>
    <w:p w:rsidR="00E12968" w:rsidRPr="00645C87" w:rsidRDefault="00E12968" w:rsidP="00E12968">
      <w:pPr>
        <w:ind w:firstLine="709"/>
        <w:jc w:val="both"/>
        <w:rPr>
          <w:sz w:val="28"/>
          <w:szCs w:val="28"/>
        </w:rPr>
      </w:pPr>
      <w:r w:rsidRPr="00645C87">
        <w:rPr>
          <w:rFonts w:ascii="Times New Roman CYR" w:hAnsi="Times New Roman CYR" w:cs="Times New Roman CYR"/>
          <w:sz w:val="28"/>
          <w:szCs w:val="28"/>
        </w:rPr>
        <w:t>дату, время и место проведения рассмотрения предложений участников отбора;</w:t>
      </w:r>
    </w:p>
    <w:p w:rsidR="00E12968" w:rsidRPr="00645C87" w:rsidRDefault="00E12968" w:rsidP="00E12968">
      <w:pPr>
        <w:ind w:firstLine="709"/>
        <w:jc w:val="both"/>
        <w:rPr>
          <w:rFonts w:ascii="Times New Roman CYR" w:hAnsi="Times New Roman CYR" w:cs="Times New Roman CYR"/>
          <w:sz w:val="28"/>
          <w:szCs w:val="28"/>
        </w:rPr>
      </w:pPr>
      <w:r w:rsidRPr="00645C87">
        <w:rPr>
          <w:rFonts w:ascii="Times New Roman CYR" w:hAnsi="Times New Roman CYR" w:cs="Times New Roman CYR"/>
          <w:sz w:val="28"/>
          <w:szCs w:val="28"/>
        </w:rPr>
        <w:t>информацию об участниках отбора, предложения которых были рассмотрены;</w:t>
      </w:r>
    </w:p>
    <w:p w:rsidR="00E12968" w:rsidRPr="00645C87" w:rsidRDefault="00E12968" w:rsidP="00E12968">
      <w:pPr>
        <w:autoSpaceDE w:val="0"/>
        <w:autoSpaceDN w:val="0"/>
        <w:adjustRightInd w:val="0"/>
        <w:ind w:firstLine="709"/>
        <w:jc w:val="both"/>
        <w:rPr>
          <w:sz w:val="28"/>
          <w:szCs w:val="28"/>
        </w:rPr>
      </w:pPr>
      <w:r w:rsidRPr="00645C87">
        <w:rPr>
          <w:rFonts w:ascii="Times New Roman CYR" w:hAnsi="Times New Roman CYR" w:cs="Times New Roman CYR"/>
          <w:sz w:val="28"/>
          <w:szCs w:val="28"/>
        </w:rPr>
        <w:t>информацию об участниках отбора</w:t>
      </w:r>
      <w:r w:rsidRPr="00645C87">
        <w:rPr>
          <w:rFonts w:ascii="Times New Roman CYR" w:eastAsiaTheme="minorHAnsi" w:hAnsi="Times New Roman CYR" w:cs="Times New Roman CYR"/>
          <w:sz w:val="28"/>
          <w:szCs w:val="28"/>
          <w:lang w:eastAsia="en-US"/>
        </w:rPr>
        <w:t>,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12968" w:rsidRPr="00645C87" w:rsidRDefault="00E12968" w:rsidP="00E12968">
      <w:pPr>
        <w:spacing w:line="302" w:lineRule="atLeast"/>
        <w:ind w:firstLine="709"/>
        <w:jc w:val="both"/>
        <w:rPr>
          <w:rFonts w:ascii="Times New Roman CYR" w:hAnsi="Times New Roman CYR" w:cs="Times New Roman CYR"/>
          <w:sz w:val="28"/>
          <w:szCs w:val="28"/>
        </w:rPr>
      </w:pPr>
      <w:r w:rsidRPr="00645C87">
        <w:rPr>
          <w:rFonts w:ascii="Times New Roman CYR" w:hAnsi="Times New Roman CYR" w:cs="Times New Roman CYR"/>
          <w:sz w:val="28"/>
          <w:szCs w:val="28"/>
        </w:rPr>
        <w:t>наименование получателей субсидии, с которыми заключаются соглашения о предоставлении субсидии, и размер предоставляемых им субсидий.</w:t>
      </w:r>
    </w:p>
    <w:p w:rsidR="00E12968" w:rsidRDefault="00E12968" w:rsidP="00E12968">
      <w:pPr>
        <w:spacing w:line="302" w:lineRule="atLeast"/>
        <w:ind w:firstLine="706"/>
        <w:jc w:val="both"/>
        <w:rPr>
          <w:rFonts w:ascii="Times New Roman CYR" w:hAnsi="Times New Roman CYR" w:cs="Times New Roman CYR"/>
          <w:sz w:val="28"/>
          <w:szCs w:val="28"/>
        </w:rPr>
      </w:pPr>
      <w:r w:rsidRPr="00645C87">
        <w:rPr>
          <w:rFonts w:ascii="Times New Roman CYR" w:hAnsi="Times New Roman CYR" w:cs="Times New Roman CYR"/>
          <w:sz w:val="28"/>
          <w:szCs w:val="28"/>
        </w:rPr>
        <w:t> </w:t>
      </w:r>
    </w:p>
    <w:p w:rsidR="00E12968" w:rsidRPr="00645C87" w:rsidRDefault="00E12968" w:rsidP="00E12968">
      <w:pPr>
        <w:spacing w:line="302" w:lineRule="atLeast"/>
        <w:ind w:firstLine="706"/>
        <w:jc w:val="center"/>
        <w:rPr>
          <w:rFonts w:ascii="Times New Roman CYR" w:hAnsi="Times New Roman CYR" w:cs="Times New Roman CYR"/>
          <w:b/>
          <w:color w:val="000000"/>
          <w:sz w:val="28"/>
          <w:szCs w:val="28"/>
        </w:rPr>
      </w:pPr>
      <w:r w:rsidRPr="00645C87">
        <w:rPr>
          <w:rFonts w:ascii="Times New Roman CYR" w:hAnsi="Times New Roman CYR" w:cs="Times New Roman CYR"/>
          <w:b/>
          <w:color w:val="000000"/>
          <w:sz w:val="28"/>
          <w:szCs w:val="28"/>
        </w:rPr>
        <w:t xml:space="preserve">III . Условия и порядок предоставления субсидии </w:t>
      </w:r>
    </w:p>
    <w:p w:rsidR="00E12968" w:rsidRPr="00645C87" w:rsidRDefault="00E12968" w:rsidP="00E12968">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w:t>
      </w:r>
    </w:p>
    <w:p w:rsidR="00E12968" w:rsidRDefault="00E12968" w:rsidP="00E12968">
      <w:pPr>
        <w:autoSpaceDE w:val="0"/>
        <w:autoSpaceDN w:val="0"/>
        <w:adjustRightInd w:val="0"/>
        <w:ind w:firstLine="709"/>
        <w:jc w:val="both"/>
        <w:rPr>
          <w:rFonts w:ascii="Times New Roman CYR" w:eastAsiaTheme="minorHAnsi" w:hAnsi="Times New Roman CYR" w:cs="Times New Roman CYR"/>
          <w:sz w:val="28"/>
          <w:szCs w:val="28"/>
          <w:lang w:eastAsia="en-US"/>
        </w:rPr>
      </w:pPr>
      <w:r w:rsidRPr="00645C87">
        <w:rPr>
          <w:color w:val="000000"/>
          <w:sz w:val="28"/>
          <w:szCs w:val="28"/>
        </w:rPr>
        <w:t>3.1.   </w:t>
      </w:r>
      <w:r>
        <w:rPr>
          <w:rFonts w:ascii="Times New Roman CYR" w:eastAsiaTheme="minorHAnsi" w:hAnsi="Times New Roman CYR" w:cs="Times New Roman CYR"/>
          <w:sz w:val="28"/>
          <w:szCs w:val="28"/>
          <w:lang w:eastAsia="en-US"/>
        </w:rPr>
        <w:t xml:space="preserve">Субсидия предоставляется получателю субсидии, в отношении которого Комитетом принято решение о </w:t>
      </w:r>
      <w:r>
        <w:rPr>
          <w:rFonts w:ascii="Times New Roman CYR" w:hAnsi="Times New Roman CYR" w:cs="Times New Roman CYR"/>
          <w:sz w:val="28"/>
        </w:rPr>
        <w:t>предоставлении субсидии</w:t>
      </w:r>
      <w:r>
        <w:rPr>
          <w:rFonts w:ascii="Times New Roman CYR" w:eastAsiaTheme="minorHAnsi" w:hAnsi="Times New Roman CYR" w:cs="Times New Roman CYR"/>
          <w:sz w:val="28"/>
          <w:szCs w:val="28"/>
          <w:lang w:eastAsia="en-US"/>
        </w:rPr>
        <w:t>.</w:t>
      </w:r>
    </w:p>
    <w:p w:rsidR="00E12968" w:rsidRPr="00645C87" w:rsidRDefault="00E12968" w:rsidP="005C5D58">
      <w:pPr>
        <w:autoSpaceDE w:val="0"/>
        <w:autoSpaceDN w:val="0"/>
        <w:adjustRightInd w:val="0"/>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3.2. Размер субсидии определяется по следующей формуле:</w:t>
      </w:r>
    </w:p>
    <w:p w:rsidR="005C5D58" w:rsidRDefault="005C5D58" w:rsidP="00E12968">
      <w:pPr>
        <w:spacing w:line="302" w:lineRule="atLeast"/>
        <w:ind w:firstLine="706"/>
        <w:jc w:val="both"/>
        <w:rPr>
          <w:color w:val="000000"/>
          <w:sz w:val="28"/>
          <w:szCs w:val="28"/>
        </w:rPr>
      </w:pPr>
    </w:p>
    <w:p w:rsidR="00E12968" w:rsidRPr="008A34B1" w:rsidRDefault="00E12968" w:rsidP="00E12968">
      <w:pPr>
        <w:spacing w:line="302" w:lineRule="atLeast"/>
        <w:ind w:firstLine="706"/>
        <w:jc w:val="both"/>
        <w:rPr>
          <w:color w:val="000000"/>
          <w:sz w:val="28"/>
          <w:szCs w:val="28"/>
          <w:lang w:val="en-US"/>
        </w:rPr>
      </w:pPr>
      <w:r w:rsidRPr="00645C87">
        <w:rPr>
          <w:color w:val="000000"/>
          <w:sz w:val="28"/>
          <w:szCs w:val="28"/>
          <w:lang w:val="en-US"/>
        </w:rPr>
        <w:t>S </w:t>
      </w:r>
      <w:r w:rsidRPr="00645C87">
        <w:rPr>
          <w:color w:val="000000"/>
          <w:sz w:val="18"/>
          <w:szCs w:val="18"/>
          <w:lang w:val="en-US"/>
        </w:rPr>
        <w:t> </w:t>
      </w:r>
      <w:r w:rsidRPr="00645C87">
        <w:rPr>
          <w:color w:val="000000"/>
          <w:sz w:val="28"/>
          <w:szCs w:val="28"/>
          <w:lang w:val="en-US"/>
        </w:rPr>
        <w:t> </w:t>
      </w:r>
      <w:r w:rsidRPr="008A34B1">
        <w:rPr>
          <w:color w:val="000000"/>
          <w:sz w:val="28"/>
          <w:szCs w:val="28"/>
          <w:lang w:val="en-US"/>
        </w:rPr>
        <w:t xml:space="preserve">= </w:t>
      </w:r>
      <w:r w:rsidRPr="00645C87">
        <w:rPr>
          <w:color w:val="000000"/>
          <w:sz w:val="28"/>
          <w:szCs w:val="28"/>
          <w:lang w:val="en-US"/>
        </w:rPr>
        <w:t>N</w:t>
      </w:r>
      <w:proofErr w:type="gramStart"/>
      <w:r w:rsidRPr="00645C87">
        <w:rPr>
          <w:color w:val="000000"/>
          <w:sz w:val="28"/>
          <w:szCs w:val="28"/>
          <w:lang w:val="en-US"/>
        </w:rPr>
        <w:t> </w:t>
      </w:r>
      <w:r w:rsidRPr="00645C87">
        <w:rPr>
          <w:color w:val="000000"/>
          <w:sz w:val="18"/>
          <w:szCs w:val="18"/>
          <w:lang w:val="en-US"/>
        </w:rPr>
        <w:t> </w:t>
      </w:r>
      <w:r w:rsidRPr="00645C87">
        <w:rPr>
          <w:color w:val="000000"/>
          <w:sz w:val="18"/>
          <w:szCs w:val="18"/>
        </w:rPr>
        <w:t>общ</w:t>
      </w:r>
      <w:proofErr w:type="gramEnd"/>
      <w:r w:rsidRPr="008A34B1">
        <w:rPr>
          <w:color w:val="000000"/>
          <w:sz w:val="18"/>
          <w:szCs w:val="18"/>
          <w:lang w:val="en-US"/>
        </w:rPr>
        <w:t xml:space="preserve"> </w:t>
      </w:r>
      <w:r w:rsidRPr="00645C87">
        <w:rPr>
          <w:color w:val="000000"/>
          <w:sz w:val="18"/>
          <w:szCs w:val="18"/>
          <w:lang w:val="en-US"/>
        </w:rPr>
        <w:t> </w:t>
      </w:r>
      <w:r w:rsidRPr="00645C87">
        <w:rPr>
          <w:color w:val="000000"/>
          <w:sz w:val="28"/>
          <w:szCs w:val="28"/>
          <w:lang w:val="en-US"/>
        </w:rPr>
        <w:t>x</w:t>
      </w:r>
      <w:r w:rsidRPr="008A34B1">
        <w:rPr>
          <w:color w:val="000000"/>
          <w:sz w:val="28"/>
          <w:szCs w:val="28"/>
          <w:lang w:val="en-US"/>
        </w:rPr>
        <w:t xml:space="preserve"> </w:t>
      </w:r>
      <w:r w:rsidRPr="00645C87">
        <w:rPr>
          <w:color w:val="000000"/>
          <w:sz w:val="28"/>
          <w:szCs w:val="28"/>
          <w:lang w:val="en-US"/>
        </w:rPr>
        <w:t>C </w:t>
      </w:r>
      <w:proofErr w:type="spellStart"/>
      <w:r w:rsidRPr="00645C87">
        <w:rPr>
          <w:color w:val="000000"/>
          <w:sz w:val="18"/>
          <w:szCs w:val="18"/>
        </w:rPr>
        <w:t>зп</w:t>
      </w:r>
      <w:proofErr w:type="spellEnd"/>
      <w:r w:rsidRPr="008A34B1">
        <w:rPr>
          <w:color w:val="000000"/>
          <w:sz w:val="18"/>
          <w:szCs w:val="18"/>
          <w:lang w:val="en-US"/>
        </w:rPr>
        <w:t xml:space="preserve">  </w:t>
      </w:r>
      <w:r w:rsidRPr="00645C87">
        <w:rPr>
          <w:color w:val="000000"/>
          <w:sz w:val="28"/>
          <w:szCs w:val="28"/>
          <w:lang w:val="en-US"/>
        </w:rPr>
        <w:t>x </w:t>
      </w:r>
      <w:proofErr w:type="spellStart"/>
      <w:r w:rsidRPr="00645C87">
        <w:rPr>
          <w:color w:val="000000"/>
          <w:sz w:val="28"/>
          <w:szCs w:val="28"/>
        </w:rPr>
        <w:t>Р</w:t>
      </w:r>
      <w:r w:rsidRPr="00645C87">
        <w:rPr>
          <w:color w:val="000000"/>
          <w:sz w:val="28"/>
          <w:szCs w:val="28"/>
          <w:vertAlign w:val="subscript"/>
        </w:rPr>
        <w:t>зан</w:t>
      </w:r>
      <w:proofErr w:type="spellEnd"/>
      <w:r w:rsidRPr="008A34B1">
        <w:rPr>
          <w:color w:val="000000"/>
          <w:sz w:val="28"/>
          <w:szCs w:val="28"/>
          <w:lang w:val="en-US"/>
        </w:rPr>
        <w:t>,</w:t>
      </w:r>
      <w:r w:rsidRPr="00645C87">
        <w:rPr>
          <w:color w:val="000000"/>
          <w:sz w:val="28"/>
          <w:szCs w:val="28"/>
          <w:lang w:val="en-US"/>
        </w:rPr>
        <w:t> </w:t>
      </w:r>
    </w:p>
    <w:p w:rsidR="00E12968" w:rsidRPr="00645C87" w:rsidRDefault="00E12968" w:rsidP="00E12968">
      <w:pPr>
        <w:spacing w:line="302" w:lineRule="atLeast"/>
        <w:ind w:firstLine="706"/>
        <w:jc w:val="both"/>
        <w:rPr>
          <w:color w:val="000000"/>
          <w:sz w:val="28"/>
          <w:szCs w:val="28"/>
        </w:rPr>
      </w:pPr>
      <w:r w:rsidRPr="00645C87">
        <w:rPr>
          <w:color w:val="000000"/>
          <w:sz w:val="28"/>
          <w:szCs w:val="28"/>
        </w:rPr>
        <w:t>где: </w:t>
      </w:r>
    </w:p>
    <w:p w:rsidR="00E12968" w:rsidRPr="00645C87" w:rsidRDefault="00E12968" w:rsidP="00E12968">
      <w:pPr>
        <w:spacing w:line="302" w:lineRule="atLeast"/>
        <w:ind w:firstLine="706"/>
        <w:jc w:val="both"/>
        <w:rPr>
          <w:color w:val="000000"/>
          <w:sz w:val="28"/>
          <w:szCs w:val="28"/>
        </w:rPr>
      </w:pPr>
      <w:r w:rsidRPr="00645C87">
        <w:rPr>
          <w:color w:val="000000"/>
          <w:sz w:val="28"/>
          <w:szCs w:val="28"/>
        </w:rPr>
        <w:t>N </w:t>
      </w:r>
      <w:r w:rsidRPr="00645C87">
        <w:rPr>
          <w:color w:val="000000"/>
          <w:sz w:val="18"/>
          <w:szCs w:val="18"/>
        </w:rPr>
        <w:t> </w:t>
      </w:r>
      <w:proofErr w:type="gramStart"/>
      <w:r w:rsidRPr="00645C87">
        <w:rPr>
          <w:color w:val="000000"/>
          <w:sz w:val="18"/>
          <w:szCs w:val="18"/>
        </w:rPr>
        <w:t>общ</w:t>
      </w:r>
      <w:proofErr w:type="gramEnd"/>
      <w:r w:rsidRPr="00645C87">
        <w:rPr>
          <w:color w:val="000000"/>
          <w:sz w:val="18"/>
          <w:szCs w:val="18"/>
        </w:rPr>
        <w:t xml:space="preserve">  </w:t>
      </w:r>
      <w:r w:rsidRPr="00645C87">
        <w:rPr>
          <w:color w:val="000000"/>
          <w:sz w:val="28"/>
          <w:szCs w:val="28"/>
        </w:rPr>
        <w:t> - 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 </w:t>
      </w:r>
    </w:p>
    <w:p w:rsidR="00E12968" w:rsidRPr="00645C87" w:rsidRDefault="00E12968" w:rsidP="00E12968">
      <w:pPr>
        <w:spacing w:line="302" w:lineRule="atLeast"/>
        <w:ind w:firstLine="706"/>
        <w:jc w:val="both"/>
        <w:rPr>
          <w:color w:val="000000"/>
          <w:sz w:val="28"/>
          <w:szCs w:val="28"/>
        </w:rPr>
      </w:pPr>
      <w:r w:rsidRPr="00645C87">
        <w:rPr>
          <w:color w:val="000000"/>
          <w:sz w:val="28"/>
          <w:szCs w:val="28"/>
        </w:rPr>
        <w:t>C </w:t>
      </w:r>
      <w:proofErr w:type="spellStart"/>
      <w:r w:rsidRPr="00645C87">
        <w:rPr>
          <w:color w:val="000000"/>
          <w:sz w:val="18"/>
          <w:szCs w:val="18"/>
        </w:rPr>
        <w:t>зп</w:t>
      </w:r>
      <w:proofErr w:type="spellEnd"/>
      <w:r w:rsidRPr="00645C87">
        <w:rPr>
          <w:color w:val="000000"/>
          <w:sz w:val="18"/>
          <w:szCs w:val="18"/>
        </w:rPr>
        <w:t> </w:t>
      </w:r>
      <w:r w:rsidRPr="00645C87">
        <w:rPr>
          <w:color w:val="000000"/>
          <w:sz w:val="28"/>
          <w:szCs w:val="28"/>
        </w:rPr>
        <w:t xml:space="preserve"> - размер возмещения затрат на заработную плату направленного на общественные работы гражданина, </w:t>
      </w:r>
      <w:r>
        <w:rPr>
          <w:color w:val="000000"/>
          <w:sz w:val="28"/>
          <w:szCs w:val="28"/>
        </w:rPr>
        <w:t xml:space="preserve">зарегистрированного в органах службы занятости в целях поиска подходящей работы, включая безработных граждан, </w:t>
      </w:r>
      <w:r w:rsidRPr="00645C87">
        <w:rPr>
          <w:color w:val="000000"/>
          <w:sz w:val="28"/>
          <w:szCs w:val="28"/>
        </w:rPr>
        <w:t>равный величине минимального размера оплаты труда, установленного Федеральным законом «О минимальном размере оплаты труда», увеличенного на сумму страховых взносов в государственные внебюджетные фонды; </w:t>
      </w:r>
    </w:p>
    <w:p w:rsidR="00E12968" w:rsidRPr="00645C87" w:rsidRDefault="00E12968" w:rsidP="00E12968">
      <w:pPr>
        <w:autoSpaceDE w:val="0"/>
        <w:autoSpaceDN w:val="0"/>
        <w:adjustRightInd w:val="0"/>
        <w:ind w:firstLine="709"/>
        <w:jc w:val="both"/>
        <w:rPr>
          <w:color w:val="000000"/>
          <w:sz w:val="28"/>
          <w:szCs w:val="28"/>
        </w:rPr>
      </w:pPr>
      <w:proofErr w:type="spellStart"/>
      <w:r w:rsidRPr="00645C87">
        <w:rPr>
          <w:color w:val="000000"/>
          <w:sz w:val="28"/>
          <w:szCs w:val="28"/>
        </w:rPr>
        <w:t>Р</w:t>
      </w:r>
      <w:r w:rsidRPr="00645C87">
        <w:rPr>
          <w:color w:val="000000"/>
          <w:sz w:val="28"/>
          <w:szCs w:val="28"/>
          <w:vertAlign w:val="subscript"/>
        </w:rPr>
        <w:t>зан</w:t>
      </w:r>
      <w:proofErr w:type="spellEnd"/>
      <w:r w:rsidRPr="00645C87">
        <w:rPr>
          <w:color w:val="000000"/>
          <w:sz w:val="28"/>
          <w:szCs w:val="28"/>
          <w:vertAlign w:val="subscript"/>
        </w:rPr>
        <w:t xml:space="preserve">  </w:t>
      </w:r>
      <w:r w:rsidRPr="00645C87">
        <w:rPr>
          <w:color w:val="000000"/>
          <w:sz w:val="28"/>
          <w:szCs w:val="28"/>
        </w:rPr>
        <w:t xml:space="preserve">- </w:t>
      </w:r>
      <w:r w:rsidRPr="00645C87">
        <w:rPr>
          <w:rFonts w:eastAsiaTheme="minorHAnsi"/>
          <w:sz w:val="28"/>
          <w:szCs w:val="28"/>
          <w:lang w:eastAsia="en-US"/>
        </w:rPr>
        <w:t xml:space="preserve">период занятости на общественных работах (количество месяцев), </w:t>
      </w:r>
      <w:r>
        <w:rPr>
          <w:rFonts w:eastAsiaTheme="minorHAnsi"/>
          <w:sz w:val="28"/>
          <w:szCs w:val="28"/>
          <w:lang w:eastAsia="en-US"/>
        </w:rPr>
        <w:t xml:space="preserve">оставляющий </w:t>
      </w:r>
      <w:r w:rsidRPr="00645C87">
        <w:rPr>
          <w:rFonts w:eastAsiaTheme="minorHAnsi"/>
          <w:sz w:val="28"/>
          <w:szCs w:val="28"/>
          <w:lang w:eastAsia="en-US"/>
        </w:rPr>
        <w:t>не более 3 месяцев;</w:t>
      </w:r>
    </w:p>
    <w:p w:rsidR="005C5D58" w:rsidRDefault="005C5D58" w:rsidP="005C5D58">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hAnsi="Times New Roman CYR" w:cs="Times New Roman CYR"/>
          <w:color w:val="000000"/>
          <w:sz w:val="28"/>
          <w:szCs w:val="28"/>
        </w:rPr>
        <w:t xml:space="preserve">3.3. </w:t>
      </w:r>
      <w:r>
        <w:rPr>
          <w:rFonts w:ascii="Times New Roman CYR" w:eastAsiaTheme="minorHAnsi" w:hAnsi="Times New Roman CYR" w:cs="Times New Roman CYR"/>
          <w:sz w:val="28"/>
          <w:szCs w:val="28"/>
          <w:lang w:eastAsia="en-US"/>
        </w:rPr>
        <w:t xml:space="preserve">Соглашение о предоставлении субсидии, дополнительное соглашение к соглашению о предоставлении субсидии заключаются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ГИИС «Электронный бюджет» в течение </w:t>
      </w:r>
      <w:r>
        <w:rPr>
          <w:rFonts w:ascii="Times New Roman CYR" w:eastAsiaTheme="minorHAnsi" w:hAnsi="Times New Roman CYR" w:cs="Times New Roman CYR"/>
          <w:sz w:val="28"/>
          <w:szCs w:val="28"/>
          <w:lang w:eastAsia="en-US"/>
        </w:rPr>
        <w:br/>
        <w:t>10 рабочих дней со дня принятия Комитетом решения о предоставлении субсидии.</w:t>
      </w:r>
    </w:p>
    <w:p w:rsidR="005C5D58" w:rsidRDefault="005C5D58" w:rsidP="005C5D58">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 xml:space="preserve">Комитет заключает соглашение о предоставлении субсидии с получателем субсидии с обязательным включением в него условий о согласии получателя субсидии (за исключением государственных (муниципальных), унитарных предприятий, хозяйственных товариществ и </w:t>
      </w:r>
      <w:r>
        <w:rPr>
          <w:rFonts w:ascii="Times New Roman CYR" w:eastAsiaTheme="minorHAnsi" w:hAnsi="Times New Roman CYR" w:cs="Times New Roman CYR"/>
          <w:sz w:val="28"/>
          <w:szCs w:val="28"/>
          <w:lang w:eastAsia="en-US"/>
        </w:rPr>
        <w:lastRenderedPageBreak/>
        <w:t>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его проверки Комитетом соблюдения порядка</w:t>
      </w:r>
      <w:proofErr w:type="gramEnd"/>
      <w:r>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Ивановской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субсидии.</w:t>
      </w:r>
      <w:proofErr w:type="gramEnd"/>
    </w:p>
    <w:p w:rsidR="005C5D58" w:rsidRDefault="005C5D58"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Дополнительное соглашение к соглашению о предоставлении субсидии заключается в случаях изменения сроков, формы отчета о достижении результатов и показателей предоставления субсидии, необходимых для достижения результатов предоставления субсидии, установления и (или) изменения сроков и форм предоставления получателем субсидии дополнительных отчетов,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r>
        <w:rPr>
          <w:rFonts w:ascii="Times New Roman CYR" w:eastAsiaTheme="minorHAnsi" w:hAnsi="Times New Roman CYR" w:cs="Times New Roman CYR"/>
          <w:sz w:val="28"/>
          <w:szCs w:val="28"/>
          <w:lang w:eastAsia="en-US"/>
        </w:rPr>
        <w:t xml:space="preserve"> о предоставлении субсидии, и вступает в силу после его подписания Комитетом и получателем субсидии.</w:t>
      </w:r>
    </w:p>
    <w:p w:rsidR="005A73F1" w:rsidRDefault="005A73F1" w:rsidP="005A73F1">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3.4. Получатель субсидии подписывает соглашение о предоставлении субсидии в течение 3 рабочих дней со дня его размещения для подписания в ГИИС «Электронный бюджет».</w:t>
      </w:r>
    </w:p>
    <w:p w:rsidR="005A73F1" w:rsidRDefault="005A73F1" w:rsidP="005A73F1">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 xml:space="preserve">В случае </w:t>
      </w:r>
      <w:proofErr w:type="spellStart"/>
      <w:r>
        <w:rPr>
          <w:rFonts w:ascii="Times New Roman CYR" w:eastAsiaTheme="minorHAnsi" w:hAnsi="Times New Roman CYR" w:cs="Times New Roman CYR"/>
          <w:sz w:val="28"/>
          <w:szCs w:val="28"/>
          <w:lang w:eastAsia="en-US"/>
        </w:rPr>
        <w:t>неподписания</w:t>
      </w:r>
      <w:proofErr w:type="spellEnd"/>
      <w:r>
        <w:rPr>
          <w:rFonts w:ascii="Times New Roman CYR" w:eastAsiaTheme="minorHAnsi" w:hAnsi="Times New Roman CYR" w:cs="Times New Roman CYR"/>
          <w:sz w:val="28"/>
          <w:szCs w:val="28"/>
          <w:lang w:eastAsia="en-US"/>
        </w:rPr>
        <w:t xml:space="preserve"> получателем субсидии соглашения о предоставлении субсидии в ГИИС «Электронный бюджет» в срок, установленный абзацем первым настоящего пункта, комитет в течение </w:t>
      </w:r>
      <w:r>
        <w:rPr>
          <w:rFonts w:ascii="Times New Roman CYR" w:eastAsiaTheme="minorHAnsi" w:hAnsi="Times New Roman CYR" w:cs="Times New Roman CYR"/>
          <w:sz w:val="28"/>
          <w:szCs w:val="28"/>
          <w:lang w:eastAsia="en-US"/>
        </w:rPr>
        <w:br/>
        <w:t>2 рабочих дней со дня истечения указанного срока принимает решение о признании получателя субсидии уклонившимся от заключения соглашения и об отказе в предоставлении субсидии и направляет получателю субсидии письменное уведомление о принятом решении с обоснованием причин его</w:t>
      </w:r>
      <w:proofErr w:type="gramEnd"/>
      <w:r>
        <w:rPr>
          <w:rFonts w:ascii="Times New Roman CYR" w:eastAsiaTheme="minorHAnsi" w:hAnsi="Times New Roman CYR" w:cs="Times New Roman CYR"/>
          <w:sz w:val="28"/>
          <w:szCs w:val="28"/>
          <w:lang w:eastAsia="en-US"/>
        </w:rPr>
        <w:t xml:space="preserve"> принятия.</w:t>
      </w:r>
    </w:p>
    <w:p w:rsidR="005C5D58" w:rsidRDefault="005C5D58"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A73F1">
        <w:rPr>
          <w:rFonts w:eastAsiaTheme="minorHAnsi"/>
          <w:sz w:val="28"/>
          <w:szCs w:val="28"/>
          <w:lang w:eastAsia="en-US"/>
        </w:rPr>
        <w:t>5</w:t>
      </w:r>
      <w:r>
        <w:rPr>
          <w:rFonts w:eastAsiaTheme="minorHAnsi"/>
          <w:sz w:val="28"/>
          <w:szCs w:val="28"/>
          <w:lang w:eastAsia="en-US"/>
        </w:rPr>
        <w:t>. Для предоставления субсидии в соответствии с заключенным соглашением, работодатель ежемесячно не позднее 15 числа месяца, следующего за отчетным месяцем, предоставляет в комитет следующие документы:</w:t>
      </w:r>
    </w:p>
    <w:p w:rsidR="005C5D58"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5C5D58">
        <w:rPr>
          <w:rFonts w:eastAsiaTheme="minorHAnsi"/>
          <w:sz w:val="28"/>
          <w:szCs w:val="28"/>
          <w:lang w:eastAsia="en-US"/>
        </w:rPr>
        <w:t>) копии приказов (выписки из приказов) о приеме граждан на общественные работы;</w:t>
      </w:r>
    </w:p>
    <w:p w:rsidR="005C5D58"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5C5D58">
        <w:rPr>
          <w:rFonts w:eastAsiaTheme="minorHAnsi"/>
          <w:sz w:val="28"/>
          <w:szCs w:val="28"/>
          <w:lang w:eastAsia="en-US"/>
        </w:rPr>
        <w:t>) сведения о гражданах, трудоустроенных на общественные работы, по форме, согласно приложению 2 к настоящему Порядку;</w:t>
      </w:r>
    </w:p>
    <w:p w:rsidR="005C5D58" w:rsidRDefault="00BD2034" w:rsidP="00BD2034">
      <w:pPr>
        <w:autoSpaceDE w:val="0"/>
        <w:autoSpaceDN w:val="0"/>
        <w:adjustRightInd w:val="0"/>
        <w:ind w:firstLine="709"/>
        <w:jc w:val="both"/>
        <w:rPr>
          <w:rFonts w:eastAsiaTheme="minorHAnsi"/>
          <w:sz w:val="28"/>
          <w:szCs w:val="28"/>
          <w:lang w:eastAsia="en-US"/>
        </w:rPr>
      </w:pPr>
      <w:bookmarkStart w:id="2" w:name="Par4"/>
      <w:bookmarkEnd w:id="2"/>
      <w:r>
        <w:rPr>
          <w:rFonts w:eastAsiaTheme="minorHAnsi"/>
          <w:sz w:val="28"/>
          <w:szCs w:val="28"/>
          <w:lang w:eastAsia="en-US"/>
        </w:rPr>
        <w:t>в</w:t>
      </w:r>
      <w:r w:rsidR="005C5D58">
        <w:rPr>
          <w:rFonts w:eastAsiaTheme="minorHAnsi"/>
          <w:sz w:val="28"/>
          <w:szCs w:val="28"/>
          <w:lang w:eastAsia="en-US"/>
        </w:rPr>
        <w:t>) заверенных получателем субсидии копий трудовых договоров и (или) дополнительных соглашений к трудовым договорам, заключенных с работниками на период их трудоустройства на созданные (выделенные) рабочие места для организации временной занятости, но не более 3 месяцев</w:t>
      </w:r>
      <w:r w:rsidR="003A7EBD">
        <w:rPr>
          <w:rFonts w:eastAsiaTheme="minorHAnsi"/>
          <w:sz w:val="28"/>
          <w:szCs w:val="28"/>
          <w:lang w:eastAsia="en-US"/>
        </w:rPr>
        <w:t>;</w:t>
      </w:r>
    </w:p>
    <w:p w:rsidR="00BD2034"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г) копии документов, подтверждающих фактически произведенные затраты на оплату труда граждан, а также на уплату страховых взносов в гос</w:t>
      </w:r>
      <w:r w:rsidR="00DF71F3">
        <w:rPr>
          <w:rFonts w:eastAsiaTheme="minorHAnsi"/>
          <w:sz w:val="28"/>
          <w:szCs w:val="28"/>
          <w:lang w:eastAsia="en-US"/>
        </w:rPr>
        <w:t>ударственные внебюджетные фонды</w:t>
      </w:r>
      <w:r w:rsidR="00EC2C15">
        <w:rPr>
          <w:rFonts w:eastAsiaTheme="minorHAnsi"/>
          <w:sz w:val="28"/>
          <w:szCs w:val="28"/>
          <w:lang w:eastAsia="en-US"/>
        </w:rPr>
        <w:t>.</w:t>
      </w:r>
    </w:p>
    <w:p w:rsidR="005C5D58" w:rsidRPr="00DF7423" w:rsidRDefault="005C5D58"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sidRPr="00DF7423">
        <w:rPr>
          <w:rFonts w:ascii="Times New Roman CYR" w:eastAsiaTheme="minorHAnsi" w:hAnsi="Times New Roman CYR" w:cs="Times New Roman CYR"/>
          <w:sz w:val="28"/>
          <w:szCs w:val="28"/>
          <w:lang w:eastAsia="en-US"/>
        </w:rPr>
        <w:t>3.</w:t>
      </w:r>
      <w:r w:rsidR="005A73F1">
        <w:rPr>
          <w:rFonts w:ascii="Times New Roman CYR" w:eastAsiaTheme="minorHAnsi" w:hAnsi="Times New Roman CYR" w:cs="Times New Roman CYR"/>
          <w:sz w:val="28"/>
          <w:szCs w:val="28"/>
          <w:lang w:eastAsia="en-US"/>
        </w:rPr>
        <w:t>6</w:t>
      </w:r>
      <w:r w:rsidRPr="00DF7423">
        <w:rPr>
          <w:rFonts w:ascii="Times New Roman CYR" w:eastAsiaTheme="minorHAnsi" w:hAnsi="Times New Roman CYR" w:cs="Times New Roman CYR"/>
          <w:sz w:val="28"/>
          <w:szCs w:val="28"/>
          <w:lang w:eastAsia="en-US"/>
        </w:rPr>
        <w:t xml:space="preserve">. Перечисление субсидии получателю субсидии на расчетные счета, открытые им в учреждениях Центрального банка Российской Федерации или кредитных организациях, осуществляется ежемесячно не позднее </w:t>
      </w:r>
      <w:r w:rsidRPr="00DF7423">
        <w:rPr>
          <w:rFonts w:ascii="Times New Roman CYR" w:eastAsiaTheme="minorHAnsi" w:hAnsi="Times New Roman CYR" w:cs="Times New Roman CYR"/>
          <w:sz w:val="28"/>
          <w:szCs w:val="28"/>
          <w:lang w:eastAsia="en-US"/>
        </w:rPr>
        <w:br/>
        <w:t>10 рабочего дня, следующего за днем предоставления получателем субсидии документов, предусмотренных пунктом 3.</w:t>
      </w:r>
      <w:r w:rsidR="005A73F1">
        <w:rPr>
          <w:rFonts w:ascii="Times New Roman CYR" w:eastAsiaTheme="minorHAnsi" w:hAnsi="Times New Roman CYR" w:cs="Times New Roman CYR"/>
          <w:sz w:val="28"/>
          <w:szCs w:val="28"/>
          <w:lang w:eastAsia="en-US"/>
        </w:rPr>
        <w:t>5</w:t>
      </w:r>
      <w:r w:rsidRPr="00DF7423">
        <w:rPr>
          <w:rFonts w:ascii="Times New Roman CYR" w:eastAsiaTheme="minorHAnsi" w:hAnsi="Times New Roman CYR" w:cs="Times New Roman CYR"/>
          <w:sz w:val="28"/>
          <w:szCs w:val="28"/>
          <w:lang w:eastAsia="en-US"/>
        </w:rPr>
        <w:t xml:space="preserve"> настоящего Порядка.</w:t>
      </w:r>
    </w:p>
    <w:p w:rsidR="005C5D58" w:rsidRPr="00645C87" w:rsidRDefault="005C5D58"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F601D">
        <w:rPr>
          <w:rFonts w:eastAsiaTheme="minorHAnsi"/>
          <w:sz w:val="28"/>
          <w:szCs w:val="28"/>
          <w:lang w:eastAsia="en-US"/>
        </w:rPr>
        <w:t>7</w:t>
      </w:r>
      <w:r>
        <w:rPr>
          <w:rFonts w:eastAsiaTheme="minorHAnsi"/>
          <w:sz w:val="28"/>
          <w:szCs w:val="28"/>
          <w:lang w:eastAsia="en-US"/>
        </w:rPr>
        <w:t xml:space="preserve">. </w:t>
      </w:r>
      <w:r w:rsidRPr="00645C87">
        <w:rPr>
          <w:rFonts w:eastAsiaTheme="minorHAnsi"/>
          <w:sz w:val="28"/>
          <w:szCs w:val="28"/>
          <w:lang w:eastAsia="en-US"/>
        </w:rPr>
        <w:t>Получателям субсидии – юридическим лицам</w:t>
      </w:r>
      <w:r>
        <w:rPr>
          <w:rFonts w:eastAsiaTheme="minorHAnsi"/>
          <w:sz w:val="28"/>
          <w:szCs w:val="28"/>
          <w:lang w:eastAsia="en-US"/>
        </w:rPr>
        <w:t xml:space="preserve"> </w:t>
      </w:r>
      <w:r w:rsidRPr="00645C87">
        <w:rPr>
          <w:rFonts w:eastAsiaTheme="minorHAnsi"/>
          <w:sz w:val="28"/>
          <w:szCs w:val="28"/>
          <w:lang w:eastAsia="en-US"/>
        </w:rPr>
        <w:t>запрещено приобретать за счет полученных из бюджета Ивановской области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C5D58" w:rsidRDefault="005C5D58" w:rsidP="00EC2C15">
      <w:pPr>
        <w:autoSpaceDE w:val="0"/>
        <w:autoSpaceDN w:val="0"/>
        <w:adjustRightInd w:val="0"/>
        <w:ind w:firstLine="709"/>
        <w:jc w:val="both"/>
        <w:rPr>
          <w:color w:val="000000"/>
          <w:sz w:val="28"/>
          <w:szCs w:val="28"/>
        </w:rPr>
      </w:pPr>
      <w:r w:rsidRPr="00645C87">
        <w:rPr>
          <w:color w:val="000000"/>
          <w:sz w:val="28"/>
          <w:szCs w:val="28"/>
        </w:rPr>
        <w:t>3.</w:t>
      </w:r>
      <w:r w:rsidR="00AF601D">
        <w:rPr>
          <w:color w:val="000000"/>
          <w:sz w:val="28"/>
          <w:szCs w:val="28"/>
        </w:rPr>
        <w:t>8</w:t>
      </w:r>
      <w:r w:rsidRPr="00645C87">
        <w:rPr>
          <w:color w:val="000000"/>
          <w:sz w:val="28"/>
          <w:szCs w:val="28"/>
        </w:rPr>
        <w:t>. Результатом</w:t>
      </w:r>
      <w:r w:rsidRPr="00645C87">
        <w:rPr>
          <w:rFonts w:ascii="Times New Roman CYR" w:eastAsiaTheme="minorHAnsi" w:hAnsi="Times New Roman CYR" w:cs="Times New Roman CYR"/>
          <w:sz w:val="28"/>
          <w:szCs w:val="28"/>
          <w:lang w:eastAsia="en-US"/>
        </w:rPr>
        <w:t xml:space="preserve"> предоставления субсидии</w:t>
      </w:r>
      <w:r w:rsidRPr="00645C87">
        <w:rPr>
          <w:color w:val="000000"/>
          <w:sz w:val="28"/>
          <w:szCs w:val="28"/>
        </w:rPr>
        <w:t xml:space="preserve">, </w:t>
      </w:r>
      <w:r w:rsidRPr="00645C87">
        <w:rPr>
          <w:rFonts w:ascii="Times New Roman CYR" w:eastAsiaTheme="minorHAnsi" w:hAnsi="Times New Roman CYR" w:cs="Times New Roman CYR"/>
          <w:sz w:val="28"/>
          <w:szCs w:val="28"/>
          <w:lang w:eastAsia="en-US"/>
        </w:rPr>
        <w:t>необходимым для достижения результата предоставления субсидии</w:t>
      </w:r>
      <w:r w:rsidRPr="00645C87">
        <w:rPr>
          <w:rFonts w:ascii="Times New Roman CYR" w:hAnsi="Times New Roman CYR" w:cs="Times New Roman CYR"/>
          <w:color w:val="000000"/>
          <w:sz w:val="28"/>
          <w:szCs w:val="28"/>
        </w:rPr>
        <w:t>, значения котор</w:t>
      </w:r>
      <w:r>
        <w:rPr>
          <w:rFonts w:ascii="Times New Roman CYR" w:hAnsi="Times New Roman CYR" w:cs="Times New Roman CYR"/>
          <w:color w:val="000000"/>
          <w:sz w:val="28"/>
          <w:szCs w:val="28"/>
        </w:rPr>
        <w:t>ого</w:t>
      </w:r>
      <w:r w:rsidRPr="00645C87">
        <w:rPr>
          <w:rFonts w:ascii="Times New Roman CYR" w:hAnsi="Times New Roman CYR" w:cs="Times New Roman CYR"/>
          <w:color w:val="000000"/>
          <w:sz w:val="28"/>
          <w:szCs w:val="28"/>
        </w:rPr>
        <w:t xml:space="preserve"> устанавлива</w:t>
      </w:r>
      <w:r>
        <w:rPr>
          <w:rFonts w:ascii="Times New Roman CYR" w:hAnsi="Times New Roman CYR" w:cs="Times New Roman CYR"/>
          <w:color w:val="000000"/>
          <w:sz w:val="28"/>
          <w:szCs w:val="28"/>
        </w:rPr>
        <w:t>е</w:t>
      </w:r>
      <w:r w:rsidRPr="00645C87">
        <w:rPr>
          <w:rFonts w:ascii="Times New Roman CYR" w:hAnsi="Times New Roman CYR" w:cs="Times New Roman CYR"/>
          <w:color w:val="000000"/>
          <w:sz w:val="28"/>
          <w:szCs w:val="28"/>
        </w:rPr>
        <w:t xml:space="preserve">тся в соглашении о предоставлении субсидии, </w:t>
      </w:r>
      <w:r w:rsidRPr="00645C87">
        <w:rPr>
          <w:color w:val="000000"/>
          <w:sz w:val="28"/>
          <w:szCs w:val="28"/>
        </w:rPr>
        <w:t>явля</w:t>
      </w:r>
      <w:r>
        <w:rPr>
          <w:color w:val="000000"/>
          <w:sz w:val="28"/>
          <w:szCs w:val="28"/>
        </w:rPr>
        <w:t>е</w:t>
      </w:r>
      <w:r w:rsidRPr="00645C87">
        <w:rPr>
          <w:color w:val="000000"/>
          <w:sz w:val="28"/>
          <w:szCs w:val="28"/>
        </w:rPr>
        <w:t>тся</w:t>
      </w:r>
      <w:r>
        <w:rPr>
          <w:color w:val="000000"/>
          <w:sz w:val="28"/>
          <w:szCs w:val="28"/>
        </w:rPr>
        <w:t xml:space="preserve"> </w:t>
      </w:r>
      <w:r w:rsidR="00EC2C15">
        <w:rPr>
          <w:rFonts w:ascii="Times New Roman CYR" w:eastAsiaTheme="minorHAnsi" w:hAnsi="Times New Roman CYR" w:cs="Times New Roman CYR"/>
          <w:sz w:val="28"/>
          <w:szCs w:val="28"/>
          <w:lang w:eastAsia="en-US"/>
        </w:rPr>
        <w:t>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r>
        <w:rPr>
          <w:color w:val="000000"/>
          <w:sz w:val="28"/>
          <w:szCs w:val="28"/>
        </w:rPr>
        <w:t>.</w:t>
      </w:r>
    </w:p>
    <w:p w:rsidR="005C5D58" w:rsidRDefault="005C5D58" w:rsidP="00BD2034">
      <w:pPr>
        <w:spacing w:line="302" w:lineRule="atLeast"/>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sidR="00AF601D">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Показателем, применяемым для оценки эффективности предоставления субсидии, является доля занятых граждан в общей численности участников дополнительных мероприятий.</w:t>
      </w:r>
    </w:p>
    <w:p w:rsidR="00AF601D" w:rsidRPr="00645C87" w:rsidRDefault="00AF601D" w:rsidP="00BD2034">
      <w:pPr>
        <w:spacing w:line="302" w:lineRule="atLeast"/>
        <w:ind w:firstLine="709"/>
        <w:jc w:val="both"/>
        <w:rPr>
          <w:rFonts w:ascii="Times New Roman CYR" w:hAnsi="Times New Roman CYR" w:cs="Times New Roman CYR"/>
          <w:color w:val="000000"/>
          <w:sz w:val="28"/>
          <w:szCs w:val="28"/>
        </w:rPr>
      </w:pPr>
    </w:p>
    <w:p w:rsidR="005C5D58" w:rsidRPr="00645C87" w:rsidRDefault="005C5D58" w:rsidP="005C5D58">
      <w:pPr>
        <w:spacing w:line="302" w:lineRule="atLeast"/>
        <w:jc w:val="center"/>
        <w:rPr>
          <w:rFonts w:ascii="Times New Roman CYR" w:hAnsi="Times New Roman CYR" w:cs="Times New Roman CYR"/>
          <w:b/>
          <w:color w:val="000000"/>
          <w:sz w:val="28"/>
          <w:szCs w:val="28"/>
        </w:rPr>
      </w:pPr>
      <w:r w:rsidRPr="00645C87">
        <w:rPr>
          <w:rFonts w:ascii="Times New Roman CYR" w:hAnsi="Times New Roman CYR" w:cs="Times New Roman CYR"/>
          <w:b/>
          <w:color w:val="000000"/>
          <w:sz w:val="28"/>
          <w:szCs w:val="28"/>
        </w:rPr>
        <w:t>IV . Требования к отчетности</w:t>
      </w:r>
    </w:p>
    <w:p w:rsidR="005C5D58" w:rsidRPr="00645C87" w:rsidRDefault="005C5D58" w:rsidP="005C5D58">
      <w:pPr>
        <w:spacing w:line="302" w:lineRule="atLeast"/>
        <w:jc w:val="center"/>
        <w:rPr>
          <w:rFonts w:ascii="Times New Roman CYR" w:hAnsi="Times New Roman CYR" w:cs="Times New Roman CYR"/>
          <w:b/>
          <w:color w:val="000000"/>
          <w:sz w:val="28"/>
          <w:szCs w:val="28"/>
        </w:rPr>
      </w:pPr>
    </w:p>
    <w:p w:rsidR="005C5D58" w:rsidRPr="00645C87" w:rsidRDefault="005C5D58" w:rsidP="005C5D58">
      <w:pPr>
        <w:spacing w:line="302" w:lineRule="atLeast"/>
        <w:ind w:firstLine="706"/>
        <w:jc w:val="both"/>
        <w:rPr>
          <w:rFonts w:eastAsiaTheme="minorHAnsi"/>
          <w:sz w:val="28"/>
          <w:szCs w:val="28"/>
          <w:lang w:eastAsia="en-US"/>
        </w:rPr>
      </w:pPr>
      <w:r w:rsidRPr="00645C87">
        <w:rPr>
          <w:rFonts w:ascii="Times New Roman CYR" w:hAnsi="Times New Roman CYR" w:cs="Times New Roman CYR"/>
          <w:color w:val="000000"/>
          <w:sz w:val="28"/>
          <w:szCs w:val="28"/>
        </w:rPr>
        <w:t> </w:t>
      </w:r>
      <w:r w:rsidRPr="00645C87">
        <w:rPr>
          <w:rFonts w:eastAsiaTheme="minorHAnsi"/>
          <w:sz w:val="28"/>
          <w:szCs w:val="28"/>
          <w:lang w:eastAsia="en-US"/>
        </w:rPr>
        <w:t xml:space="preserve">4.1. Получатели субсидии представляют в Комитет ежемесячно, в срок не позднее 15 числа месяца, следующего за отчетным периодом, за декабрь – до </w:t>
      </w:r>
      <w:r w:rsidR="00774A71">
        <w:rPr>
          <w:rFonts w:eastAsiaTheme="minorHAnsi"/>
          <w:sz w:val="28"/>
          <w:szCs w:val="28"/>
          <w:lang w:eastAsia="en-US"/>
        </w:rPr>
        <w:t>25</w:t>
      </w:r>
      <w:r w:rsidRPr="00645C87">
        <w:rPr>
          <w:rFonts w:eastAsiaTheme="minorHAnsi"/>
          <w:sz w:val="28"/>
          <w:szCs w:val="28"/>
          <w:lang w:eastAsia="en-US"/>
        </w:rPr>
        <w:t xml:space="preserve"> декабря, по формам, определенным типовыми формами соглашений, установленными Министерством финансов Российской Федерации:</w:t>
      </w:r>
    </w:p>
    <w:p w:rsidR="005C5D58" w:rsidRPr="00645C87" w:rsidRDefault="005C5D58" w:rsidP="005C5D58">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 xml:space="preserve">отчет о достижении значений результатов и показателей, указанных в </w:t>
      </w:r>
      <w:r w:rsidRPr="00AF601D">
        <w:rPr>
          <w:rFonts w:eastAsiaTheme="minorHAnsi"/>
          <w:sz w:val="28"/>
          <w:szCs w:val="28"/>
          <w:highlight w:val="yellow"/>
          <w:lang w:eastAsia="en-US"/>
        </w:rPr>
        <w:t>пункте 3.</w:t>
      </w:r>
      <w:r w:rsidR="00AF601D" w:rsidRPr="00AF601D">
        <w:rPr>
          <w:rFonts w:eastAsiaTheme="minorHAnsi"/>
          <w:sz w:val="28"/>
          <w:szCs w:val="28"/>
          <w:highlight w:val="yellow"/>
          <w:lang w:eastAsia="en-US"/>
        </w:rPr>
        <w:t>8</w:t>
      </w:r>
      <w:r w:rsidRPr="00AF601D">
        <w:rPr>
          <w:rFonts w:eastAsiaTheme="minorHAnsi"/>
          <w:sz w:val="28"/>
          <w:szCs w:val="28"/>
          <w:highlight w:val="yellow"/>
          <w:lang w:eastAsia="en-US"/>
        </w:rPr>
        <w:t xml:space="preserve"> и 3.</w:t>
      </w:r>
      <w:r w:rsidR="00AF601D" w:rsidRPr="00AF601D">
        <w:rPr>
          <w:rFonts w:eastAsiaTheme="minorHAnsi"/>
          <w:sz w:val="28"/>
          <w:szCs w:val="28"/>
          <w:highlight w:val="yellow"/>
          <w:lang w:eastAsia="en-US"/>
        </w:rPr>
        <w:t>9</w:t>
      </w:r>
      <w:r w:rsidRPr="00645C87">
        <w:rPr>
          <w:rFonts w:eastAsiaTheme="minorHAnsi"/>
          <w:sz w:val="28"/>
          <w:szCs w:val="28"/>
          <w:lang w:eastAsia="en-US"/>
        </w:rPr>
        <w:t xml:space="preserve"> настоящего Порядка; </w:t>
      </w:r>
    </w:p>
    <w:p w:rsidR="005C5D58" w:rsidRPr="00645C87" w:rsidRDefault="005C5D58" w:rsidP="005C5D58">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 xml:space="preserve">отчет об осуществлении расходов, источником </w:t>
      </w:r>
      <w:proofErr w:type="gramStart"/>
      <w:r w:rsidRPr="00645C87">
        <w:rPr>
          <w:rFonts w:eastAsiaTheme="minorHAnsi"/>
          <w:sz w:val="28"/>
          <w:szCs w:val="28"/>
          <w:lang w:eastAsia="en-US"/>
        </w:rPr>
        <w:t>финансового</w:t>
      </w:r>
      <w:proofErr w:type="gramEnd"/>
      <w:r w:rsidRPr="00645C87">
        <w:rPr>
          <w:rFonts w:eastAsiaTheme="minorHAnsi"/>
          <w:sz w:val="28"/>
          <w:szCs w:val="28"/>
          <w:lang w:eastAsia="en-US"/>
        </w:rPr>
        <w:t xml:space="preserve"> обеспечения которых является субсидия.</w:t>
      </w:r>
    </w:p>
    <w:p w:rsidR="005C5D58" w:rsidRPr="00645C87" w:rsidRDefault="005C5D58" w:rsidP="005C5D58">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4.2. Комитет имеет право устанавливать в соглашении о предоставлении субсидии сроки и формы представления получателем субсидии дополнительной отчетности.</w:t>
      </w:r>
    </w:p>
    <w:p w:rsidR="005C5D58" w:rsidRPr="00645C87" w:rsidRDefault="005C5D58" w:rsidP="005C5D58">
      <w:pPr>
        <w:autoSpaceDE w:val="0"/>
        <w:autoSpaceDN w:val="0"/>
        <w:adjustRightInd w:val="0"/>
        <w:ind w:firstLine="709"/>
        <w:jc w:val="both"/>
        <w:rPr>
          <w:rFonts w:eastAsiaTheme="minorHAnsi"/>
          <w:sz w:val="28"/>
          <w:szCs w:val="28"/>
          <w:lang w:eastAsia="en-US"/>
        </w:rPr>
      </w:pPr>
    </w:p>
    <w:p w:rsidR="005C5D58" w:rsidRPr="00645C87" w:rsidRDefault="005C5D58" w:rsidP="005C5D58">
      <w:pPr>
        <w:spacing w:line="302" w:lineRule="atLeast"/>
        <w:ind w:firstLine="706"/>
        <w:jc w:val="both"/>
        <w:rPr>
          <w:rFonts w:ascii="Times New Roman CYR" w:eastAsiaTheme="minorHAnsi" w:hAnsi="Times New Roman CYR" w:cs="Times New Roman CYR"/>
          <w:b/>
          <w:bCs/>
          <w:sz w:val="28"/>
          <w:szCs w:val="28"/>
          <w:lang w:eastAsia="en-US"/>
        </w:rPr>
      </w:pPr>
      <w:r w:rsidRPr="00645C87">
        <w:rPr>
          <w:rFonts w:ascii="Times New Roman CYR" w:hAnsi="Times New Roman CYR" w:cs="Times New Roman CYR"/>
          <w:color w:val="000000"/>
          <w:sz w:val="28"/>
          <w:szCs w:val="28"/>
        </w:rPr>
        <w:t> </w:t>
      </w:r>
      <w:r w:rsidRPr="00645C87">
        <w:rPr>
          <w:rFonts w:ascii="Times New Roman CYR" w:eastAsiaTheme="minorHAnsi" w:hAnsi="Times New Roman CYR" w:cs="Times New Roman CYR"/>
          <w:b/>
          <w:bCs/>
          <w:sz w:val="28"/>
          <w:szCs w:val="28"/>
          <w:lang w:val="en-US" w:eastAsia="en-US"/>
        </w:rPr>
        <w:t>V</w:t>
      </w:r>
      <w:r w:rsidRPr="00645C87">
        <w:rPr>
          <w:rFonts w:ascii="Times New Roman CYR" w:eastAsiaTheme="minorHAnsi" w:hAnsi="Times New Roman CYR" w:cs="Times New Roman CYR"/>
          <w:b/>
          <w:bCs/>
          <w:sz w:val="28"/>
          <w:szCs w:val="28"/>
          <w:lang w:eastAsia="en-US"/>
        </w:rPr>
        <w:t>. Требования об осуществлении контроля за соблюдением</w:t>
      </w:r>
    </w:p>
    <w:p w:rsidR="005C5D58" w:rsidRPr="00645C87" w:rsidRDefault="005C5D58" w:rsidP="005C5D58">
      <w:pPr>
        <w:autoSpaceDE w:val="0"/>
        <w:autoSpaceDN w:val="0"/>
        <w:adjustRightInd w:val="0"/>
        <w:jc w:val="center"/>
        <w:rPr>
          <w:rFonts w:ascii="Times New Roman CYR" w:eastAsiaTheme="minorHAnsi" w:hAnsi="Times New Roman CYR" w:cs="Times New Roman CYR"/>
          <w:b/>
          <w:bCs/>
          <w:sz w:val="28"/>
          <w:szCs w:val="28"/>
          <w:lang w:eastAsia="en-US"/>
        </w:rPr>
      </w:pPr>
      <w:r w:rsidRPr="00645C87">
        <w:rPr>
          <w:rFonts w:ascii="Times New Roman CYR" w:eastAsiaTheme="minorHAnsi" w:hAnsi="Times New Roman CYR" w:cs="Times New Roman CYR"/>
          <w:b/>
          <w:bCs/>
          <w:sz w:val="28"/>
          <w:szCs w:val="28"/>
          <w:lang w:eastAsia="en-US"/>
        </w:rPr>
        <w:t>порядка и условий предоставления субсидий</w:t>
      </w:r>
    </w:p>
    <w:p w:rsidR="005C5D58" w:rsidRPr="00645C87" w:rsidRDefault="005C5D58" w:rsidP="005C5D58">
      <w:pPr>
        <w:autoSpaceDE w:val="0"/>
        <w:autoSpaceDN w:val="0"/>
        <w:adjustRightInd w:val="0"/>
        <w:jc w:val="center"/>
        <w:rPr>
          <w:rFonts w:ascii="Times New Roman CYR" w:eastAsiaTheme="minorHAnsi" w:hAnsi="Times New Roman CYR" w:cs="Times New Roman CYR"/>
          <w:b/>
          <w:bCs/>
          <w:sz w:val="28"/>
          <w:szCs w:val="28"/>
          <w:lang w:eastAsia="en-US"/>
        </w:rPr>
      </w:pPr>
      <w:r w:rsidRPr="00645C87">
        <w:rPr>
          <w:rFonts w:ascii="Times New Roman CYR" w:eastAsiaTheme="minorHAnsi" w:hAnsi="Times New Roman CYR" w:cs="Times New Roman CYR"/>
          <w:b/>
          <w:bCs/>
          <w:sz w:val="28"/>
          <w:szCs w:val="28"/>
          <w:lang w:eastAsia="en-US"/>
        </w:rPr>
        <w:t>и ответственности за их нарушение</w:t>
      </w:r>
    </w:p>
    <w:p w:rsidR="005C5D58" w:rsidRPr="00645C87" w:rsidRDefault="005C5D58" w:rsidP="005C5D58">
      <w:pPr>
        <w:autoSpaceDE w:val="0"/>
        <w:autoSpaceDN w:val="0"/>
        <w:adjustRightInd w:val="0"/>
        <w:jc w:val="center"/>
        <w:rPr>
          <w:rFonts w:ascii="Times New Roman CYR" w:eastAsiaTheme="minorHAnsi" w:hAnsi="Times New Roman CYR" w:cs="Times New Roman CYR"/>
          <w:sz w:val="28"/>
          <w:szCs w:val="28"/>
          <w:lang w:eastAsia="en-US"/>
        </w:rPr>
      </w:pPr>
    </w:p>
    <w:p w:rsidR="005C5D58" w:rsidRPr="00645C87" w:rsidRDefault="005C5D58" w:rsidP="00DF71F3">
      <w:pPr>
        <w:autoSpaceDE w:val="0"/>
        <w:autoSpaceDN w:val="0"/>
        <w:adjustRightInd w:val="0"/>
        <w:ind w:firstLine="709"/>
        <w:jc w:val="both"/>
        <w:rPr>
          <w:rFonts w:ascii="Times New Roman CYR" w:eastAsiaTheme="minorHAnsi" w:hAnsi="Times New Roman CYR" w:cs="Times New Roman CYR"/>
          <w:sz w:val="28"/>
          <w:szCs w:val="28"/>
          <w:lang w:eastAsia="en-US"/>
        </w:rPr>
      </w:pPr>
      <w:r w:rsidRPr="00645C87">
        <w:rPr>
          <w:rFonts w:ascii="Times New Roman CYR" w:eastAsiaTheme="minorHAnsi" w:hAnsi="Times New Roman CYR" w:cs="Times New Roman CYR"/>
          <w:sz w:val="28"/>
          <w:szCs w:val="28"/>
          <w:lang w:eastAsia="en-US"/>
        </w:rPr>
        <w:t xml:space="preserve">5.1. Комитет осуществляет в отношении </w:t>
      </w:r>
      <w:proofErr w:type="gramStart"/>
      <w:r w:rsidRPr="00645C87">
        <w:rPr>
          <w:rFonts w:ascii="Times New Roman CYR" w:eastAsiaTheme="minorHAnsi" w:hAnsi="Times New Roman CYR" w:cs="Times New Roman CYR"/>
          <w:sz w:val="28"/>
          <w:szCs w:val="28"/>
          <w:lang w:eastAsia="en-US"/>
        </w:rPr>
        <w:t>получателя субсидии проверки соблюдения порядка</w:t>
      </w:r>
      <w:proofErr w:type="gramEnd"/>
      <w:r w:rsidRPr="00645C87">
        <w:rPr>
          <w:rFonts w:ascii="Times New Roman CYR" w:eastAsiaTheme="minorHAnsi" w:hAnsi="Times New Roman CYR" w:cs="Times New Roman CYR"/>
          <w:sz w:val="28"/>
          <w:szCs w:val="28"/>
          <w:lang w:eastAsia="en-US"/>
        </w:rPr>
        <w:t xml:space="preserve"> и условий предоставления субсидии, в том числе в части достижения результата предоставления субсидии.</w:t>
      </w:r>
    </w:p>
    <w:p w:rsidR="00E12968" w:rsidRDefault="005C5D58" w:rsidP="00DF71F3">
      <w:pPr>
        <w:spacing w:after="1" w:line="280" w:lineRule="atLeast"/>
        <w:ind w:firstLine="709"/>
        <w:jc w:val="both"/>
        <w:outlineLvl w:val="1"/>
        <w:rPr>
          <w:rFonts w:ascii="Times New Roman CYR" w:hAnsi="Times New Roman CYR" w:cs="Times New Roman CYR"/>
          <w:sz w:val="28"/>
        </w:rPr>
      </w:pPr>
      <w:r w:rsidRPr="00645C87">
        <w:rPr>
          <w:rFonts w:ascii="Times New Roman CYR" w:eastAsiaTheme="minorHAnsi" w:hAnsi="Times New Roman CYR" w:cs="Times New Roman CYR"/>
          <w:sz w:val="28"/>
          <w:szCs w:val="28"/>
          <w:lang w:eastAsia="en-US"/>
        </w:rPr>
        <w:lastRenderedPageBreak/>
        <w:t>Органы государственного финансового контроля Ивановской области осуществляют в отношении получателя субсидии проверки в соответствии со статьями 268.1 и 269.2 Бюджетного кодекса Российской Федерации.</w:t>
      </w:r>
    </w:p>
    <w:p w:rsidR="00AF601D" w:rsidRPr="00DF7423" w:rsidRDefault="00AF601D" w:rsidP="00AF601D">
      <w:pPr>
        <w:autoSpaceDE w:val="0"/>
        <w:autoSpaceDN w:val="0"/>
        <w:adjustRightInd w:val="0"/>
        <w:ind w:firstLine="709"/>
        <w:jc w:val="both"/>
        <w:rPr>
          <w:rFonts w:eastAsiaTheme="minorHAnsi"/>
          <w:sz w:val="28"/>
          <w:szCs w:val="28"/>
          <w:lang w:eastAsia="en-US"/>
        </w:rPr>
      </w:pPr>
      <w:r>
        <w:rPr>
          <w:sz w:val="28"/>
          <w:szCs w:val="28"/>
        </w:rPr>
        <w:t>5.2</w:t>
      </w:r>
      <w:r w:rsidRPr="00DF7423">
        <w:rPr>
          <w:sz w:val="28"/>
          <w:szCs w:val="28"/>
        </w:rPr>
        <w:t xml:space="preserve">. </w:t>
      </w:r>
      <w:r w:rsidRPr="00DF7423">
        <w:rPr>
          <w:rFonts w:eastAsiaTheme="minorHAnsi"/>
          <w:sz w:val="28"/>
          <w:szCs w:val="28"/>
          <w:lang w:eastAsia="en-US"/>
        </w:rPr>
        <w:t>Меры ответственности за нарушение условий и порядка предоставления субсидий.</w:t>
      </w:r>
    </w:p>
    <w:p w:rsidR="00AF601D" w:rsidRPr="00645C87" w:rsidRDefault="00AF601D" w:rsidP="00AF601D">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eastAsiaTheme="minorHAnsi"/>
          <w:sz w:val="28"/>
          <w:szCs w:val="28"/>
          <w:lang w:eastAsia="en-US"/>
        </w:rPr>
        <w:t>5.2.</w:t>
      </w:r>
      <w:r w:rsidRPr="00DF7423">
        <w:rPr>
          <w:rFonts w:eastAsiaTheme="minorHAnsi"/>
          <w:sz w:val="28"/>
          <w:szCs w:val="28"/>
          <w:lang w:eastAsia="en-US"/>
        </w:rPr>
        <w:t xml:space="preserve">1. В случае нарушения получателем субсидии условий, установленных при ее предоставлении, </w:t>
      </w:r>
      <w:proofErr w:type="gramStart"/>
      <w:r w:rsidRPr="00DF7423">
        <w:rPr>
          <w:rFonts w:eastAsiaTheme="minorHAnsi"/>
          <w:sz w:val="28"/>
          <w:szCs w:val="28"/>
          <w:lang w:eastAsia="en-US"/>
        </w:rPr>
        <w:t>выявленного</w:t>
      </w:r>
      <w:proofErr w:type="gramEnd"/>
      <w:r w:rsidRPr="00DF7423">
        <w:rPr>
          <w:rFonts w:eastAsiaTheme="minorHAnsi"/>
          <w:sz w:val="28"/>
          <w:szCs w:val="28"/>
          <w:lang w:eastAsia="en-US"/>
        </w:rPr>
        <w:t xml:space="preserve"> в том числе по фактам проверок, проведенных Комитетом и органами государственного финансового контроля Ивановской области, сумма предоставленной субсидии подлежит возврату</w:t>
      </w:r>
      <w:r w:rsidRPr="00DF7423">
        <w:rPr>
          <w:rFonts w:ascii="Times New Roman CYR" w:eastAsiaTheme="minorHAnsi" w:hAnsi="Times New Roman CYR" w:cs="Times New Roman CYR"/>
          <w:sz w:val="28"/>
          <w:szCs w:val="28"/>
          <w:lang w:eastAsia="en-US"/>
        </w:rPr>
        <w:t xml:space="preserve"> </w:t>
      </w:r>
      <w:r w:rsidRPr="00645C87">
        <w:rPr>
          <w:rFonts w:ascii="Times New Roman CYR" w:eastAsiaTheme="minorHAnsi" w:hAnsi="Times New Roman CYR" w:cs="Times New Roman CYR"/>
          <w:sz w:val="28"/>
          <w:szCs w:val="28"/>
          <w:lang w:eastAsia="en-US"/>
        </w:rPr>
        <w:t>в бюджет Ивановской области в размере 100%.</w:t>
      </w:r>
    </w:p>
    <w:p w:rsidR="00AF601D" w:rsidRPr="00645C87" w:rsidRDefault="00AF601D" w:rsidP="00AF601D">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5.2</w:t>
      </w:r>
      <w:r w:rsidRPr="00645C87">
        <w:rPr>
          <w:rFonts w:ascii="Times New Roman CYR" w:eastAsiaTheme="minorHAnsi" w:hAnsi="Times New Roman CYR" w:cs="Times New Roman CYR"/>
          <w:sz w:val="28"/>
          <w:szCs w:val="28"/>
          <w:lang w:eastAsia="en-US"/>
        </w:rPr>
        <w:t xml:space="preserve">.2. </w:t>
      </w:r>
      <w:proofErr w:type="gramStart"/>
      <w:r w:rsidRPr="00645C87">
        <w:rPr>
          <w:rFonts w:ascii="Times New Roman CYR" w:eastAsiaTheme="minorHAnsi" w:hAnsi="Times New Roman CYR" w:cs="Times New Roman CYR"/>
          <w:sz w:val="28"/>
          <w:szCs w:val="28"/>
          <w:lang w:eastAsia="en-US"/>
        </w:rPr>
        <w:t xml:space="preserve">В случае </w:t>
      </w:r>
      <w:proofErr w:type="spellStart"/>
      <w:r w:rsidRPr="00645C87">
        <w:rPr>
          <w:rFonts w:ascii="Times New Roman CYR" w:eastAsiaTheme="minorHAnsi" w:hAnsi="Times New Roman CYR" w:cs="Times New Roman CYR"/>
          <w:sz w:val="28"/>
          <w:szCs w:val="28"/>
          <w:lang w:eastAsia="en-US"/>
        </w:rPr>
        <w:t>недостижения</w:t>
      </w:r>
      <w:proofErr w:type="spellEnd"/>
      <w:r w:rsidRPr="00645C87">
        <w:rPr>
          <w:rFonts w:ascii="Times New Roman CYR" w:eastAsiaTheme="minorHAnsi" w:hAnsi="Times New Roman CYR" w:cs="Times New Roman CYR"/>
          <w:sz w:val="28"/>
          <w:szCs w:val="28"/>
          <w:lang w:eastAsia="en-US"/>
        </w:rPr>
        <w:t xml:space="preserve"> получателем субсидии значений результата и показателя, необходимого для достижения результата предоставления субсидии, установленных Комитетом в соглашении о предоставлении субсидии в соответствии с пунктом 3.</w:t>
      </w:r>
      <w:r>
        <w:rPr>
          <w:rFonts w:ascii="Times New Roman CYR" w:eastAsiaTheme="minorHAnsi" w:hAnsi="Times New Roman CYR" w:cs="Times New Roman CYR"/>
          <w:sz w:val="28"/>
          <w:szCs w:val="28"/>
          <w:lang w:eastAsia="en-US"/>
        </w:rPr>
        <w:t>8</w:t>
      </w:r>
      <w:r w:rsidRPr="00645C87">
        <w:rPr>
          <w:rFonts w:ascii="Times New Roman CYR" w:eastAsiaTheme="minorHAnsi" w:hAnsi="Times New Roman CYR" w:cs="Times New Roman CYR"/>
          <w:sz w:val="28"/>
          <w:szCs w:val="28"/>
          <w:lang w:eastAsia="en-US"/>
        </w:rPr>
        <w:t xml:space="preserve"> настоящего Порядка, сумма субсидии подлежит возврату в бюджет Ивановской области из расчета 1% размера полученной субсидии за каждый процентный пункт снижения среднего значения выполнения получателем субсидии показателя, необходимого для достижения результата предоставления субсидии.</w:t>
      </w:r>
      <w:proofErr w:type="gramEnd"/>
    </w:p>
    <w:p w:rsidR="00AF601D" w:rsidRPr="00645C87" w:rsidRDefault="00AF601D" w:rsidP="00AF60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w:t>
      </w:r>
      <w:r>
        <w:rPr>
          <w:rFonts w:eastAsiaTheme="minorHAnsi"/>
          <w:sz w:val="28"/>
          <w:szCs w:val="28"/>
          <w:lang w:eastAsia="en-US"/>
        </w:rPr>
        <w:t>.3</w:t>
      </w:r>
      <w:r w:rsidRPr="00645C87">
        <w:rPr>
          <w:rFonts w:eastAsiaTheme="minorHAnsi"/>
          <w:sz w:val="28"/>
          <w:szCs w:val="28"/>
          <w:lang w:eastAsia="en-US"/>
        </w:rPr>
        <w:t>. В случае нарушения получателем субсидии условий предоставления субсидии Комитет в течение 5 рабочих дней со дня установления соответствующего нарушения направляет получателю субсидии письменное уведомление о необходимости возврата субсидии с указанием суммы, подлежащей возврату, причины, послужившей основанием для возврата субсидии, и реквизитов для перечисления денежных сре</w:t>
      </w:r>
      <w:proofErr w:type="gramStart"/>
      <w:r w:rsidRPr="00645C87">
        <w:rPr>
          <w:rFonts w:eastAsiaTheme="minorHAnsi"/>
          <w:sz w:val="28"/>
          <w:szCs w:val="28"/>
          <w:lang w:eastAsia="en-US"/>
        </w:rPr>
        <w:t>дств в б</w:t>
      </w:r>
      <w:proofErr w:type="gramEnd"/>
      <w:r w:rsidRPr="00645C87">
        <w:rPr>
          <w:rFonts w:eastAsiaTheme="minorHAnsi"/>
          <w:sz w:val="28"/>
          <w:szCs w:val="28"/>
          <w:lang w:eastAsia="en-US"/>
        </w:rPr>
        <w:t>юджет Ивановской области.</w:t>
      </w:r>
    </w:p>
    <w:p w:rsidR="00AF601D" w:rsidRPr="00645C87" w:rsidRDefault="00AF601D" w:rsidP="00AF601D">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w:t>
      </w:r>
    </w:p>
    <w:p w:rsidR="00AF601D" w:rsidRDefault="00AF601D" w:rsidP="00AF601D">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При отказе получателя субсидии произвести возврат субсидии в добровольном порядке субсидия взыскивается в судебном порядке в соответствии с законодательством Российской Федерации.</w:t>
      </w:r>
    </w:p>
    <w:p w:rsidR="00AF601D" w:rsidRPr="00AE0CB8" w:rsidRDefault="00AF601D" w:rsidP="00AF601D">
      <w:pPr>
        <w:autoSpaceDE w:val="0"/>
        <w:autoSpaceDN w:val="0"/>
        <w:adjustRightInd w:val="0"/>
        <w:ind w:firstLine="709"/>
        <w:jc w:val="both"/>
        <w:rPr>
          <w:rFonts w:eastAsiaTheme="minorHAnsi"/>
          <w:sz w:val="28"/>
          <w:szCs w:val="28"/>
          <w:lang w:eastAsia="en-US"/>
        </w:rPr>
      </w:pPr>
      <w:r w:rsidRPr="00AE0CB8">
        <w:rPr>
          <w:rFonts w:eastAsiaTheme="minorHAnsi"/>
          <w:sz w:val="28"/>
          <w:szCs w:val="28"/>
          <w:highlight w:val="yellow"/>
          <w:lang w:eastAsia="en-US"/>
        </w:rPr>
        <w:t>5.3. Комитет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AF601D" w:rsidRPr="00645C87" w:rsidRDefault="00AF601D" w:rsidP="00AF601D">
      <w:pPr>
        <w:autoSpaceDE w:val="0"/>
        <w:autoSpaceDN w:val="0"/>
        <w:adjustRightInd w:val="0"/>
        <w:ind w:firstLine="709"/>
        <w:jc w:val="both"/>
        <w:rPr>
          <w:rFonts w:eastAsiaTheme="minorHAnsi"/>
          <w:sz w:val="28"/>
          <w:szCs w:val="28"/>
          <w:lang w:eastAsia="en-US"/>
        </w:rPr>
      </w:pPr>
    </w:p>
    <w:p w:rsidR="00D15B75" w:rsidRDefault="00D15B75" w:rsidP="00B77E24">
      <w:pPr>
        <w:spacing w:after="1" w:line="280" w:lineRule="atLeast"/>
        <w:jc w:val="right"/>
        <w:outlineLvl w:val="1"/>
        <w:rPr>
          <w:rFonts w:ascii="Times New Roman CYR" w:hAnsi="Times New Roman CYR" w:cs="Times New Roman CYR"/>
          <w:sz w:val="28"/>
        </w:rPr>
      </w:pPr>
    </w:p>
    <w:p w:rsidR="00D15B75" w:rsidRDefault="00D15B75" w:rsidP="00B77E24">
      <w:pPr>
        <w:spacing w:after="1" w:line="280" w:lineRule="atLeast"/>
        <w:jc w:val="right"/>
        <w:outlineLvl w:val="1"/>
        <w:rPr>
          <w:rFonts w:ascii="Times New Roman CYR" w:hAnsi="Times New Roman CYR" w:cs="Times New Roman CYR"/>
          <w:sz w:val="28"/>
        </w:rPr>
      </w:pPr>
    </w:p>
    <w:p w:rsidR="00D15B75" w:rsidRDefault="00D15B75" w:rsidP="00B77E24">
      <w:pPr>
        <w:spacing w:after="1" w:line="280" w:lineRule="atLeast"/>
        <w:jc w:val="right"/>
        <w:outlineLvl w:val="1"/>
        <w:rPr>
          <w:rFonts w:ascii="Times New Roman CYR" w:hAnsi="Times New Roman CYR" w:cs="Times New Roman CYR"/>
          <w:sz w:val="28"/>
        </w:rPr>
      </w:pPr>
    </w:p>
    <w:p w:rsidR="00D15B75" w:rsidRDefault="00D15B75" w:rsidP="00B77E24">
      <w:pPr>
        <w:spacing w:after="1" w:line="280" w:lineRule="atLeast"/>
        <w:jc w:val="right"/>
        <w:outlineLvl w:val="1"/>
        <w:rPr>
          <w:rFonts w:ascii="Times New Roman CYR" w:hAnsi="Times New Roman CYR" w:cs="Times New Roman CYR"/>
          <w:sz w:val="28"/>
        </w:rPr>
      </w:pPr>
    </w:p>
    <w:p w:rsidR="00D15B75" w:rsidRDefault="00D15B75" w:rsidP="00B77E24">
      <w:pPr>
        <w:spacing w:after="1" w:line="280" w:lineRule="atLeast"/>
        <w:jc w:val="right"/>
        <w:outlineLvl w:val="1"/>
        <w:rPr>
          <w:rFonts w:ascii="Times New Roman CYR" w:hAnsi="Times New Roman CYR" w:cs="Times New Roman CYR"/>
          <w:sz w:val="28"/>
        </w:rPr>
      </w:pPr>
    </w:p>
    <w:p w:rsidR="00D15B75" w:rsidRDefault="00D15B75" w:rsidP="00B77E24">
      <w:pPr>
        <w:spacing w:after="1" w:line="280" w:lineRule="atLeast"/>
        <w:jc w:val="right"/>
        <w:outlineLvl w:val="1"/>
        <w:rPr>
          <w:rFonts w:ascii="Times New Roman CYR" w:hAnsi="Times New Roman CYR" w:cs="Times New Roman CYR"/>
          <w:sz w:val="28"/>
        </w:rPr>
      </w:pPr>
    </w:p>
    <w:p w:rsidR="00BD2034" w:rsidRDefault="001310C7" w:rsidP="001310C7">
      <w:pPr>
        <w:shd w:val="clear" w:color="auto" w:fill="FFFFFF"/>
        <w:spacing w:line="322" w:lineRule="exact"/>
        <w:jc w:val="right"/>
        <w:rPr>
          <w:spacing w:val="-2"/>
          <w:sz w:val="28"/>
          <w:szCs w:val="28"/>
        </w:rPr>
      </w:pPr>
      <w:r w:rsidRPr="00645C87">
        <w:rPr>
          <w:spacing w:val="-2"/>
          <w:sz w:val="28"/>
          <w:szCs w:val="28"/>
        </w:rPr>
        <w:lastRenderedPageBreak/>
        <w:t xml:space="preserve">Приложение </w:t>
      </w:r>
      <w:r>
        <w:rPr>
          <w:spacing w:val="-2"/>
          <w:sz w:val="28"/>
          <w:szCs w:val="28"/>
        </w:rPr>
        <w:t>1</w:t>
      </w:r>
      <w:r w:rsidRPr="00645C87">
        <w:rPr>
          <w:spacing w:val="-2"/>
          <w:sz w:val="28"/>
          <w:szCs w:val="28"/>
        </w:rPr>
        <w:t xml:space="preserve"> </w:t>
      </w:r>
    </w:p>
    <w:p w:rsidR="001310C7" w:rsidRDefault="001310C7" w:rsidP="001310C7">
      <w:pPr>
        <w:shd w:val="clear" w:color="auto" w:fill="FFFFFF"/>
        <w:spacing w:line="322" w:lineRule="exact"/>
        <w:jc w:val="right"/>
        <w:rPr>
          <w:rFonts w:eastAsiaTheme="minorHAnsi"/>
          <w:sz w:val="28"/>
          <w:szCs w:val="28"/>
          <w:lang w:eastAsia="en-US"/>
        </w:rPr>
      </w:pPr>
      <w:r w:rsidRPr="00645C87">
        <w:rPr>
          <w:spacing w:val="-2"/>
          <w:sz w:val="28"/>
          <w:szCs w:val="28"/>
        </w:rPr>
        <w:t>к</w:t>
      </w:r>
      <w:r w:rsidR="00BD2034">
        <w:rPr>
          <w:spacing w:val="-2"/>
          <w:sz w:val="28"/>
          <w:szCs w:val="28"/>
        </w:rPr>
        <w:t xml:space="preserve"> </w:t>
      </w:r>
      <w:r>
        <w:rPr>
          <w:rFonts w:eastAsiaTheme="minorHAnsi"/>
          <w:sz w:val="28"/>
          <w:szCs w:val="28"/>
          <w:lang w:eastAsia="en-US"/>
        </w:rPr>
        <w:t xml:space="preserve">Порядку </w:t>
      </w:r>
      <w:r w:rsidRPr="00D15B75">
        <w:rPr>
          <w:rFonts w:eastAsiaTheme="minorHAnsi"/>
          <w:sz w:val="28"/>
          <w:szCs w:val="28"/>
          <w:lang w:eastAsia="en-US"/>
        </w:rPr>
        <w:t xml:space="preserve">предоставления в 2023 году </w:t>
      </w:r>
    </w:p>
    <w:p w:rsidR="001310C7" w:rsidRDefault="001310C7" w:rsidP="001310C7">
      <w:pPr>
        <w:shd w:val="clear" w:color="auto" w:fill="FFFFFF"/>
        <w:spacing w:line="322" w:lineRule="exact"/>
        <w:jc w:val="right"/>
        <w:rPr>
          <w:rFonts w:eastAsiaTheme="minorHAnsi"/>
          <w:sz w:val="28"/>
          <w:szCs w:val="28"/>
          <w:lang w:eastAsia="en-US"/>
        </w:rPr>
      </w:pPr>
      <w:r w:rsidRPr="00D15B75">
        <w:rPr>
          <w:rFonts w:eastAsiaTheme="minorHAnsi"/>
          <w:sz w:val="28"/>
          <w:szCs w:val="28"/>
          <w:lang w:eastAsia="en-US"/>
        </w:rPr>
        <w:t xml:space="preserve">субсидий на возмещение затрат работодателей </w:t>
      </w:r>
    </w:p>
    <w:p w:rsidR="001310C7" w:rsidRDefault="001310C7" w:rsidP="001310C7">
      <w:pPr>
        <w:shd w:val="clear" w:color="auto" w:fill="FFFFFF"/>
        <w:spacing w:line="322" w:lineRule="exact"/>
        <w:jc w:val="right"/>
        <w:rPr>
          <w:rFonts w:eastAsiaTheme="minorHAnsi"/>
          <w:sz w:val="28"/>
          <w:szCs w:val="28"/>
          <w:lang w:eastAsia="en-US"/>
        </w:rPr>
      </w:pPr>
      <w:r w:rsidRPr="00D15B75">
        <w:rPr>
          <w:rFonts w:eastAsiaTheme="minorHAnsi"/>
          <w:sz w:val="28"/>
          <w:szCs w:val="28"/>
          <w:lang w:eastAsia="en-US"/>
        </w:rPr>
        <w:t>на частичную оплату труда при</w:t>
      </w:r>
      <w:r>
        <w:rPr>
          <w:rFonts w:eastAsiaTheme="minorHAnsi"/>
          <w:sz w:val="28"/>
          <w:szCs w:val="28"/>
          <w:lang w:eastAsia="en-US"/>
        </w:rPr>
        <w:t xml:space="preserve"> </w:t>
      </w:r>
      <w:r w:rsidRPr="00D15B75">
        <w:rPr>
          <w:rFonts w:eastAsiaTheme="minorHAnsi"/>
          <w:sz w:val="28"/>
          <w:szCs w:val="28"/>
          <w:lang w:eastAsia="en-US"/>
        </w:rPr>
        <w:t xml:space="preserve">организации общественных работ </w:t>
      </w:r>
    </w:p>
    <w:p w:rsidR="001310C7" w:rsidRDefault="001310C7" w:rsidP="001310C7">
      <w:pPr>
        <w:shd w:val="clear" w:color="auto" w:fill="FFFFFF"/>
        <w:spacing w:line="322" w:lineRule="exact"/>
        <w:jc w:val="right"/>
        <w:rPr>
          <w:rFonts w:eastAsiaTheme="minorHAnsi"/>
          <w:sz w:val="28"/>
          <w:szCs w:val="28"/>
          <w:lang w:eastAsia="en-US"/>
        </w:rPr>
      </w:pPr>
      <w:r w:rsidRPr="00D15B75">
        <w:rPr>
          <w:rFonts w:eastAsiaTheme="minorHAnsi"/>
          <w:sz w:val="28"/>
          <w:szCs w:val="28"/>
          <w:lang w:eastAsia="en-US"/>
        </w:rPr>
        <w:t xml:space="preserve">для граждан, зарегистрированных в органах службы занятости </w:t>
      </w:r>
    </w:p>
    <w:p w:rsidR="001310C7" w:rsidRPr="00D15B75" w:rsidRDefault="001310C7" w:rsidP="001310C7">
      <w:pPr>
        <w:shd w:val="clear" w:color="auto" w:fill="FFFFFF"/>
        <w:spacing w:line="322" w:lineRule="exact"/>
        <w:jc w:val="right"/>
        <w:rPr>
          <w:sz w:val="28"/>
          <w:szCs w:val="28"/>
        </w:rPr>
      </w:pPr>
      <w:r w:rsidRPr="00D15B75">
        <w:rPr>
          <w:rFonts w:eastAsiaTheme="minorHAnsi"/>
          <w:sz w:val="28"/>
          <w:szCs w:val="28"/>
          <w:lang w:eastAsia="en-US"/>
        </w:rPr>
        <w:t>в целях поиска подходящей работы, включая безработных граждан</w:t>
      </w:r>
    </w:p>
    <w:p w:rsidR="001310C7" w:rsidRDefault="001310C7" w:rsidP="001310C7">
      <w:pPr>
        <w:shd w:val="clear" w:color="auto" w:fill="FFFFFF"/>
        <w:spacing w:line="322" w:lineRule="exact"/>
        <w:rPr>
          <w:spacing w:val="-2"/>
          <w:sz w:val="28"/>
          <w:szCs w:val="28"/>
        </w:rPr>
      </w:pPr>
    </w:p>
    <w:p w:rsidR="001310C7" w:rsidRDefault="001310C7" w:rsidP="001310C7">
      <w:pPr>
        <w:shd w:val="clear" w:color="auto" w:fill="FFFFFF"/>
        <w:spacing w:line="322" w:lineRule="exact"/>
        <w:rPr>
          <w:spacing w:val="-2"/>
          <w:sz w:val="28"/>
          <w:szCs w:val="28"/>
        </w:rPr>
      </w:pPr>
      <w:r>
        <w:rPr>
          <w:spacing w:val="-2"/>
          <w:sz w:val="28"/>
          <w:szCs w:val="28"/>
        </w:rPr>
        <w:t>На бланке организации</w:t>
      </w:r>
    </w:p>
    <w:p w:rsidR="001310C7" w:rsidRDefault="001310C7" w:rsidP="001310C7">
      <w:pPr>
        <w:shd w:val="clear" w:color="auto" w:fill="FFFFFF"/>
        <w:spacing w:line="322" w:lineRule="exact"/>
        <w:rPr>
          <w:spacing w:val="-2"/>
          <w:sz w:val="28"/>
          <w:szCs w:val="28"/>
        </w:rPr>
      </w:pPr>
    </w:p>
    <w:p w:rsidR="001310C7" w:rsidRDefault="001310C7" w:rsidP="001310C7">
      <w:pPr>
        <w:autoSpaceDE w:val="0"/>
        <w:autoSpaceDN w:val="0"/>
        <w:adjustRightInd w:val="0"/>
        <w:jc w:val="right"/>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ОГКУ «____________________ЦЗН»</w:t>
      </w:r>
    </w:p>
    <w:p w:rsidR="001310C7" w:rsidRDefault="001310C7" w:rsidP="001310C7">
      <w:pPr>
        <w:autoSpaceDE w:val="0"/>
        <w:autoSpaceDN w:val="0"/>
        <w:adjustRightInd w:val="0"/>
        <w:jc w:val="center"/>
        <w:rPr>
          <w:rFonts w:ascii="Times New Roman CYR" w:eastAsiaTheme="minorHAnsi" w:hAnsi="Times New Roman CYR" w:cs="Times New Roman CYR"/>
          <w:sz w:val="28"/>
          <w:szCs w:val="28"/>
          <w:lang w:eastAsia="en-US"/>
        </w:rPr>
      </w:pPr>
    </w:p>
    <w:p w:rsidR="001310C7" w:rsidRDefault="001310C7" w:rsidP="001310C7">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Предложение</w:t>
      </w:r>
    </w:p>
    <w:p w:rsidR="001310C7" w:rsidRDefault="001310C7" w:rsidP="001310C7">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 участие в отборе на предоставление в 2023 году субсидий</w:t>
      </w:r>
    </w:p>
    <w:p w:rsidR="001310C7" w:rsidRDefault="001310C7" w:rsidP="001310C7">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на </w:t>
      </w:r>
      <w:r w:rsidRPr="00D15B75">
        <w:rPr>
          <w:rFonts w:eastAsiaTheme="minorHAnsi"/>
          <w:sz w:val="28"/>
          <w:szCs w:val="28"/>
          <w:lang w:eastAsia="en-US"/>
        </w:rPr>
        <w:t>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rsidR="001310C7" w:rsidRDefault="001310C7" w:rsidP="001310C7">
      <w:pPr>
        <w:autoSpaceDE w:val="0"/>
        <w:autoSpaceDN w:val="0"/>
        <w:adjustRightInd w:val="0"/>
        <w:jc w:val="both"/>
        <w:outlineLvl w:val="0"/>
        <w:rPr>
          <w:rFonts w:ascii="Times New Roman CYR" w:eastAsiaTheme="minorHAnsi" w:hAnsi="Times New Roman CYR" w:cs="Times New Roman CYR"/>
          <w:sz w:val="28"/>
          <w:szCs w:val="28"/>
          <w:lang w:eastAsia="en-US"/>
        </w:rPr>
      </w:pPr>
    </w:p>
    <w:p w:rsidR="001310C7" w:rsidRDefault="001310C7" w:rsidP="001310C7">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___________________________________________________________</w:t>
      </w:r>
    </w:p>
    <w:p w:rsidR="001310C7" w:rsidRDefault="001310C7" w:rsidP="001310C7">
      <w:pPr>
        <w:autoSpaceDE w:val="0"/>
        <w:autoSpaceDN w:val="0"/>
        <w:adjustRightInd w:val="0"/>
        <w:jc w:val="center"/>
        <w:rPr>
          <w:rFonts w:ascii="Times New Roman CYR" w:eastAsiaTheme="minorHAnsi" w:hAnsi="Times New Roman CYR" w:cs="Times New Roman CYR"/>
          <w:lang w:eastAsia="en-US"/>
        </w:rPr>
      </w:pPr>
      <w:proofErr w:type="gramStart"/>
      <w:r w:rsidRPr="00D23C50">
        <w:rPr>
          <w:rFonts w:ascii="Times New Roman CYR" w:eastAsiaTheme="minorHAnsi" w:hAnsi="Times New Roman CYR" w:cs="Times New Roman CYR"/>
          <w:lang w:eastAsia="en-US"/>
        </w:rPr>
        <w:t>(наименование юридического лица или Ф.И.О.</w:t>
      </w:r>
      <w:r>
        <w:rPr>
          <w:rFonts w:ascii="Times New Roman CYR" w:eastAsiaTheme="minorHAnsi" w:hAnsi="Times New Roman CYR" w:cs="Times New Roman CYR"/>
          <w:lang w:eastAsia="en-US"/>
        </w:rPr>
        <w:t xml:space="preserve"> </w:t>
      </w:r>
      <w:r w:rsidRPr="00D23C50">
        <w:rPr>
          <w:rFonts w:ascii="Times New Roman CYR" w:eastAsiaTheme="minorHAnsi" w:hAnsi="Times New Roman CYR" w:cs="Times New Roman CYR"/>
          <w:lang w:eastAsia="en-US"/>
        </w:rPr>
        <w:t>индивидуального предпринимателя</w:t>
      </w:r>
      <w:r>
        <w:rPr>
          <w:rFonts w:ascii="Times New Roman CYR" w:eastAsiaTheme="minorHAnsi" w:hAnsi="Times New Roman CYR" w:cs="Times New Roman CYR"/>
          <w:lang w:eastAsia="en-US"/>
        </w:rPr>
        <w:t xml:space="preserve">, </w:t>
      </w:r>
      <w:proofErr w:type="gramEnd"/>
    </w:p>
    <w:p w:rsidR="001310C7" w:rsidRPr="00D23C50" w:rsidRDefault="001310C7" w:rsidP="001310C7">
      <w:pPr>
        <w:autoSpaceDE w:val="0"/>
        <w:autoSpaceDN w:val="0"/>
        <w:adjustRightInd w:val="0"/>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 указанием ИНН</w:t>
      </w:r>
      <w:r w:rsidRPr="00D23C50">
        <w:rPr>
          <w:rFonts w:ascii="Times New Roman CYR" w:eastAsiaTheme="minorHAnsi" w:hAnsi="Times New Roman CYR" w:cs="Times New Roman CYR"/>
          <w:lang w:eastAsia="en-US"/>
        </w:rPr>
        <w:t>)</w:t>
      </w:r>
    </w:p>
    <w:p w:rsidR="001310C7" w:rsidRDefault="001310C7" w:rsidP="001310C7">
      <w:pPr>
        <w:autoSpaceDE w:val="0"/>
        <w:autoSpaceDN w:val="0"/>
        <w:adjustRightInd w:val="0"/>
        <w:jc w:val="both"/>
        <w:rPr>
          <w:rFonts w:ascii="Times New Roman CYR" w:eastAsiaTheme="minorHAnsi" w:hAnsi="Times New Roman CYR" w:cs="Times New Roman CYR"/>
          <w:sz w:val="28"/>
          <w:szCs w:val="28"/>
          <w:lang w:eastAsia="en-US"/>
        </w:rPr>
      </w:pP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Прошу предоставить субсидию </w:t>
      </w:r>
      <w:r w:rsidRPr="00D15B75">
        <w:rPr>
          <w:rFonts w:eastAsiaTheme="minorHAnsi"/>
          <w:sz w:val="28"/>
          <w:szCs w:val="28"/>
          <w:lang w:eastAsia="en-US"/>
        </w:rPr>
        <w:t>на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r>
        <w:rPr>
          <w:rFonts w:ascii="Times New Roman CYR" w:eastAsiaTheme="minorHAnsi" w:hAnsi="Times New Roman CYR" w:cs="Times New Roman CYR"/>
          <w:sz w:val="28"/>
          <w:szCs w:val="28"/>
          <w:lang w:eastAsia="en-US"/>
        </w:rPr>
        <w:t>.</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период с ___________ 2023 г. по _________ 2023 г. планируется организация общественных работ для _____ граждан, зарегистрированных в органах службы занятости в целях поиска подходящей работы, включая безработных граждан.</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4535"/>
        <w:gridCol w:w="1134"/>
        <w:gridCol w:w="1623"/>
        <w:gridCol w:w="1559"/>
        <w:gridCol w:w="425"/>
      </w:tblGrid>
      <w:tr w:rsidR="008A34B1" w:rsidTr="008A34B1">
        <w:trPr>
          <w:gridAfter w:val="1"/>
          <w:wAfter w:w="425" w:type="dxa"/>
        </w:trPr>
        <w:tc>
          <w:tcPr>
            <w:tcW w:w="567" w:type="dxa"/>
            <w:vMerge w:val="restart"/>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п</w:t>
            </w:r>
            <w:proofErr w:type="gramEnd"/>
            <w:r>
              <w:rPr>
                <w:rFonts w:ascii="Times New Roman CYR" w:eastAsiaTheme="minorHAnsi" w:hAnsi="Times New Roman CYR" w:cs="Times New Roman CYR"/>
                <w:sz w:val="28"/>
                <w:szCs w:val="28"/>
                <w:lang w:eastAsia="en-US"/>
              </w:rPr>
              <w:t>/п</w:t>
            </w:r>
          </w:p>
        </w:tc>
        <w:tc>
          <w:tcPr>
            <w:tcW w:w="4535" w:type="dxa"/>
            <w:vMerge w:val="restart"/>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Наименование затрат работодателя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Всего, рублей</w:t>
            </w:r>
          </w:p>
        </w:tc>
        <w:tc>
          <w:tcPr>
            <w:tcW w:w="3182" w:type="dxa"/>
            <w:gridSpan w:val="2"/>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том числе:</w:t>
            </w:r>
          </w:p>
        </w:tc>
      </w:tr>
      <w:tr w:rsidR="008A34B1" w:rsidTr="008A34B1">
        <w:trPr>
          <w:gridAfter w:val="1"/>
          <w:wAfter w:w="425" w:type="dxa"/>
        </w:trPr>
        <w:tc>
          <w:tcPr>
            <w:tcW w:w="567" w:type="dxa"/>
            <w:vMerge/>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заработная плата</w:t>
            </w:r>
          </w:p>
        </w:tc>
        <w:tc>
          <w:tcPr>
            <w:tcW w:w="1559"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страховые взносы</w:t>
            </w:r>
          </w:p>
        </w:tc>
      </w:tr>
      <w:tr w:rsidR="008A34B1" w:rsidTr="008A34B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p>
        </w:tc>
        <w:tc>
          <w:tcPr>
            <w:tcW w:w="4535" w:type="dxa"/>
            <w:tcBorders>
              <w:top w:val="single" w:sz="4" w:space="0" w:color="auto"/>
              <w:left w:val="single" w:sz="4" w:space="0" w:color="auto"/>
              <w:bottom w:val="single" w:sz="4" w:space="0" w:color="auto"/>
              <w:right w:val="single" w:sz="4" w:space="0" w:color="auto"/>
            </w:tcBorders>
          </w:tcPr>
          <w:p w:rsidR="008A34B1" w:rsidRDefault="008A34B1" w:rsidP="00EC2C15">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Затраты по оплате труда работников на период </w:t>
            </w:r>
            <w:r w:rsidR="00EC2C15" w:rsidRPr="00EC2C15">
              <w:rPr>
                <w:rFonts w:ascii="Times New Roman CYR" w:eastAsiaTheme="minorHAnsi" w:hAnsi="Times New Roman CYR" w:cs="Times New Roman CYR"/>
                <w:sz w:val="28"/>
                <w:szCs w:val="28"/>
                <w:highlight w:val="yellow"/>
                <w:lang w:eastAsia="en-US"/>
              </w:rPr>
              <w:t>общественных работ</w:t>
            </w:r>
          </w:p>
        </w:tc>
        <w:tc>
          <w:tcPr>
            <w:tcW w:w="1134"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outlineLvl w:val="0"/>
              <w:rPr>
                <w:rFonts w:ascii="Times New Roman CYR" w:eastAsiaTheme="minorHAnsi" w:hAnsi="Times New Roman CYR" w:cs="Times New Roman CYR"/>
                <w:sz w:val="28"/>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r>
      <w:tr w:rsidR="008A34B1" w:rsidTr="008A34B1">
        <w:trPr>
          <w:gridAfter w:val="1"/>
          <w:wAfter w:w="425" w:type="dxa"/>
        </w:trPr>
        <w:tc>
          <w:tcPr>
            <w:tcW w:w="567"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4535"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8A34B1" w:rsidRDefault="008A34B1">
            <w:pPr>
              <w:autoSpaceDE w:val="0"/>
              <w:autoSpaceDN w:val="0"/>
              <w:adjustRightInd w:val="0"/>
              <w:rPr>
                <w:rFonts w:ascii="Times New Roman CYR" w:eastAsiaTheme="minorHAnsi" w:hAnsi="Times New Roman CYR" w:cs="Times New Roman CYR"/>
                <w:sz w:val="28"/>
                <w:szCs w:val="28"/>
                <w:lang w:eastAsia="en-US"/>
              </w:rPr>
            </w:pPr>
          </w:p>
        </w:tc>
      </w:tr>
      <w:tr w:rsidR="001310C7" w:rsidTr="008A34B1">
        <w:tc>
          <w:tcPr>
            <w:tcW w:w="9843" w:type="dxa"/>
            <w:gridSpan w:val="6"/>
          </w:tcPr>
          <w:p w:rsidR="001310C7" w:rsidRDefault="001310C7" w:rsidP="00DF7423">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Настоящим подтверждаю, что на ________ 2023 года (</w:t>
            </w:r>
            <w:r w:rsidRPr="00A85205">
              <w:rPr>
                <w:rFonts w:ascii="Times New Roman CYR" w:eastAsiaTheme="minorHAnsi" w:hAnsi="Times New Roman CYR" w:cs="Times New Roman CYR"/>
                <w:lang w:eastAsia="en-US"/>
              </w:rPr>
              <w:t>указывается дата подачи предложения на участие отбора)</w:t>
            </w:r>
          </w:p>
        </w:tc>
      </w:tr>
      <w:tr w:rsidR="001310C7" w:rsidTr="008A34B1">
        <w:tc>
          <w:tcPr>
            <w:tcW w:w="9843" w:type="dxa"/>
            <w:gridSpan w:val="6"/>
            <w:tcBorders>
              <w:bottom w:val="single" w:sz="4" w:space="0" w:color="auto"/>
            </w:tcBorders>
          </w:tcPr>
          <w:p w:rsidR="001310C7" w:rsidRDefault="001310C7" w:rsidP="00DF7423">
            <w:pPr>
              <w:autoSpaceDE w:val="0"/>
              <w:autoSpaceDN w:val="0"/>
              <w:adjustRightInd w:val="0"/>
              <w:rPr>
                <w:rFonts w:ascii="Times New Roman CYR" w:eastAsiaTheme="minorHAnsi" w:hAnsi="Times New Roman CYR" w:cs="Times New Roman CYR"/>
                <w:sz w:val="28"/>
                <w:szCs w:val="28"/>
                <w:lang w:eastAsia="en-US"/>
              </w:rPr>
            </w:pPr>
          </w:p>
        </w:tc>
      </w:tr>
      <w:tr w:rsidR="001310C7" w:rsidTr="008A34B1">
        <w:tc>
          <w:tcPr>
            <w:tcW w:w="9843" w:type="dxa"/>
            <w:gridSpan w:val="6"/>
            <w:tcBorders>
              <w:top w:val="single" w:sz="4" w:space="0" w:color="auto"/>
            </w:tcBorders>
          </w:tcPr>
          <w:p w:rsidR="001310C7" w:rsidRPr="00D23C50" w:rsidRDefault="001310C7" w:rsidP="00DF7423">
            <w:pPr>
              <w:autoSpaceDE w:val="0"/>
              <w:autoSpaceDN w:val="0"/>
              <w:adjustRightInd w:val="0"/>
              <w:jc w:val="center"/>
              <w:rPr>
                <w:rFonts w:ascii="Times New Roman CYR" w:eastAsiaTheme="minorHAnsi" w:hAnsi="Times New Roman CYR" w:cs="Times New Roman CYR"/>
                <w:lang w:eastAsia="en-US"/>
              </w:rPr>
            </w:pPr>
            <w:r w:rsidRPr="00D23C50">
              <w:rPr>
                <w:rFonts w:ascii="Times New Roman CYR" w:eastAsiaTheme="minorHAnsi" w:hAnsi="Times New Roman CYR" w:cs="Times New Roman CYR"/>
                <w:lang w:eastAsia="en-US"/>
              </w:rPr>
              <w:t>(наименование юридического лица или Ф.И.О. индивидуального предпринимателя)</w:t>
            </w:r>
          </w:p>
        </w:tc>
      </w:tr>
    </w:tbl>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1) имеет сертификат электронно-цифровой подписи для последующего подписания соглашения в Государственной интегрированной информационной системе управления общественными финансами «Электронный бюджет» (далее – ГИИС «Электронный бюджет»);</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 отсутствуют ограничительные меры, направленные на обеспечение санитарно-эпидемиологического благополучия населения в связи с распространением новой </w:t>
      </w:r>
      <w:proofErr w:type="spellStart"/>
      <w:r>
        <w:rPr>
          <w:rFonts w:ascii="Times New Roman CYR" w:eastAsiaTheme="minorHAnsi" w:hAnsi="Times New Roman CYR" w:cs="Times New Roman CYR"/>
          <w:sz w:val="28"/>
          <w:szCs w:val="28"/>
          <w:lang w:eastAsia="en-US"/>
        </w:rPr>
        <w:t>коронавирусной</w:t>
      </w:r>
      <w:proofErr w:type="spellEnd"/>
      <w:r>
        <w:rPr>
          <w:rFonts w:ascii="Times New Roman CYR" w:eastAsiaTheme="minorHAnsi" w:hAnsi="Times New Roman CYR" w:cs="Times New Roman CYR"/>
          <w:sz w:val="28"/>
          <w:szCs w:val="28"/>
          <w:lang w:eastAsia="en-US"/>
        </w:rPr>
        <w:t xml:space="preserve"> инфекции.</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Выражаю согласие </w:t>
      </w:r>
      <w:proofErr w:type="gramStart"/>
      <w:r>
        <w:rPr>
          <w:rFonts w:ascii="Times New Roman CYR" w:eastAsiaTheme="minorHAnsi" w:hAnsi="Times New Roman CYR" w:cs="Times New Roman CYR"/>
          <w:sz w:val="28"/>
          <w:szCs w:val="28"/>
          <w:lang w:eastAsia="en-US"/>
        </w:rPr>
        <w:t>на</w:t>
      </w:r>
      <w:proofErr w:type="gramEnd"/>
      <w:r>
        <w:rPr>
          <w:rFonts w:ascii="Times New Roman CYR" w:eastAsiaTheme="minorHAnsi" w:hAnsi="Times New Roman CYR" w:cs="Times New Roman CYR"/>
          <w:sz w:val="28"/>
          <w:szCs w:val="28"/>
          <w:lang w:eastAsia="en-US"/>
        </w:rPr>
        <w:t>:</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 осуществление комитетом Ивановской области по труду, содействию занятости населения и трудовой миграции проверок соблюдения условий и порядка предоставления субсидий, в том числе в части достижения результатов предоставления субсидии, а также осуществление органами государственного финансового контроля проверки в соответствии со статьями 268.1 и 269.2 Бюджетного кодекса Российской Федерации;</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 публикацию (размещение) в информационно-телекоммуникационной сети «Интернет» информации </w:t>
      </w:r>
      <w:proofErr w:type="gramStart"/>
      <w:r>
        <w:rPr>
          <w:rFonts w:ascii="Times New Roman CYR" w:eastAsiaTheme="minorHAnsi" w:hAnsi="Times New Roman CYR" w:cs="Times New Roman CYR"/>
          <w:sz w:val="28"/>
          <w:szCs w:val="28"/>
          <w:lang w:eastAsia="en-US"/>
        </w:rPr>
        <w:t>об</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1310C7" w:rsidTr="00DF7423">
        <w:tc>
          <w:tcPr>
            <w:tcW w:w="9418" w:type="dxa"/>
            <w:tcBorders>
              <w:bottom w:val="single" w:sz="4" w:space="0" w:color="auto"/>
            </w:tcBorders>
          </w:tcPr>
          <w:p w:rsidR="001310C7" w:rsidRPr="008A34B1" w:rsidRDefault="001310C7" w:rsidP="00DF7423">
            <w:pPr>
              <w:autoSpaceDE w:val="0"/>
              <w:autoSpaceDN w:val="0"/>
              <w:adjustRightInd w:val="0"/>
              <w:rPr>
                <w:rFonts w:ascii="Times New Roman CYR" w:eastAsiaTheme="minorHAnsi" w:hAnsi="Times New Roman CYR" w:cs="Times New Roman CYR"/>
                <w:sz w:val="18"/>
                <w:szCs w:val="18"/>
                <w:lang w:eastAsia="en-US"/>
              </w:rPr>
            </w:pPr>
          </w:p>
        </w:tc>
      </w:tr>
      <w:tr w:rsidR="001310C7" w:rsidTr="00DF7423">
        <w:tc>
          <w:tcPr>
            <w:tcW w:w="9418" w:type="dxa"/>
            <w:tcBorders>
              <w:top w:val="single" w:sz="4" w:space="0" w:color="auto"/>
            </w:tcBorders>
          </w:tcPr>
          <w:p w:rsidR="001310C7" w:rsidRPr="00A85205" w:rsidRDefault="001310C7" w:rsidP="00DF7423">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(наименование юридического лица или индивидуального предпринимателя)</w:t>
            </w:r>
          </w:p>
        </w:tc>
      </w:tr>
    </w:tbl>
    <w:p w:rsidR="001310C7" w:rsidRDefault="001310C7" w:rsidP="001310C7">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как </w:t>
      </w:r>
      <w:proofErr w:type="gramStart"/>
      <w:r>
        <w:rPr>
          <w:rFonts w:ascii="Times New Roman CYR" w:eastAsiaTheme="minorHAnsi" w:hAnsi="Times New Roman CYR" w:cs="Times New Roman CYR"/>
          <w:sz w:val="28"/>
          <w:szCs w:val="28"/>
          <w:lang w:eastAsia="en-US"/>
        </w:rPr>
        <w:t>участнике</w:t>
      </w:r>
      <w:proofErr w:type="gramEnd"/>
      <w:r>
        <w:rPr>
          <w:rFonts w:ascii="Times New Roman CYR" w:eastAsiaTheme="minorHAnsi" w:hAnsi="Times New Roman CYR" w:cs="Times New Roman CYR"/>
          <w:sz w:val="28"/>
          <w:szCs w:val="28"/>
          <w:lang w:eastAsia="en-US"/>
        </w:rPr>
        <w:t xml:space="preserve"> отбора для предоставления субсидии из бюджета Ивановской области, о предложении, иной информации, связанной с проведением отбора;</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3)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27.07.2006 № 152-ФЗ </w:t>
      </w:r>
      <w:r>
        <w:rPr>
          <w:rFonts w:ascii="Times New Roman CYR" w:eastAsiaTheme="minorHAnsi" w:hAnsi="Times New Roman CYR" w:cs="Times New Roman CYR"/>
          <w:sz w:val="28"/>
          <w:szCs w:val="28"/>
          <w:lang w:eastAsia="en-US"/>
        </w:rPr>
        <w:br/>
        <w:t>«О персональных данных».</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Об ответственности за предоставление неполных или заведомо недостоверных документов </w:t>
      </w:r>
      <w:proofErr w:type="gramStart"/>
      <w:r>
        <w:rPr>
          <w:rFonts w:ascii="Times New Roman CYR" w:eastAsiaTheme="minorHAnsi" w:hAnsi="Times New Roman CYR" w:cs="Times New Roman CYR"/>
          <w:sz w:val="28"/>
          <w:szCs w:val="28"/>
          <w:lang w:eastAsia="en-US"/>
        </w:rPr>
        <w:t>предупрежден</w:t>
      </w:r>
      <w:proofErr w:type="gramEnd"/>
      <w:r>
        <w:rPr>
          <w:rFonts w:ascii="Times New Roman CYR" w:eastAsiaTheme="minorHAnsi" w:hAnsi="Times New Roman CYR" w:cs="Times New Roman CYR"/>
          <w:sz w:val="28"/>
          <w:szCs w:val="28"/>
          <w:lang w:eastAsia="en-US"/>
        </w:rPr>
        <w:t>.</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Достоверность и полноту сведений, содержащихся в прилагаемых документах, подтверждаю.</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Решение о предоставлении субсидии прошу направить на электронный адрес _____________________________________________________________.</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К предложению прилагаю (перечень документов):</w:t>
      </w:r>
    </w:p>
    <w:p w:rsidR="001310C7" w:rsidRPr="00645C87" w:rsidRDefault="001310C7" w:rsidP="001310C7">
      <w:pPr>
        <w:autoSpaceDE w:val="0"/>
        <w:autoSpaceDN w:val="0"/>
        <w:adjustRightInd w:val="0"/>
        <w:spacing w:before="220"/>
        <w:ind w:firstLine="709"/>
        <w:jc w:val="both"/>
        <w:rPr>
          <w:sz w:val="27"/>
          <w:szCs w:val="27"/>
        </w:rPr>
      </w:pPr>
      <w:r w:rsidRPr="00645C87">
        <w:rPr>
          <w:sz w:val="27"/>
          <w:szCs w:val="27"/>
        </w:rPr>
        <w:t>1) ____________________________ на _____ л. в 1 экз.;</w:t>
      </w:r>
    </w:p>
    <w:p w:rsidR="001310C7" w:rsidRPr="00645C87" w:rsidRDefault="001310C7" w:rsidP="001310C7">
      <w:pPr>
        <w:autoSpaceDE w:val="0"/>
        <w:autoSpaceDN w:val="0"/>
        <w:adjustRightInd w:val="0"/>
        <w:spacing w:before="220"/>
        <w:ind w:firstLine="709"/>
        <w:jc w:val="both"/>
        <w:rPr>
          <w:sz w:val="27"/>
          <w:szCs w:val="27"/>
        </w:rPr>
      </w:pPr>
      <w:r w:rsidRPr="00645C87">
        <w:rPr>
          <w:sz w:val="27"/>
          <w:szCs w:val="27"/>
        </w:rPr>
        <w:t>2) ____________________________ на _____ л. в 1 экз.;</w:t>
      </w:r>
    </w:p>
    <w:p w:rsidR="001310C7" w:rsidRPr="00645C87" w:rsidRDefault="001310C7" w:rsidP="001310C7">
      <w:pPr>
        <w:autoSpaceDE w:val="0"/>
        <w:autoSpaceDN w:val="0"/>
        <w:adjustRightInd w:val="0"/>
        <w:spacing w:before="220"/>
        <w:ind w:firstLine="709"/>
        <w:jc w:val="both"/>
        <w:rPr>
          <w:sz w:val="27"/>
          <w:szCs w:val="27"/>
        </w:rPr>
      </w:pPr>
      <w:r w:rsidRPr="00645C87">
        <w:rPr>
          <w:sz w:val="27"/>
          <w:szCs w:val="27"/>
        </w:rPr>
        <w:t>3) ____________________________ на _____ л. в 1 экз.</w:t>
      </w:r>
    </w:p>
    <w:p w:rsidR="001310C7" w:rsidRDefault="001310C7" w:rsidP="001310C7">
      <w:pPr>
        <w:autoSpaceDE w:val="0"/>
        <w:autoSpaceDN w:val="0"/>
        <w:adjustRightInd w:val="0"/>
        <w:ind w:firstLine="709"/>
        <w:jc w:val="both"/>
        <w:rPr>
          <w:rFonts w:ascii="Times New Roman CYR" w:eastAsiaTheme="minorHAnsi" w:hAnsi="Times New Roman CYR" w:cs="Times New Roman CY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1310C7" w:rsidTr="00DF7423">
        <w:tc>
          <w:tcPr>
            <w:tcW w:w="3606" w:type="dxa"/>
            <w:vMerge w:val="restart"/>
          </w:tcPr>
          <w:p w:rsidR="001310C7" w:rsidRPr="008A34B1" w:rsidRDefault="001310C7" w:rsidP="00DF7423">
            <w:pPr>
              <w:autoSpaceDE w:val="0"/>
              <w:autoSpaceDN w:val="0"/>
              <w:adjustRightInd w:val="0"/>
              <w:jc w:val="both"/>
              <w:rPr>
                <w:rFonts w:eastAsiaTheme="minorHAnsi"/>
                <w:sz w:val="26"/>
                <w:szCs w:val="26"/>
                <w:lang w:eastAsia="en-US"/>
              </w:rPr>
            </w:pPr>
            <w:r w:rsidRPr="008A34B1">
              <w:rPr>
                <w:rFonts w:eastAsiaTheme="minorHAnsi"/>
                <w:sz w:val="26"/>
                <w:szCs w:val="26"/>
                <w:lang w:eastAsia="en-US"/>
              </w:rPr>
              <w:t>Руководитель организации</w:t>
            </w:r>
          </w:p>
          <w:p w:rsidR="001310C7" w:rsidRPr="008A34B1" w:rsidRDefault="001310C7" w:rsidP="00DF7423">
            <w:pPr>
              <w:autoSpaceDE w:val="0"/>
              <w:autoSpaceDN w:val="0"/>
              <w:adjustRightInd w:val="0"/>
              <w:rPr>
                <w:rFonts w:eastAsiaTheme="minorHAnsi"/>
                <w:sz w:val="26"/>
                <w:szCs w:val="26"/>
                <w:lang w:eastAsia="en-US"/>
              </w:rPr>
            </w:pPr>
            <w:proofErr w:type="gramStart"/>
            <w:r w:rsidRPr="008A34B1">
              <w:rPr>
                <w:rFonts w:eastAsiaTheme="minorHAnsi"/>
                <w:sz w:val="26"/>
                <w:szCs w:val="26"/>
                <w:lang w:eastAsia="en-US"/>
              </w:rPr>
              <w:t>(индивидуальный предприниматель,</w:t>
            </w:r>
            <w:proofErr w:type="gramEnd"/>
          </w:p>
          <w:p w:rsidR="001310C7" w:rsidRDefault="001310C7" w:rsidP="00DF7423">
            <w:pPr>
              <w:autoSpaceDE w:val="0"/>
              <w:autoSpaceDN w:val="0"/>
              <w:adjustRightInd w:val="0"/>
              <w:jc w:val="both"/>
              <w:rPr>
                <w:rFonts w:ascii="Times New Roman CYR" w:eastAsiaTheme="minorHAnsi" w:hAnsi="Times New Roman CYR" w:cs="Times New Roman CYR"/>
                <w:sz w:val="28"/>
                <w:szCs w:val="28"/>
                <w:lang w:eastAsia="en-US"/>
              </w:rPr>
            </w:pPr>
            <w:r w:rsidRPr="008A34B1">
              <w:rPr>
                <w:rFonts w:eastAsiaTheme="minorHAnsi"/>
                <w:sz w:val="26"/>
                <w:szCs w:val="26"/>
                <w:lang w:eastAsia="en-US"/>
              </w:rPr>
              <w:t xml:space="preserve">работодатель – </w:t>
            </w:r>
            <w:proofErr w:type="gramStart"/>
            <w:r w:rsidRPr="008A34B1">
              <w:rPr>
                <w:rFonts w:eastAsiaTheme="minorHAnsi"/>
                <w:sz w:val="26"/>
                <w:szCs w:val="26"/>
                <w:lang w:eastAsia="en-US"/>
              </w:rPr>
              <w:t>физическое</w:t>
            </w:r>
            <w:proofErr w:type="gramEnd"/>
            <w:r w:rsidRPr="008A34B1">
              <w:rPr>
                <w:rFonts w:eastAsiaTheme="minorHAnsi"/>
                <w:sz w:val="26"/>
                <w:szCs w:val="26"/>
                <w:lang w:eastAsia="en-US"/>
              </w:rPr>
              <w:t xml:space="preserve"> лиц</w:t>
            </w:r>
          </w:p>
        </w:tc>
        <w:tc>
          <w:tcPr>
            <w:tcW w:w="2126" w:type="dxa"/>
            <w:tcBorders>
              <w:bottom w:val="single" w:sz="4" w:space="0" w:color="auto"/>
            </w:tcBorders>
          </w:tcPr>
          <w:p w:rsidR="001310C7" w:rsidRDefault="001310C7" w:rsidP="00DF7423">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1310C7" w:rsidRDefault="001310C7" w:rsidP="00DF7423">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1310C7" w:rsidRDefault="001310C7" w:rsidP="00DF7423">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1310C7" w:rsidRDefault="001310C7" w:rsidP="00DF7423">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1310C7" w:rsidRDefault="001310C7" w:rsidP="00DF7423">
            <w:pPr>
              <w:autoSpaceDE w:val="0"/>
              <w:autoSpaceDN w:val="0"/>
              <w:adjustRightInd w:val="0"/>
              <w:rPr>
                <w:rFonts w:ascii="Times New Roman CYR" w:eastAsiaTheme="minorHAnsi" w:hAnsi="Times New Roman CYR" w:cs="Times New Roman CYR"/>
                <w:sz w:val="28"/>
                <w:szCs w:val="28"/>
                <w:lang w:eastAsia="en-US"/>
              </w:rPr>
            </w:pPr>
          </w:p>
        </w:tc>
      </w:tr>
      <w:tr w:rsidR="001310C7" w:rsidTr="00DF7423">
        <w:tc>
          <w:tcPr>
            <w:tcW w:w="3606" w:type="dxa"/>
            <w:vMerge/>
          </w:tcPr>
          <w:p w:rsidR="001310C7" w:rsidRDefault="001310C7" w:rsidP="00DF7423">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1310C7" w:rsidRPr="00A85205" w:rsidRDefault="001310C7" w:rsidP="00DF7423">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(Ф.И.О.)</w:t>
            </w:r>
          </w:p>
        </w:tc>
        <w:tc>
          <w:tcPr>
            <w:tcW w:w="284" w:type="dxa"/>
          </w:tcPr>
          <w:p w:rsidR="001310C7" w:rsidRPr="00A85205" w:rsidRDefault="001310C7" w:rsidP="00DF7423">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1310C7" w:rsidRPr="00A85205" w:rsidRDefault="001310C7" w:rsidP="00DF7423">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(подпись)</w:t>
            </w:r>
          </w:p>
        </w:tc>
        <w:tc>
          <w:tcPr>
            <w:tcW w:w="219" w:type="dxa"/>
          </w:tcPr>
          <w:p w:rsidR="001310C7" w:rsidRPr="00A85205" w:rsidRDefault="001310C7" w:rsidP="00DF7423">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1310C7" w:rsidRPr="00A85205" w:rsidRDefault="001310C7" w:rsidP="00DF7423">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(дата)</w:t>
            </w:r>
          </w:p>
        </w:tc>
      </w:tr>
      <w:tr w:rsidR="001310C7" w:rsidTr="00DF7423">
        <w:tc>
          <w:tcPr>
            <w:tcW w:w="9418" w:type="dxa"/>
            <w:gridSpan w:val="6"/>
          </w:tcPr>
          <w:p w:rsidR="001310C7" w:rsidRDefault="001310C7" w:rsidP="00DF7423">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МП (при наличии)</w:t>
            </w:r>
          </w:p>
        </w:tc>
      </w:tr>
    </w:tbl>
    <w:p w:rsidR="00BD2034" w:rsidRDefault="00BD2034" w:rsidP="00BD2034">
      <w:pPr>
        <w:shd w:val="clear" w:color="auto" w:fill="FFFFFF"/>
        <w:spacing w:line="322" w:lineRule="exact"/>
        <w:jc w:val="right"/>
        <w:rPr>
          <w:spacing w:val="-2"/>
          <w:sz w:val="28"/>
          <w:szCs w:val="28"/>
        </w:rPr>
      </w:pPr>
      <w:r w:rsidRPr="00645C87">
        <w:rPr>
          <w:spacing w:val="-2"/>
          <w:sz w:val="28"/>
          <w:szCs w:val="28"/>
        </w:rPr>
        <w:lastRenderedPageBreak/>
        <w:t xml:space="preserve">Приложение </w:t>
      </w:r>
      <w:r w:rsidR="008A34B1">
        <w:rPr>
          <w:spacing w:val="-2"/>
          <w:sz w:val="28"/>
          <w:szCs w:val="28"/>
        </w:rPr>
        <w:t>2</w:t>
      </w:r>
      <w:r w:rsidRPr="00645C87">
        <w:rPr>
          <w:spacing w:val="-2"/>
          <w:sz w:val="28"/>
          <w:szCs w:val="28"/>
        </w:rPr>
        <w:t xml:space="preserve"> </w:t>
      </w:r>
    </w:p>
    <w:p w:rsidR="00BD2034" w:rsidRDefault="00BD2034" w:rsidP="00BD2034">
      <w:pPr>
        <w:shd w:val="clear" w:color="auto" w:fill="FFFFFF"/>
        <w:spacing w:line="322" w:lineRule="exact"/>
        <w:jc w:val="right"/>
        <w:rPr>
          <w:rFonts w:eastAsiaTheme="minorHAnsi"/>
          <w:sz w:val="28"/>
          <w:szCs w:val="28"/>
          <w:lang w:eastAsia="en-US"/>
        </w:rPr>
      </w:pPr>
      <w:r w:rsidRPr="00645C87">
        <w:rPr>
          <w:spacing w:val="-2"/>
          <w:sz w:val="28"/>
          <w:szCs w:val="28"/>
        </w:rPr>
        <w:t>к</w:t>
      </w:r>
      <w:r>
        <w:rPr>
          <w:spacing w:val="-2"/>
          <w:sz w:val="28"/>
          <w:szCs w:val="28"/>
        </w:rPr>
        <w:t xml:space="preserve"> </w:t>
      </w:r>
      <w:r>
        <w:rPr>
          <w:rFonts w:eastAsiaTheme="minorHAnsi"/>
          <w:sz w:val="28"/>
          <w:szCs w:val="28"/>
          <w:lang w:eastAsia="en-US"/>
        </w:rPr>
        <w:t xml:space="preserve">Порядку </w:t>
      </w:r>
      <w:r w:rsidRPr="00D15B75">
        <w:rPr>
          <w:rFonts w:eastAsiaTheme="minorHAnsi"/>
          <w:sz w:val="28"/>
          <w:szCs w:val="28"/>
          <w:lang w:eastAsia="en-US"/>
        </w:rPr>
        <w:t xml:space="preserve">предоставления в 2023 году </w:t>
      </w:r>
    </w:p>
    <w:p w:rsidR="00BD2034" w:rsidRDefault="00BD2034" w:rsidP="00BD2034">
      <w:pPr>
        <w:shd w:val="clear" w:color="auto" w:fill="FFFFFF"/>
        <w:spacing w:line="322" w:lineRule="exact"/>
        <w:jc w:val="right"/>
        <w:rPr>
          <w:rFonts w:eastAsiaTheme="minorHAnsi"/>
          <w:sz w:val="28"/>
          <w:szCs w:val="28"/>
          <w:lang w:eastAsia="en-US"/>
        </w:rPr>
      </w:pPr>
      <w:r w:rsidRPr="00D15B75">
        <w:rPr>
          <w:rFonts w:eastAsiaTheme="minorHAnsi"/>
          <w:sz w:val="28"/>
          <w:szCs w:val="28"/>
          <w:lang w:eastAsia="en-US"/>
        </w:rPr>
        <w:t xml:space="preserve">субсидий на возмещение затрат работодателей </w:t>
      </w:r>
    </w:p>
    <w:p w:rsidR="00BD2034" w:rsidRDefault="00BD2034" w:rsidP="00BD2034">
      <w:pPr>
        <w:shd w:val="clear" w:color="auto" w:fill="FFFFFF"/>
        <w:spacing w:line="322" w:lineRule="exact"/>
        <w:jc w:val="right"/>
        <w:rPr>
          <w:rFonts w:eastAsiaTheme="minorHAnsi"/>
          <w:sz w:val="28"/>
          <w:szCs w:val="28"/>
          <w:lang w:eastAsia="en-US"/>
        </w:rPr>
      </w:pPr>
      <w:r w:rsidRPr="00D15B75">
        <w:rPr>
          <w:rFonts w:eastAsiaTheme="minorHAnsi"/>
          <w:sz w:val="28"/>
          <w:szCs w:val="28"/>
          <w:lang w:eastAsia="en-US"/>
        </w:rPr>
        <w:t>на частичную оплату труда при</w:t>
      </w:r>
      <w:r>
        <w:rPr>
          <w:rFonts w:eastAsiaTheme="minorHAnsi"/>
          <w:sz w:val="28"/>
          <w:szCs w:val="28"/>
          <w:lang w:eastAsia="en-US"/>
        </w:rPr>
        <w:t xml:space="preserve"> </w:t>
      </w:r>
      <w:r w:rsidRPr="00D15B75">
        <w:rPr>
          <w:rFonts w:eastAsiaTheme="minorHAnsi"/>
          <w:sz w:val="28"/>
          <w:szCs w:val="28"/>
          <w:lang w:eastAsia="en-US"/>
        </w:rPr>
        <w:t xml:space="preserve">организации общественных работ </w:t>
      </w:r>
    </w:p>
    <w:p w:rsidR="00BD2034" w:rsidRDefault="00BD2034" w:rsidP="00BD2034">
      <w:pPr>
        <w:shd w:val="clear" w:color="auto" w:fill="FFFFFF"/>
        <w:spacing w:line="322" w:lineRule="exact"/>
        <w:jc w:val="right"/>
        <w:rPr>
          <w:rFonts w:eastAsiaTheme="minorHAnsi"/>
          <w:sz w:val="28"/>
          <w:szCs w:val="28"/>
          <w:lang w:eastAsia="en-US"/>
        </w:rPr>
      </w:pPr>
      <w:r w:rsidRPr="00D15B75">
        <w:rPr>
          <w:rFonts w:eastAsiaTheme="minorHAnsi"/>
          <w:sz w:val="28"/>
          <w:szCs w:val="28"/>
          <w:lang w:eastAsia="en-US"/>
        </w:rPr>
        <w:t xml:space="preserve">для граждан, зарегистрированных в органах службы занятости </w:t>
      </w:r>
    </w:p>
    <w:p w:rsidR="00BD2034" w:rsidRPr="00D15B75" w:rsidRDefault="00BD2034" w:rsidP="00BD2034">
      <w:pPr>
        <w:shd w:val="clear" w:color="auto" w:fill="FFFFFF"/>
        <w:spacing w:line="322" w:lineRule="exact"/>
        <w:jc w:val="right"/>
        <w:rPr>
          <w:sz w:val="28"/>
          <w:szCs w:val="28"/>
        </w:rPr>
      </w:pPr>
      <w:r w:rsidRPr="00D15B75">
        <w:rPr>
          <w:rFonts w:eastAsiaTheme="minorHAnsi"/>
          <w:sz w:val="28"/>
          <w:szCs w:val="28"/>
          <w:lang w:eastAsia="en-US"/>
        </w:rPr>
        <w:t>в целях поиска подходящей работы, включая безработных граждан</w:t>
      </w:r>
    </w:p>
    <w:p w:rsidR="00774A71" w:rsidRDefault="00774A71" w:rsidP="00774A71">
      <w:pPr>
        <w:shd w:val="clear" w:color="auto" w:fill="FFFFFF"/>
        <w:spacing w:line="322" w:lineRule="exact"/>
        <w:rPr>
          <w:spacing w:val="-2"/>
          <w:sz w:val="28"/>
          <w:szCs w:val="28"/>
        </w:rPr>
      </w:pPr>
    </w:p>
    <w:p w:rsidR="00774A71" w:rsidRDefault="00774A71" w:rsidP="00774A71">
      <w:pPr>
        <w:shd w:val="clear" w:color="auto" w:fill="FFFFFF"/>
        <w:spacing w:line="322" w:lineRule="exact"/>
        <w:rPr>
          <w:spacing w:val="-2"/>
          <w:sz w:val="28"/>
          <w:szCs w:val="28"/>
        </w:rPr>
      </w:pPr>
      <w:r>
        <w:rPr>
          <w:spacing w:val="-2"/>
          <w:sz w:val="28"/>
          <w:szCs w:val="28"/>
        </w:rPr>
        <w:t>На бланке организации</w:t>
      </w:r>
    </w:p>
    <w:p w:rsidR="00774A71" w:rsidRDefault="00774A71" w:rsidP="00774A71">
      <w:pPr>
        <w:shd w:val="clear" w:color="auto" w:fill="FFFFFF"/>
        <w:spacing w:line="322" w:lineRule="exact"/>
        <w:jc w:val="right"/>
        <w:rPr>
          <w:spacing w:val="-2"/>
          <w:sz w:val="28"/>
          <w:szCs w:val="28"/>
        </w:rPr>
      </w:pPr>
      <w:r>
        <w:rPr>
          <w:spacing w:val="-2"/>
          <w:sz w:val="28"/>
          <w:szCs w:val="28"/>
        </w:rPr>
        <w:t>В комитет Ивановской области по труду,</w:t>
      </w:r>
    </w:p>
    <w:p w:rsidR="00774A71" w:rsidRDefault="00774A71" w:rsidP="00774A71">
      <w:pPr>
        <w:shd w:val="clear" w:color="auto" w:fill="FFFFFF"/>
        <w:spacing w:line="322" w:lineRule="exact"/>
        <w:jc w:val="right"/>
        <w:rPr>
          <w:spacing w:val="-2"/>
          <w:sz w:val="28"/>
          <w:szCs w:val="28"/>
        </w:rPr>
      </w:pPr>
      <w:r>
        <w:rPr>
          <w:spacing w:val="-2"/>
          <w:sz w:val="28"/>
          <w:szCs w:val="28"/>
        </w:rPr>
        <w:t xml:space="preserve">содействию занятости населения </w:t>
      </w:r>
    </w:p>
    <w:p w:rsidR="005C5D58" w:rsidRDefault="00774A71" w:rsidP="00774A71">
      <w:pPr>
        <w:spacing w:after="200" w:line="276" w:lineRule="auto"/>
        <w:jc w:val="right"/>
        <w:rPr>
          <w:rFonts w:ascii="Times New Roman CYR" w:hAnsi="Times New Roman CYR" w:cs="Times New Roman CYR"/>
          <w:color w:val="000000"/>
          <w:sz w:val="28"/>
          <w:szCs w:val="28"/>
        </w:rPr>
      </w:pPr>
      <w:r>
        <w:rPr>
          <w:spacing w:val="-2"/>
          <w:sz w:val="28"/>
          <w:szCs w:val="28"/>
        </w:rPr>
        <w:t>и трудовой миграции</w:t>
      </w:r>
    </w:p>
    <w:p w:rsidR="005C5D58" w:rsidRDefault="005C5D58" w:rsidP="005C5D58">
      <w:pPr>
        <w:autoSpaceDE w:val="0"/>
        <w:autoSpaceDN w:val="0"/>
        <w:adjustRightInd w:val="0"/>
        <w:spacing w:before="280"/>
        <w:jc w:val="center"/>
        <w:rPr>
          <w:rFonts w:eastAsiaTheme="minorHAnsi"/>
          <w:sz w:val="28"/>
          <w:szCs w:val="28"/>
          <w:lang w:eastAsia="en-US"/>
        </w:rPr>
      </w:pPr>
      <w:r>
        <w:rPr>
          <w:rFonts w:eastAsiaTheme="minorHAnsi"/>
          <w:sz w:val="28"/>
          <w:szCs w:val="28"/>
          <w:lang w:eastAsia="en-US"/>
        </w:rPr>
        <w:t>Список</w:t>
      </w:r>
    </w:p>
    <w:p w:rsidR="005C5D58" w:rsidRDefault="005C5D58" w:rsidP="005C5D58">
      <w:pPr>
        <w:autoSpaceDE w:val="0"/>
        <w:autoSpaceDN w:val="0"/>
        <w:adjustRightInd w:val="0"/>
        <w:jc w:val="center"/>
        <w:rPr>
          <w:rFonts w:eastAsiaTheme="minorHAnsi"/>
          <w:sz w:val="28"/>
          <w:szCs w:val="28"/>
          <w:lang w:eastAsia="en-US"/>
        </w:rPr>
      </w:pPr>
      <w:r>
        <w:rPr>
          <w:rFonts w:eastAsiaTheme="minorHAnsi"/>
          <w:sz w:val="28"/>
          <w:szCs w:val="28"/>
          <w:lang w:eastAsia="en-US"/>
        </w:rPr>
        <w:t>граждан, трудоустроенных на общественные работы</w:t>
      </w:r>
    </w:p>
    <w:p w:rsidR="005C5D58" w:rsidRDefault="005C5D58" w:rsidP="005C5D58">
      <w:pPr>
        <w:autoSpaceDE w:val="0"/>
        <w:autoSpaceDN w:val="0"/>
        <w:adjustRightInd w:val="0"/>
        <w:jc w:val="both"/>
        <w:outlineLvl w:val="0"/>
        <w:rPr>
          <w:rFonts w:eastAsiaTheme="minorHAnsi"/>
          <w:sz w:val="28"/>
          <w:szCs w:val="28"/>
          <w:lang w:eastAsia="en-US"/>
        </w:rPr>
      </w:pPr>
    </w:p>
    <w:p w:rsidR="005C5D58" w:rsidRDefault="005C5D58" w:rsidP="005C5D58">
      <w:pPr>
        <w:autoSpaceDE w:val="0"/>
        <w:autoSpaceDN w:val="0"/>
        <w:adjustRightInd w:val="0"/>
        <w:jc w:val="center"/>
        <w:rPr>
          <w:rFonts w:eastAsiaTheme="minorHAnsi"/>
          <w:sz w:val="28"/>
          <w:szCs w:val="28"/>
          <w:lang w:eastAsia="en-US"/>
        </w:rPr>
      </w:pPr>
      <w:r>
        <w:rPr>
          <w:rFonts w:eastAsiaTheme="minorHAnsi"/>
          <w:sz w:val="28"/>
          <w:szCs w:val="28"/>
          <w:lang w:eastAsia="en-US"/>
        </w:rPr>
        <w:t>___________________________________________________________</w:t>
      </w:r>
    </w:p>
    <w:p w:rsidR="005C5D58" w:rsidRPr="005C5D58" w:rsidRDefault="005C5D58" w:rsidP="005C5D58">
      <w:pPr>
        <w:autoSpaceDE w:val="0"/>
        <w:autoSpaceDN w:val="0"/>
        <w:adjustRightInd w:val="0"/>
        <w:jc w:val="center"/>
        <w:rPr>
          <w:rFonts w:eastAsiaTheme="minorHAnsi"/>
          <w:lang w:eastAsia="en-US"/>
        </w:rPr>
      </w:pPr>
      <w:proofErr w:type="gramStart"/>
      <w:r w:rsidRPr="005C5D58">
        <w:rPr>
          <w:rFonts w:eastAsiaTheme="minorHAnsi"/>
          <w:lang w:eastAsia="en-US"/>
        </w:rPr>
        <w:t>(наименование юридического лица или Ф.И.О.</w:t>
      </w:r>
      <w:proofErr w:type="gramEnd"/>
    </w:p>
    <w:p w:rsidR="005C5D58" w:rsidRPr="005C5D58" w:rsidRDefault="005C5D58" w:rsidP="005C5D58">
      <w:pPr>
        <w:autoSpaceDE w:val="0"/>
        <w:autoSpaceDN w:val="0"/>
        <w:adjustRightInd w:val="0"/>
        <w:jc w:val="center"/>
        <w:rPr>
          <w:rFonts w:eastAsiaTheme="minorHAnsi"/>
          <w:lang w:eastAsia="en-US"/>
        </w:rPr>
      </w:pPr>
      <w:r w:rsidRPr="005C5D58">
        <w:rPr>
          <w:rFonts w:eastAsiaTheme="minorHAnsi"/>
          <w:lang w:eastAsia="en-US"/>
        </w:rPr>
        <w:t>индивидуального предпринимателя)</w:t>
      </w:r>
    </w:p>
    <w:p w:rsidR="005C5D58" w:rsidRDefault="005C5D58" w:rsidP="005C5D58">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1134"/>
        <w:gridCol w:w="2268"/>
        <w:gridCol w:w="2268"/>
        <w:gridCol w:w="1701"/>
        <w:gridCol w:w="1418"/>
      </w:tblGrid>
      <w:tr w:rsidR="005C5D58" w:rsidTr="008A34B1">
        <w:tc>
          <w:tcPr>
            <w:tcW w:w="629"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1134"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jc w:val="center"/>
              <w:rPr>
                <w:rFonts w:eastAsiaTheme="minorHAnsi"/>
                <w:sz w:val="28"/>
                <w:szCs w:val="28"/>
                <w:lang w:eastAsia="en-US"/>
              </w:rPr>
            </w:pPr>
            <w:r>
              <w:rPr>
                <w:rFonts w:eastAsiaTheme="minorHAnsi"/>
                <w:sz w:val="28"/>
                <w:szCs w:val="28"/>
                <w:lang w:eastAsia="en-US"/>
              </w:rPr>
              <w:t>Ф.И.О.</w:t>
            </w:r>
          </w:p>
        </w:tc>
        <w:tc>
          <w:tcPr>
            <w:tcW w:w="2268"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jc w:val="center"/>
              <w:rPr>
                <w:rFonts w:eastAsiaTheme="minorHAnsi"/>
                <w:sz w:val="28"/>
                <w:szCs w:val="28"/>
                <w:lang w:eastAsia="en-US"/>
              </w:rPr>
            </w:pPr>
            <w:r>
              <w:rPr>
                <w:rFonts w:eastAsiaTheme="minorHAnsi"/>
                <w:sz w:val="28"/>
                <w:szCs w:val="28"/>
                <w:lang w:eastAsia="en-US"/>
              </w:rPr>
              <w:t>Дата трудоустройства</w:t>
            </w:r>
          </w:p>
        </w:tc>
        <w:tc>
          <w:tcPr>
            <w:tcW w:w="2268"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jc w:val="center"/>
              <w:rPr>
                <w:rFonts w:eastAsiaTheme="minorHAnsi"/>
                <w:sz w:val="28"/>
                <w:szCs w:val="28"/>
                <w:lang w:eastAsia="en-US"/>
              </w:rPr>
            </w:pPr>
            <w:r>
              <w:rPr>
                <w:rFonts w:eastAsiaTheme="minorHAnsi"/>
                <w:sz w:val="28"/>
                <w:szCs w:val="28"/>
                <w:lang w:eastAsia="en-US"/>
              </w:rPr>
              <w:t>Профессия трудоустройства</w:t>
            </w:r>
          </w:p>
        </w:tc>
        <w:tc>
          <w:tcPr>
            <w:tcW w:w="1701"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jc w:val="center"/>
              <w:rPr>
                <w:rFonts w:eastAsiaTheme="minorHAnsi"/>
                <w:sz w:val="28"/>
                <w:szCs w:val="28"/>
                <w:lang w:eastAsia="en-US"/>
              </w:rPr>
            </w:pPr>
            <w:r>
              <w:rPr>
                <w:rFonts w:eastAsiaTheme="minorHAnsi"/>
                <w:sz w:val="28"/>
                <w:szCs w:val="28"/>
                <w:lang w:eastAsia="en-US"/>
              </w:rPr>
              <w:t>Сумма начисленной заработной платы, рублей</w:t>
            </w:r>
          </w:p>
        </w:tc>
        <w:tc>
          <w:tcPr>
            <w:tcW w:w="1418" w:type="dxa"/>
            <w:tcBorders>
              <w:top w:val="single" w:sz="4" w:space="0" w:color="auto"/>
              <w:left w:val="single" w:sz="4" w:space="0" w:color="auto"/>
              <w:bottom w:val="single" w:sz="4" w:space="0" w:color="auto"/>
              <w:right w:val="single" w:sz="4" w:space="0" w:color="auto"/>
            </w:tcBorders>
          </w:tcPr>
          <w:p w:rsidR="005C5D58" w:rsidRDefault="005C5D58" w:rsidP="008A34B1">
            <w:pPr>
              <w:autoSpaceDE w:val="0"/>
              <w:autoSpaceDN w:val="0"/>
              <w:adjustRightInd w:val="0"/>
              <w:jc w:val="center"/>
              <w:rPr>
                <w:rFonts w:eastAsiaTheme="minorHAnsi"/>
                <w:sz w:val="28"/>
                <w:szCs w:val="28"/>
                <w:lang w:eastAsia="en-US"/>
              </w:rPr>
            </w:pPr>
            <w:r>
              <w:rPr>
                <w:rFonts w:eastAsiaTheme="minorHAnsi"/>
                <w:sz w:val="28"/>
                <w:szCs w:val="28"/>
                <w:lang w:eastAsia="en-US"/>
              </w:rPr>
              <w:t>Сумма страховых взносов, рублей</w:t>
            </w:r>
          </w:p>
        </w:tc>
      </w:tr>
      <w:tr w:rsidR="005C5D58" w:rsidTr="008A34B1">
        <w:tc>
          <w:tcPr>
            <w:tcW w:w="629"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r>
      <w:tr w:rsidR="005C5D58" w:rsidTr="008A34B1">
        <w:tc>
          <w:tcPr>
            <w:tcW w:w="629"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5C5D58" w:rsidRDefault="005C5D58" w:rsidP="005B03A2">
            <w:pPr>
              <w:autoSpaceDE w:val="0"/>
              <w:autoSpaceDN w:val="0"/>
              <w:adjustRightInd w:val="0"/>
              <w:rPr>
                <w:rFonts w:eastAsiaTheme="minorHAnsi"/>
                <w:sz w:val="28"/>
                <w:szCs w:val="28"/>
                <w:lang w:eastAsia="en-US"/>
              </w:rPr>
            </w:pPr>
          </w:p>
        </w:tc>
      </w:tr>
    </w:tbl>
    <w:p w:rsidR="005C5D58" w:rsidRDefault="005C5D58" w:rsidP="005C5D58">
      <w:pPr>
        <w:autoSpaceDE w:val="0"/>
        <w:autoSpaceDN w:val="0"/>
        <w:adjustRightInd w:val="0"/>
        <w:jc w:val="both"/>
        <w:rPr>
          <w:rFonts w:eastAsiaTheme="minorHAnsi"/>
          <w:sz w:val="28"/>
          <w:szCs w:val="28"/>
          <w:lang w:eastAsia="en-US"/>
        </w:rPr>
      </w:pPr>
    </w:p>
    <w:p w:rsidR="008A34B1" w:rsidRDefault="008A34B1" w:rsidP="005C5D58">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BD2034" w:rsidTr="005B03A2">
        <w:tc>
          <w:tcPr>
            <w:tcW w:w="3606" w:type="dxa"/>
            <w:vMerge w:val="restart"/>
          </w:tcPr>
          <w:p w:rsidR="00BD2034" w:rsidRPr="00A85205" w:rsidRDefault="00BD2034" w:rsidP="005B03A2">
            <w:pPr>
              <w:autoSpaceDE w:val="0"/>
              <w:autoSpaceDN w:val="0"/>
              <w:adjustRightInd w:val="0"/>
              <w:jc w:val="both"/>
              <w:rPr>
                <w:rFonts w:eastAsiaTheme="minorHAnsi"/>
                <w:sz w:val="28"/>
                <w:szCs w:val="28"/>
                <w:lang w:eastAsia="en-US"/>
              </w:rPr>
            </w:pPr>
            <w:r w:rsidRPr="00A85205">
              <w:rPr>
                <w:rFonts w:eastAsiaTheme="minorHAnsi"/>
                <w:sz w:val="28"/>
                <w:szCs w:val="28"/>
                <w:lang w:eastAsia="en-US"/>
              </w:rPr>
              <w:t>Руководитель организации</w:t>
            </w:r>
          </w:p>
          <w:p w:rsidR="00BD2034" w:rsidRPr="00A85205" w:rsidRDefault="00BD2034" w:rsidP="005B03A2">
            <w:pPr>
              <w:autoSpaceDE w:val="0"/>
              <w:autoSpaceDN w:val="0"/>
              <w:adjustRightInd w:val="0"/>
              <w:rPr>
                <w:rFonts w:eastAsiaTheme="minorHAnsi"/>
                <w:sz w:val="28"/>
                <w:szCs w:val="28"/>
                <w:lang w:eastAsia="en-US"/>
              </w:rPr>
            </w:pPr>
            <w:proofErr w:type="gramStart"/>
            <w:r w:rsidRPr="00A85205">
              <w:rPr>
                <w:rFonts w:eastAsiaTheme="minorHAnsi"/>
                <w:sz w:val="28"/>
                <w:szCs w:val="28"/>
                <w:lang w:eastAsia="en-US"/>
              </w:rPr>
              <w:t>(индивидуальный предприниматель,</w:t>
            </w:r>
            <w:proofErr w:type="gramEnd"/>
          </w:p>
          <w:p w:rsidR="00BD2034" w:rsidRDefault="00BD2034" w:rsidP="005B03A2">
            <w:pPr>
              <w:autoSpaceDE w:val="0"/>
              <w:autoSpaceDN w:val="0"/>
              <w:adjustRightInd w:val="0"/>
              <w:jc w:val="both"/>
              <w:rPr>
                <w:rFonts w:ascii="Times New Roman CYR" w:eastAsiaTheme="minorHAnsi" w:hAnsi="Times New Roman CYR" w:cs="Times New Roman CYR"/>
                <w:sz w:val="28"/>
                <w:szCs w:val="28"/>
                <w:lang w:eastAsia="en-US"/>
              </w:rPr>
            </w:pPr>
            <w:r w:rsidRPr="00A85205">
              <w:rPr>
                <w:rFonts w:eastAsiaTheme="minorHAnsi"/>
                <w:sz w:val="28"/>
                <w:szCs w:val="28"/>
                <w:lang w:eastAsia="en-US"/>
              </w:rPr>
              <w:t xml:space="preserve">работодатель – </w:t>
            </w:r>
            <w:proofErr w:type="gramStart"/>
            <w:r w:rsidRPr="00A85205">
              <w:rPr>
                <w:rFonts w:eastAsiaTheme="minorHAnsi"/>
                <w:sz w:val="28"/>
                <w:szCs w:val="28"/>
                <w:lang w:eastAsia="en-US"/>
              </w:rPr>
              <w:t>физическое</w:t>
            </w:r>
            <w:proofErr w:type="gramEnd"/>
            <w:r w:rsidRPr="00A85205">
              <w:rPr>
                <w:rFonts w:eastAsiaTheme="minorHAnsi"/>
                <w:sz w:val="28"/>
                <w:szCs w:val="28"/>
                <w:lang w:eastAsia="en-US"/>
              </w:rPr>
              <w:t xml:space="preserve"> лиц</w:t>
            </w:r>
          </w:p>
        </w:tc>
        <w:tc>
          <w:tcPr>
            <w:tcW w:w="2126" w:type="dxa"/>
            <w:tcBorders>
              <w:bottom w:val="single" w:sz="4" w:space="0" w:color="auto"/>
            </w:tcBorders>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r>
      <w:tr w:rsidR="00BD2034" w:rsidTr="005B03A2">
        <w:tc>
          <w:tcPr>
            <w:tcW w:w="3606" w:type="dxa"/>
            <w:vMerge/>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BD2034" w:rsidRPr="00A85205" w:rsidRDefault="00BD2034"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(Ф.И.О.)</w:t>
            </w:r>
          </w:p>
        </w:tc>
        <w:tc>
          <w:tcPr>
            <w:tcW w:w="284" w:type="dxa"/>
          </w:tcPr>
          <w:p w:rsidR="00BD2034" w:rsidRPr="00A85205" w:rsidRDefault="00BD2034" w:rsidP="005B03A2">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BD2034" w:rsidRPr="00A85205" w:rsidRDefault="00BD2034"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(подпись)</w:t>
            </w:r>
          </w:p>
        </w:tc>
        <w:tc>
          <w:tcPr>
            <w:tcW w:w="219" w:type="dxa"/>
          </w:tcPr>
          <w:p w:rsidR="00BD2034" w:rsidRPr="00A85205" w:rsidRDefault="00BD2034" w:rsidP="005B03A2">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BD2034" w:rsidRPr="00A85205" w:rsidRDefault="00BD2034"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(дата)</w:t>
            </w:r>
          </w:p>
        </w:tc>
      </w:tr>
      <w:tr w:rsidR="00BD2034" w:rsidTr="005B03A2">
        <w:tc>
          <w:tcPr>
            <w:tcW w:w="9418" w:type="dxa"/>
            <w:gridSpan w:val="6"/>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МП (при наличии)</w:t>
            </w:r>
          </w:p>
        </w:tc>
      </w:tr>
    </w:tbl>
    <w:p w:rsidR="005C5D58" w:rsidRDefault="005C5D58">
      <w:pPr>
        <w:spacing w:after="200" w:line="276" w:lineRule="auto"/>
        <w:rPr>
          <w:rFonts w:ascii="Times New Roman CYR" w:hAnsi="Times New Roman CYR" w:cs="Times New Roman CYR"/>
          <w:color w:val="000000"/>
          <w:sz w:val="28"/>
          <w:szCs w:val="28"/>
        </w:rPr>
      </w:pPr>
    </w:p>
    <w:p w:rsidR="0018345A" w:rsidRDefault="0018345A" w:rsidP="0018345A">
      <w:pPr>
        <w:autoSpaceDE w:val="0"/>
        <w:autoSpaceDN w:val="0"/>
        <w:adjustRightInd w:val="0"/>
        <w:jc w:val="both"/>
        <w:rPr>
          <w:rFonts w:eastAsiaTheme="minorHAnsi"/>
          <w:lang w:eastAsia="en-US"/>
        </w:rPr>
      </w:pPr>
    </w:p>
    <w:p w:rsidR="00BD2034" w:rsidRDefault="00BD2034" w:rsidP="0018345A">
      <w:pPr>
        <w:autoSpaceDE w:val="0"/>
        <w:autoSpaceDN w:val="0"/>
        <w:adjustRightInd w:val="0"/>
        <w:jc w:val="both"/>
        <w:rPr>
          <w:rFonts w:eastAsiaTheme="minorHAnsi"/>
          <w:lang w:eastAsia="en-US"/>
        </w:rPr>
      </w:pPr>
    </w:p>
    <w:p w:rsidR="003872B9" w:rsidRDefault="003872B9" w:rsidP="006E19E1">
      <w:pPr>
        <w:spacing w:line="302" w:lineRule="atLeast"/>
        <w:jc w:val="right"/>
        <w:rPr>
          <w:rFonts w:ascii="Times New Roman CYR" w:hAnsi="Times New Roman CYR" w:cs="Times New Roman CYR"/>
          <w:color w:val="000000"/>
          <w:sz w:val="28"/>
          <w:szCs w:val="28"/>
        </w:rPr>
      </w:pPr>
    </w:p>
    <w:p w:rsidR="00BD2034" w:rsidRDefault="00BD2034" w:rsidP="006E19E1">
      <w:pPr>
        <w:spacing w:line="302" w:lineRule="atLeast"/>
        <w:jc w:val="right"/>
        <w:rPr>
          <w:rFonts w:ascii="Times New Roman CYR" w:hAnsi="Times New Roman CYR" w:cs="Times New Roman CYR"/>
          <w:color w:val="000000"/>
          <w:sz w:val="28"/>
          <w:szCs w:val="28"/>
        </w:rPr>
      </w:pPr>
    </w:p>
    <w:p w:rsidR="00BD2034" w:rsidRDefault="00BD2034" w:rsidP="006E19E1">
      <w:pPr>
        <w:spacing w:line="302" w:lineRule="atLeast"/>
        <w:jc w:val="right"/>
        <w:rPr>
          <w:rFonts w:ascii="Times New Roman CYR" w:hAnsi="Times New Roman CYR" w:cs="Times New Roman CYR"/>
          <w:color w:val="000000"/>
          <w:sz w:val="28"/>
          <w:szCs w:val="28"/>
        </w:rPr>
      </w:pPr>
    </w:p>
    <w:p w:rsidR="00BD2034" w:rsidRDefault="00BD2034" w:rsidP="006E19E1">
      <w:pPr>
        <w:spacing w:line="302" w:lineRule="atLeast"/>
        <w:jc w:val="right"/>
        <w:rPr>
          <w:rFonts w:ascii="Times New Roman CYR" w:hAnsi="Times New Roman CYR" w:cs="Times New Roman CYR"/>
          <w:color w:val="000000"/>
          <w:sz w:val="28"/>
          <w:szCs w:val="28"/>
        </w:rPr>
      </w:pPr>
    </w:p>
    <w:p w:rsidR="00BD2034" w:rsidRPr="00645C87" w:rsidRDefault="00BD2034" w:rsidP="00BD2034">
      <w:pPr>
        <w:shd w:val="clear" w:color="auto" w:fill="FFFFFF"/>
        <w:spacing w:line="322" w:lineRule="exact"/>
        <w:jc w:val="right"/>
        <w:rPr>
          <w:spacing w:val="-2"/>
          <w:sz w:val="28"/>
          <w:szCs w:val="28"/>
        </w:rPr>
      </w:pPr>
      <w:r w:rsidRPr="00645C87">
        <w:rPr>
          <w:spacing w:val="-2"/>
          <w:sz w:val="28"/>
          <w:szCs w:val="28"/>
        </w:rPr>
        <w:lastRenderedPageBreak/>
        <w:t xml:space="preserve">Приложение </w:t>
      </w:r>
      <w:r>
        <w:rPr>
          <w:spacing w:val="-2"/>
          <w:sz w:val="28"/>
          <w:szCs w:val="28"/>
        </w:rPr>
        <w:t>3</w:t>
      </w:r>
      <w:r w:rsidRPr="00645C87">
        <w:rPr>
          <w:spacing w:val="-2"/>
          <w:sz w:val="28"/>
          <w:szCs w:val="28"/>
        </w:rPr>
        <w:t xml:space="preserve"> к постановлению</w:t>
      </w:r>
    </w:p>
    <w:p w:rsidR="00BD2034" w:rsidRPr="00645C87" w:rsidRDefault="00BD2034" w:rsidP="00BD2034">
      <w:pPr>
        <w:shd w:val="clear" w:color="auto" w:fill="FFFFFF"/>
        <w:spacing w:line="322" w:lineRule="exact"/>
        <w:jc w:val="right"/>
        <w:rPr>
          <w:spacing w:val="-2"/>
          <w:sz w:val="28"/>
          <w:szCs w:val="28"/>
        </w:rPr>
      </w:pPr>
      <w:r w:rsidRPr="00645C87">
        <w:rPr>
          <w:spacing w:val="-2"/>
          <w:sz w:val="28"/>
          <w:szCs w:val="28"/>
        </w:rPr>
        <w:t xml:space="preserve"> Правительства Ивановской области</w:t>
      </w:r>
    </w:p>
    <w:p w:rsidR="00BD2034" w:rsidRPr="00645C87" w:rsidRDefault="00BD2034" w:rsidP="00BD2034">
      <w:pPr>
        <w:shd w:val="clear" w:color="auto" w:fill="FFFFFF"/>
        <w:spacing w:line="322" w:lineRule="exact"/>
        <w:jc w:val="right"/>
        <w:rPr>
          <w:spacing w:val="-2"/>
          <w:sz w:val="28"/>
          <w:szCs w:val="28"/>
        </w:rPr>
      </w:pPr>
      <w:r w:rsidRPr="00645C87">
        <w:rPr>
          <w:spacing w:val="-2"/>
          <w:sz w:val="28"/>
          <w:szCs w:val="28"/>
        </w:rPr>
        <w:t>от __________________  № _____</w:t>
      </w:r>
      <w:proofErr w:type="gramStart"/>
      <w:r w:rsidRPr="00645C87">
        <w:rPr>
          <w:spacing w:val="-2"/>
          <w:sz w:val="28"/>
          <w:szCs w:val="28"/>
        </w:rPr>
        <w:t>_-</w:t>
      </w:r>
      <w:proofErr w:type="gramEnd"/>
      <w:r w:rsidRPr="00645C87">
        <w:rPr>
          <w:spacing w:val="-2"/>
          <w:sz w:val="28"/>
          <w:szCs w:val="28"/>
        </w:rPr>
        <w:t>п</w:t>
      </w:r>
    </w:p>
    <w:p w:rsidR="00BD2034" w:rsidRPr="00645C87" w:rsidRDefault="00BD2034" w:rsidP="00BD2034">
      <w:pPr>
        <w:pStyle w:val="ConsPlusTitle"/>
        <w:contextualSpacing/>
        <w:jc w:val="center"/>
        <w:rPr>
          <w:rFonts w:ascii="Times New Roman" w:hAnsi="Times New Roman" w:cs="Times New Roman"/>
          <w:sz w:val="28"/>
          <w:szCs w:val="28"/>
        </w:rPr>
      </w:pPr>
    </w:p>
    <w:p w:rsidR="00BD2034" w:rsidRDefault="00BD2034" w:rsidP="00BD2034">
      <w:pPr>
        <w:pStyle w:val="ConsPlusTitle"/>
        <w:contextualSpacing/>
        <w:jc w:val="center"/>
        <w:rPr>
          <w:rFonts w:ascii="Times New Roman" w:eastAsiaTheme="minorHAnsi" w:hAnsi="Times New Roman" w:cs="Times New Roman"/>
          <w:sz w:val="28"/>
          <w:szCs w:val="28"/>
          <w:lang w:eastAsia="en-US"/>
        </w:rPr>
      </w:pPr>
      <w:r w:rsidRPr="00BD2034">
        <w:rPr>
          <w:rFonts w:ascii="Times New Roman" w:eastAsiaTheme="minorHAnsi" w:hAnsi="Times New Roman" w:cs="Times New Roman"/>
          <w:sz w:val="28"/>
          <w:szCs w:val="28"/>
          <w:lang w:eastAsia="en-US"/>
        </w:rPr>
        <w:t xml:space="preserve">Порядок </w:t>
      </w:r>
    </w:p>
    <w:p w:rsidR="00BD2034" w:rsidRPr="00BD2034" w:rsidRDefault="00BD2034" w:rsidP="00BD2034">
      <w:pPr>
        <w:pStyle w:val="ConsPlusTitle"/>
        <w:contextualSpacing/>
        <w:jc w:val="center"/>
        <w:rPr>
          <w:rFonts w:ascii="Times New Roman" w:hAnsi="Times New Roman" w:cs="Times New Roman"/>
          <w:sz w:val="28"/>
          <w:szCs w:val="28"/>
        </w:rPr>
      </w:pPr>
      <w:r w:rsidRPr="00BD2034">
        <w:rPr>
          <w:rFonts w:ascii="Times New Roman" w:eastAsiaTheme="minorHAnsi" w:hAnsi="Times New Roman" w:cs="Times New Roman"/>
          <w:sz w:val="28"/>
          <w:szCs w:val="28"/>
          <w:lang w:eastAsia="en-US"/>
        </w:rPr>
        <w:t>предоставления в 2023 году субсидий на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BD2034" w:rsidRPr="00645C87" w:rsidRDefault="00BD2034" w:rsidP="00BD2034">
      <w:pPr>
        <w:pStyle w:val="ConsPlusNormal"/>
        <w:ind w:firstLine="709"/>
        <w:contextualSpacing/>
        <w:jc w:val="both"/>
        <w:rPr>
          <w:rFonts w:ascii="Times New Roman" w:hAnsi="Times New Roman" w:cs="Times New Roman"/>
          <w:sz w:val="28"/>
          <w:szCs w:val="28"/>
        </w:rPr>
      </w:pPr>
    </w:p>
    <w:p w:rsidR="00BD2034" w:rsidRPr="00645C87" w:rsidRDefault="00BD2034" w:rsidP="00BD2034">
      <w:pPr>
        <w:spacing w:line="302" w:lineRule="atLeast"/>
        <w:jc w:val="center"/>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I. Общие положения</w:t>
      </w:r>
    </w:p>
    <w:p w:rsidR="00BD2034" w:rsidRPr="00645C87" w:rsidRDefault="00BD2034" w:rsidP="00BD2034">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w:t>
      </w:r>
    </w:p>
    <w:p w:rsidR="00AF601D" w:rsidRDefault="00BD2034" w:rsidP="00AF601D">
      <w:pPr>
        <w:autoSpaceDE w:val="0"/>
        <w:autoSpaceDN w:val="0"/>
        <w:adjustRightInd w:val="0"/>
        <w:ind w:firstLine="709"/>
        <w:jc w:val="both"/>
        <w:rPr>
          <w:rFonts w:ascii="Times New Roman CYR" w:hAnsi="Times New Roman CYR" w:cs="Times New Roman CYR"/>
          <w:color w:val="000000"/>
          <w:sz w:val="28"/>
          <w:szCs w:val="28"/>
        </w:rPr>
      </w:pPr>
      <w:r w:rsidRPr="00AF601D">
        <w:rPr>
          <w:color w:val="000000"/>
          <w:sz w:val="28"/>
          <w:szCs w:val="28"/>
          <w:highlight w:val="yellow"/>
        </w:rPr>
        <w:t>1.1.   </w:t>
      </w:r>
      <w:proofErr w:type="gramStart"/>
      <w:r w:rsidR="00AF601D" w:rsidRPr="00AF601D">
        <w:rPr>
          <w:sz w:val="28"/>
          <w:szCs w:val="28"/>
          <w:highlight w:val="yellow"/>
        </w:rPr>
        <w:t xml:space="preserve">Настоящий Порядок определяет общие положения о </w:t>
      </w:r>
      <w:r w:rsidR="00AF601D" w:rsidRPr="00AF601D">
        <w:rPr>
          <w:rFonts w:eastAsiaTheme="minorHAnsi"/>
          <w:sz w:val="28"/>
          <w:szCs w:val="28"/>
          <w:highlight w:val="yellow"/>
          <w:lang w:eastAsia="en-US"/>
        </w:rPr>
        <w:t xml:space="preserve">предоставлении субсидий в рамках регионального проекта «Содействие занятости», обеспечивающего достижение целей, показателей и результатов  национального проекта «Демография» по реализации дополнительных мероприятий, направленных на снижение напряженности на рынке труда Ивановской области, </w:t>
      </w:r>
      <w:r w:rsidR="00AF601D" w:rsidRPr="00AF601D">
        <w:rPr>
          <w:rFonts w:eastAsiaTheme="minorHAnsi"/>
          <w:sz w:val="28"/>
          <w:szCs w:val="28"/>
          <w:highlight w:val="yellow"/>
          <w:lang w:eastAsia="en-US"/>
        </w:rPr>
        <w:t>на</w:t>
      </w:r>
      <w:r w:rsidR="00AF601D" w:rsidRPr="00AF601D">
        <w:rPr>
          <w:rFonts w:eastAsiaTheme="minorHAnsi"/>
          <w:sz w:val="28"/>
          <w:szCs w:val="28"/>
          <w:highlight w:val="yellow"/>
          <w:lang w:eastAsia="en-US"/>
        </w:rPr>
        <w:t xml:space="preserve"> организаци</w:t>
      </w:r>
      <w:r w:rsidR="00AF601D" w:rsidRPr="00AF601D">
        <w:rPr>
          <w:rFonts w:eastAsiaTheme="minorHAnsi"/>
          <w:sz w:val="28"/>
          <w:szCs w:val="28"/>
          <w:highlight w:val="yellow"/>
          <w:lang w:eastAsia="en-US"/>
        </w:rPr>
        <w:t xml:space="preserve">ю </w:t>
      </w:r>
      <w:r w:rsidR="00AF601D" w:rsidRPr="00AF601D">
        <w:rPr>
          <w:rFonts w:eastAsiaTheme="minorHAnsi"/>
          <w:sz w:val="28"/>
          <w:szCs w:val="28"/>
          <w:highlight w:val="yellow"/>
          <w:lang w:eastAsia="en-US"/>
        </w:rPr>
        <w:t>профессионального обучения и дополнительного</w:t>
      </w:r>
      <w:r w:rsidR="00AF601D">
        <w:rPr>
          <w:rFonts w:eastAsiaTheme="minorHAnsi"/>
          <w:sz w:val="28"/>
          <w:szCs w:val="28"/>
          <w:highlight w:val="yellow"/>
          <w:lang w:eastAsia="en-US"/>
        </w:rPr>
        <w:t xml:space="preserve"> </w:t>
      </w:r>
      <w:r w:rsidR="00AF601D" w:rsidRPr="00AF601D">
        <w:rPr>
          <w:rFonts w:eastAsiaTheme="minorHAnsi"/>
          <w:sz w:val="28"/>
          <w:szCs w:val="28"/>
          <w:highlight w:val="yellow"/>
          <w:lang w:eastAsia="en-US"/>
        </w:rPr>
        <w:t xml:space="preserve">профессионального образования работников </w:t>
      </w:r>
      <w:r w:rsidR="00AF601D">
        <w:rPr>
          <w:rFonts w:eastAsiaTheme="minorHAnsi"/>
          <w:sz w:val="28"/>
          <w:szCs w:val="28"/>
          <w:highlight w:val="yellow"/>
          <w:lang w:eastAsia="en-US"/>
        </w:rPr>
        <w:t>п</w:t>
      </w:r>
      <w:r w:rsidR="00AF601D" w:rsidRPr="00AF601D">
        <w:rPr>
          <w:rFonts w:eastAsiaTheme="minorHAnsi"/>
          <w:sz w:val="28"/>
          <w:szCs w:val="28"/>
          <w:highlight w:val="yellow"/>
          <w:lang w:eastAsia="en-US"/>
        </w:rPr>
        <w:t xml:space="preserve">ромышленных предприятий </w:t>
      </w:r>
      <w:r w:rsidR="00AF601D" w:rsidRPr="00645C87">
        <w:rPr>
          <w:sz w:val="28"/>
          <w:szCs w:val="28"/>
        </w:rPr>
        <w:t>(далее – субсидии или субсидия), порядок проведения отбора получателей субсидий (далее – отбор), условия и</w:t>
      </w:r>
      <w:proofErr w:type="gramEnd"/>
      <w:r w:rsidR="00AF601D" w:rsidRPr="00645C87">
        <w:rPr>
          <w:sz w:val="28"/>
          <w:szCs w:val="28"/>
        </w:rPr>
        <w:t xml:space="preserve"> порядок предоставления субсидий, требования к отчетности, требования об осуществлении </w:t>
      </w:r>
      <w:proofErr w:type="gramStart"/>
      <w:r w:rsidR="00AF601D" w:rsidRPr="00645C87">
        <w:rPr>
          <w:sz w:val="28"/>
          <w:szCs w:val="28"/>
        </w:rPr>
        <w:t>контроля за</w:t>
      </w:r>
      <w:proofErr w:type="gramEnd"/>
      <w:r w:rsidR="00AF601D" w:rsidRPr="00645C87">
        <w:rPr>
          <w:sz w:val="28"/>
          <w:szCs w:val="28"/>
        </w:rPr>
        <w:t xml:space="preserve"> соблюдением порядка и условий предоставления субсидии и ответственности за их нарушение</w:t>
      </w:r>
      <w:r w:rsidR="00AF601D" w:rsidRPr="00645C87">
        <w:rPr>
          <w:rFonts w:ascii="Times New Roman CYR" w:hAnsi="Times New Roman CYR" w:cs="Times New Roman CYR"/>
          <w:color w:val="000000"/>
          <w:sz w:val="28"/>
          <w:szCs w:val="28"/>
        </w:rPr>
        <w:t>.</w:t>
      </w:r>
      <w:r w:rsidR="00AF601D">
        <w:rPr>
          <w:rFonts w:ascii="Times New Roman CYR" w:hAnsi="Times New Roman CYR" w:cs="Times New Roman CYR"/>
          <w:color w:val="000000"/>
          <w:sz w:val="28"/>
          <w:szCs w:val="28"/>
        </w:rPr>
        <w:t xml:space="preserve"> </w:t>
      </w:r>
    </w:p>
    <w:p w:rsidR="00BD2034" w:rsidRPr="00645C87" w:rsidRDefault="00BD2034" w:rsidP="00BD2034">
      <w:pPr>
        <w:autoSpaceDE w:val="0"/>
        <w:autoSpaceDN w:val="0"/>
        <w:adjustRightInd w:val="0"/>
        <w:ind w:firstLine="709"/>
        <w:contextualSpacing/>
        <w:jc w:val="both"/>
        <w:rPr>
          <w:sz w:val="28"/>
          <w:szCs w:val="28"/>
        </w:rPr>
      </w:pPr>
      <w:r w:rsidRPr="00645C87">
        <w:rPr>
          <w:sz w:val="28"/>
          <w:szCs w:val="28"/>
        </w:rPr>
        <w:t>1.2. Понятия, используемые в настоящем Порядке:</w:t>
      </w:r>
    </w:p>
    <w:p w:rsidR="00A50F87" w:rsidRDefault="00A50F87" w:rsidP="00A50F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работодатели</w:t>
      </w:r>
      <w:r w:rsidR="008A34B1">
        <w:rPr>
          <w:rFonts w:eastAsiaTheme="minorHAnsi"/>
          <w:sz w:val="28"/>
          <w:szCs w:val="28"/>
          <w:lang w:eastAsia="en-US"/>
        </w:rPr>
        <w:t xml:space="preserve"> – п</w:t>
      </w:r>
      <w:r>
        <w:rPr>
          <w:rFonts w:eastAsiaTheme="minorHAnsi"/>
          <w:sz w:val="28"/>
          <w:szCs w:val="28"/>
          <w:lang w:eastAsia="en-US"/>
        </w:rPr>
        <w:t>ромышленные предприятия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Ивановской области и организующие профессиональное обучение и дополнительное профессиональное образование своих работников, находящихся под риском увольнения;</w:t>
      </w:r>
    </w:p>
    <w:p w:rsidR="00A50F87" w:rsidRDefault="00A50F87" w:rsidP="00A50F8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работники промышленных предприятий, находящиеся под риском увольнения, - работники, в отношении которых работодателем принято решение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(далее - работники);</w:t>
      </w:r>
      <w:proofErr w:type="gramEnd"/>
    </w:p>
    <w:p w:rsidR="00A50F87" w:rsidRDefault="00A50F87" w:rsidP="00A50F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профессиональное обучение – обучение по программам профессиональной подготовки рабочих, служащих, переподготовки или повышения квалификации рабочих, служащих;</w:t>
      </w:r>
    </w:p>
    <w:p w:rsidR="00A50F87" w:rsidRDefault="00A50F87" w:rsidP="00A50F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дополнительное профессиональное образование – обучение лиц, имеющих среднее профессиональное или высшее образование, по </w:t>
      </w:r>
      <w:r>
        <w:rPr>
          <w:rFonts w:eastAsiaTheme="minorHAnsi"/>
          <w:sz w:val="28"/>
          <w:szCs w:val="28"/>
          <w:lang w:eastAsia="en-US"/>
        </w:rPr>
        <w:lastRenderedPageBreak/>
        <w:t>программам профессиональной переподготовки или повышения квалификации.</w:t>
      </w:r>
    </w:p>
    <w:p w:rsidR="00AF601D" w:rsidRDefault="00BD2034" w:rsidP="00AF601D">
      <w:pPr>
        <w:autoSpaceDE w:val="0"/>
        <w:autoSpaceDN w:val="0"/>
        <w:adjustRightInd w:val="0"/>
        <w:ind w:firstLine="706"/>
        <w:jc w:val="both"/>
        <w:rPr>
          <w:rFonts w:eastAsiaTheme="minorHAnsi"/>
          <w:sz w:val="28"/>
          <w:szCs w:val="28"/>
          <w:lang w:eastAsia="en-US"/>
        </w:rPr>
      </w:pPr>
      <w:r w:rsidRPr="00A324F8">
        <w:rPr>
          <w:color w:val="000000"/>
          <w:sz w:val="28"/>
          <w:szCs w:val="28"/>
        </w:rPr>
        <w:t xml:space="preserve">1.3. </w:t>
      </w:r>
      <w:proofErr w:type="gramStart"/>
      <w:r w:rsidR="00AF601D" w:rsidRPr="008949C2">
        <w:rPr>
          <w:color w:val="000000"/>
          <w:sz w:val="28"/>
          <w:szCs w:val="28"/>
          <w:highlight w:val="yellow"/>
        </w:rPr>
        <w:t xml:space="preserve">Предоставление субсидии осуществляется в пределах бюджетных ассигнований, предусмотренных законом об областном бюджете (сводной бюджетной росписью областного бюджета), в том числе за счет иных межбюджетных трансфертов из федерального бюджета бюджету Ивановской области, в </w:t>
      </w:r>
      <w:r w:rsidR="00AF601D" w:rsidRPr="008949C2">
        <w:rPr>
          <w:rFonts w:eastAsiaTheme="minorHAnsi"/>
          <w:sz w:val="28"/>
          <w:szCs w:val="28"/>
          <w:highlight w:val="yellow"/>
          <w:lang w:eastAsia="en-US"/>
        </w:rPr>
        <w:t xml:space="preserve">целях </w:t>
      </w:r>
      <w:proofErr w:type="spellStart"/>
      <w:r w:rsidR="00AF601D" w:rsidRPr="008949C2">
        <w:rPr>
          <w:rFonts w:eastAsiaTheme="minorHAnsi"/>
          <w:sz w:val="28"/>
          <w:szCs w:val="28"/>
          <w:highlight w:val="yellow"/>
          <w:lang w:eastAsia="en-US"/>
        </w:rPr>
        <w:t>софинансирования</w:t>
      </w:r>
      <w:proofErr w:type="spellEnd"/>
      <w:r w:rsidR="00AF601D" w:rsidRPr="008949C2">
        <w:rPr>
          <w:rFonts w:eastAsiaTheme="minorHAnsi"/>
          <w:sz w:val="28"/>
          <w:szCs w:val="28"/>
          <w:highlight w:val="yellow"/>
          <w:lang w:eastAsia="en-US"/>
        </w:rPr>
        <w:t xml:space="preserve"> расходных обязательств, возникающих при реализации дополнительных мероприятия, направленных на снижение напряженности на рынке труда субъектов Российской Федерации </w:t>
      </w:r>
      <w:r w:rsidR="00AF601D" w:rsidRPr="00AF601D">
        <w:rPr>
          <w:rFonts w:eastAsiaTheme="minorHAnsi"/>
          <w:sz w:val="28"/>
          <w:szCs w:val="28"/>
          <w:highlight w:val="yellow"/>
          <w:lang w:eastAsia="en-US"/>
        </w:rPr>
        <w:t>на организацию профессионального обучения и дополнительного</w:t>
      </w:r>
      <w:r w:rsidR="00AF601D">
        <w:rPr>
          <w:rFonts w:eastAsiaTheme="minorHAnsi"/>
          <w:sz w:val="28"/>
          <w:szCs w:val="28"/>
          <w:highlight w:val="yellow"/>
          <w:lang w:eastAsia="en-US"/>
        </w:rPr>
        <w:t xml:space="preserve"> </w:t>
      </w:r>
      <w:r w:rsidR="00AF601D" w:rsidRPr="00AF601D">
        <w:rPr>
          <w:rFonts w:eastAsiaTheme="minorHAnsi"/>
          <w:sz w:val="28"/>
          <w:szCs w:val="28"/>
          <w:highlight w:val="yellow"/>
          <w:lang w:eastAsia="en-US"/>
        </w:rPr>
        <w:t>профессионального образования работников</w:t>
      </w:r>
      <w:proofErr w:type="gramEnd"/>
      <w:r w:rsidR="00AF601D" w:rsidRPr="00AF601D">
        <w:rPr>
          <w:rFonts w:eastAsiaTheme="minorHAnsi"/>
          <w:sz w:val="28"/>
          <w:szCs w:val="28"/>
          <w:highlight w:val="yellow"/>
          <w:lang w:eastAsia="en-US"/>
        </w:rPr>
        <w:t xml:space="preserve"> </w:t>
      </w:r>
      <w:r w:rsidR="00AF601D">
        <w:rPr>
          <w:rFonts w:eastAsiaTheme="minorHAnsi"/>
          <w:sz w:val="28"/>
          <w:szCs w:val="28"/>
          <w:highlight w:val="yellow"/>
          <w:lang w:eastAsia="en-US"/>
        </w:rPr>
        <w:t>п</w:t>
      </w:r>
      <w:r w:rsidR="00AF601D" w:rsidRPr="00AF601D">
        <w:rPr>
          <w:rFonts w:eastAsiaTheme="minorHAnsi"/>
          <w:sz w:val="28"/>
          <w:szCs w:val="28"/>
          <w:highlight w:val="yellow"/>
          <w:lang w:eastAsia="en-US"/>
        </w:rPr>
        <w:t>ромышленных предприятий</w:t>
      </w:r>
      <w:r w:rsidR="00AF601D" w:rsidRPr="008949C2">
        <w:rPr>
          <w:rFonts w:eastAsiaTheme="minorHAnsi"/>
          <w:sz w:val="28"/>
          <w:szCs w:val="28"/>
          <w:highlight w:val="yellow"/>
          <w:lang w:eastAsia="en-US"/>
        </w:rPr>
        <w:t xml:space="preserve"> в рамках регионального проекта «Содействие занятости» государственной программы Ивановской области «Содействие занятости населения Ивановской области», обеспечивающего достижение целей, показателей и результатов национального проекта «Демография».</w:t>
      </w:r>
    </w:p>
    <w:p w:rsidR="00B379FA" w:rsidRDefault="00AF601D" w:rsidP="00B379FA">
      <w:pPr>
        <w:autoSpaceDE w:val="0"/>
        <w:autoSpaceDN w:val="0"/>
        <w:adjustRightInd w:val="0"/>
        <w:ind w:firstLine="709"/>
        <w:jc w:val="both"/>
        <w:rPr>
          <w:rFonts w:eastAsiaTheme="minorHAnsi"/>
          <w:sz w:val="28"/>
          <w:szCs w:val="28"/>
          <w:lang w:eastAsia="en-US"/>
        </w:rPr>
      </w:pPr>
      <w:r w:rsidRPr="00B379FA">
        <w:rPr>
          <w:rFonts w:eastAsiaTheme="minorHAnsi"/>
          <w:sz w:val="28"/>
          <w:szCs w:val="28"/>
          <w:highlight w:val="yellow"/>
          <w:lang w:eastAsia="en-US"/>
        </w:rPr>
        <w:t xml:space="preserve">1.4. </w:t>
      </w:r>
      <w:proofErr w:type="gramStart"/>
      <w:r w:rsidRPr="00B379FA">
        <w:rPr>
          <w:rFonts w:eastAsiaTheme="minorHAnsi"/>
          <w:sz w:val="28"/>
          <w:szCs w:val="28"/>
          <w:highlight w:val="yellow"/>
          <w:lang w:eastAsia="en-US"/>
        </w:rPr>
        <w:t xml:space="preserve">Целью предоставления субсидии получателям субсидии является </w:t>
      </w:r>
      <w:r w:rsidR="00B379FA" w:rsidRPr="00B379FA">
        <w:rPr>
          <w:rFonts w:eastAsiaTheme="minorHAnsi"/>
          <w:sz w:val="28"/>
          <w:szCs w:val="28"/>
          <w:highlight w:val="yellow"/>
          <w:lang w:eastAsia="en-US"/>
        </w:rPr>
        <w:t>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w:t>
      </w:r>
      <w:r w:rsidR="00B379FA">
        <w:rPr>
          <w:rFonts w:eastAsiaTheme="minorHAnsi"/>
          <w:sz w:val="28"/>
          <w:szCs w:val="28"/>
          <w:highlight w:val="yellow"/>
          <w:lang w:eastAsia="en-US"/>
        </w:rPr>
        <w:t xml:space="preserve"> – р</w:t>
      </w:r>
      <w:r w:rsidR="00B379FA" w:rsidRPr="00B379FA">
        <w:rPr>
          <w:rFonts w:eastAsiaTheme="minorHAnsi"/>
          <w:sz w:val="28"/>
          <w:szCs w:val="28"/>
          <w:highlight w:val="yellow"/>
          <w:lang w:eastAsia="en-US"/>
        </w:rPr>
        <w:t>аботники промышленных предприятий, находящиеся под риском увольнения).</w:t>
      </w:r>
      <w:proofErr w:type="gramEnd"/>
    </w:p>
    <w:p w:rsidR="00BD2034" w:rsidRPr="00645C87" w:rsidRDefault="00BD2034" w:rsidP="00BD2034">
      <w:pPr>
        <w:autoSpaceDE w:val="0"/>
        <w:autoSpaceDN w:val="0"/>
        <w:adjustRightInd w:val="0"/>
        <w:ind w:firstLine="709"/>
        <w:jc w:val="both"/>
        <w:rPr>
          <w:rFonts w:eastAsiaTheme="minorHAnsi"/>
          <w:sz w:val="28"/>
          <w:szCs w:val="28"/>
          <w:lang w:eastAsia="en-US"/>
        </w:rPr>
      </w:pPr>
      <w:r w:rsidRPr="00645C87">
        <w:rPr>
          <w:rFonts w:ascii="Times New Roman CYR" w:hAnsi="Times New Roman CYR" w:cs="Times New Roman CYR"/>
          <w:color w:val="000000"/>
          <w:sz w:val="28"/>
          <w:szCs w:val="28"/>
        </w:rPr>
        <w:t>1.</w:t>
      </w:r>
      <w:r w:rsidR="00B379FA">
        <w:rPr>
          <w:rFonts w:ascii="Times New Roman CYR" w:hAnsi="Times New Roman CYR" w:cs="Times New Roman CYR"/>
          <w:color w:val="000000"/>
          <w:sz w:val="28"/>
          <w:szCs w:val="28"/>
        </w:rPr>
        <w:t>5</w:t>
      </w:r>
      <w:r w:rsidRPr="00645C87">
        <w:rPr>
          <w:rFonts w:ascii="Times New Roman CYR" w:hAnsi="Times New Roman CYR" w:cs="Times New Roman CYR"/>
          <w:color w:val="000000"/>
          <w:sz w:val="28"/>
          <w:szCs w:val="28"/>
        </w:rPr>
        <w:t xml:space="preserve">. </w:t>
      </w:r>
      <w:r w:rsidRPr="00645C87">
        <w:rPr>
          <w:rFonts w:eastAsiaTheme="minorHAnsi"/>
          <w:sz w:val="28"/>
          <w:szCs w:val="28"/>
          <w:lang w:eastAsia="en-US"/>
        </w:rPr>
        <w:t>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Ивановской области по труду, содействию занятости населения и трудовой миграции (далее – Комитет).</w:t>
      </w:r>
    </w:p>
    <w:p w:rsidR="00BD2034" w:rsidRPr="00645C87" w:rsidRDefault="00BD2034" w:rsidP="00A50F87">
      <w:pPr>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1.</w:t>
      </w:r>
      <w:r w:rsidR="00B379FA">
        <w:rPr>
          <w:rFonts w:ascii="Times New Roman CYR" w:hAnsi="Times New Roman CYR" w:cs="Times New Roman CYR"/>
          <w:color w:val="000000"/>
          <w:sz w:val="28"/>
          <w:szCs w:val="28"/>
        </w:rPr>
        <w:t>6</w:t>
      </w:r>
      <w:r w:rsidRPr="00645C87">
        <w:rPr>
          <w:rFonts w:ascii="Times New Roman CYR" w:hAnsi="Times New Roman CYR" w:cs="Times New Roman CYR"/>
          <w:color w:val="000000"/>
          <w:sz w:val="28"/>
          <w:szCs w:val="28"/>
        </w:rPr>
        <w:t>. Критерии отбора получателей субсидии:</w:t>
      </w:r>
    </w:p>
    <w:p w:rsidR="00A50F87" w:rsidRDefault="00A50F87" w:rsidP="00A50F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осуществление деятельности в области промышленности на территории Ивановской области (по видам экономической деятельности, содержащимся в разделах А, В, С и </w:t>
      </w:r>
      <w:r>
        <w:rPr>
          <w:rFonts w:eastAsiaTheme="minorHAnsi"/>
          <w:sz w:val="28"/>
          <w:szCs w:val="28"/>
          <w:lang w:val="en-US" w:eastAsia="en-US"/>
        </w:rPr>
        <w:t>F</w:t>
      </w:r>
      <w:r>
        <w:rPr>
          <w:rFonts w:eastAsiaTheme="minorHAnsi"/>
          <w:sz w:val="28"/>
          <w:szCs w:val="28"/>
          <w:lang w:eastAsia="en-US"/>
        </w:rPr>
        <w:t xml:space="preserve"> Общероссийского классификатора видов экономической деятельности (ОКВЭД 2) </w:t>
      </w:r>
      <w:proofErr w:type="gramStart"/>
      <w:r>
        <w:rPr>
          <w:rFonts w:eastAsiaTheme="minorHAnsi"/>
          <w:sz w:val="28"/>
          <w:szCs w:val="28"/>
          <w:lang w:eastAsia="en-US"/>
        </w:rPr>
        <w:t>ОК</w:t>
      </w:r>
      <w:proofErr w:type="gramEnd"/>
      <w:r>
        <w:rPr>
          <w:rFonts w:eastAsiaTheme="minorHAnsi"/>
          <w:sz w:val="28"/>
          <w:szCs w:val="28"/>
          <w:lang w:eastAsia="en-US"/>
        </w:rPr>
        <w:t xml:space="preserve"> 029-2014);</w:t>
      </w:r>
    </w:p>
    <w:p w:rsidR="00A50F87" w:rsidRDefault="00A50F87" w:rsidP="00A50F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наличие работников, находящихся под риском увольнения. 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являются сведения Единой цифровой платформы в сфере занятости и трудовых отношений «Работа в России»;</w:t>
      </w:r>
    </w:p>
    <w:p w:rsidR="00A50F87" w:rsidRDefault="00A50F87" w:rsidP="00A50F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отсутствие в организациях, планирующих проведение мероприятий по профессиональному обучению и дополнительному профессиональному образованию работников, ограничительных мер, направленных на </w:t>
      </w:r>
      <w:r>
        <w:rPr>
          <w:rFonts w:eastAsiaTheme="minorHAnsi"/>
          <w:sz w:val="28"/>
          <w:szCs w:val="28"/>
          <w:lang w:eastAsia="en-US"/>
        </w:rPr>
        <w:lastRenderedPageBreak/>
        <w:t xml:space="preserve">обеспечение санитарно-эпидемиологического благополучия населения в связи с распространением новой </w:t>
      </w:r>
      <w:proofErr w:type="spellStart"/>
      <w:r>
        <w:rPr>
          <w:rFonts w:eastAsiaTheme="minorHAnsi"/>
          <w:sz w:val="28"/>
          <w:szCs w:val="28"/>
          <w:lang w:eastAsia="en-US"/>
        </w:rPr>
        <w:t>коронавирусной</w:t>
      </w:r>
      <w:proofErr w:type="spellEnd"/>
      <w:r>
        <w:rPr>
          <w:rFonts w:eastAsiaTheme="minorHAnsi"/>
          <w:sz w:val="28"/>
          <w:szCs w:val="28"/>
          <w:lang w:eastAsia="en-US"/>
        </w:rPr>
        <w:t xml:space="preserve"> инфекции;</w:t>
      </w:r>
    </w:p>
    <w:p w:rsidR="00A50F87" w:rsidRDefault="00A50F87" w:rsidP="00A50F8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г) работники, находящиеся под риском увольнения и нуждающиеся в профессиональном обучении и (или) дополнительном профессиональном образовании,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от 13.03.2021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w:t>
      </w:r>
      <w:proofErr w:type="gramEnd"/>
      <w:r>
        <w:rPr>
          <w:rFonts w:eastAsiaTheme="minorHAnsi"/>
          <w:sz w:val="28"/>
          <w:szCs w:val="28"/>
          <w:lang w:eastAsia="en-US"/>
        </w:rPr>
        <w:t xml:space="preserve"> образования отдельных категорий граждан в рамках федерального проекта «Содействие занятости» национального проекта «Демография»;</w:t>
      </w:r>
    </w:p>
    <w:p w:rsidR="00A50F87" w:rsidRPr="00645C87" w:rsidRDefault="00A50F87" w:rsidP="00A50F87">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sidRPr="00645C87">
        <w:rPr>
          <w:rFonts w:ascii="Times New Roman CYR" w:hAnsi="Times New Roman CYR" w:cs="Times New Roman CYR"/>
          <w:color w:val="000000"/>
          <w:sz w:val="28"/>
          <w:szCs w:val="28"/>
        </w:rPr>
        <w:t xml:space="preserve"> соответствие работодателя требованиям, установленным пунктом 2.</w:t>
      </w:r>
      <w:r w:rsidR="00774A71">
        <w:rPr>
          <w:rFonts w:ascii="Times New Roman CYR" w:hAnsi="Times New Roman CYR" w:cs="Times New Roman CYR"/>
          <w:color w:val="000000"/>
          <w:sz w:val="28"/>
          <w:szCs w:val="28"/>
        </w:rPr>
        <w:t>2</w:t>
      </w:r>
      <w:r w:rsidRPr="00645C87">
        <w:rPr>
          <w:rFonts w:ascii="Times New Roman CYR" w:hAnsi="Times New Roman CYR" w:cs="Times New Roman CYR"/>
          <w:color w:val="000000"/>
          <w:sz w:val="28"/>
          <w:szCs w:val="28"/>
        </w:rPr>
        <w:t> настоящего Порядка;</w:t>
      </w:r>
    </w:p>
    <w:p w:rsidR="00A50F87" w:rsidRDefault="00A50F87" w:rsidP="00A50F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наличие у работодателя сертификата электронно-цифровой подписи для последующего подписания соглашения о предоставлении субсидии с использованием государственной интегрированной информационной системы управления общественными финансами </w:t>
      </w:r>
      <w:r w:rsidR="008A34B1">
        <w:rPr>
          <w:rFonts w:eastAsiaTheme="minorHAnsi"/>
          <w:sz w:val="28"/>
          <w:szCs w:val="28"/>
          <w:lang w:eastAsia="en-US"/>
        </w:rPr>
        <w:t>«</w:t>
      </w:r>
      <w:r>
        <w:rPr>
          <w:rFonts w:eastAsiaTheme="minorHAnsi"/>
          <w:sz w:val="28"/>
          <w:szCs w:val="28"/>
          <w:lang w:eastAsia="en-US"/>
        </w:rPr>
        <w:t>Электронный бюджет</w:t>
      </w:r>
      <w:r w:rsidR="008A34B1">
        <w:rPr>
          <w:rFonts w:eastAsiaTheme="minorHAnsi"/>
          <w:sz w:val="28"/>
          <w:szCs w:val="28"/>
          <w:lang w:eastAsia="en-US"/>
        </w:rPr>
        <w:t>»</w:t>
      </w:r>
      <w:r>
        <w:rPr>
          <w:rFonts w:eastAsiaTheme="minorHAnsi"/>
          <w:sz w:val="28"/>
          <w:szCs w:val="28"/>
          <w:lang w:eastAsia="en-US"/>
        </w:rPr>
        <w:t xml:space="preserve"> (далее</w:t>
      </w:r>
      <w:r w:rsidR="00DF71F3">
        <w:rPr>
          <w:rFonts w:eastAsiaTheme="minorHAnsi"/>
          <w:sz w:val="28"/>
          <w:szCs w:val="28"/>
          <w:lang w:eastAsia="en-US"/>
        </w:rPr>
        <w:t xml:space="preserve"> – Г</w:t>
      </w:r>
      <w:r>
        <w:rPr>
          <w:rFonts w:eastAsiaTheme="minorHAnsi"/>
          <w:sz w:val="28"/>
          <w:szCs w:val="28"/>
          <w:lang w:eastAsia="en-US"/>
        </w:rPr>
        <w:t xml:space="preserve">ИИС </w:t>
      </w:r>
      <w:r w:rsidR="008A34B1">
        <w:rPr>
          <w:rFonts w:eastAsiaTheme="minorHAnsi"/>
          <w:sz w:val="28"/>
          <w:szCs w:val="28"/>
          <w:lang w:eastAsia="en-US"/>
        </w:rPr>
        <w:t>«</w:t>
      </w:r>
      <w:r>
        <w:rPr>
          <w:rFonts w:eastAsiaTheme="minorHAnsi"/>
          <w:sz w:val="28"/>
          <w:szCs w:val="28"/>
          <w:lang w:eastAsia="en-US"/>
        </w:rPr>
        <w:t>Электронный бюджет</w:t>
      </w:r>
      <w:r w:rsidR="008A34B1">
        <w:rPr>
          <w:rFonts w:eastAsiaTheme="minorHAnsi"/>
          <w:sz w:val="28"/>
          <w:szCs w:val="28"/>
          <w:lang w:eastAsia="en-US"/>
        </w:rPr>
        <w:t>»</w:t>
      </w:r>
      <w:r>
        <w:rPr>
          <w:rFonts w:eastAsiaTheme="minorHAnsi"/>
          <w:sz w:val="28"/>
          <w:szCs w:val="28"/>
          <w:lang w:eastAsia="en-US"/>
        </w:rPr>
        <w:t>).</w:t>
      </w:r>
    </w:p>
    <w:p w:rsidR="00BD2034" w:rsidRPr="00645C87" w:rsidRDefault="00BD2034" w:rsidP="00BD2034">
      <w:pPr>
        <w:ind w:firstLine="709"/>
        <w:jc w:val="both"/>
        <w:rPr>
          <w:rFonts w:ascii="Times New Roman CYR" w:hAnsi="Times New Roman CYR" w:cs="Times New Roman CYR"/>
          <w:sz w:val="28"/>
        </w:rPr>
      </w:pPr>
      <w:r w:rsidRPr="00645C87">
        <w:rPr>
          <w:rFonts w:ascii="Times New Roman CYR" w:hAnsi="Times New Roman CYR" w:cs="Times New Roman CYR"/>
          <w:sz w:val="28"/>
        </w:rPr>
        <w:t>1.</w:t>
      </w:r>
      <w:r w:rsidR="00B379FA">
        <w:rPr>
          <w:rFonts w:ascii="Times New Roman CYR" w:hAnsi="Times New Roman CYR" w:cs="Times New Roman CYR"/>
          <w:sz w:val="28"/>
        </w:rPr>
        <w:t>7</w:t>
      </w:r>
      <w:r w:rsidRPr="00645C87">
        <w:rPr>
          <w:rFonts w:ascii="Times New Roman CYR" w:hAnsi="Times New Roman CYR" w:cs="Times New Roman CYR"/>
          <w:sz w:val="28"/>
        </w:rPr>
        <w:t>. Отбор работодателей осуществляется путем запроса предложений на основании предложений, направленных работодателями, исходя из соответствия участника отбора критериям, установленным пунктом 1.</w:t>
      </w:r>
      <w:r w:rsidR="00B379FA">
        <w:rPr>
          <w:rFonts w:ascii="Times New Roman CYR" w:hAnsi="Times New Roman CYR" w:cs="Times New Roman CYR"/>
          <w:sz w:val="28"/>
        </w:rPr>
        <w:t>6</w:t>
      </w:r>
      <w:r w:rsidRPr="00645C87">
        <w:rPr>
          <w:rFonts w:ascii="Times New Roman CYR" w:hAnsi="Times New Roman CYR" w:cs="Times New Roman CYR"/>
          <w:sz w:val="28"/>
        </w:rPr>
        <w:t xml:space="preserve"> настоящего Порядка, и очередности поступления предложений на участие в отборе.</w:t>
      </w:r>
    </w:p>
    <w:p w:rsidR="00BD2034" w:rsidRPr="00645C87" w:rsidRDefault="00BD2034" w:rsidP="00BD2034">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1.</w:t>
      </w:r>
      <w:r w:rsidR="00B379FA">
        <w:rPr>
          <w:rFonts w:ascii="Times New Roman CYR" w:hAnsi="Times New Roman CYR" w:cs="Times New Roman CYR"/>
          <w:color w:val="000000"/>
          <w:sz w:val="28"/>
          <w:szCs w:val="28"/>
        </w:rPr>
        <w:t>8</w:t>
      </w:r>
      <w:r w:rsidRPr="00645C87">
        <w:rPr>
          <w:rFonts w:ascii="Times New Roman CYR" w:hAnsi="Times New Roman CYR" w:cs="Times New Roman CYR"/>
          <w:color w:val="000000"/>
          <w:sz w:val="28"/>
          <w:szCs w:val="28"/>
        </w:rPr>
        <w:t xml:space="preserve">. </w:t>
      </w:r>
      <w:r w:rsidRPr="00B55849">
        <w:rPr>
          <w:rFonts w:eastAsiaTheme="minorHAnsi"/>
          <w:sz w:val="28"/>
          <w:szCs w:val="28"/>
          <w:lang w:eastAsia="en-US"/>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w:t>
      </w:r>
      <w:r>
        <w:rPr>
          <w:rFonts w:eastAsiaTheme="minorHAnsi"/>
          <w:sz w:val="28"/>
          <w:szCs w:val="28"/>
          <w:lang w:eastAsia="en-US"/>
        </w:rPr>
        <w:t xml:space="preserve"> – е</w:t>
      </w:r>
      <w:r w:rsidRPr="00B55849">
        <w:rPr>
          <w:rFonts w:eastAsiaTheme="minorHAnsi"/>
          <w:sz w:val="28"/>
          <w:szCs w:val="28"/>
          <w:lang w:eastAsia="en-US"/>
        </w:rPr>
        <w:t>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BD2034" w:rsidRPr="00645C87"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B379FA">
        <w:rPr>
          <w:rFonts w:ascii="Times New Roman CYR" w:eastAsiaTheme="minorHAnsi" w:hAnsi="Times New Roman CYR" w:cs="Times New Roman CYR"/>
          <w:sz w:val="28"/>
          <w:szCs w:val="28"/>
          <w:lang w:eastAsia="en-US"/>
        </w:rPr>
        <w:t>9</w:t>
      </w:r>
      <w:r>
        <w:rPr>
          <w:rFonts w:ascii="Times New Roman CYR" w:eastAsiaTheme="minorHAnsi" w:hAnsi="Times New Roman CYR" w:cs="Times New Roman CYR"/>
          <w:sz w:val="28"/>
          <w:szCs w:val="28"/>
          <w:lang w:eastAsia="en-US"/>
        </w:rPr>
        <w:t xml:space="preserve">. </w:t>
      </w:r>
      <w:r w:rsidRPr="00645C87">
        <w:rPr>
          <w:rFonts w:ascii="Times New Roman CYR" w:eastAsiaTheme="minorHAnsi" w:hAnsi="Times New Roman CYR" w:cs="Times New Roman CYR"/>
          <w:sz w:val="28"/>
          <w:szCs w:val="28"/>
          <w:lang w:eastAsia="en-US"/>
        </w:rPr>
        <w:t>Соглашения о предоставлении субсидии с получателями субсидии заключаются при наличии утвержденных лимитов бюджетных обязательств на цели, указанные в пункте 1.</w:t>
      </w:r>
      <w:r w:rsidR="0000080A">
        <w:rPr>
          <w:rFonts w:ascii="Times New Roman CYR" w:eastAsiaTheme="minorHAnsi" w:hAnsi="Times New Roman CYR" w:cs="Times New Roman CYR"/>
          <w:sz w:val="28"/>
          <w:szCs w:val="28"/>
          <w:lang w:eastAsia="en-US"/>
        </w:rPr>
        <w:t>3</w:t>
      </w:r>
      <w:r w:rsidRPr="00645C87">
        <w:rPr>
          <w:rFonts w:ascii="Times New Roman CYR" w:eastAsiaTheme="minorHAnsi" w:hAnsi="Times New Roman CYR" w:cs="Times New Roman CYR"/>
          <w:sz w:val="28"/>
          <w:szCs w:val="28"/>
          <w:lang w:eastAsia="en-US"/>
        </w:rPr>
        <w:t xml:space="preserve"> настоящего Порядка.</w:t>
      </w:r>
    </w:p>
    <w:p w:rsidR="00BD2034" w:rsidRPr="00645C87" w:rsidRDefault="00BD2034" w:rsidP="00BD2034">
      <w:pPr>
        <w:spacing w:line="302" w:lineRule="atLeast"/>
        <w:jc w:val="center"/>
        <w:rPr>
          <w:b/>
          <w:bCs/>
          <w:color w:val="000000"/>
          <w:sz w:val="28"/>
          <w:szCs w:val="28"/>
        </w:rPr>
      </w:pPr>
    </w:p>
    <w:p w:rsidR="00BD2034" w:rsidRPr="00645C87" w:rsidRDefault="00BD2034" w:rsidP="00BD2034">
      <w:pPr>
        <w:spacing w:line="302" w:lineRule="atLeast"/>
        <w:jc w:val="center"/>
        <w:rPr>
          <w:color w:val="000000"/>
          <w:sz w:val="28"/>
          <w:szCs w:val="28"/>
        </w:rPr>
      </w:pPr>
      <w:r w:rsidRPr="00645C87">
        <w:rPr>
          <w:b/>
          <w:bCs/>
          <w:color w:val="000000"/>
          <w:sz w:val="28"/>
          <w:szCs w:val="28"/>
        </w:rPr>
        <w:t>II . Порядок проведения отбора получателей субсидий для предоставления субсидий</w:t>
      </w:r>
    </w:p>
    <w:p w:rsidR="00BD2034" w:rsidRPr="00645C87" w:rsidRDefault="00BD2034" w:rsidP="00BD2034">
      <w:pPr>
        <w:spacing w:line="302" w:lineRule="atLeast"/>
        <w:jc w:val="center"/>
        <w:rPr>
          <w:color w:val="000000"/>
          <w:sz w:val="28"/>
          <w:szCs w:val="28"/>
        </w:rPr>
      </w:pPr>
      <w:r w:rsidRPr="00645C87">
        <w:rPr>
          <w:b/>
          <w:bCs/>
          <w:color w:val="000000"/>
          <w:sz w:val="28"/>
          <w:szCs w:val="28"/>
        </w:rPr>
        <w:t> </w:t>
      </w:r>
    </w:p>
    <w:p w:rsidR="00BD2034" w:rsidRPr="00645C87" w:rsidRDefault="00BD2034" w:rsidP="00BD2034">
      <w:pPr>
        <w:autoSpaceDE w:val="0"/>
        <w:autoSpaceDN w:val="0"/>
        <w:adjustRightInd w:val="0"/>
        <w:ind w:firstLine="709"/>
        <w:jc w:val="both"/>
        <w:rPr>
          <w:sz w:val="28"/>
          <w:szCs w:val="28"/>
        </w:rPr>
      </w:pPr>
      <w:r w:rsidRPr="00645C87">
        <w:rPr>
          <w:sz w:val="28"/>
          <w:szCs w:val="28"/>
        </w:rPr>
        <w:t>2.</w:t>
      </w:r>
      <w:r>
        <w:rPr>
          <w:sz w:val="28"/>
          <w:szCs w:val="28"/>
        </w:rPr>
        <w:t>1</w:t>
      </w:r>
      <w:r w:rsidRPr="00645C87">
        <w:rPr>
          <w:sz w:val="28"/>
          <w:szCs w:val="28"/>
        </w:rPr>
        <w:t xml:space="preserve">. </w:t>
      </w:r>
      <w:r w:rsidRPr="00645C87">
        <w:rPr>
          <w:rFonts w:eastAsiaTheme="minorHAnsi"/>
          <w:sz w:val="28"/>
          <w:szCs w:val="28"/>
          <w:lang w:eastAsia="en-US"/>
        </w:rPr>
        <w:t xml:space="preserve">Объявление о проведении отбора размещается </w:t>
      </w:r>
      <w:r w:rsidRPr="00645C87">
        <w:rPr>
          <w:sz w:val="28"/>
          <w:szCs w:val="28"/>
        </w:rPr>
        <w:t xml:space="preserve">в течение </w:t>
      </w:r>
      <w:r w:rsidRPr="00645C87">
        <w:rPr>
          <w:sz w:val="28"/>
          <w:szCs w:val="28"/>
        </w:rPr>
        <w:br/>
        <w:t>5 рабочих дней после даты принятия Комитетом решения о проведении отбора</w:t>
      </w:r>
      <w:r w:rsidRPr="00645C87">
        <w:rPr>
          <w:rFonts w:eastAsiaTheme="minorHAnsi"/>
          <w:sz w:val="28"/>
          <w:szCs w:val="28"/>
          <w:lang w:eastAsia="en-US"/>
        </w:rPr>
        <w:t xml:space="preserve"> на едином портале и на официальном сайте </w:t>
      </w:r>
      <w:r w:rsidRPr="00645C87">
        <w:rPr>
          <w:sz w:val="28"/>
          <w:szCs w:val="28"/>
        </w:rPr>
        <w:t xml:space="preserve">Комитета </w:t>
      </w:r>
      <w:r w:rsidRPr="00645C87">
        <w:rPr>
          <w:rFonts w:eastAsiaTheme="minorHAnsi"/>
          <w:sz w:val="28"/>
          <w:szCs w:val="28"/>
          <w:lang w:eastAsia="en-US"/>
        </w:rPr>
        <w:t xml:space="preserve">в информационно-телекоммуникационной сети «Интернет» </w:t>
      </w:r>
      <w:r w:rsidRPr="00645C87">
        <w:rPr>
          <w:sz w:val="28"/>
          <w:szCs w:val="28"/>
        </w:rPr>
        <w:t>(далее – официальный сайт Комитета) с указанием:</w:t>
      </w:r>
      <w:r w:rsidRPr="00645C87">
        <w:rPr>
          <w:rFonts w:eastAsiaTheme="minorHAnsi"/>
          <w:sz w:val="28"/>
          <w:szCs w:val="28"/>
          <w:lang w:eastAsia="en-US"/>
        </w:rPr>
        <w:t xml:space="preserve"> </w:t>
      </w:r>
    </w:p>
    <w:p w:rsidR="00BD2034" w:rsidRPr="00645C87" w:rsidRDefault="00BD2034" w:rsidP="00BD2034">
      <w:pPr>
        <w:ind w:firstLine="709"/>
        <w:jc w:val="both"/>
        <w:rPr>
          <w:sz w:val="28"/>
          <w:szCs w:val="28"/>
        </w:rPr>
      </w:pPr>
      <w:r w:rsidRPr="00645C87">
        <w:rPr>
          <w:sz w:val="28"/>
          <w:szCs w:val="28"/>
        </w:rPr>
        <w:t>сроков проведения отбора;</w:t>
      </w:r>
    </w:p>
    <w:p w:rsidR="00BD2034" w:rsidRPr="00645C87" w:rsidRDefault="00BD2034" w:rsidP="00BD2034">
      <w:pPr>
        <w:ind w:firstLine="709"/>
        <w:jc w:val="both"/>
        <w:rPr>
          <w:sz w:val="28"/>
          <w:szCs w:val="28"/>
        </w:rPr>
      </w:pPr>
      <w:r w:rsidRPr="00645C87">
        <w:rPr>
          <w:sz w:val="28"/>
          <w:szCs w:val="28"/>
        </w:rPr>
        <w:lastRenderedPageBreak/>
        <w:t>наименования, места нахождения, почтового адреса, адреса электронной почты Комитета;</w:t>
      </w:r>
    </w:p>
    <w:p w:rsidR="00BD2034" w:rsidRPr="00645C87" w:rsidRDefault="00BD2034" w:rsidP="00BD2034">
      <w:pPr>
        <w:ind w:firstLine="709"/>
        <w:jc w:val="both"/>
        <w:rPr>
          <w:sz w:val="28"/>
          <w:szCs w:val="28"/>
        </w:rPr>
      </w:pPr>
      <w:r w:rsidRPr="00645C87">
        <w:rPr>
          <w:sz w:val="28"/>
          <w:szCs w:val="28"/>
        </w:rPr>
        <w:t xml:space="preserve">результата предоставления субсидии в соответствии </w:t>
      </w:r>
      <w:r w:rsidRPr="005C5D58">
        <w:rPr>
          <w:sz w:val="28"/>
          <w:szCs w:val="28"/>
        </w:rPr>
        <w:t>с пунктом 3.</w:t>
      </w:r>
      <w:r w:rsidR="00B379FA">
        <w:rPr>
          <w:sz w:val="28"/>
          <w:szCs w:val="28"/>
        </w:rPr>
        <w:t>8</w:t>
      </w:r>
      <w:r w:rsidRPr="00645C87">
        <w:rPr>
          <w:sz w:val="28"/>
          <w:szCs w:val="28"/>
        </w:rPr>
        <w:t xml:space="preserve"> настоящего Порядка;</w:t>
      </w:r>
    </w:p>
    <w:p w:rsidR="00BD2034" w:rsidRPr="00645C87" w:rsidRDefault="00BD2034" w:rsidP="00BD2034">
      <w:pPr>
        <w:autoSpaceDE w:val="0"/>
        <w:autoSpaceDN w:val="0"/>
        <w:adjustRightInd w:val="0"/>
        <w:ind w:firstLine="540"/>
        <w:jc w:val="both"/>
        <w:rPr>
          <w:rFonts w:eastAsiaTheme="minorHAnsi"/>
          <w:sz w:val="28"/>
          <w:szCs w:val="28"/>
          <w:lang w:eastAsia="en-US"/>
        </w:rPr>
      </w:pPr>
      <w:r w:rsidRPr="00645C87">
        <w:rPr>
          <w:rFonts w:eastAsiaTheme="minorHAnsi"/>
          <w:sz w:val="28"/>
          <w:szCs w:val="28"/>
          <w:lang w:eastAsia="en-US"/>
        </w:rPr>
        <w:t>доменного имени, и (или) сетевого адреса, и (или) указателей страниц официального сайта Комитета, на котором обеспечивается проведение отбора;</w:t>
      </w:r>
    </w:p>
    <w:p w:rsidR="00BD2034" w:rsidRPr="00645C87" w:rsidRDefault="00BD2034" w:rsidP="00BD2034">
      <w:pPr>
        <w:ind w:firstLine="709"/>
        <w:jc w:val="both"/>
        <w:rPr>
          <w:sz w:val="28"/>
          <w:szCs w:val="28"/>
        </w:rPr>
      </w:pPr>
      <w:r w:rsidRPr="00645C87">
        <w:rPr>
          <w:sz w:val="28"/>
          <w:szCs w:val="28"/>
        </w:rPr>
        <w:t>требований к участникам отбора в соответствии с пунктом 2.</w:t>
      </w:r>
      <w:r>
        <w:rPr>
          <w:sz w:val="28"/>
          <w:szCs w:val="28"/>
        </w:rPr>
        <w:t>2</w:t>
      </w:r>
      <w:r w:rsidRPr="00645C87">
        <w:rPr>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BD2034" w:rsidRPr="00645C87" w:rsidRDefault="00BD2034" w:rsidP="00BD2034">
      <w:pPr>
        <w:ind w:firstLine="709"/>
        <w:jc w:val="both"/>
        <w:rPr>
          <w:sz w:val="28"/>
          <w:szCs w:val="28"/>
        </w:rPr>
      </w:pPr>
      <w:r w:rsidRPr="00645C87">
        <w:rPr>
          <w:sz w:val="28"/>
          <w:szCs w:val="28"/>
        </w:rPr>
        <w:t xml:space="preserve">порядка подачи </w:t>
      </w:r>
      <w:r w:rsidRPr="00645C87">
        <w:rPr>
          <w:rFonts w:ascii="Times New Roman CYR" w:hAnsi="Times New Roman CYR" w:cs="Times New Roman CYR"/>
          <w:color w:val="000000"/>
          <w:sz w:val="28"/>
          <w:szCs w:val="28"/>
        </w:rPr>
        <w:t xml:space="preserve">предложений </w:t>
      </w:r>
      <w:r w:rsidRPr="00645C87">
        <w:rPr>
          <w:sz w:val="28"/>
          <w:szCs w:val="28"/>
        </w:rPr>
        <w:t xml:space="preserve">участниками отбора и требований, предъявляемых к форме и содержанию </w:t>
      </w:r>
      <w:r w:rsidRPr="00645C87">
        <w:rPr>
          <w:rFonts w:ascii="Times New Roman CYR" w:hAnsi="Times New Roman CYR" w:cs="Times New Roman CYR"/>
          <w:color w:val="000000"/>
          <w:sz w:val="28"/>
          <w:szCs w:val="28"/>
        </w:rPr>
        <w:t>предложений</w:t>
      </w:r>
      <w:r w:rsidRPr="00645C87">
        <w:rPr>
          <w:sz w:val="28"/>
          <w:szCs w:val="28"/>
        </w:rPr>
        <w:t>, подаваемых участниками отбора, в соответствии с пунктом 2.3 настоящего Порядка;</w:t>
      </w:r>
    </w:p>
    <w:p w:rsidR="00BD2034" w:rsidRPr="00645C87" w:rsidRDefault="00BD2034" w:rsidP="00BD2034">
      <w:pPr>
        <w:ind w:firstLine="709"/>
        <w:jc w:val="both"/>
        <w:rPr>
          <w:sz w:val="28"/>
          <w:szCs w:val="28"/>
        </w:rPr>
      </w:pPr>
      <w:r w:rsidRPr="00645C87">
        <w:rPr>
          <w:sz w:val="28"/>
          <w:szCs w:val="28"/>
        </w:rPr>
        <w:t xml:space="preserve">порядка отзыва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порядка возврата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w:t>
      </w:r>
      <w:proofErr w:type="gramStart"/>
      <w:r w:rsidRPr="00645C87">
        <w:rPr>
          <w:sz w:val="28"/>
          <w:szCs w:val="28"/>
        </w:rPr>
        <w:t>определяющего</w:t>
      </w:r>
      <w:proofErr w:type="gramEnd"/>
      <w:r w:rsidRPr="00645C87">
        <w:rPr>
          <w:sz w:val="28"/>
          <w:szCs w:val="28"/>
        </w:rPr>
        <w:t xml:space="preserve"> в том числе основания для возврата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порядка внесения изменений в </w:t>
      </w:r>
      <w:r w:rsidRPr="00645C87">
        <w:rPr>
          <w:rFonts w:ascii="Times New Roman CYR" w:hAnsi="Times New Roman CYR" w:cs="Times New Roman CYR"/>
          <w:color w:val="000000"/>
          <w:sz w:val="28"/>
          <w:szCs w:val="28"/>
        </w:rPr>
        <w:t>предложения</w:t>
      </w:r>
      <w:r w:rsidRPr="00645C87">
        <w:rPr>
          <w:sz w:val="28"/>
          <w:szCs w:val="28"/>
        </w:rPr>
        <w:t xml:space="preserve"> участников отбора;</w:t>
      </w:r>
    </w:p>
    <w:p w:rsidR="00BD2034" w:rsidRPr="00645C87" w:rsidRDefault="00BD2034" w:rsidP="00BD2034">
      <w:pPr>
        <w:ind w:firstLine="709"/>
        <w:jc w:val="both"/>
        <w:rPr>
          <w:sz w:val="28"/>
          <w:szCs w:val="28"/>
        </w:rPr>
      </w:pPr>
      <w:r w:rsidRPr="00645C87">
        <w:rPr>
          <w:sz w:val="28"/>
          <w:szCs w:val="28"/>
        </w:rPr>
        <w:t xml:space="preserve">правил рассмотрения и оценки </w:t>
      </w:r>
      <w:r w:rsidRPr="00645C87">
        <w:rPr>
          <w:rFonts w:ascii="Times New Roman CYR" w:hAnsi="Times New Roman CYR" w:cs="Times New Roman CYR"/>
          <w:color w:val="000000"/>
          <w:sz w:val="28"/>
          <w:szCs w:val="28"/>
        </w:rPr>
        <w:t>предложений</w:t>
      </w:r>
      <w:r w:rsidRPr="00645C87">
        <w:rPr>
          <w:sz w:val="28"/>
          <w:szCs w:val="28"/>
        </w:rPr>
        <w:t xml:space="preserve"> участников отбора в соответствии с пунктами 2.4 – 2.</w:t>
      </w:r>
      <w:r w:rsidR="00774A71">
        <w:rPr>
          <w:sz w:val="28"/>
          <w:szCs w:val="28"/>
        </w:rPr>
        <w:t>8</w:t>
      </w:r>
      <w:r w:rsidRPr="00645C87">
        <w:rPr>
          <w:sz w:val="28"/>
          <w:szCs w:val="28"/>
        </w:rPr>
        <w:t xml:space="preserve"> настоящего Порядка;</w:t>
      </w:r>
    </w:p>
    <w:p w:rsidR="00BD2034" w:rsidRPr="00645C87" w:rsidRDefault="00BD2034" w:rsidP="00BD2034">
      <w:pPr>
        <w:ind w:firstLine="709"/>
        <w:jc w:val="both"/>
        <w:rPr>
          <w:sz w:val="28"/>
          <w:szCs w:val="28"/>
        </w:rPr>
      </w:pPr>
      <w:r w:rsidRPr="00645C87">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D2034" w:rsidRPr="00645C87" w:rsidRDefault="00BD2034" w:rsidP="00BD2034">
      <w:pPr>
        <w:ind w:firstLine="709"/>
        <w:jc w:val="both"/>
        <w:rPr>
          <w:sz w:val="28"/>
          <w:szCs w:val="28"/>
        </w:rPr>
      </w:pPr>
      <w:r w:rsidRPr="00645C87">
        <w:rPr>
          <w:sz w:val="28"/>
          <w:szCs w:val="28"/>
        </w:rPr>
        <w:t>срока, в течение которого победитель (победители) отбора должен подписать соглашение о предоставлении субсидии;</w:t>
      </w:r>
    </w:p>
    <w:p w:rsidR="00BD2034" w:rsidRPr="00645C87" w:rsidRDefault="00BD2034" w:rsidP="00BD2034">
      <w:pPr>
        <w:ind w:firstLine="709"/>
        <w:jc w:val="both"/>
        <w:rPr>
          <w:sz w:val="28"/>
          <w:szCs w:val="28"/>
        </w:rPr>
      </w:pPr>
      <w:r w:rsidRPr="00645C87">
        <w:rPr>
          <w:sz w:val="28"/>
          <w:szCs w:val="28"/>
        </w:rPr>
        <w:t xml:space="preserve">условий признания победителя (победителей) отбора </w:t>
      </w:r>
      <w:proofErr w:type="gramStart"/>
      <w:r w:rsidRPr="00645C87">
        <w:rPr>
          <w:sz w:val="28"/>
          <w:szCs w:val="28"/>
        </w:rPr>
        <w:t>уклонившимся</w:t>
      </w:r>
      <w:proofErr w:type="gramEnd"/>
      <w:r w:rsidRPr="00645C87">
        <w:rPr>
          <w:sz w:val="28"/>
          <w:szCs w:val="28"/>
        </w:rPr>
        <w:t xml:space="preserve"> от заключения соглашения о предоставлении субсидии;</w:t>
      </w:r>
    </w:p>
    <w:p w:rsidR="00BD2034" w:rsidRPr="00645C87" w:rsidRDefault="00BD2034" w:rsidP="00BD2034">
      <w:pPr>
        <w:ind w:firstLine="706"/>
        <w:jc w:val="both"/>
        <w:rPr>
          <w:sz w:val="28"/>
          <w:szCs w:val="28"/>
        </w:rPr>
      </w:pPr>
      <w:r w:rsidRPr="00645C87">
        <w:rPr>
          <w:sz w:val="28"/>
          <w:szCs w:val="28"/>
        </w:rPr>
        <w:t xml:space="preserve">даты размещения результатов отбора на едином портале и официальном сайте Комитета, </w:t>
      </w:r>
      <w:proofErr w:type="gramStart"/>
      <w:r w:rsidRPr="00645C87">
        <w:rPr>
          <w:sz w:val="28"/>
          <w:szCs w:val="28"/>
        </w:rPr>
        <w:t>которая</w:t>
      </w:r>
      <w:proofErr w:type="gramEnd"/>
      <w:r w:rsidRPr="00645C87">
        <w:rPr>
          <w:sz w:val="28"/>
          <w:szCs w:val="28"/>
        </w:rPr>
        <w:t xml:space="preserve"> не может быть позднее 14-го календарного дня, следующего за днем определения победителя отбора.</w:t>
      </w:r>
    </w:p>
    <w:p w:rsidR="00BD2034" w:rsidRPr="00645C87" w:rsidRDefault="00BD2034" w:rsidP="00BD2034">
      <w:pPr>
        <w:spacing w:line="302" w:lineRule="atLeast"/>
        <w:ind w:firstLine="706"/>
        <w:jc w:val="both"/>
        <w:rPr>
          <w:color w:val="000000"/>
          <w:sz w:val="28"/>
          <w:szCs w:val="28"/>
        </w:rPr>
      </w:pPr>
      <w:r w:rsidRPr="00645C87">
        <w:rPr>
          <w:rFonts w:ascii="Times New Roman CYR" w:hAnsi="Times New Roman CYR" w:cs="Times New Roman CYR"/>
          <w:sz w:val="28"/>
        </w:rPr>
        <w:t>2.</w:t>
      </w:r>
      <w:r>
        <w:rPr>
          <w:rFonts w:ascii="Times New Roman CYR" w:hAnsi="Times New Roman CYR" w:cs="Times New Roman CYR"/>
          <w:sz w:val="28"/>
        </w:rPr>
        <w:t>2</w:t>
      </w:r>
      <w:r w:rsidRPr="00645C87">
        <w:rPr>
          <w:rFonts w:ascii="Times New Roman CYR" w:hAnsi="Times New Roman CYR" w:cs="Times New Roman CYR"/>
          <w:sz w:val="28"/>
        </w:rPr>
        <w:t>.</w:t>
      </w:r>
      <w:r w:rsidRPr="00645C87">
        <w:rPr>
          <w:rFonts w:ascii="Times New Roman CYR" w:hAnsi="Times New Roman CYR" w:cs="Times New Roman CYR"/>
          <w:b/>
          <w:sz w:val="28"/>
        </w:rPr>
        <w:t xml:space="preserve">  </w:t>
      </w:r>
      <w:r w:rsidRPr="00645C87">
        <w:rPr>
          <w:color w:val="000000"/>
          <w:sz w:val="28"/>
          <w:szCs w:val="28"/>
        </w:rPr>
        <w:t>Для участия в отборе участники отбора должны соответствовать по состоянию на 1 число месяца, предшествующего месяцу, в котором планируется проведение отбора, следующим требованиям:</w:t>
      </w:r>
    </w:p>
    <w:p w:rsidR="00BD2034" w:rsidRDefault="00BD2034" w:rsidP="00BD2034">
      <w:pPr>
        <w:spacing w:line="302" w:lineRule="atLeast"/>
        <w:ind w:firstLine="706"/>
        <w:jc w:val="both"/>
        <w:rPr>
          <w:color w:val="000000"/>
          <w:sz w:val="28"/>
          <w:szCs w:val="28"/>
        </w:rPr>
      </w:pPr>
      <w:r w:rsidRPr="004273E1">
        <w:rPr>
          <w:color w:val="000000"/>
          <w:sz w:val="28"/>
          <w:szCs w:val="28"/>
        </w:rPr>
        <w:t>а)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2034" w:rsidRDefault="00BD2034" w:rsidP="00BD2034">
      <w:pPr>
        <w:autoSpaceDE w:val="0"/>
        <w:autoSpaceDN w:val="0"/>
        <w:adjustRightInd w:val="0"/>
        <w:ind w:firstLine="709"/>
        <w:jc w:val="both"/>
        <w:rPr>
          <w:rFonts w:eastAsiaTheme="minorHAnsi"/>
          <w:sz w:val="28"/>
          <w:szCs w:val="28"/>
          <w:lang w:eastAsia="en-US"/>
        </w:rPr>
      </w:pPr>
      <w:r>
        <w:rPr>
          <w:color w:val="000000"/>
          <w:sz w:val="28"/>
          <w:szCs w:val="28"/>
        </w:rPr>
        <w:t xml:space="preserve">б) </w:t>
      </w:r>
      <w:r>
        <w:rPr>
          <w:rFonts w:eastAsiaTheme="minorHAnsi"/>
          <w:sz w:val="28"/>
          <w:szCs w:val="28"/>
          <w:lang w:eastAsia="en-US"/>
        </w:rPr>
        <w:t xml:space="preserve">у участника отбора отсутствует просроченная задолженность по возврату в бюджет Ивановской области, субсидий, бюджетных инвестиций, </w:t>
      </w:r>
      <w:proofErr w:type="gramStart"/>
      <w:r>
        <w:rPr>
          <w:rFonts w:eastAsiaTheme="minorHAnsi"/>
          <w:sz w:val="28"/>
          <w:szCs w:val="28"/>
          <w:lang w:eastAsia="en-US"/>
        </w:rPr>
        <w:t>предоставленных</w:t>
      </w:r>
      <w:proofErr w:type="gramEnd"/>
      <w:r>
        <w:rPr>
          <w:rFonts w:eastAsiaTheme="minorHAnsi"/>
          <w:sz w:val="28"/>
          <w:szCs w:val="28"/>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Ивановской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w:t>
      </w:r>
      <w:r>
        <w:rPr>
          <w:rFonts w:eastAsiaTheme="minorHAnsi"/>
          <w:sz w:val="28"/>
          <w:szCs w:val="28"/>
          <w:lang w:eastAsia="en-US"/>
        </w:rPr>
        <w:lastRenderedPageBreak/>
        <w:t>(выполнением работ, оказанием услуг) получателями субсидий физическим лицам);</w:t>
      </w:r>
    </w:p>
    <w:p w:rsidR="00BD2034" w:rsidRPr="00645C87" w:rsidRDefault="00BD2034" w:rsidP="00BD2034">
      <w:pPr>
        <w:spacing w:line="302" w:lineRule="atLeast"/>
        <w:ind w:firstLine="706"/>
        <w:jc w:val="both"/>
        <w:rPr>
          <w:color w:val="000000"/>
          <w:sz w:val="28"/>
          <w:szCs w:val="28"/>
        </w:rPr>
      </w:pPr>
      <w:proofErr w:type="gramStart"/>
      <w:r>
        <w:rPr>
          <w:color w:val="000000"/>
          <w:sz w:val="28"/>
          <w:szCs w:val="28"/>
        </w:rPr>
        <w:t>в</w:t>
      </w:r>
      <w:r w:rsidRPr="00645C87">
        <w:rPr>
          <w:color w:val="000000"/>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BD2034"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Pr>
          <w:rFonts w:eastAsiaTheme="minorHAnsi"/>
          <w:sz w:val="28"/>
          <w:szCs w:val="28"/>
          <w:lang w:eastAsia="en-US"/>
        </w:rPr>
        <w:t>и</w:t>
      </w:r>
      <w:proofErr w:type="gramEnd"/>
      <w:r>
        <w:rPr>
          <w:rFonts w:eastAsiaTheme="minorHAnsi"/>
          <w:sz w:val="28"/>
          <w:szCs w:val="28"/>
          <w:lang w:eastAsia="en-US"/>
        </w:rPr>
        <w:t xml:space="preserve">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BD2034" w:rsidRDefault="00EC2C15" w:rsidP="00BD2034">
      <w:pPr>
        <w:spacing w:line="302" w:lineRule="atLeast"/>
        <w:ind w:firstLine="706"/>
        <w:jc w:val="both"/>
        <w:rPr>
          <w:color w:val="000000"/>
          <w:sz w:val="28"/>
          <w:szCs w:val="28"/>
        </w:rPr>
      </w:pPr>
      <w:r w:rsidRPr="00EC2C15">
        <w:rPr>
          <w:rFonts w:eastAsiaTheme="minorHAnsi"/>
          <w:sz w:val="28"/>
          <w:szCs w:val="28"/>
          <w:highlight w:val="yellow"/>
          <w:lang w:eastAsia="en-US"/>
        </w:rPr>
        <w:t xml:space="preserve">д) </w:t>
      </w:r>
      <w:r w:rsidRPr="00EC2C15">
        <w:rPr>
          <w:color w:val="000000"/>
          <w:sz w:val="28"/>
          <w:szCs w:val="28"/>
          <w:highlight w:val="yellow"/>
        </w:rPr>
        <w:t xml:space="preserve">участник отбора не является </w:t>
      </w:r>
      <w:r w:rsidRPr="00EC2C15">
        <w:rPr>
          <w:rFonts w:eastAsiaTheme="minorHAnsi"/>
          <w:sz w:val="28"/>
          <w:szCs w:val="28"/>
          <w:highlight w:val="yellow"/>
          <w:lang w:eastAsia="en-US"/>
        </w:rPr>
        <w:t xml:space="preserve">иностранным юридическим лицом, в том числе местом </w:t>
      </w:r>
      <w:proofErr w:type="gramStart"/>
      <w:r w:rsidRPr="00EC2C15">
        <w:rPr>
          <w:rFonts w:eastAsiaTheme="minorHAnsi"/>
          <w:sz w:val="28"/>
          <w:szCs w:val="28"/>
          <w:highlight w:val="yellow"/>
          <w:lang w:eastAsia="en-US"/>
        </w:rPr>
        <w:t>регистрации</w:t>
      </w:r>
      <w:proofErr w:type="gramEnd"/>
      <w:r w:rsidRPr="00EC2C15">
        <w:rPr>
          <w:rFonts w:eastAsiaTheme="minorHAnsi"/>
          <w:sz w:val="28"/>
          <w:szCs w:val="28"/>
          <w:highlight w:val="yellow"/>
          <w:lang w:eastAsia="en-US"/>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EC2C15">
        <w:rPr>
          <w:rFonts w:eastAsiaTheme="minorHAnsi"/>
          <w:sz w:val="28"/>
          <w:szCs w:val="28"/>
          <w:highlight w:val="yellow"/>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EC2C15">
        <w:rPr>
          <w:rFonts w:eastAsiaTheme="minorHAnsi"/>
          <w:sz w:val="28"/>
          <w:szCs w:val="28"/>
          <w:highlight w:val="yellow"/>
          <w:lang w:eastAsia="en-US"/>
        </w:rPr>
        <w:t xml:space="preserve"> публичных акционерных обществ;</w:t>
      </w:r>
    </w:p>
    <w:p w:rsidR="00BD2034" w:rsidRPr="00645C87" w:rsidRDefault="00BD2034" w:rsidP="00BD2034">
      <w:pPr>
        <w:spacing w:line="302" w:lineRule="atLeast"/>
        <w:ind w:firstLine="706"/>
        <w:jc w:val="both"/>
        <w:rPr>
          <w:color w:val="000000"/>
          <w:sz w:val="28"/>
          <w:szCs w:val="28"/>
        </w:rPr>
      </w:pPr>
      <w:r>
        <w:rPr>
          <w:color w:val="000000"/>
          <w:sz w:val="28"/>
          <w:szCs w:val="28"/>
        </w:rPr>
        <w:t xml:space="preserve">е) </w:t>
      </w:r>
      <w:r w:rsidRPr="00645C87">
        <w:rPr>
          <w:color w:val="000000"/>
          <w:sz w:val="28"/>
          <w:szCs w:val="28"/>
        </w:rPr>
        <w:t>участник отбора не получает из областного бюджета средства на основании иных нормативных правовых актов Ивановской области на цели, указанные в пункте 1.</w:t>
      </w:r>
      <w:r w:rsidR="00B379FA">
        <w:rPr>
          <w:color w:val="000000"/>
          <w:sz w:val="28"/>
          <w:szCs w:val="28"/>
        </w:rPr>
        <w:t>4</w:t>
      </w:r>
      <w:r w:rsidRPr="00645C87">
        <w:rPr>
          <w:color w:val="000000"/>
          <w:sz w:val="28"/>
          <w:szCs w:val="28"/>
        </w:rPr>
        <w:t xml:space="preserve"> настоящего Порядка</w:t>
      </w:r>
      <w:r>
        <w:rPr>
          <w:color w:val="000000"/>
          <w:sz w:val="28"/>
          <w:szCs w:val="28"/>
        </w:rPr>
        <w:t>;</w:t>
      </w:r>
    </w:p>
    <w:p w:rsidR="00BD2034"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D2034" w:rsidRDefault="00BD2034" w:rsidP="00BD2034">
      <w:pPr>
        <w:autoSpaceDE w:val="0"/>
        <w:autoSpaceDN w:val="0"/>
        <w:adjustRightInd w:val="0"/>
        <w:ind w:firstLine="709"/>
        <w:jc w:val="both"/>
        <w:rPr>
          <w:sz w:val="28"/>
          <w:szCs w:val="28"/>
        </w:rPr>
      </w:pPr>
      <w:r w:rsidRPr="00645C87">
        <w:rPr>
          <w:sz w:val="28"/>
        </w:rPr>
        <w:t>2</w:t>
      </w:r>
      <w:r w:rsidRPr="00645C87">
        <w:rPr>
          <w:sz w:val="28"/>
          <w:szCs w:val="28"/>
        </w:rPr>
        <w:t xml:space="preserve">.3. </w:t>
      </w:r>
      <w:proofErr w:type="gramStart"/>
      <w:r w:rsidRPr="00645C87">
        <w:rPr>
          <w:sz w:val="28"/>
          <w:szCs w:val="28"/>
        </w:rPr>
        <w:t>Для участия в отборе работодатель, претендующий на получение субсидии, направляет в Центр занятости по месту своего нахождения</w:t>
      </w:r>
      <w:r>
        <w:rPr>
          <w:sz w:val="28"/>
          <w:szCs w:val="28"/>
        </w:rPr>
        <w:t xml:space="preserve"> </w:t>
      </w:r>
      <w:r>
        <w:rPr>
          <w:rFonts w:eastAsiaTheme="minorHAnsi"/>
          <w:sz w:val="28"/>
          <w:szCs w:val="28"/>
          <w:lang w:eastAsia="en-US"/>
        </w:rPr>
        <w:t xml:space="preserve">в срок </w:t>
      </w:r>
      <w:r>
        <w:rPr>
          <w:rFonts w:eastAsiaTheme="minorHAnsi"/>
          <w:sz w:val="28"/>
          <w:szCs w:val="28"/>
          <w:lang w:eastAsia="en-US"/>
        </w:rPr>
        <w:lastRenderedPageBreak/>
        <w:t xml:space="preserve">не позднее срока, указанного в объявлении об отборе, </w:t>
      </w:r>
      <w:r w:rsidRPr="00645C87">
        <w:rPr>
          <w:rFonts w:ascii="Times New Roman CYR" w:hAnsi="Times New Roman CYR" w:cs="Times New Roman CYR"/>
          <w:color w:val="000000"/>
          <w:sz w:val="28"/>
          <w:szCs w:val="28"/>
        </w:rPr>
        <w:t>предложение</w:t>
      </w:r>
      <w:r w:rsidRPr="00645C87">
        <w:rPr>
          <w:sz w:val="28"/>
          <w:szCs w:val="28"/>
        </w:rPr>
        <w:t xml:space="preserve">, включающее согласие на публикацию (размещение) в информационно-телекоммуникационной сети «Интернет» информации об участнике отбора, </w:t>
      </w:r>
      <w:r>
        <w:rPr>
          <w:sz w:val="28"/>
          <w:szCs w:val="28"/>
        </w:rPr>
        <w:br/>
      </w:r>
      <w:r w:rsidRPr="00645C87">
        <w:rPr>
          <w:sz w:val="28"/>
          <w:szCs w:val="28"/>
        </w:rPr>
        <w:t xml:space="preserve">о подаваемом участником отбора </w:t>
      </w:r>
      <w:r w:rsidRPr="00645C87">
        <w:rPr>
          <w:rFonts w:ascii="Times New Roman CYR" w:hAnsi="Times New Roman CYR" w:cs="Times New Roman CYR"/>
          <w:color w:val="000000"/>
          <w:sz w:val="28"/>
          <w:szCs w:val="28"/>
        </w:rPr>
        <w:t>предложении</w:t>
      </w:r>
      <w:r w:rsidRPr="00645C87">
        <w:rPr>
          <w:sz w:val="28"/>
          <w:szCs w:val="28"/>
        </w:rPr>
        <w:t>, иной информации об участнике отбора, связанной с соответствующим отбором, по форме согласно приложению 1</w:t>
      </w:r>
      <w:proofErr w:type="gramEnd"/>
      <w:r w:rsidRPr="00645C87">
        <w:rPr>
          <w:sz w:val="28"/>
          <w:szCs w:val="28"/>
        </w:rPr>
        <w:t xml:space="preserve"> к настоящему Порядку, с приложением следующих документов:</w:t>
      </w:r>
    </w:p>
    <w:p w:rsidR="00BD2034" w:rsidRDefault="00BD2034" w:rsidP="00ED7F2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копий документов, подтверждающих полномочия руководителя либо лица, уполномоченного на подписание соглашения о предоставлении субсидии, дополнительного соглашения о предоставлении субсидии </w:t>
      </w:r>
      <w:r w:rsidRPr="0084084F">
        <w:rPr>
          <w:rFonts w:eastAsiaTheme="minorHAnsi"/>
          <w:sz w:val="28"/>
          <w:szCs w:val="28"/>
          <w:lang w:eastAsia="en-US"/>
        </w:rPr>
        <w:t>действующего от имени работодателя (подлинник доверенности, оформленной в соответствии с действующим законодательством Российской Федерации, копия заверенного руководителем приказа о назначении или трудового договора с лицом, назначенным осуществлять функции руководителя или исполнительного органа юридического лица, либо выписка из приказа</w:t>
      </w:r>
      <w:r w:rsidRPr="00947518">
        <w:rPr>
          <w:rFonts w:eastAsiaTheme="minorHAnsi"/>
          <w:sz w:val="28"/>
          <w:szCs w:val="28"/>
          <w:lang w:eastAsia="en-US"/>
        </w:rPr>
        <w:t>);</w:t>
      </w:r>
      <w:proofErr w:type="gramEnd"/>
    </w:p>
    <w:p w:rsidR="00ED7F2E" w:rsidRDefault="00ED7F2E" w:rsidP="00ED7F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список работников, нуждающихся в профессиональном обучении, </w:t>
      </w:r>
      <w:r w:rsidR="0000011B">
        <w:rPr>
          <w:rFonts w:eastAsiaTheme="minorHAnsi"/>
          <w:sz w:val="28"/>
          <w:szCs w:val="28"/>
          <w:lang w:eastAsia="en-US"/>
        </w:rPr>
        <w:t>содержащий информацию</w:t>
      </w:r>
      <w:r w:rsidR="0000011B">
        <w:rPr>
          <w:sz w:val="28"/>
          <w:szCs w:val="28"/>
        </w:rPr>
        <w:t xml:space="preserve">, являющуюся основанием для определения размера субсидии, </w:t>
      </w:r>
      <w:r>
        <w:rPr>
          <w:rFonts w:eastAsiaTheme="minorHAnsi"/>
          <w:sz w:val="28"/>
          <w:szCs w:val="28"/>
          <w:lang w:eastAsia="en-US"/>
        </w:rPr>
        <w:t>по форме согласно приложению 2 к настоящему Порядку;</w:t>
      </w:r>
    </w:p>
    <w:p w:rsidR="00ED7F2E" w:rsidRDefault="00ED7F2E" w:rsidP="00ED7F2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заверенных получателем субсидии копий документов, подтверждающих его нахождение (либо его отдельных структурных подразделений, работники которых направлены на профессиональное обучение и (или) дополнительно профессиональное образование) в режиме неполного рабочего дня (смены) и (или) неполной рабочей недели, приостановки работ, в случае если получатель субсидии (либо его отдельные структурные подразделения) находится в режиме неполного рабочего дня (смены) и (или) неполной рабочей недели, приостановки</w:t>
      </w:r>
      <w:proofErr w:type="gramEnd"/>
      <w:r>
        <w:rPr>
          <w:rFonts w:eastAsiaTheme="minorHAnsi"/>
          <w:sz w:val="28"/>
          <w:szCs w:val="28"/>
          <w:lang w:eastAsia="en-US"/>
        </w:rPr>
        <w:t xml:space="preserve"> работ;</w:t>
      </w:r>
    </w:p>
    <w:p w:rsidR="00ED7F2E" w:rsidRDefault="00ED7F2E" w:rsidP="00ED7F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заверенных получателем субсидии копий приказов о предоставлении отпусков без сохранения заработной платы, в случае предоставления работникам отпусков без сохранения заработной платы в период профессионального обучения и (или) дополнительного профессионального образования</w:t>
      </w:r>
      <w:r w:rsidR="00DF71F3">
        <w:rPr>
          <w:rFonts w:eastAsiaTheme="minorHAnsi"/>
          <w:sz w:val="28"/>
          <w:szCs w:val="28"/>
          <w:lang w:eastAsia="en-US"/>
        </w:rPr>
        <w:t>;</w:t>
      </w:r>
    </w:p>
    <w:p w:rsidR="00ED7F2E" w:rsidRDefault="00ED7F2E" w:rsidP="00ED7F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заверенной получателем субсидии копии лицензии образовательной организации на право осуществления соответствующей образовательной деятельности, оформленной в установленном федеральным законодательством порядке;</w:t>
      </w:r>
    </w:p>
    <w:p w:rsidR="00ED7F2E" w:rsidRDefault="00ED7F2E" w:rsidP="00ED7F2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заверенной получателем субсидии копии договора между получателем субсидии и образовательной организацией на оказание услуг по профессиональному обучению и дополнительному профессиональному образованию работников;</w:t>
      </w:r>
    </w:p>
    <w:p w:rsidR="00BD2034" w:rsidRPr="0084084F" w:rsidRDefault="00BD2034" w:rsidP="00ED7F2E">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справки, подписанной руководителем получателя субсидии - организации, индивидуальным предпринимателем, физическим лицом, подтверждающей соответствие получателя субсидии требованиям, указанным в</w:t>
      </w:r>
      <w:r>
        <w:rPr>
          <w:rFonts w:eastAsiaTheme="minorHAnsi"/>
          <w:sz w:val="28"/>
          <w:szCs w:val="28"/>
          <w:lang w:eastAsia="en-US"/>
        </w:rPr>
        <w:t xml:space="preserve"> пункте 2.2</w:t>
      </w:r>
      <w:r w:rsidRPr="0084084F">
        <w:rPr>
          <w:rFonts w:eastAsiaTheme="minorHAnsi"/>
          <w:sz w:val="28"/>
          <w:szCs w:val="28"/>
          <w:lang w:eastAsia="en-US"/>
        </w:rPr>
        <w:t xml:space="preserve"> настоящего Порядка;</w:t>
      </w:r>
    </w:p>
    <w:p w:rsidR="00BD2034" w:rsidRPr="0084084F" w:rsidRDefault="00BD2034" w:rsidP="00BD2034">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lastRenderedPageBreak/>
        <w:t>справк</w:t>
      </w:r>
      <w:r>
        <w:rPr>
          <w:rFonts w:eastAsiaTheme="minorHAnsi"/>
          <w:sz w:val="28"/>
          <w:szCs w:val="28"/>
          <w:lang w:eastAsia="en-US"/>
        </w:rPr>
        <w:t>и</w:t>
      </w:r>
      <w:r w:rsidRPr="0084084F">
        <w:rPr>
          <w:rFonts w:eastAsiaTheme="minorHAnsi"/>
          <w:sz w:val="28"/>
          <w:szCs w:val="28"/>
          <w:lang w:eastAsia="en-US"/>
        </w:rPr>
        <w:t xml:space="preserve"> кредитной организации, в которой работодателем открыт счет, с указанием номера счета;</w:t>
      </w:r>
    </w:p>
    <w:p w:rsidR="00BD2034" w:rsidRPr="005C5D58" w:rsidRDefault="00BD2034" w:rsidP="00BD2034">
      <w:pPr>
        <w:autoSpaceDE w:val="0"/>
        <w:autoSpaceDN w:val="0"/>
        <w:adjustRightInd w:val="0"/>
        <w:ind w:firstLine="709"/>
        <w:jc w:val="both"/>
        <w:rPr>
          <w:rFonts w:eastAsiaTheme="minorHAnsi"/>
          <w:sz w:val="28"/>
          <w:szCs w:val="28"/>
          <w:lang w:eastAsia="en-US"/>
        </w:rPr>
      </w:pPr>
      <w:proofErr w:type="gramStart"/>
      <w:r w:rsidRPr="005C5D58">
        <w:rPr>
          <w:rFonts w:eastAsiaTheme="minorHAnsi"/>
          <w:sz w:val="28"/>
          <w:szCs w:val="28"/>
          <w:lang w:eastAsia="en-US"/>
        </w:rPr>
        <w:t>справки об отсутствии у участника отбора задолженности по налогам, сборам, срок исполнения по которым наступил в соответствии с законодательством Российской Федерации, по форме, утвержденной приказом Федеральной налоговой службы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w:t>
      </w:r>
      <w:proofErr w:type="gramEnd"/>
      <w:r w:rsidRPr="005C5D58">
        <w:rPr>
          <w:rFonts w:eastAsiaTheme="minorHAnsi"/>
          <w:sz w:val="28"/>
          <w:szCs w:val="28"/>
          <w:lang w:eastAsia="en-US"/>
        </w:rPr>
        <w:t xml:space="preserve"> формата ее представления в электронной форме», по состоянию на дату не ранее 30 календарных дней до дня подачи заявления</w:t>
      </w:r>
      <w:r>
        <w:rPr>
          <w:rFonts w:eastAsiaTheme="minorHAnsi"/>
          <w:sz w:val="28"/>
          <w:szCs w:val="28"/>
          <w:lang w:eastAsia="en-US"/>
        </w:rPr>
        <w:t>.</w:t>
      </w:r>
    </w:p>
    <w:p w:rsidR="00BD2034" w:rsidRDefault="00BD2034" w:rsidP="00BD2034">
      <w:pPr>
        <w:autoSpaceDE w:val="0"/>
        <w:autoSpaceDN w:val="0"/>
        <w:adjustRightInd w:val="0"/>
        <w:ind w:firstLine="709"/>
        <w:jc w:val="both"/>
        <w:rPr>
          <w:rFonts w:eastAsiaTheme="minorHAnsi"/>
          <w:sz w:val="28"/>
          <w:szCs w:val="28"/>
          <w:lang w:eastAsia="en-US"/>
        </w:rPr>
      </w:pPr>
      <w:r w:rsidRPr="0084084F">
        <w:rPr>
          <w:rFonts w:eastAsiaTheme="minorHAnsi"/>
          <w:sz w:val="28"/>
          <w:szCs w:val="28"/>
          <w:lang w:eastAsia="en-US"/>
        </w:rPr>
        <w:t>Предложение представляется на бумажном носителе или направляется в сканированном виде на электронную почту Центра занятости в срок не позднее даты окончания подачи предложений, указанной в объявлении о проведении отбора.</w:t>
      </w:r>
    </w:p>
    <w:p w:rsidR="00BD2034" w:rsidRPr="005C5D58" w:rsidRDefault="00BD2034" w:rsidP="00BD2034">
      <w:pPr>
        <w:autoSpaceDE w:val="0"/>
        <w:autoSpaceDN w:val="0"/>
        <w:adjustRightInd w:val="0"/>
        <w:ind w:firstLine="709"/>
        <w:jc w:val="both"/>
        <w:rPr>
          <w:rFonts w:eastAsiaTheme="minorHAnsi"/>
          <w:sz w:val="28"/>
          <w:szCs w:val="28"/>
          <w:lang w:eastAsia="en-US"/>
        </w:rPr>
      </w:pPr>
      <w:r w:rsidRPr="005C5D58">
        <w:rPr>
          <w:rFonts w:eastAsiaTheme="minorHAnsi"/>
          <w:sz w:val="28"/>
          <w:szCs w:val="28"/>
          <w:lang w:eastAsia="en-US"/>
        </w:rPr>
        <w:t>На основании письменного заявления участник отбора вправе отозвать поданную им заявку до принятия Комитетом решения о предоставлении субсидии (об отказе в предоставлении субсидии).</w:t>
      </w:r>
    </w:p>
    <w:p w:rsidR="00BD2034" w:rsidRDefault="00BD2034" w:rsidP="00BD2034">
      <w:pPr>
        <w:autoSpaceDE w:val="0"/>
        <w:autoSpaceDN w:val="0"/>
        <w:adjustRightInd w:val="0"/>
        <w:ind w:firstLine="709"/>
        <w:jc w:val="both"/>
        <w:rPr>
          <w:rFonts w:eastAsiaTheme="minorHAnsi"/>
          <w:sz w:val="28"/>
          <w:szCs w:val="28"/>
          <w:lang w:eastAsia="en-US"/>
        </w:rPr>
      </w:pPr>
      <w:r w:rsidRPr="00645C87">
        <w:rPr>
          <w:rFonts w:ascii="Times New Roman CYR" w:hAnsi="Times New Roman CYR" w:cs="Times New Roman CYR"/>
          <w:sz w:val="28"/>
        </w:rPr>
        <w:t xml:space="preserve">2.4. </w:t>
      </w:r>
      <w:r>
        <w:rPr>
          <w:rFonts w:eastAsiaTheme="minorHAnsi"/>
          <w:sz w:val="28"/>
          <w:szCs w:val="28"/>
          <w:lang w:eastAsia="en-US"/>
        </w:rPr>
        <w:t>Центр занятости в течение 2 рабочих дней со дня, следующего за днем регистрации предложений и прилагаемых к ним документов, указанных в пункте 2.3 настоящего Порядка, в рамках межведомственного взаимодействия запрашивает следующие документы:</w:t>
      </w:r>
    </w:p>
    <w:p w:rsidR="00BD2034"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w:t>
      </w:r>
    </w:p>
    <w:p w:rsidR="00BD2034"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информацию о том, что участник отбора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документов;</w:t>
      </w:r>
    </w:p>
    <w:p w:rsidR="00BD2034" w:rsidRDefault="00BD2034" w:rsidP="00BD203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на дату подачи документов;</w:t>
      </w:r>
      <w:proofErr w:type="gramEnd"/>
    </w:p>
    <w:p w:rsidR="00BD2034"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справку налогового органа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BD2034"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Участник отбора вправе по собственной инициативе представить оригиналы указанных документов.</w:t>
      </w:r>
    </w:p>
    <w:p w:rsidR="00BD2034" w:rsidRDefault="00BD2034" w:rsidP="00BD2034">
      <w:pPr>
        <w:ind w:firstLine="709"/>
        <w:jc w:val="both"/>
        <w:rPr>
          <w:rFonts w:ascii="Times New Roman CYR" w:hAnsi="Times New Roman CYR" w:cs="Times New Roman CYR"/>
          <w:sz w:val="28"/>
        </w:rPr>
      </w:pPr>
      <w:r w:rsidRPr="00645C87">
        <w:rPr>
          <w:rFonts w:ascii="Times New Roman CYR" w:hAnsi="Times New Roman CYR" w:cs="Times New Roman CYR"/>
          <w:sz w:val="28"/>
        </w:rPr>
        <w:t xml:space="preserve">2.5. Предложения и документы, предусмотренные пунктом 2.3 настоящего Порядка, подлежат регистрации в Центре занятости в день предоставления предложений и документов заявителем. </w:t>
      </w:r>
    </w:p>
    <w:p w:rsidR="00BD2034" w:rsidRPr="00645C87" w:rsidRDefault="00BD2034" w:rsidP="00BD2034">
      <w:pPr>
        <w:ind w:firstLine="709"/>
        <w:jc w:val="both"/>
        <w:rPr>
          <w:rFonts w:ascii="Times New Roman CYR" w:hAnsi="Times New Roman CYR" w:cs="Times New Roman CYR"/>
          <w:sz w:val="28"/>
        </w:rPr>
      </w:pPr>
      <w:r w:rsidRPr="00645C87">
        <w:rPr>
          <w:rFonts w:ascii="Times New Roman CYR" w:hAnsi="Times New Roman CYR" w:cs="Times New Roman CYR"/>
          <w:sz w:val="28"/>
        </w:rPr>
        <w:lastRenderedPageBreak/>
        <w:t xml:space="preserve">2.6. Центр занятости в течение 3 рабочих дней со дня регистрации предложений и документов заявителя, предусмотренных пунктом 2.3 настоящего Порядка, </w:t>
      </w:r>
      <w:r>
        <w:rPr>
          <w:rFonts w:ascii="Times New Roman CYR" w:hAnsi="Times New Roman CYR" w:cs="Times New Roman CYR"/>
          <w:sz w:val="28"/>
        </w:rPr>
        <w:t xml:space="preserve">а также документы, предусмотренные пунктом 2.4 настоящего Порядка, в случае получения документов путем запроса </w:t>
      </w:r>
      <w:r>
        <w:rPr>
          <w:rFonts w:eastAsiaTheme="minorHAnsi"/>
          <w:sz w:val="28"/>
          <w:szCs w:val="28"/>
          <w:lang w:eastAsia="en-US"/>
        </w:rPr>
        <w:t>в рамках межведомственного взаимодействия,</w:t>
      </w:r>
      <w:r w:rsidRPr="00645C87">
        <w:rPr>
          <w:rFonts w:ascii="Times New Roman CYR" w:hAnsi="Times New Roman CYR" w:cs="Times New Roman CYR"/>
          <w:sz w:val="28"/>
        </w:rPr>
        <w:t xml:space="preserve"> направляет их в Комитет.</w:t>
      </w:r>
    </w:p>
    <w:p w:rsidR="00BD2034" w:rsidRPr="00645C87" w:rsidRDefault="00BD2034" w:rsidP="00BD2034">
      <w:pPr>
        <w:ind w:firstLine="709"/>
        <w:jc w:val="both"/>
        <w:rPr>
          <w:rFonts w:ascii="Times New Roman CYR" w:hAnsi="Times New Roman CYR" w:cs="Times New Roman CYR"/>
          <w:sz w:val="28"/>
        </w:rPr>
      </w:pPr>
      <w:r w:rsidRPr="00645C87">
        <w:rPr>
          <w:rFonts w:ascii="Times New Roman CYR" w:hAnsi="Times New Roman CYR" w:cs="Times New Roman CYR"/>
          <w:sz w:val="28"/>
        </w:rPr>
        <w:t>2.7. Комитет в день получения предложения и документов, указанных в пункте 2.3 настоящего Порядка, осуществляет регистрацию представленных предложения и документов в журнале регистрации в порядке их поступления.</w:t>
      </w:r>
    </w:p>
    <w:p w:rsidR="00BD2034" w:rsidRPr="00645C87" w:rsidRDefault="00BD2034" w:rsidP="00BD2034">
      <w:pPr>
        <w:ind w:firstLine="709"/>
        <w:jc w:val="both"/>
        <w:rPr>
          <w:rFonts w:ascii="Times New Roman CYR" w:hAnsi="Times New Roman CYR" w:cs="Times New Roman CYR"/>
          <w:sz w:val="28"/>
        </w:rPr>
      </w:pPr>
      <w:r w:rsidRPr="00645C87">
        <w:rPr>
          <w:rFonts w:ascii="Times New Roman CYR" w:hAnsi="Times New Roman CYR" w:cs="Times New Roman CYR"/>
          <w:sz w:val="28"/>
        </w:rPr>
        <w:t>2.8. В целях рассмотрения предложений и документов, указанных в пункте 2.3 настоящего Порядка, и документов, указанных в пункте 3.</w:t>
      </w:r>
      <w:r w:rsidR="00774A71">
        <w:rPr>
          <w:rFonts w:ascii="Times New Roman CYR" w:hAnsi="Times New Roman CYR" w:cs="Times New Roman CYR"/>
          <w:sz w:val="28"/>
        </w:rPr>
        <w:t>5</w:t>
      </w:r>
      <w:r w:rsidRPr="00645C87">
        <w:rPr>
          <w:rFonts w:ascii="Times New Roman CYR" w:hAnsi="Times New Roman CYR" w:cs="Times New Roman CYR"/>
          <w:sz w:val="28"/>
        </w:rPr>
        <w:t xml:space="preserve"> настоящего Порядка, представленных заявителями, распоряжением Комитета создается комиссия, утверждаются положение о комиссии и ее состав. </w:t>
      </w:r>
    </w:p>
    <w:p w:rsidR="00BD2034" w:rsidRDefault="00BD2034" w:rsidP="00BD2034">
      <w:pPr>
        <w:autoSpaceDE w:val="0"/>
        <w:autoSpaceDN w:val="0"/>
        <w:adjustRightInd w:val="0"/>
        <w:ind w:firstLine="709"/>
        <w:jc w:val="both"/>
        <w:rPr>
          <w:rFonts w:eastAsiaTheme="minorHAnsi"/>
          <w:sz w:val="28"/>
          <w:szCs w:val="28"/>
          <w:lang w:eastAsia="en-US"/>
        </w:rPr>
      </w:pPr>
      <w:proofErr w:type="gramStart"/>
      <w:r w:rsidRPr="00645C87">
        <w:rPr>
          <w:rFonts w:ascii="Times New Roman CYR" w:hAnsi="Times New Roman CYR" w:cs="Times New Roman CYR"/>
          <w:sz w:val="28"/>
        </w:rPr>
        <w:t xml:space="preserve">Комиссия в течение 10 рабочих дней со дня </w:t>
      </w:r>
      <w:r>
        <w:rPr>
          <w:rFonts w:ascii="Times New Roman CYR" w:hAnsi="Times New Roman CYR" w:cs="Times New Roman CYR"/>
          <w:sz w:val="28"/>
        </w:rPr>
        <w:t xml:space="preserve">регистрации </w:t>
      </w:r>
      <w:r w:rsidRPr="00645C87">
        <w:rPr>
          <w:rFonts w:ascii="Times New Roman CYR" w:hAnsi="Times New Roman CYR" w:cs="Times New Roman CYR"/>
          <w:sz w:val="28"/>
        </w:rPr>
        <w:t xml:space="preserve">предложений с </w:t>
      </w:r>
      <w:r>
        <w:rPr>
          <w:rFonts w:ascii="Times New Roman CYR" w:hAnsi="Times New Roman CYR" w:cs="Times New Roman CYR"/>
          <w:sz w:val="28"/>
        </w:rPr>
        <w:t xml:space="preserve">документами, </w:t>
      </w:r>
      <w:r w:rsidRPr="00645C87">
        <w:rPr>
          <w:rFonts w:ascii="Times New Roman CYR" w:hAnsi="Times New Roman CYR" w:cs="Times New Roman CYR"/>
          <w:sz w:val="28"/>
        </w:rPr>
        <w:t>указанными в пункте 2.3 настоящего Порядка, оценивает соответствие участника отбора, претендующего на предоставление субсидии, критериям отбора, установленным пунктом 1.</w:t>
      </w:r>
      <w:r w:rsidR="00B379FA">
        <w:rPr>
          <w:rFonts w:ascii="Times New Roman CYR" w:hAnsi="Times New Roman CYR" w:cs="Times New Roman CYR"/>
          <w:sz w:val="28"/>
        </w:rPr>
        <w:t>6</w:t>
      </w:r>
      <w:r w:rsidRPr="00645C87">
        <w:rPr>
          <w:rFonts w:ascii="Times New Roman CYR" w:hAnsi="Times New Roman CYR" w:cs="Times New Roman CYR"/>
          <w:sz w:val="28"/>
        </w:rPr>
        <w:t xml:space="preserve"> настоящего Порядка, и принимает решение </w:t>
      </w:r>
      <w:r w:rsidRPr="0036755B">
        <w:rPr>
          <w:rFonts w:eastAsiaTheme="minorHAnsi"/>
          <w:sz w:val="28"/>
          <w:szCs w:val="28"/>
          <w:lang w:eastAsia="en-US"/>
        </w:rPr>
        <w:t xml:space="preserve">об отсутствии (наличии) оснований для отказа заявителю в предоставлении субсидии, установленных пунктом </w:t>
      </w:r>
      <w:r w:rsidR="00774A71">
        <w:rPr>
          <w:rFonts w:eastAsiaTheme="minorHAnsi"/>
          <w:sz w:val="28"/>
          <w:szCs w:val="28"/>
          <w:lang w:eastAsia="en-US"/>
        </w:rPr>
        <w:t>2.9</w:t>
      </w:r>
      <w:r w:rsidRPr="0036755B">
        <w:rPr>
          <w:rFonts w:eastAsiaTheme="minorHAnsi"/>
          <w:sz w:val="28"/>
          <w:szCs w:val="28"/>
          <w:lang w:eastAsia="en-US"/>
        </w:rPr>
        <w:t xml:space="preserve"> настоящего Порядка.</w:t>
      </w:r>
      <w:proofErr w:type="gramEnd"/>
    </w:p>
    <w:p w:rsidR="00BD2034" w:rsidRPr="0036755B" w:rsidRDefault="00BD2034" w:rsidP="00BD2034">
      <w:pPr>
        <w:autoSpaceDE w:val="0"/>
        <w:autoSpaceDN w:val="0"/>
        <w:adjustRightInd w:val="0"/>
        <w:ind w:firstLine="709"/>
        <w:jc w:val="both"/>
        <w:rPr>
          <w:rFonts w:eastAsiaTheme="minorHAnsi"/>
          <w:sz w:val="28"/>
          <w:szCs w:val="28"/>
          <w:lang w:eastAsia="en-US"/>
        </w:rPr>
      </w:pPr>
      <w:r w:rsidRPr="0036755B">
        <w:rPr>
          <w:rFonts w:eastAsiaTheme="minorHAnsi"/>
          <w:sz w:val="28"/>
          <w:szCs w:val="28"/>
          <w:lang w:eastAsia="en-US"/>
        </w:rPr>
        <w:t>Решение комиссии оформляется протоколом заседания комиссии.</w:t>
      </w:r>
    </w:p>
    <w:p w:rsidR="00BD2034" w:rsidRPr="0036755B" w:rsidRDefault="00BD2034" w:rsidP="00BD2034">
      <w:pPr>
        <w:autoSpaceDE w:val="0"/>
        <w:autoSpaceDN w:val="0"/>
        <w:adjustRightInd w:val="0"/>
        <w:ind w:firstLine="709"/>
        <w:jc w:val="both"/>
        <w:rPr>
          <w:rFonts w:eastAsiaTheme="minorHAnsi"/>
          <w:sz w:val="28"/>
          <w:szCs w:val="28"/>
          <w:lang w:eastAsia="en-US"/>
        </w:rPr>
      </w:pPr>
      <w:r w:rsidRPr="0036755B">
        <w:rPr>
          <w:rFonts w:eastAsiaTheme="minorHAnsi"/>
          <w:sz w:val="28"/>
          <w:szCs w:val="28"/>
          <w:lang w:eastAsia="en-US"/>
        </w:rPr>
        <w:t xml:space="preserve">Решение о предоставлении субсидии либо об отказе в предоставлении субсидии </w:t>
      </w:r>
      <w:proofErr w:type="gramStart"/>
      <w:r w:rsidRPr="0036755B">
        <w:rPr>
          <w:rFonts w:eastAsiaTheme="minorHAnsi"/>
          <w:sz w:val="28"/>
          <w:szCs w:val="28"/>
          <w:lang w:eastAsia="en-US"/>
        </w:rPr>
        <w:t>принимается Комитетом на основании решения комиссии в течение 1 рабочего дня со дня заседания комиссии и оформляется</w:t>
      </w:r>
      <w:proofErr w:type="gramEnd"/>
      <w:r w:rsidRPr="0036755B">
        <w:rPr>
          <w:rFonts w:eastAsiaTheme="minorHAnsi"/>
          <w:sz w:val="28"/>
          <w:szCs w:val="28"/>
          <w:lang w:eastAsia="en-US"/>
        </w:rPr>
        <w:t xml:space="preserve"> распоряжением Комитета.</w:t>
      </w:r>
    </w:p>
    <w:p w:rsidR="00BD2034" w:rsidRPr="00645C87" w:rsidRDefault="00BD2034" w:rsidP="00BD2034">
      <w:pPr>
        <w:ind w:firstLine="709"/>
        <w:jc w:val="both"/>
      </w:pPr>
      <w:r w:rsidRPr="00645C87">
        <w:rPr>
          <w:rFonts w:ascii="Times New Roman CYR" w:hAnsi="Times New Roman CYR" w:cs="Times New Roman CYR"/>
          <w:sz w:val="28"/>
        </w:rPr>
        <w:t>2.9. Основаниями для отказа в</w:t>
      </w:r>
      <w:r>
        <w:rPr>
          <w:rFonts w:ascii="Times New Roman CYR" w:hAnsi="Times New Roman CYR" w:cs="Times New Roman CYR"/>
          <w:sz w:val="28"/>
        </w:rPr>
        <w:t xml:space="preserve"> предоставлении субсидии </w:t>
      </w:r>
      <w:r w:rsidRPr="00645C87">
        <w:rPr>
          <w:rFonts w:ascii="Times New Roman CYR" w:hAnsi="Times New Roman CYR" w:cs="Times New Roman CYR"/>
          <w:sz w:val="28"/>
        </w:rPr>
        <w:t>являются:</w:t>
      </w:r>
    </w:p>
    <w:p w:rsidR="00BD2034" w:rsidRPr="00645C87" w:rsidRDefault="00BD2034" w:rsidP="00BD2034">
      <w:pPr>
        <w:ind w:firstLine="709"/>
        <w:jc w:val="both"/>
      </w:pPr>
      <w:r w:rsidRPr="00645C87">
        <w:rPr>
          <w:rFonts w:ascii="Times New Roman CYR" w:hAnsi="Times New Roman CYR" w:cs="Times New Roman CYR"/>
          <w:sz w:val="28"/>
        </w:rPr>
        <w:t>1) несоответствие участника отбора критериям, указанным в пункте 1.</w:t>
      </w:r>
      <w:r w:rsidR="00B379FA">
        <w:rPr>
          <w:rFonts w:ascii="Times New Roman CYR" w:hAnsi="Times New Roman CYR" w:cs="Times New Roman CYR"/>
          <w:sz w:val="28"/>
        </w:rPr>
        <w:t>6</w:t>
      </w:r>
      <w:r w:rsidRPr="00645C87">
        <w:rPr>
          <w:rFonts w:ascii="Times New Roman CYR" w:hAnsi="Times New Roman CYR" w:cs="Times New Roman CYR"/>
          <w:sz w:val="28"/>
        </w:rPr>
        <w:t xml:space="preserve"> настоящего Порядка;</w:t>
      </w:r>
    </w:p>
    <w:p w:rsidR="00BD2034" w:rsidRPr="00645C87" w:rsidRDefault="00BD2034" w:rsidP="00BD2034">
      <w:pPr>
        <w:ind w:firstLine="709"/>
        <w:jc w:val="both"/>
      </w:pPr>
      <w:r w:rsidRPr="00645C87">
        <w:rPr>
          <w:rFonts w:ascii="Times New Roman CYR" w:hAnsi="Times New Roman CYR" w:cs="Times New Roman CYR"/>
          <w:sz w:val="28"/>
        </w:rPr>
        <w:t>2) несоответствие участника отбора требованиям, указанным в пункте 2.</w:t>
      </w:r>
      <w:r w:rsidR="00774A71">
        <w:rPr>
          <w:rFonts w:ascii="Times New Roman CYR" w:hAnsi="Times New Roman CYR" w:cs="Times New Roman CYR"/>
          <w:sz w:val="28"/>
        </w:rPr>
        <w:t>2</w:t>
      </w:r>
      <w:r w:rsidRPr="00645C87">
        <w:rPr>
          <w:rFonts w:ascii="Times New Roman CYR" w:hAnsi="Times New Roman CYR" w:cs="Times New Roman CYR"/>
          <w:sz w:val="28"/>
        </w:rPr>
        <w:t xml:space="preserve"> настоящего Порядка;</w:t>
      </w:r>
    </w:p>
    <w:p w:rsidR="00BD2034" w:rsidRPr="00645C87" w:rsidRDefault="00BD2034" w:rsidP="00BD2034">
      <w:pPr>
        <w:ind w:firstLine="709"/>
        <w:jc w:val="both"/>
      </w:pPr>
      <w:r w:rsidRPr="00645C87">
        <w:rPr>
          <w:rFonts w:ascii="Times New Roman CYR" w:hAnsi="Times New Roman CYR" w:cs="Times New Roman CYR"/>
          <w:sz w:val="28"/>
        </w:rPr>
        <w:t>3) непредставление (представление не в полном объеме) документов, указанных в пункте 2.3 настоящего Порядка;</w:t>
      </w:r>
    </w:p>
    <w:p w:rsidR="00BD2034" w:rsidRPr="00645C87" w:rsidRDefault="00BD2034" w:rsidP="00BD2034">
      <w:pPr>
        <w:ind w:firstLine="709"/>
        <w:jc w:val="both"/>
      </w:pPr>
      <w:r w:rsidRPr="00645C87">
        <w:rPr>
          <w:rFonts w:ascii="Times New Roman CYR" w:hAnsi="Times New Roman CYR" w:cs="Times New Roman CYR"/>
          <w:sz w:val="28"/>
        </w:rPr>
        <w:t>4) установление факта недостоверности информации, содержащейся в документах, указанных в пункте 2.3 настоящего Порядка, представленных участником отбора, в том числе информации о месте нахождения и адресе участника отбора;</w:t>
      </w:r>
    </w:p>
    <w:p w:rsidR="00BD2034" w:rsidRPr="00645C87" w:rsidRDefault="00BD2034" w:rsidP="00BD2034">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sz w:val="28"/>
        </w:rPr>
        <w:t>5) подача участником отбора предложения после даты и (или) времени, определенных для подачи предложений</w:t>
      </w:r>
      <w:r w:rsidR="00DF71F3">
        <w:rPr>
          <w:rFonts w:ascii="Times New Roman CYR" w:hAnsi="Times New Roman CYR" w:cs="Times New Roman CYR"/>
          <w:sz w:val="28"/>
        </w:rPr>
        <w:t>;</w:t>
      </w:r>
      <w:r w:rsidRPr="00645C87">
        <w:rPr>
          <w:rFonts w:ascii="Times New Roman CYR" w:hAnsi="Times New Roman CYR" w:cs="Times New Roman CYR"/>
          <w:color w:val="000000"/>
          <w:sz w:val="28"/>
          <w:szCs w:val="28"/>
        </w:rPr>
        <w:t xml:space="preserve"> </w:t>
      </w:r>
    </w:p>
    <w:p w:rsidR="00774A71" w:rsidRDefault="00BD2034" w:rsidP="00BD2034">
      <w:pPr>
        <w:spacing w:line="302" w:lineRule="atLeast"/>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6)  отсутствие свободных лимитов бюджетных обязательств, предусмотренных в текущем финансовом году Комитету на цели, указанные в пункте 1.</w:t>
      </w:r>
      <w:r w:rsidR="00774A71">
        <w:rPr>
          <w:rFonts w:ascii="Times New Roman CYR" w:hAnsi="Times New Roman CYR" w:cs="Times New Roman CYR"/>
          <w:color w:val="000000"/>
          <w:sz w:val="28"/>
          <w:szCs w:val="28"/>
        </w:rPr>
        <w:t>3</w:t>
      </w:r>
      <w:r w:rsidRPr="00645C87">
        <w:rPr>
          <w:rFonts w:ascii="Times New Roman CYR" w:hAnsi="Times New Roman CYR" w:cs="Times New Roman CYR"/>
          <w:color w:val="000000"/>
          <w:sz w:val="28"/>
          <w:szCs w:val="28"/>
        </w:rPr>
        <w:t xml:space="preserve"> настоящего Порядка</w:t>
      </w:r>
      <w:r w:rsidR="00774A71">
        <w:rPr>
          <w:rFonts w:ascii="Times New Roman CYR" w:hAnsi="Times New Roman CYR" w:cs="Times New Roman CYR"/>
          <w:color w:val="000000"/>
          <w:sz w:val="28"/>
          <w:szCs w:val="28"/>
        </w:rPr>
        <w:t>;</w:t>
      </w:r>
    </w:p>
    <w:p w:rsidR="00774A71" w:rsidRDefault="00774A71" w:rsidP="00774A71">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hAnsi="Times New Roman CYR" w:cs="Times New Roman CYR"/>
          <w:color w:val="000000"/>
          <w:sz w:val="28"/>
          <w:szCs w:val="28"/>
        </w:rPr>
        <w:t>7)</w:t>
      </w:r>
      <w:r w:rsidRPr="00C253C1">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признание участника отбора </w:t>
      </w:r>
      <w:proofErr w:type="gramStart"/>
      <w:r>
        <w:rPr>
          <w:rFonts w:ascii="Times New Roman CYR" w:eastAsiaTheme="minorHAnsi" w:hAnsi="Times New Roman CYR" w:cs="Times New Roman CYR"/>
          <w:sz w:val="28"/>
          <w:szCs w:val="28"/>
          <w:lang w:eastAsia="en-US"/>
        </w:rPr>
        <w:t>уклонившимся</w:t>
      </w:r>
      <w:proofErr w:type="gramEnd"/>
      <w:r>
        <w:rPr>
          <w:rFonts w:ascii="Times New Roman CYR" w:eastAsiaTheme="minorHAnsi" w:hAnsi="Times New Roman CYR" w:cs="Times New Roman CYR"/>
          <w:sz w:val="28"/>
          <w:szCs w:val="28"/>
          <w:lang w:eastAsia="en-US"/>
        </w:rPr>
        <w:t xml:space="preserve"> от подписания соглашения о предоставлении субсидии.</w:t>
      </w:r>
    </w:p>
    <w:p w:rsidR="00BD2034" w:rsidRPr="00645C87" w:rsidRDefault="00BD2034" w:rsidP="00BD2034">
      <w:pPr>
        <w:ind w:firstLine="709"/>
        <w:jc w:val="both"/>
        <w:rPr>
          <w:sz w:val="28"/>
          <w:szCs w:val="28"/>
        </w:rPr>
      </w:pPr>
      <w:r w:rsidRPr="00645C87">
        <w:rPr>
          <w:rFonts w:ascii="Times New Roman CYR" w:hAnsi="Times New Roman CYR" w:cs="Times New Roman CYR"/>
          <w:sz w:val="28"/>
        </w:rPr>
        <w:t>2.10</w:t>
      </w:r>
      <w:r w:rsidRPr="00645C87">
        <w:rPr>
          <w:rFonts w:ascii="Times New Roman CYR" w:hAnsi="Times New Roman CYR" w:cs="Times New Roman CYR"/>
          <w:sz w:val="28"/>
          <w:szCs w:val="28"/>
        </w:rPr>
        <w:t xml:space="preserve">. В течение </w:t>
      </w:r>
      <w:r>
        <w:rPr>
          <w:rFonts w:ascii="Times New Roman CYR" w:hAnsi="Times New Roman CYR" w:cs="Times New Roman CYR"/>
          <w:sz w:val="28"/>
          <w:szCs w:val="28"/>
        </w:rPr>
        <w:t>5</w:t>
      </w:r>
      <w:r w:rsidRPr="00645C87">
        <w:rPr>
          <w:rFonts w:ascii="Times New Roman CYR" w:hAnsi="Times New Roman CYR" w:cs="Times New Roman CYR"/>
          <w:sz w:val="28"/>
          <w:szCs w:val="28"/>
        </w:rPr>
        <w:t xml:space="preserve"> рабочих дней со дня принятия решения о </w:t>
      </w:r>
      <w:r>
        <w:rPr>
          <w:rFonts w:ascii="Times New Roman CYR" w:hAnsi="Times New Roman CYR" w:cs="Times New Roman CYR"/>
          <w:sz w:val="28"/>
        </w:rPr>
        <w:t xml:space="preserve">предоставлении субсидии </w:t>
      </w:r>
      <w:r w:rsidRPr="00645C87">
        <w:rPr>
          <w:rFonts w:ascii="Times New Roman CYR" w:hAnsi="Times New Roman CYR" w:cs="Times New Roman CYR"/>
          <w:sz w:val="28"/>
          <w:szCs w:val="28"/>
        </w:rPr>
        <w:t>(об отказе в</w:t>
      </w:r>
      <w:r>
        <w:rPr>
          <w:rFonts w:ascii="Times New Roman CYR" w:hAnsi="Times New Roman CYR" w:cs="Times New Roman CYR"/>
          <w:sz w:val="28"/>
          <w:szCs w:val="28"/>
        </w:rPr>
        <w:t xml:space="preserve"> </w:t>
      </w:r>
      <w:r>
        <w:rPr>
          <w:rFonts w:ascii="Times New Roman CYR" w:hAnsi="Times New Roman CYR" w:cs="Times New Roman CYR"/>
          <w:sz w:val="28"/>
        </w:rPr>
        <w:t>предоставлении субсидии</w:t>
      </w:r>
      <w:r w:rsidRPr="00645C87">
        <w:rPr>
          <w:rFonts w:ascii="Times New Roman CYR" w:hAnsi="Times New Roman CYR" w:cs="Times New Roman CYR"/>
          <w:sz w:val="28"/>
          <w:szCs w:val="28"/>
        </w:rPr>
        <w:t xml:space="preserve">) Комитет </w:t>
      </w:r>
      <w:r w:rsidRPr="00645C87">
        <w:rPr>
          <w:rFonts w:ascii="Times New Roman CYR" w:hAnsi="Times New Roman CYR" w:cs="Times New Roman CYR"/>
          <w:sz w:val="28"/>
          <w:szCs w:val="28"/>
        </w:rPr>
        <w:lastRenderedPageBreak/>
        <w:t>размещает на едином портале и официальном сайте Комитета результаты отбора, включая следующую информацию:</w:t>
      </w:r>
    </w:p>
    <w:p w:rsidR="00BD2034" w:rsidRPr="00645C87" w:rsidRDefault="00BD2034" w:rsidP="00BD2034">
      <w:pPr>
        <w:ind w:firstLine="709"/>
        <w:jc w:val="both"/>
        <w:rPr>
          <w:sz w:val="28"/>
          <w:szCs w:val="28"/>
        </w:rPr>
      </w:pPr>
      <w:r w:rsidRPr="00645C87">
        <w:rPr>
          <w:rFonts w:ascii="Times New Roman CYR" w:hAnsi="Times New Roman CYR" w:cs="Times New Roman CYR"/>
          <w:sz w:val="28"/>
          <w:szCs w:val="28"/>
        </w:rPr>
        <w:t xml:space="preserve">дату, время и место </w:t>
      </w:r>
      <w:proofErr w:type="gramStart"/>
      <w:r w:rsidRPr="00645C87">
        <w:rPr>
          <w:rFonts w:ascii="Times New Roman CYR" w:hAnsi="Times New Roman CYR" w:cs="Times New Roman CYR"/>
          <w:sz w:val="28"/>
          <w:szCs w:val="28"/>
        </w:rPr>
        <w:t>проведения рассмотрения предложений участников отбора</w:t>
      </w:r>
      <w:proofErr w:type="gramEnd"/>
      <w:r w:rsidRPr="00645C87">
        <w:rPr>
          <w:rFonts w:ascii="Times New Roman CYR" w:hAnsi="Times New Roman CYR" w:cs="Times New Roman CYR"/>
          <w:sz w:val="28"/>
          <w:szCs w:val="28"/>
        </w:rPr>
        <w:t>;</w:t>
      </w:r>
    </w:p>
    <w:p w:rsidR="00BD2034" w:rsidRPr="00645C87" w:rsidRDefault="00BD2034" w:rsidP="00BD2034">
      <w:pPr>
        <w:ind w:firstLine="709"/>
        <w:jc w:val="both"/>
        <w:rPr>
          <w:rFonts w:ascii="Times New Roman CYR" w:hAnsi="Times New Roman CYR" w:cs="Times New Roman CYR"/>
          <w:sz w:val="28"/>
          <w:szCs w:val="28"/>
        </w:rPr>
      </w:pPr>
      <w:r w:rsidRPr="00645C87">
        <w:rPr>
          <w:rFonts w:ascii="Times New Roman CYR" w:hAnsi="Times New Roman CYR" w:cs="Times New Roman CYR"/>
          <w:sz w:val="28"/>
          <w:szCs w:val="28"/>
        </w:rPr>
        <w:t>информацию об участниках отбора, предложения которых были рассмотрены;</w:t>
      </w:r>
    </w:p>
    <w:p w:rsidR="00BD2034" w:rsidRPr="00645C87" w:rsidRDefault="00BD2034" w:rsidP="00BD2034">
      <w:pPr>
        <w:autoSpaceDE w:val="0"/>
        <w:autoSpaceDN w:val="0"/>
        <w:adjustRightInd w:val="0"/>
        <w:ind w:firstLine="709"/>
        <w:jc w:val="both"/>
        <w:rPr>
          <w:sz w:val="28"/>
          <w:szCs w:val="28"/>
        </w:rPr>
      </w:pPr>
      <w:r w:rsidRPr="00645C87">
        <w:rPr>
          <w:rFonts w:ascii="Times New Roman CYR" w:hAnsi="Times New Roman CYR" w:cs="Times New Roman CYR"/>
          <w:sz w:val="28"/>
          <w:szCs w:val="28"/>
        </w:rPr>
        <w:t>информацию об участниках отбора</w:t>
      </w:r>
      <w:r w:rsidRPr="00645C87">
        <w:rPr>
          <w:rFonts w:ascii="Times New Roman CYR" w:eastAsiaTheme="minorHAnsi" w:hAnsi="Times New Roman CYR" w:cs="Times New Roman CYR"/>
          <w:sz w:val="28"/>
          <w:szCs w:val="28"/>
          <w:lang w:eastAsia="en-US"/>
        </w:rPr>
        <w:t>,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D2034" w:rsidRDefault="00BD2034" w:rsidP="00BD2034">
      <w:pPr>
        <w:spacing w:line="302" w:lineRule="atLeast"/>
        <w:ind w:firstLine="709"/>
        <w:jc w:val="both"/>
        <w:rPr>
          <w:rFonts w:ascii="Times New Roman CYR" w:hAnsi="Times New Roman CYR" w:cs="Times New Roman CYR"/>
          <w:sz w:val="28"/>
          <w:szCs w:val="28"/>
        </w:rPr>
      </w:pPr>
      <w:r w:rsidRPr="00645C87">
        <w:rPr>
          <w:rFonts w:ascii="Times New Roman CYR" w:hAnsi="Times New Roman CYR" w:cs="Times New Roman CYR"/>
          <w:sz w:val="28"/>
          <w:szCs w:val="28"/>
        </w:rPr>
        <w:t>наименование получателей субсидии, с которыми заключаются соглашения о предоставлении субсидии, и размер предоставляемых им субсидий.</w:t>
      </w:r>
    </w:p>
    <w:p w:rsidR="008A34B1" w:rsidRDefault="008A34B1" w:rsidP="00BD2034">
      <w:pPr>
        <w:spacing w:line="302" w:lineRule="atLeast"/>
        <w:ind w:firstLine="709"/>
        <w:jc w:val="both"/>
        <w:rPr>
          <w:rFonts w:ascii="Times New Roman CYR" w:hAnsi="Times New Roman CYR" w:cs="Times New Roman CYR"/>
          <w:sz w:val="28"/>
          <w:szCs w:val="28"/>
        </w:rPr>
      </w:pPr>
    </w:p>
    <w:p w:rsidR="00BD2034" w:rsidRPr="00645C87" w:rsidRDefault="00BD2034" w:rsidP="004F0BFA">
      <w:pPr>
        <w:spacing w:line="302" w:lineRule="atLeast"/>
        <w:jc w:val="center"/>
        <w:rPr>
          <w:rFonts w:ascii="Times New Roman CYR" w:hAnsi="Times New Roman CYR" w:cs="Times New Roman CYR"/>
          <w:b/>
          <w:color w:val="000000"/>
          <w:sz w:val="28"/>
          <w:szCs w:val="28"/>
        </w:rPr>
      </w:pPr>
      <w:r w:rsidRPr="00645C87">
        <w:rPr>
          <w:rFonts w:ascii="Times New Roman CYR" w:hAnsi="Times New Roman CYR" w:cs="Times New Roman CYR"/>
          <w:b/>
          <w:color w:val="000000"/>
          <w:sz w:val="28"/>
          <w:szCs w:val="28"/>
        </w:rPr>
        <w:t>III . Условия и порядок предоставления субсидии</w:t>
      </w:r>
    </w:p>
    <w:p w:rsidR="00BD2034" w:rsidRPr="00645C87" w:rsidRDefault="00BD2034" w:rsidP="00BD2034">
      <w:pPr>
        <w:spacing w:line="302" w:lineRule="atLeast"/>
        <w:ind w:firstLine="706"/>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 </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sidRPr="00645C87">
        <w:rPr>
          <w:color w:val="000000"/>
          <w:sz w:val="28"/>
          <w:szCs w:val="28"/>
        </w:rPr>
        <w:t>3.1.   </w:t>
      </w:r>
      <w:r>
        <w:rPr>
          <w:rFonts w:ascii="Times New Roman CYR" w:eastAsiaTheme="minorHAnsi" w:hAnsi="Times New Roman CYR" w:cs="Times New Roman CYR"/>
          <w:sz w:val="28"/>
          <w:szCs w:val="28"/>
          <w:lang w:eastAsia="en-US"/>
        </w:rPr>
        <w:t xml:space="preserve">Субсидия предоставляется получателю субсидии, в отношении которого Комитетом принято решение о </w:t>
      </w:r>
      <w:r>
        <w:rPr>
          <w:rFonts w:ascii="Times New Roman CYR" w:hAnsi="Times New Roman CYR" w:cs="Times New Roman CYR"/>
          <w:sz w:val="28"/>
        </w:rPr>
        <w:t>предоставлении субсидии</w:t>
      </w:r>
      <w:r>
        <w:rPr>
          <w:rFonts w:ascii="Times New Roman CYR" w:eastAsiaTheme="minorHAnsi" w:hAnsi="Times New Roman CYR" w:cs="Times New Roman CYR"/>
          <w:sz w:val="28"/>
          <w:szCs w:val="28"/>
          <w:lang w:eastAsia="en-US"/>
        </w:rPr>
        <w:t>.</w:t>
      </w:r>
    </w:p>
    <w:p w:rsidR="00BD2034" w:rsidRPr="00645C87" w:rsidRDefault="00BD2034" w:rsidP="00BD2034">
      <w:pPr>
        <w:autoSpaceDE w:val="0"/>
        <w:autoSpaceDN w:val="0"/>
        <w:adjustRightInd w:val="0"/>
        <w:ind w:firstLine="709"/>
        <w:jc w:val="both"/>
        <w:rPr>
          <w:rFonts w:ascii="Times New Roman CYR" w:hAnsi="Times New Roman CYR" w:cs="Times New Roman CYR"/>
          <w:color w:val="000000"/>
          <w:sz w:val="28"/>
          <w:szCs w:val="28"/>
        </w:rPr>
      </w:pPr>
      <w:r w:rsidRPr="00645C87">
        <w:rPr>
          <w:rFonts w:ascii="Times New Roman CYR" w:hAnsi="Times New Roman CYR" w:cs="Times New Roman CYR"/>
          <w:color w:val="000000"/>
          <w:sz w:val="28"/>
          <w:szCs w:val="28"/>
        </w:rPr>
        <w:t>3.2. Размер субсидии определяется по следующей формуле:</w:t>
      </w:r>
    </w:p>
    <w:p w:rsidR="00BD2034" w:rsidRDefault="00BD2034" w:rsidP="00BD2034">
      <w:pPr>
        <w:spacing w:line="302" w:lineRule="atLeast"/>
        <w:ind w:firstLine="706"/>
        <w:jc w:val="both"/>
        <w:rPr>
          <w:color w:val="000000"/>
          <w:sz w:val="28"/>
          <w:szCs w:val="28"/>
        </w:rPr>
      </w:pPr>
    </w:p>
    <w:p w:rsidR="00BD2034" w:rsidRPr="008A34B1" w:rsidRDefault="00BD2034" w:rsidP="00BD2034">
      <w:pPr>
        <w:spacing w:line="302" w:lineRule="atLeast"/>
        <w:ind w:firstLine="706"/>
        <w:jc w:val="both"/>
        <w:rPr>
          <w:color w:val="000000"/>
          <w:sz w:val="28"/>
          <w:szCs w:val="28"/>
        </w:rPr>
      </w:pPr>
      <w:r w:rsidRPr="00645C87">
        <w:rPr>
          <w:color w:val="000000"/>
          <w:sz w:val="28"/>
          <w:szCs w:val="28"/>
          <w:lang w:val="en-US"/>
        </w:rPr>
        <w:t>S </w:t>
      </w:r>
      <w:r w:rsidRPr="00645C87">
        <w:rPr>
          <w:color w:val="000000"/>
          <w:sz w:val="18"/>
          <w:szCs w:val="18"/>
          <w:lang w:val="en-US"/>
        </w:rPr>
        <w:t> </w:t>
      </w:r>
      <w:r w:rsidRPr="00645C87">
        <w:rPr>
          <w:color w:val="000000"/>
          <w:sz w:val="28"/>
          <w:szCs w:val="28"/>
          <w:lang w:val="en-US"/>
        </w:rPr>
        <w:t> </w:t>
      </w:r>
      <w:r w:rsidRPr="008A34B1">
        <w:rPr>
          <w:color w:val="000000"/>
          <w:sz w:val="28"/>
          <w:szCs w:val="28"/>
        </w:rPr>
        <w:t xml:space="preserve">= </w:t>
      </w:r>
      <w:r w:rsidRPr="00645C87">
        <w:rPr>
          <w:color w:val="000000"/>
          <w:sz w:val="28"/>
          <w:szCs w:val="28"/>
          <w:lang w:val="en-US"/>
        </w:rPr>
        <w:t>N</w:t>
      </w:r>
      <w:proofErr w:type="gramStart"/>
      <w:r w:rsidRPr="00645C87">
        <w:rPr>
          <w:color w:val="000000"/>
          <w:sz w:val="28"/>
          <w:szCs w:val="28"/>
          <w:lang w:val="en-US"/>
        </w:rPr>
        <w:t> </w:t>
      </w:r>
      <w:r w:rsidRPr="00645C87">
        <w:rPr>
          <w:color w:val="000000"/>
          <w:sz w:val="18"/>
          <w:szCs w:val="18"/>
          <w:lang w:val="en-US"/>
        </w:rPr>
        <w:t> </w:t>
      </w:r>
      <w:r w:rsidRPr="00645C87">
        <w:rPr>
          <w:color w:val="000000"/>
          <w:sz w:val="18"/>
          <w:szCs w:val="18"/>
        </w:rPr>
        <w:t>общ</w:t>
      </w:r>
      <w:proofErr w:type="gramEnd"/>
      <w:r w:rsidRPr="008A34B1">
        <w:rPr>
          <w:color w:val="000000"/>
          <w:sz w:val="18"/>
          <w:szCs w:val="18"/>
        </w:rPr>
        <w:t xml:space="preserve"> </w:t>
      </w:r>
      <w:r w:rsidRPr="00645C87">
        <w:rPr>
          <w:color w:val="000000"/>
          <w:sz w:val="18"/>
          <w:szCs w:val="18"/>
          <w:lang w:val="en-US"/>
        </w:rPr>
        <w:t> </w:t>
      </w:r>
      <w:r w:rsidRPr="00645C87">
        <w:rPr>
          <w:color w:val="000000"/>
          <w:sz w:val="28"/>
          <w:szCs w:val="28"/>
          <w:lang w:val="en-US"/>
        </w:rPr>
        <w:t>x</w:t>
      </w:r>
      <w:r w:rsidRPr="008A34B1">
        <w:rPr>
          <w:color w:val="000000"/>
          <w:sz w:val="28"/>
          <w:szCs w:val="28"/>
        </w:rPr>
        <w:t xml:space="preserve"> </w:t>
      </w:r>
      <w:r w:rsidRPr="00645C87">
        <w:rPr>
          <w:color w:val="000000"/>
          <w:sz w:val="28"/>
          <w:szCs w:val="28"/>
          <w:lang w:val="en-US"/>
        </w:rPr>
        <w:t>C </w:t>
      </w:r>
      <w:r w:rsidR="004F0BFA" w:rsidRPr="004F0BFA">
        <w:rPr>
          <w:color w:val="000000"/>
          <w:sz w:val="18"/>
          <w:szCs w:val="18"/>
        </w:rPr>
        <w:t>об</w:t>
      </w:r>
      <w:r w:rsidRPr="008A34B1">
        <w:rPr>
          <w:color w:val="000000"/>
          <w:sz w:val="28"/>
          <w:szCs w:val="28"/>
        </w:rPr>
        <w:t>,</w:t>
      </w:r>
      <w:r w:rsidRPr="00645C87">
        <w:rPr>
          <w:color w:val="000000"/>
          <w:sz w:val="28"/>
          <w:szCs w:val="28"/>
          <w:lang w:val="en-US"/>
        </w:rPr>
        <w:t> </w:t>
      </w:r>
    </w:p>
    <w:p w:rsidR="00BD2034" w:rsidRPr="00645C87" w:rsidRDefault="00BD2034" w:rsidP="00BD2034">
      <w:pPr>
        <w:spacing w:line="302" w:lineRule="atLeast"/>
        <w:ind w:firstLine="706"/>
        <w:jc w:val="both"/>
        <w:rPr>
          <w:color w:val="000000"/>
          <w:sz w:val="28"/>
          <w:szCs w:val="28"/>
        </w:rPr>
      </w:pPr>
      <w:r w:rsidRPr="00645C87">
        <w:rPr>
          <w:color w:val="000000"/>
          <w:sz w:val="28"/>
          <w:szCs w:val="28"/>
        </w:rPr>
        <w:t>где: </w:t>
      </w:r>
    </w:p>
    <w:p w:rsidR="004F0BFA" w:rsidRDefault="004F0BFA" w:rsidP="00BD2034">
      <w:pPr>
        <w:spacing w:line="302" w:lineRule="atLeast"/>
        <w:ind w:firstLine="706"/>
        <w:jc w:val="both"/>
        <w:rPr>
          <w:color w:val="000000"/>
          <w:sz w:val="28"/>
          <w:szCs w:val="28"/>
        </w:rPr>
      </w:pPr>
    </w:p>
    <w:p w:rsidR="00BD2034" w:rsidRPr="00645C87" w:rsidRDefault="00BD2034" w:rsidP="004F0BFA">
      <w:pPr>
        <w:autoSpaceDE w:val="0"/>
        <w:autoSpaceDN w:val="0"/>
        <w:adjustRightInd w:val="0"/>
        <w:ind w:firstLine="709"/>
        <w:jc w:val="both"/>
        <w:rPr>
          <w:color w:val="000000"/>
          <w:sz w:val="28"/>
          <w:szCs w:val="28"/>
        </w:rPr>
      </w:pPr>
      <w:r w:rsidRPr="00645C87">
        <w:rPr>
          <w:color w:val="000000"/>
          <w:sz w:val="28"/>
          <w:szCs w:val="28"/>
        </w:rPr>
        <w:t>N </w:t>
      </w:r>
      <w:r w:rsidRPr="00645C87">
        <w:rPr>
          <w:color w:val="000000"/>
          <w:sz w:val="18"/>
          <w:szCs w:val="18"/>
        </w:rPr>
        <w:t> </w:t>
      </w:r>
      <w:proofErr w:type="gramStart"/>
      <w:r w:rsidRPr="00645C87">
        <w:rPr>
          <w:color w:val="000000"/>
          <w:sz w:val="18"/>
          <w:szCs w:val="18"/>
        </w:rPr>
        <w:t>общ</w:t>
      </w:r>
      <w:proofErr w:type="gramEnd"/>
      <w:r w:rsidRPr="00645C87">
        <w:rPr>
          <w:color w:val="000000"/>
          <w:sz w:val="18"/>
          <w:szCs w:val="18"/>
        </w:rPr>
        <w:t xml:space="preserve">  </w:t>
      </w:r>
      <w:r w:rsidRPr="00645C87">
        <w:rPr>
          <w:color w:val="000000"/>
          <w:sz w:val="28"/>
          <w:szCs w:val="28"/>
        </w:rPr>
        <w:t xml:space="preserve"> - </w:t>
      </w:r>
      <w:r w:rsidR="004F0BFA">
        <w:rPr>
          <w:rFonts w:eastAsiaTheme="minorHAnsi"/>
          <w:sz w:val="28"/>
          <w:szCs w:val="28"/>
          <w:lang w:eastAsia="en-US"/>
        </w:rPr>
        <w:t>численность работников получателя субсидии, находящихся под риском увольнения, направленных на профессиональное обучение и дополнительное профессиональное образование</w:t>
      </w:r>
      <w:r w:rsidRPr="00645C87">
        <w:rPr>
          <w:color w:val="000000"/>
          <w:sz w:val="28"/>
          <w:szCs w:val="28"/>
        </w:rPr>
        <w:t>; </w:t>
      </w:r>
    </w:p>
    <w:p w:rsidR="004F0BFA" w:rsidRDefault="00BD2034" w:rsidP="004F0BFA">
      <w:pPr>
        <w:autoSpaceDE w:val="0"/>
        <w:autoSpaceDN w:val="0"/>
        <w:adjustRightInd w:val="0"/>
        <w:ind w:firstLine="709"/>
        <w:jc w:val="both"/>
        <w:rPr>
          <w:rFonts w:eastAsiaTheme="minorHAnsi"/>
          <w:sz w:val="28"/>
          <w:szCs w:val="28"/>
          <w:lang w:eastAsia="en-US"/>
        </w:rPr>
      </w:pPr>
      <w:proofErr w:type="gramStart"/>
      <w:r w:rsidRPr="00645C87">
        <w:rPr>
          <w:color w:val="000000"/>
          <w:sz w:val="28"/>
          <w:szCs w:val="28"/>
        </w:rPr>
        <w:t>C </w:t>
      </w:r>
      <w:r w:rsidR="004F0BFA" w:rsidRPr="004F0BFA">
        <w:rPr>
          <w:color w:val="000000"/>
          <w:sz w:val="18"/>
          <w:szCs w:val="18"/>
        </w:rPr>
        <w:t>об</w:t>
      </w:r>
      <w:r w:rsidR="004F0BFA" w:rsidRPr="00645C87">
        <w:rPr>
          <w:color w:val="000000"/>
          <w:sz w:val="28"/>
          <w:szCs w:val="28"/>
        </w:rPr>
        <w:t xml:space="preserve"> </w:t>
      </w:r>
      <w:r w:rsidRPr="00645C87">
        <w:rPr>
          <w:color w:val="000000"/>
          <w:sz w:val="28"/>
          <w:szCs w:val="28"/>
        </w:rPr>
        <w:t xml:space="preserve">- </w:t>
      </w:r>
      <w:r w:rsidR="004F0BFA">
        <w:rPr>
          <w:rFonts w:eastAsiaTheme="minorHAnsi"/>
          <w:sz w:val="28"/>
          <w:szCs w:val="28"/>
          <w:lang w:eastAsia="en-US"/>
        </w:rPr>
        <w:t>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равная 59,58 тыс. рублей.</w:t>
      </w:r>
      <w:proofErr w:type="gramEnd"/>
    </w:p>
    <w:p w:rsidR="00BD2034" w:rsidRDefault="004F0BFA" w:rsidP="004F0BFA">
      <w:pPr>
        <w:spacing w:line="302" w:lineRule="atLeast"/>
        <w:ind w:firstLine="706"/>
        <w:jc w:val="both"/>
        <w:rPr>
          <w:rFonts w:ascii="Times New Roman CYR" w:eastAsiaTheme="minorHAnsi" w:hAnsi="Times New Roman CYR" w:cs="Times New Roman CYR"/>
          <w:sz w:val="28"/>
          <w:szCs w:val="28"/>
          <w:lang w:eastAsia="en-US"/>
        </w:rPr>
      </w:pPr>
      <w:r>
        <w:rPr>
          <w:rFonts w:ascii="Times New Roman CYR" w:hAnsi="Times New Roman CYR" w:cs="Times New Roman CYR"/>
          <w:color w:val="000000"/>
          <w:sz w:val="28"/>
          <w:szCs w:val="28"/>
        </w:rPr>
        <w:t xml:space="preserve"> </w:t>
      </w:r>
      <w:r w:rsidR="00BD2034">
        <w:rPr>
          <w:rFonts w:ascii="Times New Roman CYR" w:hAnsi="Times New Roman CYR" w:cs="Times New Roman CYR"/>
          <w:color w:val="000000"/>
          <w:sz w:val="28"/>
          <w:szCs w:val="28"/>
        </w:rPr>
        <w:t xml:space="preserve">3.3. </w:t>
      </w:r>
      <w:r w:rsidR="00BD2034">
        <w:rPr>
          <w:rFonts w:ascii="Times New Roman CYR" w:eastAsiaTheme="minorHAnsi" w:hAnsi="Times New Roman CYR" w:cs="Times New Roman CYR"/>
          <w:sz w:val="28"/>
          <w:szCs w:val="28"/>
          <w:lang w:eastAsia="en-US"/>
        </w:rPr>
        <w:t xml:space="preserve">Соглашение о предоставлении субсидии, дополнительное соглашение к соглашению о предоставлении субсидии заключаются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ГИИС «Электронный бюджет» в течение </w:t>
      </w:r>
      <w:r w:rsidR="00BD2034">
        <w:rPr>
          <w:rFonts w:ascii="Times New Roman CYR" w:eastAsiaTheme="minorHAnsi" w:hAnsi="Times New Roman CYR" w:cs="Times New Roman CYR"/>
          <w:sz w:val="28"/>
          <w:szCs w:val="28"/>
          <w:lang w:eastAsia="en-US"/>
        </w:rPr>
        <w:br/>
      </w:r>
      <w:r w:rsidR="00C253C1">
        <w:rPr>
          <w:rFonts w:ascii="Times New Roman CYR" w:eastAsiaTheme="minorHAnsi" w:hAnsi="Times New Roman CYR" w:cs="Times New Roman CYR"/>
          <w:sz w:val="28"/>
          <w:szCs w:val="28"/>
          <w:lang w:eastAsia="en-US"/>
        </w:rPr>
        <w:t>7</w:t>
      </w:r>
      <w:r w:rsidR="00BD2034">
        <w:rPr>
          <w:rFonts w:ascii="Times New Roman CYR" w:eastAsiaTheme="minorHAnsi" w:hAnsi="Times New Roman CYR" w:cs="Times New Roman CYR"/>
          <w:sz w:val="28"/>
          <w:szCs w:val="28"/>
          <w:lang w:eastAsia="en-US"/>
        </w:rPr>
        <w:t xml:space="preserve"> рабочих дней со дня принятия Комитетом решения о предоставлении субсидии.</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Комитет заключает соглашение о предоставлении субсидии с получателем субсидии с обязательным включением в него условий о согласии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его проверки Комитетом соблюдения порядка</w:t>
      </w:r>
      <w:proofErr w:type="gramEnd"/>
      <w:r>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 xml:space="preserve">и условий предоставления субсидии, в том числе в части достижения </w:t>
      </w:r>
      <w:r>
        <w:rPr>
          <w:rFonts w:ascii="Times New Roman CYR" w:eastAsiaTheme="minorHAnsi" w:hAnsi="Times New Roman CYR" w:cs="Times New Roman CYR"/>
          <w:sz w:val="28"/>
          <w:szCs w:val="28"/>
          <w:lang w:eastAsia="en-US"/>
        </w:rPr>
        <w:lastRenderedPageBreak/>
        <w:t>результатов предоставления субсидии, а также проверки органами государственного финансового контроля Ивановской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субсидии.</w:t>
      </w:r>
      <w:proofErr w:type="gramEnd"/>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Дополнительное соглашение к соглашению о предоставлении субсидии заключается в случаях изменения сроков, формы отчета о достижении результатов и показателей предоставления субсидии, необходимых для достижения результатов предоставления субсидии, установления и (или) изменения сроков и форм предоставления получателем субсидии дополнительных отчетов,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r>
        <w:rPr>
          <w:rFonts w:ascii="Times New Roman CYR" w:eastAsiaTheme="minorHAnsi" w:hAnsi="Times New Roman CYR" w:cs="Times New Roman CYR"/>
          <w:sz w:val="28"/>
          <w:szCs w:val="28"/>
          <w:lang w:eastAsia="en-US"/>
        </w:rPr>
        <w:t xml:space="preserve"> о предоставлении субсидии, и вступает в силу после его подписания Комитетом и получателем субсидии.</w:t>
      </w:r>
    </w:p>
    <w:p w:rsidR="000A750F" w:rsidRDefault="000A750F" w:rsidP="000A750F">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3.4. Получатель субсидии подписывает соглашение о предоставлении субсидии в течение 3 рабочих дней со дня его размещения для подписания в ГИИС «Электронный бюджет».</w:t>
      </w:r>
    </w:p>
    <w:p w:rsidR="000A750F" w:rsidRDefault="000A750F" w:rsidP="000A750F">
      <w:pPr>
        <w:autoSpaceDE w:val="0"/>
        <w:autoSpaceDN w:val="0"/>
        <w:adjustRightInd w:val="0"/>
        <w:ind w:firstLine="709"/>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 xml:space="preserve">В случае </w:t>
      </w:r>
      <w:proofErr w:type="spellStart"/>
      <w:r>
        <w:rPr>
          <w:rFonts w:ascii="Times New Roman CYR" w:eastAsiaTheme="minorHAnsi" w:hAnsi="Times New Roman CYR" w:cs="Times New Roman CYR"/>
          <w:sz w:val="28"/>
          <w:szCs w:val="28"/>
          <w:lang w:eastAsia="en-US"/>
        </w:rPr>
        <w:t>неподписания</w:t>
      </w:r>
      <w:proofErr w:type="spellEnd"/>
      <w:r>
        <w:rPr>
          <w:rFonts w:ascii="Times New Roman CYR" w:eastAsiaTheme="minorHAnsi" w:hAnsi="Times New Roman CYR" w:cs="Times New Roman CYR"/>
          <w:sz w:val="28"/>
          <w:szCs w:val="28"/>
          <w:lang w:eastAsia="en-US"/>
        </w:rPr>
        <w:t xml:space="preserve"> получателем субсидии соглашения о предоставлении субсидии в ГИИС «Электронный бюджет» в срок, установленный абзацем первым настоящего пункта, комитет в течение </w:t>
      </w:r>
      <w:r>
        <w:rPr>
          <w:rFonts w:ascii="Times New Roman CYR" w:eastAsiaTheme="minorHAnsi" w:hAnsi="Times New Roman CYR" w:cs="Times New Roman CYR"/>
          <w:sz w:val="28"/>
          <w:szCs w:val="28"/>
          <w:lang w:eastAsia="en-US"/>
        </w:rPr>
        <w:br/>
        <w:t>2 рабочих дней со дня истечения указанного срока принимает решение о признании получателя субсидии уклонившимся от заключения соглашения и об отказе в предоставлении субсидии и направляет получателю субсидии письменное уведомление о принятом решении с обоснованием причин его</w:t>
      </w:r>
      <w:proofErr w:type="gramEnd"/>
      <w:r>
        <w:rPr>
          <w:rFonts w:ascii="Times New Roman CYR" w:eastAsiaTheme="minorHAnsi" w:hAnsi="Times New Roman CYR" w:cs="Times New Roman CYR"/>
          <w:sz w:val="28"/>
          <w:szCs w:val="28"/>
          <w:lang w:eastAsia="en-US"/>
        </w:rPr>
        <w:t xml:space="preserve"> принятия.</w:t>
      </w:r>
    </w:p>
    <w:p w:rsidR="004F0BFA" w:rsidRDefault="00BD2034" w:rsidP="002F03E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0A750F">
        <w:rPr>
          <w:rFonts w:eastAsiaTheme="minorHAnsi"/>
          <w:sz w:val="28"/>
          <w:szCs w:val="28"/>
          <w:lang w:eastAsia="en-US"/>
        </w:rPr>
        <w:t>5</w:t>
      </w:r>
      <w:r>
        <w:rPr>
          <w:rFonts w:eastAsiaTheme="minorHAnsi"/>
          <w:sz w:val="28"/>
          <w:szCs w:val="28"/>
          <w:lang w:eastAsia="en-US"/>
        </w:rPr>
        <w:t xml:space="preserve">. Для предоставления субсидии в соответствии с заключенным соглашением, </w:t>
      </w:r>
      <w:r w:rsidR="004F0BFA">
        <w:rPr>
          <w:rFonts w:eastAsiaTheme="minorHAnsi"/>
          <w:sz w:val="28"/>
          <w:szCs w:val="28"/>
          <w:lang w:eastAsia="en-US"/>
        </w:rPr>
        <w:t xml:space="preserve">получатель субсидии в срок не позднее 5 рабочих дней после завершения профессионального обучения и (или) получения дополнительного профессионального образования предоставляет </w:t>
      </w:r>
      <w:r>
        <w:rPr>
          <w:rFonts w:eastAsiaTheme="minorHAnsi"/>
          <w:sz w:val="28"/>
          <w:szCs w:val="28"/>
          <w:lang w:eastAsia="en-US"/>
        </w:rPr>
        <w:t>в комитет следующие документы:</w:t>
      </w:r>
    </w:p>
    <w:p w:rsidR="004F0BFA" w:rsidRDefault="004F0BFA" w:rsidP="002F03E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заверенн</w:t>
      </w:r>
      <w:r w:rsidR="002F03ED">
        <w:rPr>
          <w:rFonts w:eastAsiaTheme="minorHAnsi"/>
          <w:sz w:val="28"/>
          <w:szCs w:val="28"/>
          <w:lang w:eastAsia="en-US"/>
        </w:rPr>
        <w:t>ую</w:t>
      </w:r>
      <w:r>
        <w:rPr>
          <w:rFonts w:eastAsiaTheme="minorHAnsi"/>
          <w:sz w:val="28"/>
          <w:szCs w:val="28"/>
          <w:lang w:eastAsia="en-US"/>
        </w:rPr>
        <w:t xml:space="preserve"> получателем субсидии копи</w:t>
      </w:r>
      <w:r w:rsidR="002F03ED">
        <w:rPr>
          <w:rFonts w:eastAsiaTheme="minorHAnsi"/>
          <w:sz w:val="28"/>
          <w:szCs w:val="28"/>
          <w:lang w:eastAsia="en-US"/>
        </w:rPr>
        <w:t>ю</w:t>
      </w:r>
      <w:r>
        <w:rPr>
          <w:rFonts w:eastAsiaTheme="minorHAnsi"/>
          <w:sz w:val="28"/>
          <w:szCs w:val="28"/>
          <w:lang w:eastAsia="en-US"/>
        </w:rPr>
        <w:t xml:space="preserve"> приказа о направлении работников на профессиональное обучение и дополнительное профессиональное образование с указанием имеющихся у них профессий (специальностей), уровня квалификации, а также профессий (специальностей, образовательных программ), по которым будет организовано обучение, его вида, формы и периода;</w:t>
      </w:r>
    </w:p>
    <w:p w:rsidR="0049297A" w:rsidRDefault="0049297A" w:rsidP="002F03E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копии документов о квалификации установленных организациями, осуществляющими образовательную деятельность, образцов, выданных работникам по итогам прохождения профессионального обучения или получения дополнительного профессионального образования;</w:t>
      </w:r>
    </w:p>
    <w:p w:rsidR="004F0BFA" w:rsidRDefault="004F0BFA" w:rsidP="002F03E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заверенную получателем субсидии копию акта об исполнении условий договора на оказание услуг по профессиональному обучению и (или) дополнительному профессиональному образованию работников, </w:t>
      </w:r>
      <w:r>
        <w:rPr>
          <w:rFonts w:eastAsiaTheme="minorHAnsi"/>
          <w:sz w:val="28"/>
          <w:szCs w:val="28"/>
          <w:lang w:eastAsia="en-US"/>
        </w:rPr>
        <w:lastRenderedPageBreak/>
        <w:t>заключенного между получателем субсидии и образовательной организацией;</w:t>
      </w:r>
    </w:p>
    <w:p w:rsidR="004F0BFA" w:rsidRDefault="004F0BFA" w:rsidP="002F03E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заверенную получателем субсидии копию платежного поручения по перечислению денежных средств образовательной организации за оказание услуг по профессиональному обучению и (или) дополнительному профессиональному образованию работников.</w:t>
      </w:r>
    </w:p>
    <w:p w:rsidR="00BD2034" w:rsidRPr="00DF7423" w:rsidRDefault="004F0BFA" w:rsidP="002F03ED">
      <w:pPr>
        <w:autoSpaceDE w:val="0"/>
        <w:autoSpaceDN w:val="0"/>
        <w:adjustRightInd w:val="0"/>
        <w:ind w:firstLine="709"/>
        <w:jc w:val="both"/>
        <w:rPr>
          <w:rFonts w:ascii="Times New Roman CYR" w:eastAsiaTheme="minorHAnsi" w:hAnsi="Times New Roman CYR" w:cs="Times New Roman CYR"/>
          <w:sz w:val="28"/>
          <w:szCs w:val="28"/>
          <w:lang w:eastAsia="en-US"/>
        </w:rPr>
      </w:pPr>
      <w:r w:rsidRPr="00DF7423">
        <w:rPr>
          <w:rFonts w:ascii="Times New Roman CYR" w:eastAsiaTheme="minorHAnsi" w:hAnsi="Times New Roman CYR" w:cs="Times New Roman CYR"/>
          <w:sz w:val="28"/>
          <w:szCs w:val="28"/>
          <w:lang w:eastAsia="en-US"/>
        </w:rPr>
        <w:t xml:space="preserve"> </w:t>
      </w:r>
      <w:r w:rsidR="00BD2034" w:rsidRPr="00DF7423">
        <w:rPr>
          <w:rFonts w:ascii="Times New Roman CYR" w:eastAsiaTheme="minorHAnsi" w:hAnsi="Times New Roman CYR" w:cs="Times New Roman CYR"/>
          <w:sz w:val="28"/>
          <w:szCs w:val="28"/>
          <w:lang w:eastAsia="en-US"/>
        </w:rPr>
        <w:t>3.</w:t>
      </w:r>
      <w:r w:rsidR="000A750F">
        <w:rPr>
          <w:rFonts w:ascii="Times New Roman CYR" w:eastAsiaTheme="minorHAnsi" w:hAnsi="Times New Roman CYR" w:cs="Times New Roman CYR"/>
          <w:sz w:val="28"/>
          <w:szCs w:val="28"/>
          <w:lang w:eastAsia="en-US"/>
        </w:rPr>
        <w:t>6</w:t>
      </w:r>
      <w:r w:rsidR="00BD2034" w:rsidRPr="00DF7423">
        <w:rPr>
          <w:rFonts w:ascii="Times New Roman CYR" w:eastAsiaTheme="minorHAnsi" w:hAnsi="Times New Roman CYR" w:cs="Times New Roman CYR"/>
          <w:sz w:val="28"/>
          <w:szCs w:val="28"/>
          <w:lang w:eastAsia="en-US"/>
        </w:rPr>
        <w:t xml:space="preserve">. Перечисление субсидии получателю субсидии на расчетные счета, открытые им в учреждениях Центрального банка Российской Федерации или кредитных организациях, осуществляется ежемесячно не позднее </w:t>
      </w:r>
      <w:r w:rsidR="00BD2034" w:rsidRPr="00DF7423">
        <w:rPr>
          <w:rFonts w:ascii="Times New Roman CYR" w:eastAsiaTheme="minorHAnsi" w:hAnsi="Times New Roman CYR" w:cs="Times New Roman CYR"/>
          <w:sz w:val="28"/>
          <w:szCs w:val="28"/>
          <w:lang w:eastAsia="en-US"/>
        </w:rPr>
        <w:br/>
        <w:t>10 рабочего дня, следующего за днем предоставления получателем субсидии документов, предусмотренных пунктом 3.</w:t>
      </w:r>
      <w:r w:rsidR="000A750F">
        <w:rPr>
          <w:rFonts w:ascii="Times New Roman CYR" w:eastAsiaTheme="minorHAnsi" w:hAnsi="Times New Roman CYR" w:cs="Times New Roman CYR"/>
          <w:sz w:val="28"/>
          <w:szCs w:val="28"/>
          <w:lang w:eastAsia="en-US"/>
        </w:rPr>
        <w:t>5</w:t>
      </w:r>
      <w:r w:rsidR="00BD2034" w:rsidRPr="00DF7423">
        <w:rPr>
          <w:rFonts w:ascii="Times New Roman CYR" w:eastAsiaTheme="minorHAnsi" w:hAnsi="Times New Roman CYR" w:cs="Times New Roman CYR"/>
          <w:sz w:val="28"/>
          <w:szCs w:val="28"/>
          <w:lang w:eastAsia="en-US"/>
        </w:rPr>
        <w:t xml:space="preserve"> настоящего Порядка.</w:t>
      </w:r>
    </w:p>
    <w:p w:rsidR="00BD2034" w:rsidRPr="00645C87" w:rsidRDefault="00BD2034" w:rsidP="00BD20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379FA">
        <w:rPr>
          <w:rFonts w:eastAsiaTheme="minorHAnsi"/>
          <w:sz w:val="28"/>
          <w:szCs w:val="28"/>
          <w:lang w:eastAsia="en-US"/>
        </w:rPr>
        <w:t>7</w:t>
      </w:r>
      <w:r>
        <w:rPr>
          <w:rFonts w:eastAsiaTheme="minorHAnsi"/>
          <w:sz w:val="28"/>
          <w:szCs w:val="28"/>
          <w:lang w:eastAsia="en-US"/>
        </w:rPr>
        <w:t xml:space="preserve">. </w:t>
      </w:r>
      <w:r w:rsidRPr="00645C87">
        <w:rPr>
          <w:rFonts w:eastAsiaTheme="minorHAnsi"/>
          <w:sz w:val="28"/>
          <w:szCs w:val="28"/>
          <w:lang w:eastAsia="en-US"/>
        </w:rPr>
        <w:t>Получателям субсидии – юридическим лицам</w:t>
      </w:r>
      <w:r>
        <w:rPr>
          <w:rFonts w:eastAsiaTheme="minorHAnsi"/>
          <w:sz w:val="28"/>
          <w:szCs w:val="28"/>
          <w:lang w:eastAsia="en-US"/>
        </w:rPr>
        <w:t xml:space="preserve"> </w:t>
      </w:r>
      <w:r w:rsidRPr="00645C87">
        <w:rPr>
          <w:rFonts w:eastAsiaTheme="minorHAnsi"/>
          <w:sz w:val="28"/>
          <w:szCs w:val="28"/>
          <w:lang w:eastAsia="en-US"/>
        </w:rPr>
        <w:t>запрещено приобретать за счет полученных из бюджета Ивановской области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D2034" w:rsidRDefault="00BD2034" w:rsidP="0049297A">
      <w:pPr>
        <w:autoSpaceDE w:val="0"/>
        <w:autoSpaceDN w:val="0"/>
        <w:adjustRightInd w:val="0"/>
        <w:ind w:firstLine="709"/>
        <w:jc w:val="both"/>
        <w:rPr>
          <w:color w:val="000000"/>
          <w:sz w:val="28"/>
          <w:szCs w:val="28"/>
        </w:rPr>
      </w:pPr>
      <w:r w:rsidRPr="00645C87">
        <w:rPr>
          <w:color w:val="000000"/>
          <w:sz w:val="28"/>
          <w:szCs w:val="28"/>
        </w:rPr>
        <w:t>3.</w:t>
      </w:r>
      <w:r w:rsidR="00B379FA">
        <w:rPr>
          <w:color w:val="000000"/>
          <w:sz w:val="28"/>
          <w:szCs w:val="28"/>
        </w:rPr>
        <w:t>8</w:t>
      </w:r>
      <w:r w:rsidRPr="00645C87">
        <w:rPr>
          <w:color w:val="000000"/>
          <w:sz w:val="28"/>
          <w:szCs w:val="28"/>
        </w:rPr>
        <w:t xml:space="preserve">. </w:t>
      </w:r>
      <w:proofErr w:type="gramStart"/>
      <w:r w:rsidRPr="00645C87">
        <w:rPr>
          <w:color w:val="000000"/>
          <w:sz w:val="28"/>
          <w:szCs w:val="28"/>
        </w:rPr>
        <w:t>Результатом</w:t>
      </w:r>
      <w:r w:rsidRPr="00645C87">
        <w:rPr>
          <w:rFonts w:ascii="Times New Roman CYR" w:eastAsiaTheme="minorHAnsi" w:hAnsi="Times New Roman CYR" w:cs="Times New Roman CYR"/>
          <w:sz w:val="28"/>
          <w:szCs w:val="28"/>
          <w:lang w:eastAsia="en-US"/>
        </w:rPr>
        <w:t xml:space="preserve"> предоставления субсидии</w:t>
      </w:r>
      <w:r w:rsidRPr="00645C87">
        <w:rPr>
          <w:color w:val="000000"/>
          <w:sz w:val="28"/>
          <w:szCs w:val="28"/>
        </w:rPr>
        <w:t xml:space="preserve">, </w:t>
      </w:r>
      <w:r w:rsidRPr="00645C87">
        <w:rPr>
          <w:rFonts w:ascii="Times New Roman CYR" w:eastAsiaTheme="minorHAnsi" w:hAnsi="Times New Roman CYR" w:cs="Times New Roman CYR"/>
          <w:sz w:val="28"/>
          <w:szCs w:val="28"/>
          <w:lang w:eastAsia="en-US"/>
        </w:rPr>
        <w:t>необходимым для достижения результата предоставления субсидии</w:t>
      </w:r>
      <w:r w:rsidRPr="00645C87">
        <w:rPr>
          <w:rFonts w:ascii="Times New Roman CYR" w:hAnsi="Times New Roman CYR" w:cs="Times New Roman CYR"/>
          <w:color w:val="000000"/>
          <w:sz w:val="28"/>
          <w:szCs w:val="28"/>
        </w:rPr>
        <w:t>, значения котор</w:t>
      </w:r>
      <w:r>
        <w:rPr>
          <w:rFonts w:ascii="Times New Roman CYR" w:hAnsi="Times New Roman CYR" w:cs="Times New Roman CYR"/>
          <w:color w:val="000000"/>
          <w:sz w:val="28"/>
          <w:szCs w:val="28"/>
        </w:rPr>
        <w:t>ого</w:t>
      </w:r>
      <w:r w:rsidRPr="00645C87">
        <w:rPr>
          <w:rFonts w:ascii="Times New Roman CYR" w:hAnsi="Times New Roman CYR" w:cs="Times New Roman CYR"/>
          <w:color w:val="000000"/>
          <w:sz w:val="28"/>
          <w:szCs w:val="28"/>
        </w:rPr>
        <w:t xml:space="preserve"> устанавлива</w:t>
      </w:r>
      <w:r>
        <w:rPr>
          <w:rFonts w:ascii="Times New Roman CYR" w:hAnsi="Times New Roman CYR" w:cs="Times New Roman CYR"/>
          <w:color w:val="000000"/>
          <w:sz w:val="28"/>
          <w:szCs w:val="28"/>
        </w:rPr>
        <w:t>е</w:t>
      </w:r>
      <w:r w:rsidRPr="00645C87">
        <w:rPr>
          <w:rFonts w:ascii="Times New Roman CYR" w:hAnsi="Times New Roman CYR" w:cs="Times New Roman CYR"/>
          <w:color w:val="000000"/>
          <w:sz w:val="28"/>
          <w:szCs w:val="28"/>
        </w:rPr>
        <w:t xml:space="preserve">тся в соглашении о предоставлении субсидии, </w:t>
      </w:r>
      <w:r w:rsidRPr="00645C87">
        <w:rPr>
          <w:color w:val="000000"/>
          <w:sz w:val="28"/>
          <w:szCs w:val="28"/>
        </w:rPr>
        <w:t>явля</w:t>
      </w:r>
      <w:r>
        <w:rPr>
          <w:color w:val="000000"/>
          <w:sz w:val="28"/>
          <w:szCs w:val="28"/>
        </w:rPr>
        <w:t>е</w:t>
      </w:r>
      <w:r w:rsidRPr="00645C87">
        <w:rPr>
          <w:color w:val="000000"/>
          <w:sz w:val="28"/>
          <w:szCs w:val="28"/>
        </w:rPr>
        <w:t>тся</w:t>
      </w:r>
      <w:r>
        <w:rPr>
          <w:color w:val="000000"/>
          <w:sz w:val="28"/>
          <w:szCs w:val="28"/>
        </w:rPr>
        <w:t xml:space="preserve"> </w:t>
      </w:r>
      <w:r w:rsidR="0049297A">
        <w:rPr>
          <w:rFonts w:eastAsiaTheme="minorHAnsi"/>
          <w:sz w:val="28"/>
          <w:szCs w:val="28"/>
          <w:lang w:eastAsia="en-US"/>
        </w:rPr>
        <w:t>численность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прошедших профессиональное обучение и получивших дополнительное профессиональное образование</w:t>
      </w:r>
      <w:r>
        <w:rPr>
          <w:color w:val="000000"/>
          <w:sz w:val="28"/>
          <w:szCs w:val="28"/>
        </w:rPr>
        <w:t>.</w:t>
      </w:r>
      <w:proofErr w:type="gramEnd"/>
    </w:p>
    <w:p w:rsidR="00BD2034" w:rsidRPr="00645C87" w:rsidRDefault="00BD2034" w:rsidP="00BD2034">
      <w:pPr>
        <w:spacing w:line="302" w:lineRule="atLeast"/>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sidR="00B379FA">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Показателем, применяемым для оценки эффективности предоставления субсидии, является доля занятых граждан в общей численности участников дополнительных мероприятий.</w:t>
      </w:r>
    </w:p>
    <w:p w:rsidR="00BD2034" w:rsidRDefault="00BD2034" w:rsidP="00BD2034">
      <w:pPr>
        <w:spacing w:line="302" w:lineRule="atLeast"/>
        <w:jc w:val="center"/>
        <w:rPr>
          <w:rFonts w:ascii="Times New Roman CYR" w:hAnsi="Times New Roman CYR" w:cs="Times New Roman CYR"/>
          <w:b/>
          <w:color w:val="000000"/>
          <w:sz w:val="28"/>
          <w:szCs w:val="28"/>
        </w:rPr>
      </w:pPr>
    </w:p>
    <w:p w:rsidR="00BD2034" w:rsidRPr="00645C87" w:rsidRDefault="00BD2034" w:rsidP="00BD2034">
      <w:pPr>
        <w:spacing w:line="302" w:lineRule="atLeast"/>
        <w:jc w:val="center"/>
        <w:rPr>
          <w:rFonts w:ascii="Times New Roman CYR" w:hAnsi="Times New Roman CYR" w:cs="Times New Roman CYR"/>
          <w:b/>
          <w:color w:val="000000"/>
          <w:sz w:val="28"/>
          <w:szCs w:val="28"/>
        </w:rPr>
      </w:pPr>
      <w:r w:rsidRPr="00645C87">
        <w:rPr>
          <w:rFonts w:ascii="Times New Roman CYR" w:hAnsi="Times New Roman CYR" w:cs="Times New Roman CYR"/>
          <w:b/>
          <w:color w:val="000000"/>
          <w:sz w:val="28"/>
          <w:szCs w:val="28"/>
        </w:rPr>
        <w:t>IV . Требования к отчетности</w:t>
      </w:r>
    </w:p>
    <w:p w:rsidR="00BD2034" w:rsidRPr="00645C87" w:rsidRDefault="00BD2034" w:rsidP="00BD2034">
      <w:pPr>
        <w:spacing w:line="302" w:lineRule="atLeast"/>
        <w:jc w:val="center"/>
        <w:rPr>
          <w:rFonts w:ascii="Times New Roman CYR" w:hAnsi="Times New Roman CYR" w:cs="Times New Roman CYR"/>
          <w:b/>
          <w:color w:val="000000"/>
          <w:sz w:val="28"/>
          <w:szCs w:val="28"/>
        </w:rPr>
      </w:pPr>
    </w:p>
    <w:p w:rsidR="00BD2034" w:rsidRPr="00645C87" w:rsidRDefault="00BD2034" w:rsidP="00B169B6">
      <w:pPr>
        <w:spacing w:line="302" w:lineRule="atLeast"/>
        <w:ind w:firstLine="706"/>
        <w:jc w:val="both"/>
        <w:rPr>
          <w:rFonts w:eastAsiaTheme="minorHAnsi"/>
          <w:sz w:val="28"/>
          <w:szCs w:val="28"/>
          <w:lang w:eastAsia="en-US"/>
        </w:rPr>
      </w:pPr>
      <w:r w:rsidRPr="00645C87">
        <w:rPr>
          <w:rFonts w:eastAsiaTheme="minorHAnsi"/>
          <w:sz w:val="28"/>
          <w:szCs w:val="28"/>
          <w:lang w:eastAsia="en-US"/>
        </w:rPr>
        <w:t xml:space="preserve">4.1. Получатели субсидии представляют в Комитет ежемесячно, в срок не позднее 15 числа месяца, следующего за отчетным периодом, за декабрь – до </w:t>
      </w:r>
      <w:r w:rsidR="000A750F">
        <w:rPr>
          <w:rFonts w:eastAsiaTheme="minorHAnsi"/>
          <w:sz w:val="28"/>
          <w:szCs w:val="28"/>
          <w:lang w:eastAsia="en-US"/>
        </w:rPr>
        <w:t>25</w:t>
      </w:r>
      <w:r w:rsidRPr="00645C87">
        <w:rPr>
          <w:rFonts w:eastAsiaTheme="minorHAnsi"/>
          <w:sz w:val="28"/>
          <w:szCs w:val="28"/>
          <w:lang w:eastAsia="en-US"/>
        </w:rPr>
        <w:t xml:space="preserve"> декабря, по формам, определенным типовыми формами соглашений, установленными Министерством финансов Российской Федерации:</w:t>
      </w:r>
    </w:p>
    <w:p w:rsidR="00BD2034" w:rsidRPr="00645C87" w:rsidRDefault="00BD2034" w:rsidP="00B169B6">
      <w:pPr>
        <w:autoSpaceDE w:val="0"/>
        <w:autoSpaceDN w:val="0"/>
        <w:adjustRightInd w:val="0"/>
        <w:ind w:firstLine="706"/>
        <w:jc w:val="both"/>
        <w:rPr>
          <w:rFonts w:eastAsiaTheme="minorHAnsi"/>
          <w:sz w:val="28"/>
          <w:szCs w:val="28"/>
          <w:lang w:eastAsia="en-US"/>
        </w:rPr>
      </w:pPr>
      <w:r w:rsidRPr="00645C87">
        <w:rPr>
          <w:rFonts w:eastAsiaTheme="minorHAnsi"/>
          <w:sz w:val="28"/>
          <w:szCs w:val="28"/>
          <w:lang w:eastAsia="en-US"/>
        </w:rPr>
        <w:t>отчет о достижении значений результатов и показателей, указанных в пункте 3.</w:t>
      </w:r>
      <w:r w:rsidR="00B379FA">
        <w:rPr>
          <w:rFonts w:eastAsiaTheme="minorHAnsi"/>
          <w:sz w:val="28"/>
          <w:szCs w:val="28"/>
          <w:lang w:eastAsia="en-US"/>
        </w:rPr>
        <w:t>8</w:t>
      </w:r>
      <w:r>
        <w:rPr>
          <w:rFonts w:eastAsiaTheme="minorHAnsi"/>
          <w:sz w:val="28"/>
          <w:szCs w:val="28"/>
          <w:lang w:eastAsia="en-US"/>
        </w:rPr>
        <w:t xml:space="preserve"> и 3.</w:t>
      </w:r>
      <w:r w:rsidR="00B379FA">
        <w:rPr>
          <w:rFonts w:eastAsiaTheme="minorHAnsi"/>
          <w:sz w:val="28"/>
          <w:szCs w:val="28"/>
          <w:lang w:eastAsia="en-US"/>
        </w:rPr>
        <w:t>9</w:t>
      </w:r>
      <w:r w:rsidRPr="00645C87">
        <w:rPr>
          <w:rFonts w:eastAsiaTheme="minorHAnsi"/>
          <w:sz w:val="28"/>
          <w:szCs w:val="28"/>
          <w:lang w:eastAsia="en-US"/>
        </w:rPr>
        <w:t xml:space="preserve"> настоящего Порядка; </w:t>
      </w:r>
    </w:p>
    <w:p w:rsidR="00BD2034" w:rsidRPr="00645C87" w:rsidRDefault="00BD2034" w:rsidP="00B169B6">
      <w:pPr>
        <w:autoSpaceDE w:val="0"/>
        <w:autoSpaceDN w:val="0"/>
        <w:adjustRightInd w:val="0"/>
        <w:ind w:firstLine="706"/>
        <w:jc w:val="both"/>
        <w:rPr>
          <w:rFonts w:eastAsiaTheme="minorHAnsi"/>
          <w:sz w:val="28"/>
          <w:szCs w:val="28"/>
          <w:lang w:eastAsia="en-US"/>
        </w:rPr>
      </w:pPr>
      <w:r w:rsidRPr="00645C87">
        <w:rPr>
          <w:rFonts w:eastAsiaTheme="minorHAnsi"/>
          <w:sz w:val="28"/>
          <w:szCs w:val="28"/>
          <w:lang w:eastAsia="en-US"/>
        </w:rPr>
        <w:t xml:space="preserve">отчет об осуществлении расходов, источником </w:t>
      </w:r>
      <w:proofErr w:type="gramStart"/>
      <w:r w:rsidRPr="00645C87">
        <w:rPr>
          <w:rFonts w:eastAsiaTheme="minorHAnsi"/>
          <w:sz w:val="28"/>
          <w:szCs w:val="28"/>
          <w:lang w:eastAsia="en-US"/>
        </w:rPr>
        <w:t>финансового</w:t>
      </w:r>
      <w:proofErr w:type="gramEnd"/>
      <w:r w:rsidRPr="00645C87">
        <w:rPr>
          <w:rFonts w:eastAsiaTheme="minorHAnsi"/>
          <w:sz w:val="28"/>
          <w:szCs w:val="28"/>
          <w:lang w:eastAsia="en-US"/>
        </w:rPr>
        <w:t xml:space="preserve"> обеспечения которых является субсидия.</w:t>
      </w:r>
    </w:p>
    <w:p w:rsidR="00BD2034" w:rsidRPr="00645C87" w:rsidRDefault="00BD2034" w:rsidP="00B169B6">
      <w:pPr>
        <w:autoSpaceDE w:val="0"/>
        <w:autoSpaceDN w:val="0"/>
        <w:adjustRightInd w:val="0"/>
        <w:ind w:firstLine="706"/>
        <w:jc w:val="both"/>
        <w:rPr>
          <w:rFonts w:eastAsiaTheme="minorHAnsi"/>
          <w:sz w:val="28"/>
          <w:szCs w:val="28"/>
          <w:lang w:eastAsia="en-US"/>
        </w:rPr>
      </w:pPr>
      <w:r w:rsidRPr="00645C87">
        <w:rPr>
          <w:rFonts w:eastAsiaTheme="minorHAnsi"/>
          <w:sz w:val="28"/>
          <w:szCs w:val="28"/>
          <w:lang w:eastAsia="en-US"/>
        </w:rPr>
        <w:t>4.2. Комитет имеет право устанавливать в соглашении о предоставлении субсидии сроки и формы представления получателем субсидии дополнительной отчетности.</w:t>
      </w:r>
    </w:p>
    <w:p w:rsidR="00BD2034" w:rsidRDefault="00BD2034" w:rsidP="00BD2034">
      <w:pPr>
        <w:autoSpaceDE w:val="0"/>
        <w:autoSpaceDN w:val="0"/>
        <w:adjustRightInd w:val="0"/>
        <w:ind w:firstLine="709"/>
        <w:jc w:val="both"/>
        <w:rPr>
          <w:rFonts w:eastAsiaTheme="minorHAnsi"/>
          <w:sz w:val="28"/>
          <w:szCs w:val="28"/>
          <w:lang w:eastAsia="en-US"/>
        </w:rPr>
      </w:pPr>
    </w:p>
    <w:p w:rsidR="00B379FA" w:rsidRDefault="00B379FA" w:rsidP="00BD2034">
      <w:pPr>
        <w:autoSpaceDE w:val="0"/>
        <w:autoSpaceDN w:val="0"/>
        <w:adjustRightInd w:val="0"/>
        <w:ind w:firstLine="709"/>
        <w:jc w:val="both"/>
        <w:rPr>
          <w:rFonts w:eastAsiaTheme="minorHAnsi"/>
          <w:sz w:val="28"/>
          <w:szCs w:val="28"/>
          <w:lang w:eastAsia="en-US"/>
        </w:rPr>
      </w:pPr>
    </w:p>
    <w:p w:rsidR="00BD2034" w:rsidRPr="00645C87" w:rsidRDefault="00BD2034" w:rsidP="000A750F">
      <w:pPr>
        <w:spacing w:line="302" w:lineRule="atLeast"/>
        <w:jc w:val="center"/>
        <w:rPr>
          <w:rFonts w:ascii="Times New Roman CYR" w:eastAsiaTheme="minorHAnsi" w:hAnsi="Times New Roman CYR" w:cs="Times New Roman CYR"/>
          <w:b/>
          <w:bCs/>
          <w:sz w:val="28"/>
          <w:szCs w:val="28"/>
          <w:lang w:eastAsia="en-US"/>
        </w:rPr>
      </w:pPr>
      <w:bookmarkStart w:id="3" w:name="_GoBack"/>
      <w:bookmarkEnd w:id="3"/>
      <w:r w:rsidRPr="00645C87">
        <w:rPr>
          <w:rFonts w:ascii="Times New Roman CYR" w:eastAsiaTheme="minorHAnsi" w:hAnsi="Times New Roman CYR" w:cs="Times New Roman CYR"/>
          <w:b/>
          <w:bCs/>
          <w:sz w:val="28"/>
          <w:szCs w:val="28"/>
          <w:lang w:val="en-US" w:eastAsia="en-US"/>
        </w:rPr>
        <w:lastRenderedPageBreak/>
        <w:t>V</w:t>
      </w:r>
      <w:r w:rsidRPr="00645C87">
        <w:rPr>
          <w:rFonts w:ascii="Times New Roman CYR" w:eastAsiaTheme="minorHAnsi" w:hAnsi="Times New Roman CYR" w:cs="Times New Roman CYR"/>
          <w:b/>
          <w:bCs/>
          <w:sz w:val="28"/>
          <w:szCs w:val="28"/>
          <w:lang w:eastAsia="en-US"/>
        </w:rPr>
        <w:t>. Требования об осуществлении контроля за соблюдением</w:t>
      </w:r>
    </w:p>
    <w:p w:rsidR="00BD2034" w:rsidRPr="00645C87" w:rsidRDefault="00BD2034" w:rsidP="00BD2034">
      <w:pPr>
        <w:autoSpaceDE w:val="0"/>
        <w:autoSpaceDN w:val="0"/>
        <w:adjustRightInd w:val="0"/>
        <w:jc w:val="center"/>
        <w:rPr>
          <w:rFonts w:ascii="Times New Roman CYR" w:eastAsiaTheme="minorHAnsi" w:hAnsi="Times New Roman CYR" w:cs="Times New Roman CYR"/>
          <w:b/>
          <w:bCs/>
          <w:sz w:val="28"/>
          <w:szCs w:val="28"/>
          <w:lang w:eastAsia="en-US"/>
        </w:rPr>
      </w:pPr>
      <w:r w:rsidRPr="00645C87">
        <w:rPr>
          <w:rFonts w:ascii="Times New Roman CYR" w:eastAsiaTheme="minorHAnsi" w:hAnsi="Times New Roman CYR" w:cs="Times New Roman CYR"/>
          <w:b/>
          <w:bCs/>
          <w:sz w:val="28"/>
          <w:szCs w:val="28"/>
          <w:lang w:eastAsia="en-US"/>
        </w:rPr>
        <w:t>порядка и условий предоставления субсидий</w:t>
      </w:r>
    </w:p>
    <w:p w:rsidR="00BD2034" w:rsidRPr="00645C87" w:rsidRDefault="00BD2034" w:rsidP="00BD2034">
      <w:pPr>
        <w:autoSpaceDE w:val="0"/>
        <w:autoSpaceDN w:val="0"/>
        <w:adjustRightInd w:val="0"/>
        <w:jc w:val="center"/>
        <w:rPr>
          <w:rFonts w:ascii="Times New Roman CYR" w:eastAsiaTheme="minorHAnsi" w:hAnsi="Times New Roman CYR" w:cs="Times New Roman CYR"/>
          <w:b/>
          <w:bCs/>
          <w:sz w:val="28"/>
          <w:szCs w:val="28"/>
          <w:lang w:eastAsia="en-US"/>
        </w:rPr>
      </w:pPr>
      <w:r w:rsidRPr="00645C87">
        <w:rPr>
          <w:rFonts w:ascii="Times New Roman CYR" w:eastAsiaTheme="minorHAnsi" w:hAnsi="Times New Roman CYR" w:cs="Times New Roman CYR"/>
          <w:b/>
          <w:bCs/>
          <w:sz w:val="28"/>
          <w:szCs w:val="28"/>
          <w:lang w:eastAsia="en-US"/>
        </w:rPr>
        <w:t>и ответственности за их нарушение</w:t>
      </w:r>
    </w:p>
    <w:p w:rsidR="00BD2034" w:rsidRPr="00645C87" w:rsidRDefault="00BD2034" w:rsidP="00BD2034">
      <w:pPr>
        <w:autoSpaceDE w:val="0"/>
        <w:autoSpaceDN w:val="0"/>
        <w:adjustRightInd w:val="0"/>
        <w:jc w:val="center"/>
        <w:rPr>
          <w:rFonts w:ascii="Times New Roman CYR" w:eastAsiaTheme="minorHAnsi" w:hAnsi="Times New Roman CYR" w:cs="Times New Roman CYR"/>
          <w:sz w:val="28"/>
          <w:szCs w:val="28"/>
          <w:lang w:eastAsia="en-US"/>
        </w:rPr>
      </w:pPr>
    </w:p>
    <w:p w:rsidR="00BD2034" w:rsidRPr="00645C87" w:rsidRDefault="00BD2034" w:rsidP="00DF71F3">
      <w:pPr>
        <w:autoSpaceDE w:val="0"/>
        <w:autoSpaceDN w:val="0"/>
        <w:adjustRightInd w:val="0"/>
        <w:ind w:firstLine="709"/>
        <w:jc w:val="both"/>
        <w:rPr>
          <w:rFonts w:ascii="Times New Roman CYR" w:eastAsiaTheme="minorHAnsi" w:hAnsi="Times New Roman CYR" w:cs="Times New Roman CYR"/>
          <w:sz w:val="28"/>
          <w:szCs w:val="28"/>
          <w:lang w:eastAsia="en-US"/>
        </w:rPr>
      </w:pPr>
      <w:r w:rsidRPr="00645C87">
        <w:rPr>
          <w:rFonts w:ascii="Times New Roman CYR" w:eastAsiaTheme="minorHAnsi" w:hAnsi="Times New Roman CYR" w:cs="Times New Roman CYR"/>
          <w:sz w:val="28"/>
          <w:szCs w:val="28"/>
          <w:lang w:eastAsia="en-US"/>
        </w:rPr>
        <w:t xml:space="preserve">5.1. Комитет осуществляет в отношении </w:t>
      </w:r>
      <w:proofErr w:type="gramStart"/>
      <w:r w:rsidRPr="00645C87">
        <w:rPr>
          <w:rFonts w:ascii="Times New Roman CYR" w:eastAsiaTheme="minorHAnsi" w:hAnsi="Times New Roman CYR" w:cs="Times New Roman CYR"/>
          <w:sz w:val="28"/>
          <w:szCs w:val="28"/>
          <w:lang w:eastAsia="en-US"/>
        </w:rPr>
        <w:t>получателя субсидии проверки соблюдения порядка</w:t>
      </w:r>
      <w:proofErr w:type="gramEnd"/>
      <w:r w:rsidRPr="00645C87">
        <w:rPr>
          <w:rFonts w:ascii="Times New Roman CYR" w:eastAsiaTheme="minorHAnsi" w:hAnsi="Times New Roman CYR" w:cs="Times New Roman CYR"/>
          <w:sz w:val="28"/>
          <w:szCs w:val="28"/>
          <w:lang w:eastAsia="en-US"/>
        </w:rPr>
        <w:t xml:space="preserve"> и условий предоставления субсидии, в том числе в части достижения результата предоставления субсидии.</w:t>
      </w:r>
    </w:p>
    <w:p w:rsidR="00BD2034" w:rsidRDefault="00BD2034" w:rsidP="00DF71F3">
      <w:pPr>
        <w:spacing w:after="1" w:line="280" w:lineRule="atLeast"/>
        <w:ind w:firstLine="709"/>
        <w:jc w:val="both"/>
        <w:outlineLvl w:val="1"/>
        <w:rPr>
          <w:rFonts w:ascii="Times New Roman CYR" w:hAnsi="Times New Roman CYR" w:cs="Times New Roman CYR"/>
          <w:sz w:val="28"/>
        </w:rPr>
      </w:pPr>
      <w:r w:rsidRPr="00645C87">
        <w:rPr>
          <w:rFonts w:ascii="Times New Roman CYR" w:eastAsiaTheme="minorHAnsi" w:hAnsi="Times New Roman CYR" w:cs="Times New Roman CYR"/>
          <w:sz w:val="28"/>
          <w:szCs w:val="28"/>
          <w:lang w:eastAsia="en-US"/>
        </w:rPr>
        <w:t>Органы государственного финансового контроля Ивановской области осуществляют в отношении получателя субсидии проверки в соответствии со статьями 268.1 и 269.2 Бюджетного кодекса Российской Федерации.</w:t>
      </w:r>
    </w:p>
    <w:p w:rsidR="00B379FA" w:rsidRPr="00DF7423" w:rsidRDefault="00B379FA" w:rsidP="00B379FA">
      <w:pPr>
        <w:autoSpaceDE w:val="0"/>
        <w:autoSpaceDN w:val="0"/>
        <w:adjustRightInd w:val="0"/>
        <w:ind w:firstLine="709"/>
        <w:jc w:val="both"/>
        <w:rPr>
          <w:rFonts w:eastAsiaTheme="minorHAnsi"/>
          <w:sz w:val="28"/>
          <w:szCs w:val="28"/>
          <w:lang w:eastAsia="en-US"/>
        </w:rPr>
      </w:pPr>
      <w:r>
        <w:rPr>
          <w:sz w:val="28"/>
          <w:szCs w:val="28"/>
        </w:rPr>
        <w:t>5.2</w:t>
      </w:r>
      <w:r w:rsidRPr="00DF7423">
        <w:rPr>
          <w:sz w:val="28"/>
          <w:szCs w:val="28"/>
        </w:rPr>
        <w:t xml:space="preserve">. </w:t>
      </w:r>
      <w:r w:rsidRPr="00DF7423">
        <w:rPr>
          <w:rFonts w:eastAsiaTheme="minorHAnsi"/>
          <w:sz w:val="28"/>
          <w:szCs w:val="28"/>
          <w:lang w:eastAsia="en-US"/>
        </w:rPr>
        <w:t>Меры ответственности за нарушение условий и порядка предоставления субсидий.</w:t>
      </w:r>
    </w:p>
    <w:p w:rsidR="00B379FA" w:rsidRPr="00645C87" w:rsidRDefault="00B379FA" w:rsidP="00B379FA">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eastAsiaTheme="minorHAnsi"/>
          <w:sz w:val="28"/>
          <w:szCs w:val="28"/>
          <w:lang w:eastAsia="en-US"/>
        </w:rPr>
        <w:t>5.2</w:t>
      </w:r>
      <w:r w:rsidRPr="00DF7423">
        <w:rPr>
          <w:rFonts w:eastAsiaTheme="minorHAnsi"/>
          <w:sz w:val="28"/>
          <w:szCs w:val="28"/>
          <w:lang w:eastAsia="en-US"/>
        </w:rPr>
        <w:t xml:space="preserve">.1. В случае нарушения получателем субсидии условий, установленных при ее предоставлении, </w:t>
      </w:r>
      <w:proofErr w:type="gramStart"/>
      <w:r w:rsidRPr="00DF7423">
        <w:rPr>
          <w:rFonts w:eastAsiaTheme="minorHAnsi"/>
          <w:sz w:val="28"/>
          <w:szCs w:val="28"/>
          <w:lang w:eastAsia="en-US"/>
        </w:rPr>
        <w:t>выявленного</w:t>
      </w:r>
      <w:proofErr w:type="gramEnd"/>
      <w:r w:rsidRPr="00DF7423">
        <w:rPr>
          <w:rFonts w:eastAsiaTheme="minorHAnsi"/>
          <w:sz w:val="28"/>
          <w:szCs w:val="28"/>
          <w:lang w:eastAsia="en-US"/>
        </w:rPr>
        <w:t xml:space="preserve"> в том числе по фактам проверок, проведенных Комитетом и органами государственного финансового контроля Ивановской области, сумма предоставленной субсидии подлежит возврату</w:t>
      </w:r>
      <w:r w:rsidRPr="00DF7423">
        <w:rPr>
          <w:rFonts w:ascii="Times New Roman CYR" w:eastAsiaTheme="minorHAnsi" w:hAnsi="Times New Roman CYR" w:cs="Times New Roman CYR"/>
          <w:sz w:val="28"/>
          <w:szCs w:val="28"/>
          <w:lang w:eastAsia="en-US"/>
        </w:rPr>
        <w:t xml:space="preserve"> </w:t>
      </w:r>
      <w:r w:rsidRPr="00645C87">
        <w:rPr>
          <w:rFonts w:ascii="Times New Roman CYR" w:eastAsiaTheme="minorHAnsi" w:hAnsi="Times New Roman CYR" w:cs="Times New Roman CYR"/>
          <w:sz w:val="28"/>
          <w:szCs w:val="28"/>
          <w:lang w:eastAsia="en-US"/>
        </w:rPr>
        <w:t>в бюджет Ивановской области в размере 100%.</w:t>
      </w:r>
    </w:p>
    <w:p w:rsidR="00B379FA" w:rsidRPr="00645C87" w:rsidRDefault="00B379FA" w:rsidP="00B379FA">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5.2</w:t>
      </w:r>
      <w:r w:rsidRPr="00645C87">
        <w:rPr>
          <w:rFonts w:ascii="Times New Roman CYR" w:eastAsiaTheme="minorHAnsi" w:hAnsi="Times New Roman CYR" w:cs="Times New Roman CYR"/>
          <w:sz w:val="28"/>
          <w:szCs w:val="28"/>
          <w:lang w:eastAsia="en-US"/>
        </w:rPr>
        <w:t xml:space="preserve">.2. </w:t>
      </w:r>
      <w:proofErr w:type="gramStart"/>
      <w:r w:rsidRPr="00645C87">
        <w:rPr>
          <w:rFonts w:ascii="Times New Roman CYR" w:eastAsiaTheme="minorHAnsi" w:hAnsi="Times New Roman CYR" w:cs="Times New Roman CYR"/>
          <w:sz w:val="28"/>
          <w:szCs w:val="28"/>
          <w:lang w:eastAsia="en-US"/>
        </w:rPr>
        <w:t xml:space="preserve">В случае </w:t>
      </w:r>
      <w:proofErr w:type="spellStart"/>
      <w:r w:rsidRPr="00645C87">
        <w:rPr>
          <w:rFonts w:ascii="Times New Roman CYR" w:eastAsiaTheme="minorHAnsi" w:hAnsi="Times New Roman CYR" w:cs="Times New Roman CYR"/>
          <w:sz w:val="28"/>
          <w:szCs w:val="28"/>
          <w:lang w:eastAsia="en-US"/>
        </w:rPr>
        <w:t>недостижения</w:t>
      </w:r>
      <w:proofErr w:type="spellEnd"/>
      <w:r w:rsidRPr="00645C87">
        <w:rPr>
          <w:rFonts w:ascii="Times New Roman CYR" w:eastAsiaTheme="minorHAnsi" w:hAnsi="Times New Roman CYR" w:cs="Times New Roman CYR"/>
          <w:sz w:val="28"/>
          <w:szCs w:val="28"/>
          <w:lang w:eastAsia="en-US"/>
        </w:rPr>
        <w:t xml:space="preserve"> получателем субсидии значений результата и показателя, необходимого для достижения результата предоставления субсидии, установленных Комитетом в соглашении о предоставлении субсидии в соответствии с пунктом 3.</w:t>
      </w:r>
      <w:r>
        <w:rPr>
          <w:rFonts w:ascii="Times New Roman CYR" w:eastAsiaTheme="minorHAnsi" w:hAnsi="Times New Roman CYR" w:cs="Times New Roman CYR"/>
          <w:sz w:val="28"/>
          <w:szCs w:val="28"/>
          <w:lang w:eastAsia="en-US"/>
        </w:rPr>
        <w:t>8 – 3.9</w:t>
      </w:r>
      <w:r w:rsidRPr="00645C87">
        <w:rPr>
          <w:rFonts w:ascii="Times New Roman CYR" w:eastAsiaTheme="minorHAnsi" w:hAnsi="Times New Roman CYR" w:cs="Times New Roman CYR"/>
          <w:sz w:val="28"/>
          <w:szCs w:val="28"/>
          <w:lang w:eastAsia="en-US"/>
        </w:rPr>
        <w:t xml:space="preserve"> настоящего Порядка, сумма субсидии подлежит возврату в бюджет Ивановской области из расчета 1% размера полученной субсидии за каждый процентный пункт снижения среднего значения выполнения получателем субсидии показателя, необходимого для достижения результата предоставления</w:t>
      </w:r>
      <w:proofErr w:type="gramEnd"/>
      <w:r w:rsidRPr="00645C87">
        <w:rPr>
          <w:rFonts w:ascii="Times New Roman CYR" w:eastAsiaTheme="minorHAnsi" w:hAnsi="Times New Roman CYR" w:cs="Times New Roman CYR"/>
          <w:sz w:val="28"/>
          <w:szCs w:val="28"/>
          <w:lang w:eastAsia="en-US"/>
        </w:rPr>
        <w:t xml:space="preserve"> субсидии.</w:t>
      </w:r>
    </w:p>
    <w:p w:rsidR="00B379FA" w:rsidRPr="00645C87" w:rsidRDefault="00B379FA" w:rsidP="00B379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w:t>
      </w:r>
      <w:r>
        <w:rPr>
          <w:rFonts w:eastAsiaTheme="minorHAnsi"/>
          <w:sz w:val="28"/>
          <w:szCs w:val="28"/>
          <w:lang w:eastAsia="en-US"/>
        </w:rPr>
        <w:t>.3</w:t>
      </w:r>
      <w:r w:rsidRPr="00645C87">
        <w:rPr>
          <w:rFonts w:eastAsiaTheme="minorHAnsi"/>
          <w:sz w:val="28"/>
          <w:szCs w:val="28"/>
          <w:lang w:eastAsia="en-US"/>
        </w:rPr>
        <w:t>. В случае нарушения получателем субсидии условий предоставления субсидии Комитет в течение 5 рабочих дней со дня установления соответствующего нарушения направляет получателю субсидии письменное уведомление о необходимости возврата субсидии с указанием суммы, подлежащей возврату, причины, послужившей основанием для возврата субсидии, и реквизитов для перечисления денежных сре</w:t>
      </w:r>
      <w:proofErr w:type="gramStart"/>
      <w:r w:rsidRPr="00645C87">
        <w:rPr>
          <w:rFonts w:eastAsiaTheme="minorHAnsi"/>
          <w:sz w:val="28"/>
          <w:szCs w:val="28"/>
          <w:lang w:eastAsia="en-US"/>
        </w:rPr>
        <w:t>дств в б</w:t>
      </w:r>
      <w:proofErr w:type="gramEnd"/>
      <w:r w:rsidRPr="00645C87">
        <w:rPr>
          <w:rFonts w:eastAsiaTheme="minorHAnsi"/>
          <w:sz w:val="28"/>
          <w:szCs w:val="28"/>
          <w:lang w:eastAsia="en-US"/>
        </w:rPr>
        <w:t>юджет Ивановской области.</w:t>
      </w:r>
    </w:p>
    <w:p w:rsidR="00B379FA" w:rsidRPr="00645C87" w:rsidRDefault="00B379FA" w:rsidP="00B379FA">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w:t>
      </w:r>
    </w:p>
    <w:p w:rsidR="00B379FA" w:rsidRDefault="00B379FA" w:rsidP="00B379FA">
      <w:pPr>
        <w:autoSpaceDE w:val="0"/>
        <w:autoSpaceDN w:val="0"/>
        <w:adjustRightInd w:val="0"/>
        <w:ind w:firstLine="709"/>
        <w:jc w:val="both"/>
        <w:rPr>
          <w:rFonts w:eastAsiaTheme="minorHAnsi"/>
          <w:sz w:val="28"/>
          <w:szCs w:val="28"/>
          <w:lang w:eastAsia="en-US"/>
        </w:rPr>
      </w:pPr>
      <w:r w:rsidRPr="00645C87">
        <w:rPr>
          <w:rFonts w:eastAsiaTheme="minorHAnsi"/>
          <w:sz w:val="28"/>
          <w:szCs w:val="28"/>
          <w:lang w:eastAsia="en-US"/>
        </w:rPr>
        <w:t>При отказе получателя субсидии произвести возврат субсидии в добровольном порядке субсидия взыскивается в судебном порядке в соответствии с законодательством Российской Федерации.</w:t>
      </w:r>
    </w:p>
    <w:p w:rsidR="00B379FA" w:rsidRPr="00AE0CB8" w:rsidRDefault="00B379FA" w:rsidP="00B379FA">
      <w:pPr>
        <w:autoSpaceDE w:val="0"/>
        <w:autoSpaceDN w:val="0"/>
        <w:adjustRightInd w:val="0"/>
        <w:ind w:firstLine="709"/>
        <w:jc w:val="both"/>
        <w:rPr>
          <w:rFonts w:eastAsiaTheme="minorHAnsi"/>
          <w:sz w:val="28"/>
          <w:szCs w:val="28"/>
          <w:lang w:eastAsia="en-US"/>
        </w:rPr>
      </w:pPr>
      <w:r w:rsidRPr="00AE0CB8">
        <w:rPr>
          <w:rFonts w:eastAsiaTheme="minorHAnsi"/>
          <w:sz w:val="28"/>
          <w:szCs w:val="28"/>
          <w:highlight w:val="yellow"/>
          <w:lang w:eastAsia="en-US"/>
        </w:rPr>
        <w:t>5.3. Комитет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BD2034" w:rsidRDefault="00BD2034" w:rsidP="00BD2034">
      <w:pPr>
        <w:shd w:val="clear" w:color="auto" w:fill="FFFFFF"/>
        <w:spacing w:line="322" w:lineRule="exact"/>
        <w:jc w:val="right"/>
        <w:rPr>
          <w:spacing w:val="-2"/>
          <w:sz w:val="28"/>
          <w:szCs w:val="28"/>
        </w:rPr>
      </w:pPr>
      <w:r w:rsidRPr="00645C87">
        <w:rPr>
          <w:spacing w:val="-2"/>
          <w:sz w:val="28"/>
          <w:szCs w:val="28"/>
        </w:rPr>
        <w:lastRenderedPageBreak/>
        <w:t xml:space="preserve">Приложение </w:t>
      </w:r>
      <w:r>
        <w:rPr>
          <w:spacing w:val="-2"/>
          <w:sz w:val="28"/>
          <w:szCs w:val="28"/>
        </w:rPr>
        <w:t>1</w:t>
      </w:r>
      <w:r w:rsidRPr="00645C87">
        <w:rPr>
          <w:spacing w:val="-2"/>
          <w:sz w:val="28"/>
          <w:szCs w:val="28"/>
        </w:rPr>
        <w:t xml:space="preserve"> </w:t>
      </w:r>
    </w:p>
    <w:p w:rsidR="00BD2034" w:rsidRDefault="00BD2034" w:rsidP="00BD2034">
      <w:pPr>
        <w:shd w:val="clear" w:color="auto" w:fill="FFFFFF"/>
        <w:spacing w:line="322" w:lineRule="exact"/>
        <w:jc w:val="right"/>
        <w:rPr>
          <w:rFonts w:eastAsiaTheme="minorHAnsi"/>
          <w:sz w:val="28"/>
          <w:szCs w:val="28"/>
          <w:lang w:eastAsia="en-US"/>
        </w:rPr>
      </w:pPr>
      <w:r w:rsidRPr="00645C87">
        <w:rPr>
          <w:spacing w:val="-2"/>
          <w:sz w:val="28"/>
          <w:szCs w:val="28"/>
        </w:rPr>
        <w:t>к</w:t>
      </w:r>
      <w:r>
        <w:rPr>
          <w:spacing w:val="-2"/>
          <w:sz w:val="28"/>
          <w:szCs w:val="28"/>
        </w:rPr>
        <w:t xml:space="preserve"> </w:t>
      </w:r>
      <w:r>
        <w:rPr>
          <w:rFonts w:eastAsiaTheme="minorHAnsi"/>
          <w:sz w:val="28"/>
          <w:szCs w:val="28"/>
          <w:lang w:eastAsia="en-US"/>
        </w:rPr>
        <w:t xml:space="preserve">Порядку </w:t>
      </w:r>
      <w:r w:rsidRPr="00D15B75">
        <w:rPr>
          <w:rFonts w:eastAsiaTheme="minorHAnsi"/>
          <w:sz w:val="28"/>
          <w:szCs w:val="28"/>
          <w:lang w:eastAsia="en-US"/>
        </w:rPr>
        <w:t xml:space="preserve">предоставления в 2023 году </w:t>
      </w:r>
    </w:p>
    <w:p w:rsidR="000A750F" w:rsidRDefault="00BD2034" w:rsidP="000A750F">
      <w:pPr>
        <w:shd w:val="clear" w:color="auto" w:fill="FFFFFF"/>
        <w:spacing w:line="322" w:lineRule="exact"/>
        <w:jc w:val="right"/>
        <w:rPr>
          <w:rFonts w:eastAsiaTheme="minorHAnsi"/>
          <w:sz w:val="28"/>
          <w:szCs w:val="28"/>
          <w:lang w:eastAsia="en-US"/>
        </w:rPr>
      </w:pPr>
      <w:r w:rsidRPr="00D15B75">
        <w:rPr>
          <w:rFonts w:eastAsiaTheme="minorHAnsi"/>
          <w:sz w:val="28"/>
          <w:szCs w:val="28"/>
          <w:lang w:eastAsia="en-US"/>
        </w:rPr>
        <w:t xml:space="preserve">субсидий </w:t>
      </w:r>
      <w:r w:rsidR="000A750F" w:rsidRPr="00BD2034">
        <w:rPr>
          <w:rFonts w:eastAsiaTheme="minorHAnsi"/>
          <w:sz w:val="28"/>
          <w:szCs w:val="28"/>
          <w:lang w:eastAsia="en-US"/>
        </w:rPr>
        <w:t xml:space="preserve">на возмещение затрат работодателей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на организацию профессионального обучения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и дополнительного профессионального образования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работников промышленных предприятий, </w:t>
      </w:r>
    </w:p>
    <w:p w:rsidR="000A750F" w:rsidRDefault="000A750F" w:rsidP="000A750F">
      <w:pPr>
        <w:shd w:val="clear" w:color="auto" w:fill="FFFFFF"/>
        <w:spacing w:line="322" w:lineRule="exact"/>
        <w:jc w:val="right"/>
        <w:rPr>
          <w:rFonts w:eastAsiaTheme="minorHAnsi"/>
          <w:sz w:val="28"/>
          <w:szCs w:val="28"/>
          <w:lang w:eastAsia="en-US"/>
        </w:rPr>
      </w:pPr>
      <w:proofErr w:type="gramStart"/>
      <w:r w:rsidRPr="00BD2034">
        <w:rPr>
          <w:rFonts w:eastAsiaTheme="minorHAnsi"/>
          <w:sz w:val="28"/>
          <w:szCs w:val="28"/>
          <w:lang w:eastAsia="en-US"/>
        </w:rPr>
        <w:t>находящихся</w:t>
      </w:r>
      <w:proofErr w:type="gramEnd"/>
      <w:r w:rsidRPr="00BD2034">
        <w:rPr>
          <w:rFonts w:eastAsiaTheme="minorHAnsi"/>
          <w:sz w:val="28"/>
          <w:szCs w:val="28"/>
          <w:lang w:eastAsia="en-US"/>
        </w:rPr>
        <w:t xml:space="preserve"> под риском увольнения,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включая введение режима неполного рабочего времени,</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 простой, временную приостановку работ,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предоставление отпусков без сохранения заработной платы, </w:t>
      </w:r>
    </w:p>
    <w:p w:rsidR="000A750F" w:rsidRPr="00D15B75" w:rsidRDefault="000A750F" w:rsidP="000A750F">
      <w:pPr>
        <w:shd w:val="clear" w:color="auto" w:fill="FFFFFF"/>
        <w:spacing w:line="322" w:lineRule="exact"/>
        <w:jc w:val="right"/>
        <w:rPr>
          <w:sz w:val="28"/>
          <w:szCs w:val="28"/>
        </w:rPr>
      </w:pPr>
      <w:r w:rsidRPr="00BD2034">
        <w:rPr>
          <w:rFonts w:eastAsiaTheme="minorHAnsi"/>
          <w:sz w:val="28"/>
          <w:szCs w:val="28"/>
          <w:lang w:eastAsia="en-US"/>
        </w:rPr>
        <w:t>проведение мероприятий по высвобождению работников</w:t>
      </w:r>
      <w:r>
        <w:rPr>
          <w:rFonts w:eastAsiaTheme="minorHAnsi"/>
          <w:sz w:val="28"/>
          <w:szCs w:val="28"/>
          <w:lang w:eastAsia="en-US"/>
        </w:rPr>
        <w:t xml:space="preserve"> </w:t>
      </w:r>
    </w:p>
    <w:p w:rsidR="00BD2034" w:rsidRPr="00D15B75" w:rsidRDefault="00BD2034" w:rsidP="00BD2034">
      <w:pPr>
        <w:shd w:val="clear" w:color="auto" w:fill="FFFFFF"/>
        <w:spacing w:line="322" w:lineRule="exact"/>
        <w:jc w:val="right"/>
        <w:rPr>
          <w:sz w:val="28"/>
          <w:szCs w:val="28"/>
        </w:rPr>
      </w:pPr>
    </w:p>
    <w:p w:rsidR="00BD2034" w:rsidRDefault="00BD2034" w:rsidP="00BD2034">
      <w:pPr>
        <w:shd w:val="clear" w:color="auto" w:fill="FFFFFF"/>
        <w:spacing w:line="322" w:lineRule="exact"/>
        <w:rPr>
          <w:spacing w:val="-2"/>
          <w:sz w:val="28"/>
          <w:szCs w:val="28"/>
        </w:rPr>
      </w:pPr>
      <w:r>
        <w:rPr>
          <w:spacing w:val="-2"/>
          <w:sz w:val="28"/>
          <w:szCs w:val="28"/>
        </w:rPr>
        <w:t>На бланке организации</w:t>
      </w:r>
    </w:p>
    <w:p w:rsidR="00BD2034" w:rsidRDefault="00BD2034" w:rsidP="00BD2034">
      <w:pPr>
        <w:shd w:val="clear" w:color="auto" w:fill="FFFFFF"/>
        <w:spacing w:line="322" w:lineRule="exact"/>
        <w:rPr>
          <w:spacing w:val="-2"/>
          <w:sz w:val="28"/>
          <w:szCs w:val="28"/>
        </w:rPr>
      </w:pPr>
    </w:p>
    <w:p w:rsidR="00BD2034" w:rsidRDefault="00BD2034" w:rsidP="00BD2034">
      <w:pPr>
        <w:autoSpaceDE w:val="0"/>
        <w:autoSpaceDN w:val="0"/>
        <w:adjustRightInd w:val="0"/>
        <w:jc w:val="right"/>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ОГКУ «____________________ЦЗН»</w:t>
      </w:r>
    </w:p>
    <w:p w:rsidR="00BD2034" w:rsidRDefault="00BD2034" w:rsidP="00BD2034">
      <w:pPr>
        <w:autoSpaceDE w:val="0"/>
        <w:autoSpaceDN w:val="0"/>
        <w:adjustRightInd w:val="0"/>
        <w:jc w:val="center"/>
        <w:rPr>
          <w:rFonts w:ascii="Times New Roman CYR" w:eastAsiaTheme="minorHAnsi" w:hAnsi="Times New Roman CYR" w:cs="Times New Roman CYR"/>
          <w:sz w:val="28"/>
          <w:szCs w:val="28"/>
          <w:lang w:eastAsia="en-US"/>
        </w:rPr>
      </w:pPr>
    </w:p>
    <w:p w:rsidR="00BD2034" w:rsidRDefault="00BD2034" w:rsidP="00BD2034">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Предложение</w:t>
      </w:r>
    </w:p>
    <w:p w:rsidR="00BD2034" w:rsidRDefault="00BD2034" w:rsidP="00BD2034">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 участие в отборе на предоставление в 2023 году субсидий</w:t>
      </w:r>
    </w:p>
    <w:p w:rsidR="00BD2034" w:rsidRDefault="00ED7F2E" w:rsidP="00BD2034">
      <w:pPr>
        <w:autoSpaceDE w:val="0"/>
        <w:autoSpaceDN w:val="0"/>
        <w:adjustRightInd w:val="0"/>
        <w:jc w:val="center"/>
        <w:rPr>
          <w:rFonts w:ascii="Times New Roman CYR" w:eastAsiaTheme="minorHAnsi" w:hAnsi="Times New Roman CYR" w:cs="Times New Roman CYR"/>
          <w:sz w:val="28"/>
          <w:szCs w:val="28"/>
          <w:lang w:eastAsia="en-US"/>
        </w:rPr>
      </w:pPr>
      <w:r w:rsidRPr="00BD2034">
        <w:rPr>
          <w:rFonts w:eastAsiaTheme="minorHAnsi"/>
          <w:sz w:val="28"/>
          <w:szCs w:val="28"/>
          <w:lang w:eastAsia="en-US"/>
        </w:rPr>
        <w:t>на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BD2034" w:rsidRDefault="00BD2034" w:rsidP="00BD2034">
      <w:pPr>
        <w:autoSpaceDE w:val="0"/>
        <w:autoSpaceDN w:val="0"/>
        <w:adjustRightInd w:val="0"/>
        <w:jc w:val="both"/>
        <w:outlineLvl w:val="0"/>
        <w:rPr>
          <w:rFonts w:ascii="Times New Roman CYR" w:eastAsiaTheme="minorHAnsi" w:hAnsi="Times New Roman CYR" w:cs="Times New Roman CYR"/>
          <w:sz w:val="28"/>
          <w:szCs w:val="28"/>
          <w:lang w:eastAsia="en-US"/>
        </w:rPr>
      </w:pPr>
    </w:p>
    <w:p w:rsidR="00BD2034" w:rsidRDefault="00BD2034" w:rsidP="00BD2034">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___________________________________________________________</w:t>
      </w:r>
    </w:p>
    <w:p w:rsidR="00BD2034" w:rsidRDefault="00BD2034" w:rsidP="00BD2034">
      <w:pPr>
        <w:autoSpaceDE w:val="0"/>
        <w:autoSpaceDN w:val="0"/>
        <w:adjustRightInd w:val="0"/>
        <w:jc w:val="center"/>
        <w:rPr>
          <w:rFonts w:ascii="Times New Roman CYR" w:eastAsiaTheme="minorHAnsi" w:hAnsi="Times New Roman CYR" w:cs="Times New Roman CYR"/>
          <w:lang w:eastAsia="en-US"/>
        </w:rPr>
      </w:pPr>
      <w:proofErr w:type="gramStart"/>
      <w:r w:rsidRPr="00D23C50">
        <w:rPr>
          <w:rFonts w:ascii="Times New Roman CYR" w:eastAsiaTheme="minorHAnsi" w:hAnsi="Times New Roman CYR" w:cs="Times New Roman CYR"/>
          <w:lang w:eastAsia="en-US"/>
        </w:rPr>
        <w:t>(наименование юридического лица или Ф.И.О.</w:t>
      </w:r>
      <w:r>
        <w:rPr>
          <w:rFonts w:ascii="Times New Roman CYR" w:eastAsiaTheme="minorHAnsi" w:hAnsi="Times New Roman CYR" w:cs="Times New Roman CYR"/>
          <w:lang w:eastAsia="en-US"/>
        </w:rPr>
        <w:t xml:space="preserve"> </w:t>
      </w:r>
      <w:r w:rsidRPr="00D23C50">
        <w:rPr>
          <w:rFonts w:ascii="Times New Roman CYR" w:eastAsiaTheme="minorHAnsi" w:hAnsi="Times New Roman CYR" w:cs="Times New Roman CYR"/>
          <w:lang w:eastAsia="en-US"/>
        </w:rPr>
        <w:t>индивидуального предпринимателя</w:t>
      </w:r>
      <w:r>
        <w:rPr>
          <w:rFonts w:ascii="Times New Roman CYR" w:eastAsiaTheme="minorHAnsi" w:hAnsi="Times New Roman CYR" w:cs="Times New Roman CYR"/>
          <w:lang w:eastAsia="en-US"/>
        </w:rPr>
        <w:t xml:space="preserve">, </w:t>
      </w:r>
      <w:proofErr w:type="gramEnd"/>
    </w:p>
    <w:p w:rsidR="00BD2034" w:rsidRPr="00D23C50" w:rsidRDefault="00BD2034" w:rsidP="00BD2034">
      <w:pPr>
        <w:autoSpaceDE w:val="0"/>
        <w:autoSpaceDN w:val="0"/>
        <w:adjustRightInd w:val="0"/>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 указанием ИНН</w:t>
      </w:r>
      <w:r w:rsidRPr="00D23C50">
        <w:rPr>
          <w:rFonts w:ascii="Times New Roman CYR" w:eastAsiaTheme="minorHAnsi" w:hAnsi="Times New Roman CYR" w:cs="Times New Roman CYR"/>
          <w:lang w:eastAsia="en-US"/>
        </w:rPr>
        <w:t>)</w:t>
      </w:r>
    </w:p>
    <w:p w:rsidR="00BD2034" w:rsidRDefault="00BD2034" w:rsidP="00BD2034">
      <w:pPr>
        <w:autoSpaceDE w:val="0"/>
        <w:autoSpaceDN w:val="0"/>
        <w:adjustRightInd w:val="0"/>
        <w:jc w:val="both"/>
        <w:rPr>
          <w:rFonts w:ascii="Times New Roman CYR" w:eastAsiaTheme="minorHAnsi" w:hAnsi="Times New Roman CYR" w:cs="Times New Roman CYR"/>
          <w:sz w:val="28"/>
          <w:szCs w:val="28"/>
          <w:lang w:eastAsia="en-US"/>
        </w:rPr>
      </w:pP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Прошу предоставить субсидию </w:t>
      </w:r>
      <w:r w:rsidRPr="00D15B75">
        <w:rPr>
          <w:rFonts w:eastAsiaTheme="minorHAnsi"/>
          <w:sz w:val="28"/>
          <w:szCs w:val="28"/>
          <w:lang w:eastAsia="en-US"/>
        </w:rPr>
        <w:t xml:space="preserve">на возмещение затрат работодателей на </w:t>
      </w:r>
      <w:r w:rsidR="00ED7F2E" w:rsidRPr="00BD2034">
        <w:rPr>
          <w:rFonts w:eastAsiaTheme="minorHAnsi"/>
          <w:sz w:val="28"/>
          <w:szCs w:val="28"/>
          <w:lang w:eastAsia="en-US"/>
        </w:rPr>
        <w:t>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r>
        <w:rPr>
          <w:rFonts w:ascii="Times New Roman CYR" w:eastAsiaTheme="minorHAnsi" w:hAnsi="Times New Roman CYR" w:cs="Times New Roman CYR"/>
          <w:sz w:val="28"/>
          <w:szCs w:val="28"/>
          <w:lang w:eastAsia="en-US"/>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BD2034" w:rsidTr="005B03A2">
        <w:tc>
          <w:tcPr>
            <w:tcW w:w="9843" w:type="dxa"/>
          </w:tcPr>
          <w:p w:rsidR="00BD2034" w:rsidRDefault="00BD2034" w:rsidP="005B03A2">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Настоящим подтверждаю, что на ________ 2023 года (</w:t>
            </w:r>
            <w:r w:rsidRPr="00A85205">
              <w:rPr>
                <w:rFonts w:ascii="Times New Roman CYR" w:eastAsiaTheme="minorHAnsi" w:hAnsi="Times New Roman CYR" w:cs="Times New Roman CYR"/>
                <w:lang w:eastAsia="en-US"/>
              </w:rPr>
              <w:t>указывается дата подачи предложения на участие отбора)</w:t>
            </w:r>
          </w:p>
        </w:tc>
      </w:tr>
      <w:tr w:rsidR="00BD2034" w:rsidTr="005B03A2">
        <w:tc>
          <w:tcPr>
            <w:tcW w:w="9843" w:type="dxa"/>
            <w:tcBorders>
              <w:bottom w:val="single" w:sz="4" w:space="0" w:color="auto"/>
            </w:tcBorders>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r>
      <w:tr w:rsidR="00BD2034" w:rsidTr="005B03A2">
        <w:tc>
          <w:tcPr>
            <w:tcW w:w="9843" w:type="dxa"/>
            <w:tcBorders>
              <w:top w:val="single" w:sz="4" w:space="0" w:color="auto"/>
            </w:tcBorders>
          </w:tcPr>
          <w:p w:rsidR="00BD2034" w:rsidRPr="00D23C50" w:rsidRDefault="00BD2034" w:rsidP="005B03A2">
            <w:pPr>
              <w:autoSpaceDE w:val="0"/>
              <w:autoSpaceDN w:val="0"/>
              <w:adjustRightInd w:val="0"/>
              <w:jc w:val="center"/>
              <w:rPr>
                <w:rFonts w:ascii="Times New Roman CYR" w:eastAsiaTheme="minorHAnsi" w:hAnsi="Times New Roman CYR" w:cs="Times New Roman CYR"/>
                <w:lang w:eastAsia="en-US"/>
              </w:rPr>
            </w:pPr>
            <w:r w:rsidRPr="00D23C50">
              <w:rPr>
                <w:rFonts w:ascii="Times New Roman CYR" w:eastAsiaTheme="minorHAnsi" w:hAnsi="Times New Roman CYR" w:cs="Times New Roman CYR"/>
                <w:lang w:eastAsia="en-US"/>
              </w:rPr>
              <w:t>(наименование юридического лица или Ф.И.О. индивидуального предпринимателя)</w:t>
            </w:r>
          </w:p>
        </w:tc>
      </w:tr>
    </w:tbl>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1) имеет сертификат электронно-цифровой подписи для последующего подписания соглашения в Государственной интегрированной </w:t>
      </w:r>
      <w:r>
        <w:rPr>
          <w:rFonts w:ascii="Times New Roman CYR" w:eastAsiaTheme="minorHAnsi" w:hAnsi="Times New Roman CYR" w:cs="Times New Roman CYR"/>
          <w:sz w:val="28"/>
          <w:szCs w:val="28"/>
          <w:lang w:eastAsia="en-US"/>
        </w:rPr>
        <w:lastRenderedPageBreak/>
        <w:t>информационной системе управления общественными финансами «Электронный бюджет» (далее – ГИИС «Электронный бюджет»);</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 отсутствуют ограничительные меры, направленные на обеспечение санитарно-эпидемиологического благополучия населения в связи с распространением новой </w:t>
      </w:r>
      <w:proofErr w:type="spellStart"/>
      <w:r>
        <w:rPr>
          <w:rFonts w:ascii="Times New Roman CYR" w:eastAsiaTheme="minorHAnsi" w:hAnsi="Times New Roman CYR" w:cs="Times New Roman CYR"/>
          <w:sz w:val="28"/>
          <w:szCs w:val="28"/>
          <w:lang w:eastAsia="en-US"/>
        </w:rPr>
        <w:t>коронавирусной</w:t>
      </w:r>
      <w:proofErr w:type="spellEnd"/>
      <w:r>
        <w:rPr>
          <w:rFonts w:ascii="Times New Roman CYR" w:eastAsiaTheme="minorHAnsi" w:hAnsi="Times New Roman CYR" w:cs="Times New Roman CYR"/>
          <w:sz w:val="28"/>
          <w:szCs w:val="28"/>
          <w:lang w:eastAsia="en-US"/>
        </w:rPr>
        <w:t xml:space="preserve"> инфекции.</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Выражаю согласие </w:t>
      </w:r>
      <w:proofErr w:type="gramStart"/>
      <w:r>
        <w:rPr>
          <w:rFonts w:ascii="Times New Roman CYR" w:eastAsiaTheme="minorHAnsi" w:hAnsi="Times New Roman CYR" w:cs="Times New Roman CYR"/>
          <w:sz w:val="28"/>
          <w:szCs w:val="28"/>
          <w:lang w:eastAsia="en-US"/>
        </w:rPr>
        <w:t>на</w:t>
      </w:r>
      <w:proofErr w:type="gramEnd"/>
      <w:r>
        <w:rPr>
          <w:rFonts w:ascii="Times New Roman CYR" w:eastAsiaTheme="minorHAnsi" w:hAnsi="Times New Roman CYR" w:cs="Times New Roman CYR"/>
          <w:sz w:val="28"/>
          <w:szCs w:val="28"/>
          <w:lang w:eastAsia="en-US"/>
        </w:rPr>
        <w:t>:</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 осуществление комитетом Ивановской области по труду, содействию занятости населения и трудовой миграции проверок соблюдения условий и порядка предоставления субсидий, в том числе в части достижения результатов предоставления субсидии, а также осуществление органами государственного финансового контроля проверки в соответствии со статьями 268.1 и 269.2 Бюджетного кодекса Российской Федерации;</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 публикацию (размещение) в информационно-телекоммуникационной сети «Интернет» информации </w:t>
      </w:r>
      <w:proofErr w:type="gramStart"/>
      <w:r>
        <w:rPr>
          <w:rFonts w:ascii="Times New Roman CYR" w:eastAsiaTheme="minorHAnsi" w:hAnsi="Times New Roman CYR" w:cs="Times New Roman CYR"/>
          <w:sz w:val="28"/>
          <w:szCs w:val="28"/>
          <w:lang w:eastAsia="en-US"/>
        </w:rPr>
        <w:t>об</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BD2034" w:rsidTr="005B03A2">
        <w:tc>
          <w:tcPr>
            <w:tcW w:w="9418" w:type="dxa"/>
            <w:tcBorders>
              <w:bottom w:val="single" w:sz="4" w:space="0" w:color="auto"/>
            </w:tcBorders>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r>
      <w:tr w:rsidR="00BD2034" w:rsidTr="005B03A2">
        <w:tc>
          <w:tcPr>
            <w:tcW w:w="9418" w:type="dxa"/>
            <w:tcBorders>
              <w:top w:val="single" w:sz="4" w:space="0" w:color="auto"/>
            </w:tcBorders>
          </w:tcPr>
          <w:p w:rsidR="00BD2034" w:rsidRPr="00A85205" w:rsidRDefault="00BD2034"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(наименование юридического лица или индивидуального предпринимателя)</w:t>
            </w:r>
          </w:p>
        </w:tc>
      </w:tr>
    </w:tbl>
    <w:p w:rsidR="00BD2034" w:rsidRDefault="00BD2034" w:rsidP="00BD2034">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как </w:t>
      </w:r>
      <w:proofErr w:type="gramStart"/>
      <w:r>
        <w:rPr>
          <w:rFonts w:ascii="Times New Roman CYR" w:eastAsiaTheme="minorHAnsi" w:hAnsi="Times New Roman CYR" w:cs="Times New Roman CYR"/>
          <w:sz w:val="28"/>
          <w:szCs w:val="28"/>
          <w:lang w:eastAsia="en-US"/>
        </w:rPr>
        <w:t>участнике</w:t>
      </w:r>
      <w:proofErr w:type="gramEnd"/>
      <w:r>
        <w:rPr>
          <w:rFonts w:ascii="Times New Roman CYR" w:eastAsiaTheme="minorHAnsi" w:hAnsi="Times New Roman CYR" w:cs="Times New Roman CYR"/>
          <w:sz w:val="28"/>
          <w:szCs w:val="28"/>
          <w:lang w:eastAsia="en-US"/>
        </w:rPr>
        <w:t xml:space="preserve"> отбора для предоставления субсидии из бюджета Ивановской области, о предложении, иной информации, связанной с проведением отбора;</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3)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27.07.2006 № 152-ФЗ </w:t>
      </w:r>
      <w:r>
        <w:rPr>
          <w:rFonts w:ascii="Times New Roman CYR" w:eastAsiaTheme="minorHAnsi" w:hAnsi="Times New Roman CYR" w:cs="Times New Roman CYR"/>
          <w:sz w:val="28"/>
          <w:szCs w:val="28"/>
          <w:lang w:eastAsia="en-US"/>
        </w:rPr>
        <w:br/>
        <w:t>«О персональных данных».</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Об ответственности за предоставление неполных или заведомо недостоверных документов </w:t>
      </w:r>
      <w:proofErr w:type="gramStart"/>
      <w:r>
        <w:rPr>
          <w:rFonts w:ascii="Times New Roman CYR" w:eastAsiaTheme="minorHAnsi" w:hAnsi="Times New Roman CYR" w:cs="Times New Roman CYR"/>
          <w:sz w:val="28"/>
          <w:szCs w:val="28"/>
          <w:lang w:eastAsia="en-US"/>
        </w:rPr>
        <w:t>предупрежден</w:t>
      </w:r>
      <w:proofErr w:type="gramEnd"/>
      <w:r>
        <w:rPr>
          <w:rFonts w:ascii="Times New Roman CYR" w:eastAsiaTheme="minorHAnsi" w:hAnsi="Times New Roman CYR" w:cs="Times New Roman CYR"/>
          <w:sz w:val="28"/>
          <w:szCs w:val="28"/>
          <w:lang w:eastAsia="en-US"/>
        </w:rPr>
        <w:t>.</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Достоверность и полноту сведений, содержащихся в прилагаемых документах, подтверждаю.</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Решение о предоставлении субсидии прошу направить на электронный адрес _____________________________________________________________.</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К предложению прилагаю (перечень документов):</w:t>
      </w:r>
    </w:p>
    <w:p w:rsidR="00BD2034" w:rsidRPr="00645C87" w:rsidRDefault="00BD2034" w:rsidP="00BD2034">
      <w:pPr>
        <w:autoSpaceDE w:val="0"/>
        <w:autoSpaceDN w:val="0"/>
        <w:adjustRightInd w:val="0"/>
        <w:spacing w:before="220"/>
        <w:ind w:firstLine="709"/>
        <w:jc w:val="both"/>
        <w:rPr>
          <w:sz w:val="27"/>
          <w:szCs w:val="27"/>
        </w:rPr>
      </w:pPr>
      <w:r w:rsidRPr="00645C87">
        <w:rPr>
          <w:sz w:val="27"/>
          <w:szCs w:val="27"/>
        </w:rPr>
        <w:t>1) ____________________________ на _____ л. в 1 экз.;</w:t>
      </w:r>
    </w:p>
    <w:p w:rsidR="00BD2034" w:rsidRPr="00645C87" w:rsidRDefault="00BD2034" w:rsidP="00BD2034">
      <w:pPr>
        <w:autoSpaceDE w:val="0"/>
        <w:autoSpaceDN w:val="0"/>
        <w:adjustRightInd w:val="0"/>
        <w:spacing w:before="220"/>
        <w:ind w:firstLine="709"/>
        <w:jc w:val="both"/>
        <w:rPr>
          <w:sz w:val="27"/>
          <w:szCs w:val="27"/>
        </w:rPr>
      </w:pPr>
      <w:r w:rsidRPr="00645C87">
        <w:rPr>
          <w:sz w:val="27"/>
          <w:szCs w:val="27"/>
        </w:rPr>
        <w:t>2) ____________________________ на _____ л. в 1 экз.;</w:t>
      </w:r>
    </w:p>
    <w:p w:rsidR="00BD2034" w:rsidRPr="00645C87" w:rsidRDefault="00BD2034" w:rsidP="00BD2034">
      <w:pPr>
        <w:autoSpaceDE w:val="0"/>
        <w:autoSpaceDN w:val="0"/>
        <w:adjustRightInd w:val="0"/>
        <w:spacing w:before="220"/>
        <w:ind w:firstLine="709"/>
        <w:jc w:val="both"/>
        <w:rPr>
          <w:sz w:val="27"/>
          <w:szCs w:val="27"/>
        </w:rPr>
      </w:pPr>
      <w:r w:rsidRPr="00645C87">
        <w:rPr>
          <w:sz w:val="27"/>
          <w:szCs w:val="27"/>
        </w:rPr>
        <w:t>3) ____________________________ на _____ л. в 1 экз.</w:t>
      </w: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p>
    <w:p w:rsidR="00BD2034" w:rsidRDefault="00BD2034" w:rsidP="00BD2034">
      <w:pPr>
        <w:autoSpaceDE w:val="0"/>
        <w:autoSpaceDN w:val="0"/>
        <w:adjustRightInd w:val="0"/>
        <w:ind w:firstLine="709"/>
        <w:jc w:val="both"/>
        <w:rPr>
          <w:rFonts w:ascii="Times New Roman CYR" w:eastAsiaTheme="minorHAnsi" w:hAnsi="Times New Roman CYR" w:cs="Times New Roman CY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BD2034" w:rsidTr="005B03A2">
        <w:tc>
          <w:tcPr>
            <w:tcW w:w="3606" w:type="dxa"/>
            <w:vMerge w:val="restart"/>
          </w:tcPr>
          <w:p w:rsidR="00BD2034" w:rsidRPr="00A85205" w:rsidRDefault="00BD2034" w:rsidP="005B03A2">
            <w:pPr>
              <w:autoSpaceDE w:val="0"/>
              <w:autoSpaceDN w:val="0"/>
              <w:adjustRightInd w:val="0"/>
              <w:jc w:val="both"/>
              <w:rPr>
                <w:rFonts w:eastAsiaTheme="minorHAnsi"/>
                <w:sz w:val="28"/>
                <w:szCs w:val="28"/>
                <w:lang w:eastAsia="en-US"/>
              </w:rPr>
            </w:pPr>
            <w:r w:rsidRPr="00A85205">
              <w:rPr>
                <w:rFonts w:eastAsiaTheme="minorHAnsi"/>
                <w:sz w:val="28"/>
                <w:szCs w:val="28"/>
                <w:lang w:eastAsia="en-US"/>
              </w:rPr>
              <w:t>Руководитель организации</w:t>
            </w:r>
          </w:p>
          <w:p w:rsidR="00BD2034" w:rsidRPr="00A85205" w:rsidRDefault="00BD2034" w:rsidP="005B03A2">
            <w:pPr>
              <w:autoSpaceDE w:val="0"/>
              <w:autoSpaceDN w:val="0"/>
              <w:adjustRightInd w:val="0"/>
              <w:rPr>
                <w:rFonts w:eastAsiaTheme="minorHAnsi"/>
                <w:sz w:val="28"/>
                <w:szCs w:val="28"/>
                <w:lang w:eastAsia="en-US"/>
              </w:rPr>
            </w:pPr>
            <w:proofErr w:type="gramStart"/>
            <w:r w:rsidRPr="00A85205">
              <w:rPr>
                <w:rFonts w:eastAsiaTheme="minorHAnsi"/>
                <w:sz w:val="28"/>
                <w:szCs w:val="28"/>
                <w:lang w:eastAsia="en-US"/>
              </w:rPr>
              <w:t>(индивидуальный предприниматель,</w:t>
            </w:r>
            <w:proofErr w:type="gramEnd"/>
          </w:p>
          <w:p w:rsidR="00BD2034" w:rsidRDefault="00BD2034" w:rsidP="005B03A2">
            <w:pPr>
              <w:autoSpaceDE w:val="0"/>
              <w:autoSpaceDN w:val="0"/>
              <w:adjustRightInd w:val="0"/>
              <w:jc w:val="both"/>
              <w:rPr>
                <w:rFonts w:ascii="Times New Roman CYR" w:eastAsiaTheme="minorHAnsi" w:hAnsi="Times New Roman CYR" w:cs="Times New Roman CYR"/>
                <w:sz w:val="28"/>
                <w:szCs w:val="28"/>
                <w:lang w:eastAsia="en-US"/>
              </w:rPr>
            </w:pPr>
            <w:r w:rsidRPr="00A85205">
              <w:rPr>
                <w:rFonts w:eastAsiaTheme="minorHAnsi"/>
                <w:sz w:val="28"/>
                <w:szCs w:val="28"/>
                <w:lang w:eastAsia="en-US"/>
              </w:rPr>
              <w:t xml:space="preserve">работодатель – </w:t>
            </w:r>
            <w:proofErr w:type="gramStart"/>
            <w:r w:rsidRPr="00A85205">
              <w:rPr>
                <w:rFonts w:eastAsiaTheme="minorHAnsi"/>
                <w:sz w:val="28"/>
                <w:szCs w:val="28"/>
                <w:lang w:eastAsia="en-US"/>
              </w:rPr>
              <w:t>физическое</w:t>
            </w:r>
            <w:proofErr w:type="gramEnd"/>
            <w:r w:rsidRPr="00A85205">
              <w:rPr>
                <w:rFonts w:eastAsiaTheme="minorHAnsi"/>
                <w:sz w:val="28"/>
                <w:szCs w:val="28"/>
                <w:lang w:eastAsia="en-US"/>
              </w:rPr>
              <w:t xml:space="preserve"> лиц</w:t>
            </w:r>
          </w:p>
        </w:tc>
        <w:tc>
          <w:tcPr>
            <w:tcW w:w="2126" w:type="dxa"/>
            <w:tcBorders>
              <w:bottom w:val="single" w:sz="4" w:space="0" w:color="auto"/>
            </w:tcBorders>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r>
      <w:tr w:rsidR="00BD2034" w:rsidTr="005B03A2">
        <w:tc>
          <w:tcPr>
            <w:tcW w:w="3606" w:type="dxa"/>
            <w:vMerge/>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BD2034" w:rsidRPr="00A85205" w:rsidRDefault="00BD2034"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(Ф.И.О.)</w:t>
            </w:r>
          </w:p>
        </w:tc>
        <w:tc>
          <w:tcPr>
            <w:tcW w:w="284" w:type="dxa"/>
          </w:tcPr>
          <w:p w:rsidR="00BD2034" w:rsidRPr="00A85205" w:rsidRDefault="00BD2034" w:rsidP="005B03A2">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BD2034" w:rsidRPr="00A85205" w:rsidRDefault="00BD2034"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(подпись)</w:t>
            </w:r>
          </w:p>
        </w:tc>
        <w:tc>
          <w:tcPr>
            <w:tcW w:w="219" w:type="dxa"/>
          </w:tcPr>
          <w:p w:rsidR="00BD2034" w:rsidRPr="00A85205" w:rsidRDefault="00BD2034" w:rsidP="005B03A2">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BD2034" w:rsidRPr="00A85205" w:rsidRDefault="00BD2034"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(дата)</w:t>
            </w:r>
          </w:p>
        </w:tc>
      </w:tr>
      <w:tr w:rsidR="00BD2034" w:rsidTr="005B03A2">
        <w:tc>
          <w:tcPr>
            <w:tcW w:w="9418" w:type="dxa"/>
            <w:gridSpan w:val="6"/>
          </w:tcPr>
          <w:p w:rsidR="00BD2034" w:rsidRDefault="00BD2034" w:rsidP="005B03A2">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МП (при наличии)</w:t>
            </w:r>
          </w:p>
        </w:tc>
      </w:tr>
    </w:tbl>
    <w:p w:rsidR="00ED7F2E" w:rsidRDefault="00ED7F2E" w:rsidP="00ED7F2E">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 xml:space="preserve">Приложение </w:t>
      </w:r>
      <w:r w:rsidR="0049297A">
        <w:rPr>
          <w:rFonts w:eastAsiaTheme="minorHAnsi"/>
          <w:sz w:val="28"/>
          <w:szCs w:val="28"/>
          <w:lang w:eastAsia="en-US"/>
        </w:rPr>
        <w:t>2</w:t>
      </w:r>
    </w:p>
    <w:p w:rsidR="000A750F" w:rsidRDefault="000A750F" w:rsidP="000A750F">
      <w:pPr>
        <w:shd w:val="clear" w:color="auto" w:fill="FFFFFF"/>
        <w:spacing w:line="322" w:lineRule="exact"/>
        <w:jc w:val="right"/>
        <w:rPr>
          <w:rFonts w:eastAsiaTheme="minorHAnsi"/>
          <w:sz w:val="28"/>
          <w:szCs w:val="28"/>
          <w:lang w:eastAsia="en-US"/>
        </w:rPr>
      </w:pPr>
      <w:r w:rsidRPr="00645C87">
        <w:rPr>
          <w:spacing w:val="-2"/>
          <w:sz w:val="28"/>
          <w:szCs w:val="28"/>
        </w:rPr>
        <w:t>к</w:t>
      </w:r>
      <w:r>
        <w:rPr>
          <w:spacing w:val="-2"/>
          <w:sz w:val="28"/>
          <w:szCs w:val="28"/>
        </w:rPr>
        <w:t xml:space="preserve"> </w:t>
      </w:r>
      <w:r>
        <w:rPr>
          <w:rFonts w:eastAsiaTheme="minorHAnsi"/>
          <w:sz w:val="28"/>
          <w:szCs w:val="28"/>
          <w:lang w:eastAsia="en-US"/>
        </w:rPr>
        <w:t xml:space="preserve">Порядку </w:t>
      </w:r>
      <w:r w:rsidRPr="00D15B75">
        <w:rPr>
          <w:rFonts w:eastAsiaTheme="minorHAnsi"/>
          <w:sz w:val="28"/>
          <w:szCs w:val="28"/>
          <w:lang w:eastAsia="en-US"/>
        </w:rPr>
        <w:t xml:space="preserve">предоставления в 2023 году </w:t>
      </w:r>
    </w:p>
    <w:p w:rsidR="000A750F" w:rsidRDefault="000A750F" w:rsidP="000A750F">
      <w:pPr>
        <w:shd w:val="clear" w:color="auto" w:fill="FFFFFF"/>
        <w:spacing w:line="322" w:lineRule="exact"/>
        <w:jc w:val="right"/>
        <w:rPr>
          <w:rFonts w:eastAsiaTheme="minorHAnsi"/>
          <w:sz w:val="28"/>
          <w:szCs w:val="28"/>
          <w:lang w:eastAsia="en-US"/>
        </w:rPr>
      </w:pPr>
      <w:r w:rsidRPr="00D15B75">
        <w:rPr>
          <w:rFonts w:eastAsiaTheme="minorHAnsi"/>
          <w:sz w:val="28"/>
          <w:szCs w:val="28"/>
          <w:lang w:eastAsia="en-US"/>
        </w:rPr>
        <w:t xml:space="preserve">субсидий </w:t>
      </w:r>
      <w:r w:rsidRPr="00BD2034">
        <w:rPr>
          <w:rFonts w:eastAsiaTheme="minorHAnsi"/>
          <w:sz w:val="28"/>
          <w:szCs w:val="28"/>
          <w:lang w:eastAsia="en-US"/>
        </w:rPr>
        <w:t xml:space="preserve">на возмещение затрат работодателей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на организацию профессионального обучения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и дополнительного профессионального образования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работников промышленных предприятий, </w:t>
      </w:r>
    </w:p>
    <w:p w:rsidR="000A750F" w:rsidRDefault="000A750F" w:rsidP="000A750F">
      <w:pPr>
        <w:shd w:val="clear" w:color="auto" w:fill="FFFFFF"/>
        <w:spacing w:line="322" w:lineRule="exact"/>
        <w:jc w:val="right"/>
        <w:rPr>
          <w:rFonts w:eastAsiaTheme="minorHAnsi"/>
          <w:sz w:val="28"/>
          <w:szCs w:val="28"/>
          <w:lang w:eastAsia="en-US"/>
        </w:rPr>
      </w:pPr>
      <w:proofErr w:type="gramStart"/>
      <w:r w:rsidRPr="00BD2034">
        <w:rPr>
          <w:rFonts w:eastAsiaTheme="minorHAnsi"/>
          <w:sz w:val="28"/>
          <w:szCs w:val="28"/>
          <w:lang w:eastAsia="en-US"/>
        </w:rPr>
        <w:t>находящихся</w:t>
      </w:r>
      <w:proofErr w:type="gramEnd"/>
      <w:r w:rsidRPr="00BD2034">
        <w:rPr>
          <w:rFonts w:eastAsiaTheme="minorHAnsi"/>
          <w:sz w:val="28"/>
          <w:szCs w:val="28"/>
          <w:lang w:eastAsia="en-US"/>
        </w:rPr>
        <w:t xml:space="preserve"> под риском увольнения,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включая введение режима неполного рабочего времени,</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 простой, временную приостановку работ, </w:t>
      </w:r>
    </w:p>
    <w:p w:rsidR="000A750F" w:rsidRDefault="000A750F" w:rsidP="000A750F">
      <w:pPr>
        <w:shd w:val="clear" w:color="auto" w:fill="FFFFFF"/>
        <w:spacing w:line="322" w:lineRule="exact"/>
        <w:jc w:val="right"/>
        <w:rPr>
          <w:rFonts w:eastAsiaTheme="minorHAnsi"/>
          <w:sz w:val="28"/>
          <w:szCs w:val="28"/>
          <w:lang w:eastAsia="en-US"/>
        </w:rPr>
      </w:pPr>
      <w:r w:rsidRPr="00BD2034">
        <w:rPr>
          <w:rFonts w:eastAsiaTheme="minorHAnsi"/>
          <w:sz w:val="28"/>
          <w:szCs w:val="28"/>
          <w:lang w:eastAsia="en-US"/>
        </w:rPr>
        <w:t xml:space="preserve">предоставление отпусков без сохранения заработной платы, </w:t>
      </w:r>
    </w:p>
    <w:p w:rsidR="000A750F" w:rsidRPr="00D15B75" w:rsidRDefault="000A750F" w:rsidP="000A750F">
      <w:pPr>
        <w:shd w:val="clear" w:color="auto" w:fill="FFFFFF"/>
        <w:spacing w:line="322" w:lineRule="exact"/>
        <w:jc w:val="right"/>
        <w:rPr>
          <w:sz w:val="28"/>
          <w:szCs w:val="28"/>
        </w:rPr>
      </w:pPr>
      <w:r w:rsidRPr="00BD2034">
        <w:rPr>
          <w:rFonts w:eastAsiaTheme="minorHAnsi"/>
          <w:sz w:val="28"/>
          <w:szCs w:val="28"/>
          <w:lang w:eastAsia="en-US"/>
        </w:rPr>
        <w:t>проведение мероприятий по высвобождению работников</w:t>
      </w:r>
      <w:r>
        <w:rPr>
          <w:rFonts w:eastAsiaTheme="minorHAnsi"/>
          <w:sz w:val="28"/>
          <w:szCs w:val="28"/>
          <w:lang w:eastAsia="en-US"/>
        </w:rPr>
        <w:t xml:space="preserve"> </w:t>
      </w:r>
    </w:p>
    <w:p w:rsidR="00ED7F2E" w:rsidRDefault="00ED7F2E" w:rsidP="00ED7F2E">
      <w:pPr>
        <w:autoSpaceDE w:val="0"/>
        <w:autoSpaceDN w:val="0"/>
        <w:adjustRightInd w:val="0"/>
        <w:jc w:val="right"/>
        <w:rPr>
          <w:rFonts w:eastAsiaTheme="minorHAnsi"/>
          <w:sz w:val="28"/>
          <w:szCs w:val="28"/>
          <w:lang w:eastAsia="en-US"/>
        </w:rPr>
      </w:pPr>
    </w:p>
    <w:p w:rsidR="000A750F" w:rsidRDefault="000A750F" w:rsidP="000A750F">
      <w:pPr>
        <w:shd w:val="clear" w:color="auto" w:fill="FFFFFF"/>
        <w:spacing w:line="322" w:lineRule="exact"/>
        <w:rPr>
          <w:spacing w:val="-2"/>
          <w:sz w:val="28"/>
          <w:szCs w:val="28"/>
        </w:rPr>
      </w:pPr>
      <w:r>
        <w:rPr>
          <w:spacing w:val="-2"/>
          <w:sz w:val="28"/>
          <w:szCs w:val="28"/>
        </w:rPr>
        <w:t>На бланке организации</w:t>
      </w:r>
    </w:p>
    <w:p w:rsidR="000A750F" w:rsidRDefault="00B169B6" w:rsidP="000A750F">
      <w:pPr>
        <w:spacing w:after="200" w:line="276" w:lineRule="auto"/>
        <w:jc w:val="right"/>
        <w:rPr>
          <w:rFonts w:ascii="Times New Roman CYR" w:hAnsi="Times New Roman CYR" w:cs="Times New Roman CYR"/>
          <w:color w:val="000000"/>
          <w:sz w:val="28"/>
          <w:szCs w:val="28"/>
        </w:rPr>
      </w:pPr>
      <w:r>
        <w:rPr>
          <w:rFonts w:ascii="Times New Roman CYR" w:eastAsiaTheme="minorHAnsi" w:hAnsi="Times New Roman CYR" w:cs="Times New Roman CYR"/>
          <w:sz w:val="28"/>
          <w:szCs w:val="28"/>
          <w:lang w:eastAsia="en-US"/>
        </w:rPr>
        <w:t>В ОГКУ «____________________ЦЗН»</w:t>
      </w:r>
    </w:p>
    <w:p w:rsidR="00ED7F2E" w:rsidRDefault="00ED7F2E" w:rsidP="00ED7F2E">
      <w:pPr>
        <w:autoSpaceDE w:val="0"/>
        <w:autoSpaceDN w:val="0"/>
        <w:adjustRightInd w:val="0"/>
        <w:jc w:val="right"/>
        <w:rPr>
          <w:rFonts w:eastAsiaTheme="minorHAnsi"/>
          <w:sz w:val="28"/>
          <w:szCs w:val="28"/>
          <w:lang w:eastAsia="en-US"/>
        </w:rPr>
      </w:pPr>
    </w:p>
    <w:p w:rsidR="00ED7F2E" w:rsidRDefault="00ED7F2E" w:rsidP="00ED7F2E">
      <w:pPr>
        <w:autoSpaceDE w:val="0"/>
        <w:autoSpaceDN w:val="0"/>
        <w:adjustRightInd w:val="0"/>
        <w:jc w:val="center"/>
        <w:rPr>
          <w:rFonts w:eastAsiaTheme="minorHAnsi"/>
          <w:sz w:val="28"/>
          <w:szCs w:val="28"/>
          <w:lang w:eastAsia="en-US"/>
        </w:rPr>
      </w:pPr>
      <w:r>
        <w:rPr>
          <w:rFonts w:eastAsiaTheme="minorHAnsi"/>
          <w:sz w:val="28"/>
          <w:szCs w:val="28"/>
          <w:lang w:eastAsia="en-US"/>
        </w:rPr>
        <w:t>СПИСОК</w:t>
      </w:r>
    </w:p>
    <w:p w:rsidR="00ED7F2E" w:rsidRDefault="00ED7F2E" w:rsidP="00ED7F2E">
      <w:pPr>
        <w:autoSpaceDE w:val="0"/>
        <w:autoSpaceDN w:val="0"/>
        <w:adjustRightInd w:val="0"/>
        <w:jc w:val="center"/>
        <w:rPr>
          <w:rFonts w:eastAsiaTheme="minorHAnsi"/>
          <w:sz w:val="28"/>
          <w:szCs w:val="28"/>
          <w:lang w:eastAsia="en-US"/>
        </w:rPr>
      </w:pPr>
      <w:r>
        <w:rPr>
          <w:rFonts w:eastAsiaTheme="minorHAnsi"/>
          <w:sz w:val="28"/>
          <w:szCs w:val="28"/>
          <w:lang w:eastAsia="en-US"/>
        </w:rPr>
        <w:t>работников, нуждающихся в профессиональном обучении</w:t>
      </w:r>
    </w:p>
    <w:p w:rsidR="00ED7F2E" w:rsidRDefault="00ED7F2E" w:rsidP="00ED7F2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и (или) дополнительном профессиональном </w:t>
      </w:r>
      <w:proofErr w:type="gramStart"/>
      <w:r>
        <w:rPr>
          <w:rFonts w:eastAsiaTheme="minorHAnsi"/>
          <w:sz w:val="28"/>
          <w:szCs w:val="28"/>
          <w:lang w:eastAsia="en-US"/>
        </w:rPr>
        <w:t>образовании</w:t>
      </w:r>
      <w:proofErr w:type="gramEnd"/>
    </w:p>
    <w:p w:rsidR="00ED7F2E" w:rsidRDefault="00ED7F2E" w:rsidP="00ED7F2E">
      <w:pPr>
        <w:autoSpaceDE w:val="0"/>
        <w:autoSpaceDN w:val="0"/>
        <w:adjustRightInd w:val="0"/>
        <w:jc w:val="center"/>
        <w:rPr>
          <w:rFonts w:eastAsiaTheme="minorHAnsi"/>
          <w:sz w:val="28"/>
          <w:szCs w:val="28"/>
          <w:lang w:eastAsia="en-US"/>
        </w:rPr>
      </w:pPr>
      <w:r>
        <w:rPr>
          <w:rFonts w:eastAsiaTheme="minorHAnsi"/>
          <w:sz w:val="28"/>
          <w:szCs w:val="28"/>
          <w:lang w:eastAsia="en-US"/>
        </w:rPr>
        <w:t>____________________________________________________</w:t>
      </w:r>
    </w:p>
    <w:p w:rsidR="00ED7F2E" w:rsidRDefault="00ED7F2E" w:rsidP="00ED7F2E">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(наименование юридического лица, индивидуального</w:t>
      </w:r>
      <w:proofErr w:type="gramEnd"/>
    </w:p>
    <w:p w:rsidR="00ED7F2E" w:rsidRDefault="00ED7F2E" w:rsidP="00ED7F2E">
      <w:pPr>
        <w:autoSpaceDE w:val="0"/>
        <w:autoSpaceDN w:val="0"/>
        <w:adjustRightInd w:val="0"/>
        <w:jc w:val="center"/>
        <w:rPr>
          <w:rFonts w:eastAsiaTheme="minorHAnsi"/>
          <w:sz w:val="28"/>
          <w:szCs w:val="28"/>
          <w:lang w:eastAsia="en-US"/>
        </w:rPr>
      </w:pPr>
      <w:r>
        <w:rPr>
          <w:rFonts w:eastAsiaTheme="minorHAnsi"/>
          <w:sz w:val="28"/>
          <w:szCs w:val="28"/>
          <w:lang w:eastAsia="en-US"/>
        </w:rPr>
        <w:t>предпринимателя, работодателя - физического лица)</w:t>
      </w:r>
    </w:p>
    <w:p w:rsidR="00ED7F2E" w:rsidRDefault="00ED7F2E" w:rsidP="00ED7F2E">
      <w:pPr>
        <w:autoSpaceDE w:val="0"/>
        <w:autoSpaceDN w:val="0"/>
        <w:adjustRightInd w:val="0"/>
        <w:jc w:val="center"/>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267"/>
        <w:gridCol w:w="2267"/>
        <w:gridCol w:w="1984"/>
        <w:gridCol w:w="1984"/>
      </w:tblGrid>
      <w:tr w:rsidR="00ED7F2E">
        <w:tc>
          <w:tcPr>
            <w:tcW w:w="566" w:type="dxa"/>
            <w:tcBorders>
              <w:top w:val="single" w:sz="4" w:space="0" w:color="auto"/>
              <w:left w:val="single" w:sz="4" w:space="0" w:color="auto"/>
              <w:bottom w:val="single" w:sz="4" w:space="0" w:color="auto"/>
              <w:right w:val="single" w:sz="4" w:space="0" w:color="auto"/>
            </w:tcBorders>
          </w:tcPr>
          <w:p w:rsidR="00ED7F2E" w:rsidRDefault="0049297A">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00ED7F2E">
              <w:rPr>
                <w:rFonts w:eastAsiaTheme="minorHAnsi"/>
                <w:sz w:val="28"/>
                <w:szCs w:val="28"/>
                <w:lang w:eastAsia="en-US"/>
              </w:rPr>
              <w:t xml:space="preserve"> </w:t>
            </w:r>
            <w:proofErr w:type="gramStart"/>
            <w:r w:rsidR="00ED7F2E">
              <w:rPr>
                <w:rFonts w:eastAsiaTheme="minorHAnsi"/>
                <w:sz w:val="28"/>
                <w:szCs w:val="28"/>
                <w:lang w:eastAsia="en-US"/>
              </w:rPr>
              <w:t>п</w:t>
            </w:r>
            <w:proofErr w:type="gramEnd"/>
            <w:r w:rsidR="00ED7F2E">
              <w:rPr>
                <w:rFonts w:eastAsiaTheme="minorHAnsi"/>
                <w:sz w:val="28"/>
                <w:szCs w:val="28"/>
                <w:lang w:eastAsia="en-US"/>
              </w:rPr>
              <w:t>/п</w:t>
            </w:r>
          </w:p>
        </w:tc>
        <w:tc>
          <w:tcPr>
            <w:tcW w:w="2267"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jc w:val="center"/>
              <w:rPr>
                <w:rFonts w:eastAsiaTheme="minorHAnsi"/>
                <w:sz w:val="28"/>
                <w:szCs w:val="28"/>
                <w:lang w:eastAsia="en-US"/>
              </w:rPr>
            </w:pPr>
            <w:r>
              <w:rPr>
                <w:rFonts w:eastAsiaTheme="minorHAnsi"/>
                <w:sz w:val="28"/>
                <w:szCs w:val="28"/>
                <w:lang w:eastAsia="en-US"/>
              </w:rPr>
              <w:t>ФИО работников, нуждающихся в обучении, чел.</w:t>
            </w:r>
          </w:p>
        </w:tc>
        <w:tc>
          <w:tcPr>
            <w:tcW w:w="2267"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jc w:val="center"/>
              <w:rPr>
                <w:rFonts w:eastAsiaTheme="minorHAnsi"/>
                <w:sz w:val="28"/>
                <w:szCs w:val="28"/>
                <w:lang w:eastAsia="en-US"/>
              </w:rPr>
            </w:pPr>
            <w:r>
              <w:rPr>
                <w:rFonts w:eastAsiaTheme="minorHAnsi"/>
                <w:sz w:val="28"/>
                <w:szCs w:val="28"/>
                <w:lang w:eastAsia="en-US"/>
              </w:rPr>
              <w:t>Период обучения (с ... по ...)</w:t>
            </w:r>
          </w:p>
        </w:tc>
        <w:tc>
          <w:tcPr>
            <w:tcW w:w="1984"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jc w:val="center"/>
              <w:rPr>
                <w:rFonts w:eastAsiaTheme="minorHAnsi"/>
                <w:sz w:val="28"/>
                <w:szCs w:val="28"/>
                <w:lang w:eastAsia="en-US"/>
              </w:rPr>
            </w:pPr>
            <w:r>
              <w:rPr>
                <w:rFonts w:eastAsiaTheme="minorHAnsi"/>
                <w:sz w:val="28"/>
                <w:szCs w:val="28"/>
                <w:lang w:eastAsia="en-US"/>
              </w:rPr>
              <w:t>Стоимость обучения, руб.</w:t>
            </w:r>
          </w:p>
        </w:tc>
      </w:tr>
      <w:tr w:rsidR="00ED7F2E">
        <w:tc>
          <w:tcPr>
            <w:tcW w:w="566" w:type="dxa"/>
            <w:tcBorders>
              <w:top w:val="single" w:sz="4" w:space="0" w:color="auto"/>
              <w:left w:val="single" w:sz="4" w:space="0" w:color="auto"/>
              <w:bottom w:val="single" w:sz="4" w:space="0" w:color="auto"/>
              <w:right w:val="single" w:sz="4" w:space="0" w:color="auto"/>
            </w:tcBorders>
            <w:vAlign w:val="bottom"/>
          </w:tcPr>
          <w:p w:rsidR="00ED7F2E" w:rsidRDefault="00ED7F2E">
            <w:pPr>
              <w:autoSpaceDE w:val="0"/>
              <w:autoSpaceDN w:val="0"/>
              <w:adjustRightInd w:val="0"/>
              <w:jc w:val="both"/>
              <w:rPr>
                <w:rFonts w:eastAsiaTheme="minorHAnsi"/>
                <w:sz w:val="28"/>
                <w:szCs w:val="28"/>
                <w:lang w:eastAsia="en-US"/>
              </w:rPr>
            </w:pPr>
            <w:r>
              <w:rPr>
                <w:rFonts w:eastAsiaTheme="minorHAnsi"/>
                <w:sz w:val="28"/>
                <w:szCs w:val="28"/>
                <w:lang w:eastAsia="en-US"/>
              </w:rPr>
              <w:t>1</w:t>
            </w:r>
          </w:p>
        </w:tc>
        <w:tc>
          <w:tcPr>
            <w:tcW w:w="2267"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r>
      <w:tr w:rsidR="00ED7F2E">
        <w:tc>
          <w:tcPr>
            <w:tcW w:w="566" w:type="dxa"/>
            <w:tcBorders>
              <w:top w:val="single" w:sz="4" w:space="0" w:color="auto"/>
              <w:left w:val="single" w:sz="4" w:space="0" w:color="auto"/>
              <w:bottom w:val="single" w:sz="4" w:space="0" w:color="auto"/>
              <w:right w:val="single" w:sz="4" w:space="0" w:color="auto"/>
            </w:tcBorders>
            <w:vAlign w:val="bottom"/>
          </w:tcPr>
          <w:p w:rsidR="00ED7F2E" w:rsidRDefault="00ED7F2E">
            <w:pPr>
              <w:autoSpaceDE w:val="0"/>
              <w:autoSpaceDN w:val="0"/>
              <w:adjustRightInd w:val="0"/>
              <w:jc w:val="both"/>
              <w:rPr>
                <w:rFonts w:eastAsiaTheme="minorHAnsi"/>
                <w:sz w:val="28"/>
                <w:szCs w:val="28"/>
                <w:lang w:eastAsia="en-US"/>
              </w:rPr>
            </w:pPr>
            <w:r>
              <w:rPr>
                <w:rFonts w:eastAsiaTheme="minorHAnsi"/>
                <w:sz w:val="28"/>
                <w:szCs w:val="28"/>
                <w:lang w:eastAsia="en-US"/>
              </w:rPr>
              <w:t>2</w:t>
            </w:r>
          </w:p>
        </w:tc>
        <w:tc>
          <w:tcPr>
            <w:tcW w:w="2267"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r>
      <w:tr w:rsidR="00ED7F2E">
        <w:tc>
          <w:tcPr>
            <w:tcW w:w="566" w:type="dxa"/>
            <w:tcBorders>
              <w:top w:val="single" w:sz="4" w:space="0" w:color="auto"/>
              <w:left w:val="single" w:sz="4" w:space="0" w:color="auto"/>
              <w:bottom w:val="single" w:sz="4" w:space="0" w:color="auto"/>
              <w:right w:val="single" w:sz="4" w:space="0" w:color="auto"/>
            </w:tcBorders>
            <w:vAlign w:val="center"/>
          </w:tcPr>
          <w:p w:rsidR="00ED7F2E" w:rsidRDefault="00ED7F2E">
            <w:pPr>
              <w:autoSpaceDE w:val="0"/>
              <w:autoSpaceDN w:val="0"/>
              <w:adjustRightInd w:val="0"/>
              <w:jc w:val="both"/>
              <w:rPr>
                <w:rFonts w:eastAsiaTheme="minorHAnsi"/>
                <w:sz w:val="28"/>
                <w:szCs w:val="28"/>
                <w:lang w:eastAsia="en-US"/>
              </w:rPr>
            </w:pPr>
            <w:r>
              <w:rPr>
                <w:rFonts w:eastAsiaTheme="minorHAnsi"/>
                <w:sz w:val="28"/>
                <w:szCs w:val="28"/>
                <w:lang w:eastAsia="en-US"/>
              </w:rPr>
              <w:t>3...</w:t>
            </w:r>
          </w:p>
        </w:tc>
        <w:tc>
          <w:tcPr>
            <w:tcW w:w="2267"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D7F2E" w:rsidRDefault="00ED7F2E">
            <w:pPr>
              <w:autoSpaceDE w:val="0"/>
              <w:autoSpaceDN w:val="0"/>
              <w:adjustRightInd w:val="0"/>
              <w:rPr>
                <w:rFonts w:eastAsiaTheme="minorHAnsi"/>
                <w:sz w:val="28"/>
                <w:szCs w:val="28"/>
                <w:lang w:eastAsia="en-US"/>
              </w:rPr>
            </w:pPr>
          </w:p>
        </w:tc>
      </w:tr>
    </w:tbl>
    <w:p w:rsidR="00ED7F2E" w:rsidRDefault="00ED7F2E" w:rsidP="00ED7F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Обязуюсь обеспечить занятость работников после завершения профессионального обучения и (или) дополнительного профессионального образования.</w:t>
      </w:r>
    </w:p>
    <w:p w:rsidR="00ED7F2E" w:rsidRDefault="00ED7F2E" w:rsidP="00ED7F2E">
      <w:pPr>
        <w:autoSpaceDE w:val="0"/>
        <w:autoSpaceDN w:val="0"/>
        <w:adjustRightInd w:val="0"/>
        <w:jc w:val="center"/>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49297A" w:rsidTr="005B03A2">
        <w:tc>
          <w:tcPr>
            <w:tcW w:w="3606" w:type="dxa"/>
            <w:vMerge w:val="restart"/>
          </w:tcPr>
          <w:p w:rsidR="0049297A" w:rsidRPr="00A85205" w:rsidRDefault="0049297A" w:rsidP="005B03A2">
            <w:pPr>
              <w:autoSpaceDE w:val="0"/>
              <w:autoSpaceDN w:val="0"/>
              <w:adjustRightInd w:val="0"/>
              <w:jc w:val="both"/>
              <w:rPr>
                <w:rFonts w:eastAsiaTheme="minorHAnsi"/>
                <w:sz w:val="28"/>
                <w:szCs w:val="28"/>
                <w:lang w:eastAsia="en-US"/>
              </w:rPr>
            </w:pPr>
            <w:r w:rsidRPr="00A85205">
              <w:rPr>
                <w:rFonts w:eastAsiaTheme="minorHAnsi"/>
                <w:sz w:val="28"/>
                <w:szCs w:val="28"/>
                <w:lang w:eastAsia="en-US"/>
              </w:rPr>
              <w:t>Руководитель организации</w:t>
            </w:r>
          </w:p>
          <w:p w:rsidR="0049297A" w:rsidRPr="00A85205" w:rsidRDefault="0049297A" w:rsidP="005B03A2">
            <w:pPr>
              <w:autoSpaceDE w:val="0"/>
              <w:autoSpaceDN w:val="0"/>
              <w:adjustRightInd w:val="0"/>
              <w:rPr>
                <w:rFonts w:eastAsiaTheme="minorHAnsi"/>
                <w:sz w:val="28"/>
                <w:szCs w:val="28"/>
                <w:lang w:eastAsia="en-US"/>
              </w:rPr>
            </w:pPr>
            <w:proofErr w:type="gramStart"/>
            <w:r w:rsidRPr="00A85205">
              <w:rPr>
                <w:rFonts w:eastAsiaTheme="minorHAnsi"/>
                <w:sz w:val="28"/>
                <w:szCs w:val="28"/>
                <w:lang w:eastAsia="en-US"/>
              </w:rPr>
              <w:t>(индивидуальный предприниматель,</w:t>
            </w:r>
            <w:proofErr w:type="gramEnd"/>
          </w:p>
          <w:p w:rsidR="0049297A" w:rsidRDefault="0049297A" w:rsidP="005B03A2">
            <w:pPr>
              <w:autoSpaceDE w:val="0"/>
              <w:autoSpaceDN w:val="0"/>
              <w:adjustRightInd w:val="0"/>
              <w:jc w:val="both"/>
              <w:rPr>
                <w:rFonts w:ascii="Times New Roman CYR" w:eastAsiaTheme="minorHAnsi" w:hAnsi="Times New Roman CYR" w:cs="Times New Roman CYR"/>
                <w:sz w:val="28"/>
                <w:szCs w:val="28"/>
                <w:lang w:eastAsia="en-US"/>
              </w:rPr>
            </w:pPr>
            <w:r w:rsidRPr="00A85205">
              <w:rPr>
                <w:rFonts w:eastAsiaTheme="minorHAnsi"/>
                <w:sz w:val="28"/>
                <w:szCs w:val="28"/>
                <w:lang w:eastAsia="en-US"/>
              </w:rPr>
              <w:t xml:space="preserve">работодатель – </w:t>
            </w:r>
            <w:proofErr w:type="gramStart"/>
            <w:r w:rsidRPr="00A85205">
              <w:rPr>
                <w:rFonts w:eastAsiaTheme="minorHAnsi"/>
                <w:sz w:val="28"/>
                <w:szCs w:val="28"/>
                <w:lang w:eastAsia="en-US"/>
              </w:rPr>
              <w:t>физическое</w:t>
            </w:r>
            <w:proofErr w:type="gramEnd"/>
            <w:r w:rsidRPr="00A85205">
              <w:rPr>
                <w:rFonts w:eastAsiaTheme="minorHAnsi"/>
                <w:sz w:val="28"/>
                <w:szCs w:val="28"/>
                <w:lang w:eastAsia="en-US"/>
              </w:rPr>
              <w:t xml:space="preserve"> лиц</w:t>
            </w:r>
          </w:p>
        </w:tc>
        <w:tc>
          <w:tcPr>
            <w:tcW w:w="2126" w:type="dxa"/>
            <w:tcBorders>
              <w:bottom w:val="single" w:sz="4" w:space="0" w:color="auto"/>
            </w:tcBorders>
          </w:tcPr>
          <w:p w:rsidR="0049297A" w:rsidRDefault="0049297A" w:rsidP="005B03A2">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49297A" w:rsidRDefault="0049297A" w:rsidP="005B03A2">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49297A" w:rsidRDefault="0049297A" w:rsidP="005B03A2">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49297A" w:rsidRDefault="0049297A" w:rsidP="005B03A2">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49297A" w:rsidRDefault="0049297A" w:rsidP="005B03A2">
            <w:pPr>
              <w:autoSpaceDE w:val="0"/>
              <w:autoSpaceDN w:val="0"/>
              <w:adjustRightInd w:val="0"/>
              <w:rPr>
                <w:rFonts w:ascii="Times New Roman CYR" w:eastAsiaTheme="minorHAnsi" w:hAnsi="Times New Roman CYR" w:cs="Times New Roman CYR"/>
                <w:sz w:val="28"/>
                <w:szCs w:val="28"/>
                <w:lang w:eastAsia="en-US"/>
              </w:rPr>
            </w:pPr>
          </w:p>
        </w:tc>
      </w:tr>
      <w:tr w:rsidR="0049297A" w:rsidTr="005B03A2">
        <w:tc>
          <w:tcPr>
            <w:tcW w:w="3606" w:type="dxa"/>
            <w:vMerge/>
          </w:tcPr>
          <w:p w:rsidR="0049297A" w:rsidRDefault="0049297A" w:rsidP="005B03A2">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49297A" w:rsidRPr="00A85205" w:rsidRDefault="0049297A"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(Ф.И.О.)</w:t>
            </w:r>
          </w:p>
        </w:tc>
        <w:tc>
          <w:tcPr>
            <w:tcW w:w="284" w:type="dxa"/>
          </w:tcPr>
          <w:p w:rsidR="0049297A" w:rsidRPr="00A85205" w:rsidRDefault="0049297A" w:rsidP="005B03A2">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49297A" w:rsidRPr="00A85205" w:rsidRDefault="0049297A"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(подпись)</w:t>
            </w:r>
          </w:p>
        </w:tc>
        <w:tc>
          <w:tcPr>
            <w:tcW w:w="219" w:type="dxa"/>
          </w:tcPr>
          <w:p w:rsidR="0049297A" w:rsidRPr="00A85205" w:rsidRDefault="0049297A" w:rsidP="005B03A2">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49297A" w:rsidRPr="00A85205" w:rsidRDefault="0049297A" w:rsidP="005B03A2">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(дата)</w:t>
            </w:r>
          </w:p>
        </w:tc>
      </w:tr>
      <w:tr w:rsidR="0049297A" w:rsidTr="005B03A2">
        <w:tc>
          <w:tcPr>
            <w:tcW w:w="9418" w:type="dxa"/>
            <w:gridSpan w:val="6"/>
          </w:tcPr>
          <w:p w:rsidR="0049297A" w:rsidRDefault="0049297A" w:rsidP="005B03A2">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МП (при наличии)</w:t>
            </w:r>
          </w:p>
        </w:tc>
      </w:tr>
    </w:tbl>
    <w:p w:rsidR="00BD2034" w:rsidRPr="00645C87" w:rsidRDefault="00BD2034" w:rsidP="00BD2034">
      <w:pPr>
        <w:spacing w:line="302" w:lineRule="atLeast"/>
        <w:jc w:val="right"/>
        <w:rPr>
          <w:rFonts w:ascii="Times New Roman CYR" w:hAnsi="Times New Roman CYR" w:cs="Times New Roman CYR"/>
          <w:color w:val="000000"/>
          <w:sz w:val="28"/>
          <w:szCs w:val="28"/>
        </w:rPr>
      </w:pPr>
    </w:p>
    <w:p w:rsidR="00BD2034" w:rsidRPr="00645C87" w:rsidRDefault="00BD2034" w:rsidP="006E19E1">
      <w:pPr>
        <w:spacing w:line="302" w:lineRule="atLeast"/>
        <w:jc w:val="right"/>
        <w:rPr>
          <w:rFonts w:ascii="Times New Roman CYR" w:hAnsi="Times New Roman CYR" w:cs="Times New Roman CYR"/>
          <w:color w:val="000000"/>
          <w:sz w:val="28"/>
          <w:szCs w:val="28"/>
        </w:rPr>
      </w:pPr>
    </w:p>
    <w:sectPr w:rsidR="00BD2034" w:rsidRPr="00645C87" w:rsidSect="000422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6E" w:rsidRDefault="005E656E" w:rsidP="000E1B27">
      <w:r>
        <w:separator/>
      </w:r>
    </w:p>
  </w:endnote>
  <w:endnote w:type="continuationSeparator" w:id="0">
    <w:p w:rsidR="005E656E" w:rsidRDefault="005E656E" w:rsidP="000E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6E" w:rsidRDefault="005E656E" w:rsidP="000E1B27">
      <w:r>
        <w:separator/>
      </w:r>
    </w:p>
  </w:footnote>
  <w:footnote w:type="continuationSeparator" w:id="0">
    <w:p w:rsidR="005E656E" w:rsidRDefault="005E656E" w:rsidP="000E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37922"/>
      <w:docPartObj>
        <w:docPartGallery w:val="Page Numbers (Top of Page)"/>
        <w:docPartUnique/>
      </w:docPartObj>
    </w:sdtPr>
    <w:sdtContent>
      <w:p w:rsidR="00A227E7" w:rsidRDefault="00A227E7">
        <w:pPr>
          <w:pStyle w:val="aa"/>
          <w:jc w:val="right"/>
        </w:pPr>
        <w:r>
          <w:fldChar w:fldCharType="begin"/>
        </w:r>
        <w:r>
          <w:instrText>PAGE   \* MERGEFORMAT</w:instrText>
        </w:r>
        <w:r>
          <w:fldChar w:fldCharType="separate"/>
        </w:r>
        <w:r w:rsidR="00C63483">
          <w:rPr>
            <w:noProof/>
          </w:rPr>
          <w:t>48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654"/>
    <w:multiLevelType w:val="hybridMultilevel"/>
    <w:tmpl w:val="26DAD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2475F0"/>
    <w:multiLevelType w:val="hybridMultilevel"/>
    <w:tmpl w:val="299CB850"/>
    <w:lvl w:ilvl="0" w:tplc="EF84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EE77F0"/>
    <w:multiLevelType w:val="hybridMultilevel"/>
    <w:tmpl w:val="E6668E5A"/>
    <w:lvl w:ilvl="0" w:tplc="604EF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E4ADD"/>
    <w:multiLevelType w:val="hybridMultilevel"/>
    <w:tmpl w:val="521E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17622"/>
    <w:multiLevelType w:val="multilevel"/>
    <w:tmpl w:val="27845048"/>
    <w:lvl w:ilvl="0">
      <w:start w:val="1"/>
      <w:numFmt w:val="decimal"/>
      <w:lvlText w:val="%1."/>
      <w:lvlJc w:val="left"/>
      <w:pPr>
        <w:ind w:left="1759" w:hanging="1050"/>
      </w:pPr>
      <w:rPr>
        <w:rFonts w:hint="default"/>
      </w:rPr>
    </w:lvl>
    <w:lvl w:ilvl="1">
      <w:start w:val="1"/>
      <w:numFmt w:val="decimal"/>
      <w:isLgl/>
      <w:lvlText w:val="%1.%2."/>
      <w:lvlJc w:val="left"/>
      <w:pPr>
        <w:ind w:left="993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FA07B9"/>
    <w:multiLevelType w:val="hybridMultilevel"/>
    <w:tmpl w:val="178A4A84"/>
    <w:lvl w:ilvl="0" w:tplc="CF80F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CC5159"/>
    <w:multiLevelType w:val="multilevel"/>
    <w:tmpl w:val="4DA4F1E0"/>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27"/>
    <w:rsid w:val="0000011B"/>
    <w:rsid w:val="0000080A"/>
    <w:rsid w:val="00000DB6"/>
    <w:rsid w:val="00001943"/>
    <w:rsid w:val="00016A6E"/>
    <w:rsid w:val="000207C0"/>
    <w:rsid w:val="0002136C"/>
    <w:rsid w:val="000252ED"/>
    <w:rsid w:val="00034876"/>
    <w:rsid w:val="000350C5"/>
    <w:rsid w:val="0003555B"/>
    <w:rsid w:val="0003596B"/>
    <w:rsid w:val="00042206"/>
    <w:rsid w:val="00043996"/>
    <w:rsid w:val="00047101"/>
    <w:rsid w:val="00047350"/>
    <w:rsid w:val="00050380"/>
    <w:rsid w:val="000546D6"/>
    <w:rsid w:val="000554CF"/>
    <w:rsid w:val="000557FC"/>
    <w:rsid w:val="00056A8F"/>
    <w:rsid w:val="0005788F"/>
    <w:rsid w:val="00064AF5"/>
    <w:rsid w:val="00066C23"/>
    <w:rsid w:val="00066CD0"/>
    <w:rsid w:val="00075910"/>
    <w:rsid w:val="000808DE"/>
    <w:rsid w:val="00096905"/>
    <w:rsid w:val="000976BA"/>
    <w:rsid w:val="000A3449"/>
    <w:rsid w:val="000A422C"/>
    <w:rsid w:val="000A4768"/>
    <w:rsid w:val="000A750F"/>
    <w:rsid w:val="000B19D5"/>
    <w:rsid w:val="000C08BC"/>
    <w:rsid w:val="000C4F15"/>
    <w:rsid w:val="000C5BC5"/>
    <w:rsid w:val="000D059E"/>
    <w:rsid w:val="000D18AB"/>
    <w:rsid w:val="000E16EC"/>
    <w:rsid w:val="000E1B27"/>
    <w:rsid w:val="000F158D"/>
    <w:rsid w:val="000F61D6"/>
    <w:rsid w:val="00103507"/>
    <w:rsid w:val="00104B8D"/>
    <w:rsid w:val="00105C68"/>
    <w:rsid w:val="00114F71"/>
    <w:rsid w:val="001179B0"/>
    <w:rsid w:val="00122CA4"/>
    <w:rsid w:val="001237B0"/>
    <w:rsid w:val="00127001"/>
    <w:rsid w:val="001310C7"/>
    <w:rsid w:val="00134B8D"/>
    <w:rsid w:val="001444E2"/>
    <w:rsid w:val="00147C31"/>
    <w:rsid w:val="00147EE9"/>
    <w:rsid w:val="00152593"/>
    <w:rsid w:val="00154B66"/>
    <w:rsid w:val="00157812"/>
    <w:rsid w:val="001606B4"/>
    <w:rsid w:val="00176670"/>
    <w:rsid w:val="0018345A"/>
    <w:rsid w:val="00187DBA"/>
    <w:rsid w:val="001950FC"/>
    <w:rsid w:val="001A7953"/>
    <w:rsid w:val="001A7F88"/>
    <w:rsid w:val="001B0CFC"/>
    <w:rsid w:val="001B71C3"/>
    <w:rsid w:val="001D1173"/>
    <w:rsid w:val="001D447A"/>
    <w:rsid w:val="001E0DB6"/>
    <w:rsid w:val="001E1216"/>
    <w:rsid w:val="001E2DAB"/>
    <w:rsid w:val="001E4F86"/>
    <w:rsid w:val="001E7549"/>
    <w:rsid w:val="001F0331"/>
    <w:rsid w:val="001F288D"/>
    <w:rsid w:val="001F3CF3"/>
    <w:rsid w:val="001F6EE0"/>
    <w:rsid w:val="001F788A"/>
    <w:rsid w:val="00200132"/>
    <w:rsid w:val="0020509C"/>
    <w:rsid w:val="002149ED"/>
    <w:rsid w:val="00225380"/>
    <w:rsid w:val="0022589B"/>
    <w:rsid w:val="00226DF8"/>
    <w:rsid w:val="00227CEF"/>
    <w:rsid w:val="0023410C"/>
    <w:rsid w:val="00234539"/>
    <w:rsid w:val="00246486"/>
    <w:rsid w:val="002529BE"/>
    <w:rsid w:val="00252E25"/>
    <w:rsid w:val="0025451A"/>
    <w:rsid w:val="002621A0"/>
    <w:rsid w:val="00265644"/>
    <w:rsid w:val="002712CA"/>
    <w:rsid w:val="00271A07"/>
    <w:rsid w:val="00277A9E"/>
    <w:rsid w:val="00292F06"/>
    <w:rsid w:val="00293236"/>
    <w:rsid w:val="002953C3"/>
    <w:rsid w:val="002A2783"/>
    <w:rsid w:val="002A6429"/>
    <w:rsid w:val="002B0381"/>
    <w:rsid w:val="002B40B8"/>
    <w:rsid w:val="002B568A"/>
    <w:rsid w:val="002B5777"/>
    <w:rsid w:val="002C7273"/>
    <w:rsid w:val="002C7B0F"/>
    <w:rsid w:val="002D1C5B"/>
    <w:rsid w:val="002D417C"/>
    <w:rsid w:val="002E01DD"/>
    <w:rsid w:val="002E06CA"/>
    <w:rsid w:val="002E7C72"/>
    <w:rsid w:val="002F03ED"/>
    <w:rsid w:val="002F088F"/>
    <w:rsid w:val="002F09ED"/>
    <w:rsid w:val="002F0E56"/>
    <w:rsid w:val="002F2471"/>
    <w:rsid w:val="002F4CCD"/>
    <w:rsid w:val="003004C8"/>
    <w:rsid w:val="003009BD"/>
    <w:rsid w:val="00322E81"/>
    <w:rsid w:val="0032530C"/>
    <w:rsid w:val="00330F27"/>
    <w:rsid w:val="003362E3"/>
    <w:rsid w:val="00341018"/>
    <w:rsid w:val="00346633"/>
    <w:rsid w:val="003468A1"/>
    <w:rsid w:val="00352348"/>
    <w:rsid w:val="003523A1"/>
    <w:rsid w:val="00354A2D"/>
    <w:rsid w:val="00364347"/>
    <w:rsid w:val="00364C73"/>
    <w:rsid w:val="0036755B"/>
    <w:rsid w:val="003709E0"/>
    <w:rsid w:val="00370CF9"/>
    <w:rsid w:val="003727D0"/>
    <w:rsid w:val="003802D0"/>
    <w:rsid w:val="00381E75"/>
    <w:rsid w:val="003822FB"/>
    <w:rsid w:val="0038296F"/>
    <w:rsid w:val="00385D56"/>
    <w:rsid w:val="003864AD"/>
    <w:rsid w:val="003871AE"/>
    <w:rsid w:val="003872B9"/>
    <w:rsid w:val="00390122"/>
    <w:rsid w:val="0039201F"/>
    <w:rsid w:val="00392DA7"/>
    <w:rsid w:val="003A0CBA"/>
    <w:rsid w:val="003A2D38"/>
    <w:rsid w:val="003A5C13"/>
    <w:rsid w:val="003A7EBD"/>
    <w:rsid w:val="003B0064"/>
    <w:rsid w:val="003B78D2"/>
    <w:rsid w:val="003C1244"/>
    <w:rsid w:val="003C7552"/>
    <w:rsid w:val="003D356C"/>
    <w:rsid w:val="003D3A37"/>
    <w:rsid w:val="003D4B34"/>
    <w:rsid w:val="003D5181"/>
    <w:rsid w:val="003D75BA"/>
    <w:rsid w:val="003E675E"/>
    <w:rsid w:val="003E7284"/>
    <w:rsid w:val="003E7708"/>
    <w:rsid w:val="003F01A5"/>
    <w:rsid w:val="00401D93"/>
    <w:rsid w:val="00405507"/>
    <w:rsid w:val="00407929"/>
    <w:rsid w:val="0041040F"/>
    <w:rsid w:val="00413645"/>
    <w:rsid w:val="004251C5"/>
    <w:rsid w:val="004273E1"/>
    <w:rsid w:val="0043229D"/>
    <w:rsid w:val="00434D4B"/>
    <w:rsid w:val="00441EDC"/>
    <w:rsid w:val="004449A1"/>
    <w:rsid w:val="00451682"/>
    <w:rsid w:val="004556D1"/>
    <w:rsid w:val="00455D37"/>
    <w:rsid w:val="00456129"/>
    <w:rsid w:val="004574FD"/>
    <w:rsid w:val="00463EB4"/>
    <w:rsid w:val="00471BDB"/>
    <w:rsid w:val="0047413B"/>
    <w:rsid w:val="00491E9F"/>
    <w:rsid w:val="0049297A"/>
    <w:rsid w:val="004A605C"/>
    <w:rsid w:val="004A701A"/>
    <w:rsid w:val="004B6736"/>
    <w:rsid w:val="004C50A4"/>
    <w:rsid w:val="004C6193"/>
    <w:rsid w:val="004D29C7"/>
    <w:rsid w:val="004D2D43"/>
    <w:rsid w:val="004D32BB"/>
    <w:rsid w:val="004D337C"/>
    <w:rsid w:val="004D3999"/>
    <w:rsid w:val="004D400E"/>
    <w:rsid w:val="004D4D5B"/>
    <w:rsid w:val="004E1943"/>
    <w:rsid w:val="004E691A"/>
    <w:rsid w:val="004F0BFA"/>
    <w:rsid w:val="004F17A3"/>
    <w:rsid w:val="004F3243"/>
    <w:rsid w:val="004F384F"/>
    <w:rsid w:val="00514F8D"/>
    <w:rsid w:val="005162A4"/>
    <w:rsid w:val="0053425A"/>
    <w:rsid w:val="0054126A"/>
    <w:rsid w:val="00543684"/>
    <w:rsid w:val="0055246A"/>
    <w:rsid w:val="005569A2"/>
    <w:rsid w:val="005672DE"/>
    <w:rsid w:val="005750F1"/>
    <w:rsid w:val="0057794D"/>
    <w:rsid w:val="00580BF1"/>
    <w:rsid w:val="00581A64"/>
    <w:rsid w:val="005854B0"/>
    <w:rsid w:val="00585DF2"/>
    <w:rsid w:val="00586BA9"/>
    <w:rsid w:val="0059360B"/>
    <w:rsid w:val="005A1102"/>
    <w:rsid w:val="005A73F1"/>
    <w:rsid w:val="005B03A2"/>
    <w:rsid w:val="005B33A4"/>
    <w:rsid w:val="005B50D9"/>
    <w:rsid w:val="005B5B5F"/>
    <w:rsid w:val="005C5D58"/>
    <w:rsid w:val="005D7E80"/>
    <w:rsid w:val="005E33E3"/>
    <w:rsid w:val="005E656E"/>
    <w:rsid w:val="005E74CC"/>
    <w:rsid w:val="005F528E"/>
    <w:rsid w:val="006071A2"/>
    <w:rsid w:val="0061551E"/>
    <w:rsid w:val="0061569D"/>
    <w:rsid w:val="00620795"/>
    <w:rsid w:val="00622F1E"/>
    <w:rsid w:val="0062567E"/>
    <w:rsid w:val="0063048E"/>
    <w:rsid w:val="006355B4"/>
    <w:rsid w:val="00645C87"/>
    <w:rsid w:val="006570FA"/>
    <w:rsid w:val="00664E4C"/>
    <w:rsid w:val="0066623D"/>
    <w:rsid w:val="006678B8"/>
    <w:rsid w:val="006760F6"/>
    <w:rsid w:val="00680BDF"/>
    <w:rsid w:val="00687C75"/>
    <w:rsid w:val="006A2566"/>
    <w:rsid w:val="006A5FBD"/>
    <w:rsid w:val="006A7534"/>
    <w:rsid w:val="006B1DFA"/>
    <w:rsid w:val="006C3A4A"/>
    <w:rsid w:val="006C5404"/>
    <w:rsid w:val="006C5437"/>
    <w:rsid w:val="006C637D"/>
    <w:rsid w:val="006E158C"/>
    <w:rsid w:val="006E19E1"/>
    <w:rsid w:val="006E6611"/>
    <w:rsid w:val="006E7E30"/>
    <w:rsid w:val="006F6A99"/>
    <w:rsid w:val="00710DEF"/>
    <w:rsid w:val="00710F47"/>
    <w:rsid w:val="00714599"/>
    <w:rsid w:val="007147D0"/>
    <w:rsid w:val="00715498"/>
    <w:rsid w:val="007220CF"/>
    <w:rsid w:val="0074071E"/>
    <w:rsid w:val="007412CF"/>
    <w:rsid w:val="007419F5"/>
    <w:rsid w:val="00741B34"/>
    <w:rsid w:val="00745399"/>
    <w:rsid w:val="00747E7D"/>
    <w:rsid w:val="007503EE"/>
    <w:rsid w:val="00754EDA"/>
    <w:rsid w:val="0076096F"/>
    <w:rsid w:val="0076245D"/>
    <w:rsid w:val="00762982"/>
    <w:rsid w:val="00764507"/>
    <w:rsid w:val="00767A11"/>
    <w:rsid w:val="007717B7"/>
    <w:rsid w:val="00773B51"/>
    <w:rsid w:val="00774A71"/>
    <w:rsid w:val="007811CF"/>
    <w:rsid w:val="00784149"/>
    <w:rsid w:val="00785589"/>
    <w:rsid w:val="007869F3"/>
    <w:rsid w:val="00786BA0"/>
    <w:rsid w:val="00786E8B"/>
    <w:rsid w:val="0079428F"/>
    <w:rsid w:val="007A181B"/>
    <w:rsid w:val="007A5FFA"/>
    <w:rsid w:val="007A682B"/>
    <w:rsid w:val="007A6F5A"/>
    <w:rsid w:val="007B0C2E"/>
    <w:rsid w:val="007B1815"/>
    <w:rsid w:val="007B34DE"/>
    <w:rsid w:val="007C3737"/>
    <w:rsid w:val="007C44E7"/>
    <w:rsid w:val="007C75DD"/>
    <w:rsid w:val="007D79F2"/>
    <w:rsid w:val="007D7F28"/>
    <w:rsid w:val="007F043A"/>
    <w:rsid w:val="00811FEE"/>
    <w:rsid w:val="00816FB8"/>
    <w:rsid w:val="008240B2"/>
    <w:rsid w:val="0082452D"/>
    <w:rsid w:val="00824A24"/>
    <w:rsid w:val="008255E2"/>
    <w:rsid w:val="0083093F"/>
    <w:rsid w:val="00832E42"/>
    <w:rsid w:val="008342D2"/>
    <w:rsid w:val="00834E97"/>
    <w:rsid w:val="00837184"/>
    <w:rsid w:val="0085020A"/>
    <w:rsid w:val="00860A8F"/>
    <w:rsid w:val="00860B56"/>
    <w:rsid w:val="00862FD4"/>
    <w:rsid w:val="00866FB3"/>
    <w:rsid w:val="008754A8"/>
    <w:rsid w:val="0087585B"/>
    <w:rsid w:val="00876CB9"/>
    <w:rsid w:val="00877CDF"/>
    <w:rsid w:val="00884DE1"/>
    <w:rsid w:val="008925EA"/>
    <w:rsid w:val="00893AFB"/>
    <w:rsid w:val="008944EE"/>
    <w:rsid w:val="00894993"/>
    <w:rsid w:val="008949C2"/>
    <w:rsid w:val="008A34B1"/>
    <w:rsid w:val="008A3E41"/>
    <w:rsid w:val="008C5BC6"/>
    <w:rsid w:val="008C5E5E"/>
    <w:rsid w:val="008D3D1E"/>
    <w:rsid w:val="008E18B8"/>
    <w:rsid w:val="008E1A0D"/>
    <w:rsid w:val="008F1933"/>
    <w:rsid w:val="00902003"/>
    <w:rsid w:val="009131AC"/>
    <w:rsid w:val="009163A8"/>
    <w:rsid w:val="00927C82"/>
    <w:rsid w:val="00945465"/>
    <w:rsid w:val="009459FD"/>
    <w:rsid w:val="00947518"/>
    <w:rsid w:val="009515CC"/>
    <w:rsid w:val="00952FF9"/>
    <w:rsid w:val="00957D5C"/>
    <w:rsid w:val="0096000F"/>
    <w:rsid w:val="00964F99"/>
    <w:rsid w:val="00977D8A"/>
    <w:rsid w:val="00985E06"/>
    <w:rsid w:val="009A0396"/>
    <w:rsid w:val="009A5204"/>
    <w:rsid w:val="009A6081"/>
    <w:rsid w:val="009A7681"/>
    <w:rsid w:val="009B1B4F"/>
    <w:rsid w:val="009C6F1F"/>
    <w:rsid w:val="009C79DF"/>
    <w:rsid w:val="009D06EA"/>
    <w:rsid w:val="009D477D"/>
    <w:rsid w:val="009D547E"/>
    <w:rsid w:val="009D7393"/>
    <w:rsid w:val="009D7E5A"/>
    <w:rsid w:val="009E4584"/>
    <w:rsid w:val="009F1713"/>
    <w:rsid w:val="009F665D"/>
    <w:rsid w:val="00A108F9"/>
    <w:rsid w:val="00A2146D"/>
    <w:rsid w:val="00A21C4D"/>
    <w:rsid w:val="00A22333"/>
    <w:rsid w:val="00A227E7"/>
    <w:rsid w:val="00A2535A"/>
    <w:rsid w:val="00A253A2"/>
    <w:rsid w:val="00A25F1C"/>
    <w:rsid w:val="00A3065A"/>
    <w:rsid w:val="00A324F8"/>
    <w:rsid w:val="00A363ED"/>
    <w:rsid w:val="00A40696"/>
    <w:rsid w:val="00A46B64"/>
    <w:rsid w:val="00A50F87"/>
    <w:rsid w:val="00A519D5"/>
    <w:rsid w:val="00A56F8A"/>
    <w:rsid w:val="00A61370"/>
    <w:rsid w:val="00A616FF"/>
    <w:rsid w:val="00A7069F"/>
    <w:rsid w:val="00A70C93"/>
    <w:rsid w:val="00A72486"/>
    <w:rsid w:val="00A76D1B"/>
    <w:rsid w:val="00A83F06"/>
    <w:rsid w:val="00A85178"/>
    <w:rsid w:val="00A85205"/>
    <w:rsid w:val="00A870CC"/>
    <w:rsid w:val="00A90264"/>
    <w:rsid w:val="00A90F19"/>
    <w:rsid w:val="00A912B9"/>
    <w:rsid w:val="00A9360A"/>
    <w:rsid w:val="00A941DB"/>
    <w:rsid w:val="00A95CC0"/>
    <w:rsid w:val="00AA0293"/>
    <w:rsid w:val="00AA2E93"/>
    <w:rsid w:val="00AA40E0"/>
    <w:rsid w:val="00AA57D1"/>
    <w:rsid w:val="00AA61FF"/>
    <w:rsid w:val="00AB09D3"/>
    <w:rsid w:val="00AB753E"/>
    <w:rsid w:val="00AC2C04"/>
    <w:rsid w:val="00AC2C7E"/>
    <w:rsid w:val="00AC68B1"/>
    <w:rsid w:val="00AD0376"/>
    <w:rsid w:val="00AD2EFE"/>
    <w:rsid w:val="00AD4AAD"/>
    <w:rsid w:val="00AD541A"/>
    <w:rsid w:val="00AD5BF8"/>
    <w:rsid w:val="00AE0451"/>
    <w:rsid w:val="00AE0CB8"/>
    <w:rsid w:val="00AE1B8F"/>
    <w:rsid w:val="00AE7180"/>
    <w:rsid w:val="00AE758E"/>
    <w:rsid w:val="00AF601D"/>
    <w:rsid w:val="00B068B6"/>
    <w:rsid w:val="00B143C6"/>
    <w:rsid w:val="00B168B0"/>
    <w:rsid w:val="00B169B6"/>
    <w:rsid w:val="00B16A1E"/>
    <w:rsid w:val="00B17507"/>
    <w:rsid w:val="00B32808"/>
    <w:rsid w:val="00B341A1"/>
    <w:rsid w:val="00B379FA"/>
    <w:rsid w:val="00B41312"/>
    <w:rsid w:val="00B4452A"/>
    <w:rsid w:val="00B44896"/>
    <w:rsid w:val="00B517C3"/>
    <w:rsid w:val="00B65077"/>
    <w:rsid w:val="00B77E24"/>
    <w:rsid w:val="00B84F5F"/>
    <w:rsid w:val="00B87C27"/>
    <w:rsid w:val="00B937B0"/>
    <w:rsid w:val="00B955BA"/>
    <w:rsid w:val="00B961CC"/>
    <w:rsid w:val="00B96EBB"/>
    <w:rsid w:val="00B9762D"/>
    <w:rsid w:val="00BA09B1"/>
    <w:rsid w:val="00BA1C18"/>
    <w:rsid w:val="00BA4100"/>
    <w:rsid w:val="00BA450F"/>
    <w:rsid w:val="00BA5B74"/>
    <w:rsid w:val="00BB4BED"/>
    <w:rsid w:val="00BD2034"/>
    <w:rsid w:val="00BE6FEB"/>
    <w:rsid w:val="00BF3966"/>
    <w:rsid w:val="00BF4FF5"/>
    <w:rsid w:val="00BF5C91"/>
    <w:rsid w:val="00BF5CA7"/>
    <w:rsid w:val="00C04FB4"/>
    <w:rsid w:val="00C10ABC"/>
    <w:rsid w:val="00C13479"/>
    <w:rsid w:val="00C156FE"/>
    <w:rsid w:val="00C173E8"/>
    <w:rsid w:val="00C20175"/>
    <w:rsid w:val="00C2334D"/>
    <w:rsid w:val="00C253C1"/>
    <w:rsid w:val="00C27873"/>
    <w:rsid w:val="00C30C9E"/>
    <w:rsid w:val="00C31495"/>
    <w:rsid w:val="00C33EDA"/>
    <w:rsid w:val="00C430AF"/>
    <w:rsid w:val="00C45CFC"/>
    <w:rsid w:val="00C46A0E"/>
    <w:rsid w:val="00C546D4"/>
    <w:rsid w:val="00C575BA"/>
    <w:rsid w:val="00C63483"/>
    <w:rsid w:val="00C63AD9"/>
    <w:rsid w:val="00C64765"/>
    <w:rsid w:val="00C66BB3"/>
    <w:rsid w:val="00C67A34"/>
    <w:rsid w:val="00C707D9"/>
    <w:rsid w:val="00C77880"/>
    <w:rsid w:val="00C77FB6"/>
    <w:rsid w:val="00C83E25"/>
    <w:rsid w:val="00C855F8"/>
    <w:rsid w:val="00CA1404"/>
    <w:rsid w:val="00CA4716"/>
    <w:rsid w:val="00CC0BCF"/>
    <w:rsid w:val="00CC265F"/>
    <w:rsid w:val="00CC74CB"/>
    <w:rsid w:val="00CC7AE5"/>
    <w:rsid w:val="00CD1777"/>
    <w:rsid w:val="00CF3FA6"/>
    <w:rsid w:val="00CF4471"/>
    <w:rsid w:val="00CF4CA7"/>
    <w:rsid w:val="00D0742A"/>
    <w:rsid w:val="00D15B75"/>
    <w:rsid w:val="00D17426"/>
    <w:rsid w:val="00D20447"/>
    <w:rsid w:val="00D23C50"/>
    <w:rsid w:val="00D2541E"/>
    <w:rsid w:val="00D3136B"/>
    <w:rsid w:val="00D32663"/>
    <w:rsid w:val="00D32BF5"/>
    <w:rsid w:val="00D33F71"/>
    <w:rsid w:val="00D35743"/>
    <w:rsid w:val="00D44A56"/>
    <w:rsid w:val="00D453DA"/>
    <w:rsid w:val="00D525FB"/>
    <w:rsid w:val="00D61E22"/>
    <w:rsid w:val="00D661E7"/>
    <w:rsid w:val="00D71F7D"/>
    <w:rsid w:val="00D80527"/>
    <w:rsid w:val="00D86A7D"/>
    <w:rsid w:val="00D918F9"/>
    <w:rsid w:val="00D922E2"/>
    <w:rsid w:val="00D95076"/>
    <w:rsid w:val="00DA1C43"/>
    <w:rsid w:val="00DA30E8"/>
    <w:rsid w:val="00DA3F0A"/>
    <w:rsid w:val="00DA5503"/>
    <w:rsid w:val="00DA69FF"/>
    <w:rsid w:val="00DA70EF"/>
    <w:rsid w:val="00DA7DB9"/>
    <w:rsid w:val="00DB4A0E"/>
    <w:rsid w:val="00DC099D"/>
    <w:rsid w:val="00DD0B89"/>
    <w:rsid w:val="00DD3881"/>
    <w:rsid w:val="00DD6B82"/>
    <w:rsid w:val="00DE275A"/>
    <w:rsid w:val="00DF456E"/>
    <w:rsid w:val="00DF63DA"/>
    <w:rsid w:val="00DF71F3"/>
    <w:rsid w:val="00DF7423"/>
    <w:rsid w:val="00E019E2"/>
    <w:rsid w:val="00E026EA"/>
    <w:rsid w:val="00E037C1"/>
    <w:rsid w:val="00E11F47"/>
    <w:rsid w:val="00E120D9"/>
    <w:rsid w:val="00E12968"/>
    <w:rsid w:val="00E13150"/>
    <w:rsid w:val="00E14028"/>
    <w:rsid w:val="00E170FF"/>
    <w:rsid w:val="00E244FD"/>
    <w:rsid w:val="00E25C7B"/>
    <w:rsid w:val="00E2682D"/>
    <w:rsid w:val="00E30FF1"/>
    <w:rsid w:val="00E50754"/>
    <w:rsid w:val="00E548CE"/>
    <w:rsid w:val="00E60834"/>
    <w:rsid w:val="00E63488"/>
    <w:rsid w:val="00E65F25"/>
    <w:rsid w:val="00E6640A"/>
    <w:rsid w:val="00E6662A"/>
    <w:rsid w:val="00E73221"/>
    <w:rsid w:val="00E735C3"/>
    <w:rsid w:val="00E75DC1"/>
    <w:rsid w:val="00E77CA7"/>
    <w:rsid w:val="00E80C3B"/>
    <w:rsid w:val="00E8281A"/>
    <w:rsid w:val="00E82EC9"/>
    <w:rsid w:val="00E84032"/>
    <w:rsid w:val="00E847D2"/>
    <w:rsid w:val="00E91E2C"/>
    <w:rsid w:val="00E92A71"/>
    <w:rsid w:val="00E92E86"/>
    <w:rsid w:val="00E96CB6"/>
    <w:rsid w:val="00EA7619"/>
    <w:rsid w:val="00EB0A4B"/>
    <w:rsid w:val="00EB32C5"/>
    <w:rsid w:val="00EB5538"/>
    <w:rsid w:val="00EC2C15"/>
    <w:rsid w:val="00ED1089"/>
    <w:rsid w:val="00ED598D"/>
    <w:rsid w:val="00ED75E4"/>
    <w:rsid w:val="00ED7F2E"/>
    <w:rsid w:val="00EE0835"/>
    <w:rsid w:val="00EE70C6"/>
    <w:rsid w:val="00F02343"/>
    <w:rsid w:val="00F03377"/>
    <w:rsid w:val="00F05AF9"/>
    <w:rsid w:val="00F12695"/>
    <w:rsid w:val="00F22B28"/>
    <w:rsid w:val="00F242D7"/>
    <w:rsid w:val="00F25CC5"/>
    <w:rsid w:val="00F26E20"/>
    <w:rsid w:val="00F27208"/>
    <w:rsid w:val="00F31162"/>
    <w:rsid w:val="00F32169"/>
    <w:rsid w:val="00F33E05"/>
    <w:rsid w:val="00F36769"/>
    <w:rsid w:val="00F370BD"/>
    <w:rsid w:val="00F3783E"/>
    <w:rsid w:val="00F401A2"/>
    <w:rsid w:val="00F43DBA"/>
    <w:rsid w:val="00F54296"/>
    <w:rsid w:val="00F61988"/>
    <w:rsid w:val="00F635B6"/>
    <w:rsid w:val="00F70176"/>
    <w:rsid w:val="00F74C14"/>
    <w:rsid w:val="00F76EDB"/>
    <w:rsid w:val="00F876E5"/>
    <w:rsid w:val="00F95307"/>
    <w:rsid w:val="00FA7CDF"/>
    <w:rsid w:val="00FB07BA"/>
    <w:rsid w:val="00FB1F81"/>
    <w:rsid w:val="00FB5FB4"/>
    <w:rsid w:val="00FB7FC9"/>
    <w:rsid w:val="00FC219F"/>
    <w:rsid w:val="00FD0897"/>
    <w:rsid w:val="00FD1FE0"/>
    <w:rsid w:val="00FD263F"/>
    <w:rsid w:val="00FD7846"/>
    <w:rsid w:val="00FE0461"/>
    <w:rsid w:val="00FF1276"/>
    <w:rsid w:val="00FF244B"/>
    <w:rsid w:val="00FF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B27"/>
    <w:rPr>
      <w:sz w:val="44"/>
      <w:szCs w:val="20"/>
    </w:rPr>
  </w:style>
  <w:style w:type="character" w:customStyle="1" w:styleId="a4">
    <w:name w:val="Основной текст Знак"/>
    <w:basedOn w:val="a0"/>
    <w:link w:val="a3"/>
    <w:rsid w:val="000E1B27"/>
    <w:rPr>
      <w:rFonts w:ascii="Times New Roman" w:eastAsia="Times New Roman" w:hAnsi="Times New Roman" w:cs="Times New Roman"/>
      <w:sz w:val="44"/>
      <w:szCs w:val="20"/>
      <w:lang w:eastAsia="ru-RU"/>
    </w:rPr>
  </w:style>
  <w:style w:type="paragraph" w:styleId="a5">
    <w:name w:val="Body Text Indent"/>
    <w:basedOn w:val="a"/>
    <w:link w:val="a6"/>
    <w:rsid w:val="000E1B27"/>
    <w:pPr>
      <w:ind w:firstLine="720"/>
      <w:jc w:val="both"/>
    </w:pPr>
    <w:rPr>
      <w:sz w:val="28"/>
      <w:szCs w:val="20"/>
    </w:rPr>
  </w:style>
  <w:style w:type="character" w:customStyle="1" w:styleId="a6">
    <w:name w:val="Основной текст с отступом Знак"/>
    <w:basedOn w:val="a0"/>
    <w:link w:val="a5"/>
    <w:rsid w:val="000E1B2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1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1B27"/>
    <w:rPr>
      <w:rFonts w:ascii="Calibri" w:eastAsia="Times New Roman" w:hAnsi="Calibri" w:cs="Calibri"/>
      <w:szCs w:val="20"/>
      <w:lang w:eastAsia="ru-RU"/>
    </w:rPr>
  </w:style>
  <w:style w:type="table" w:styleId="a7">
    <w:name w:val="Table Grid"/>
    <w:basedOn w:val="a1"/>
    <w:uiPriority w:val="59"/>
    <w:rsid w:val="000E1B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1B27"/>
    <w:rPr>
      <w:rFonts w:ascii="Tahoma" w:hAnsi="Tahoma" w:cs="Tahoma"/>
      <w:sz w:val="16"/>
      <w:szCs w:val="16"/>
    </w:rPr>
  </w:style>
  <w:style w:type="character" w:customStyle="1" w:styleId="a9">
    <w:name w:val="Текст выноски Знак"/>
    <w:basedOn w:val="a0"/>
    <w:link w:val="a8"/>
    <w:uiPriority w:val="99"/>
    <w:semiHidden/>
    <w:rsid w:val="000E1B27"/>
    <w:rPr>
      <w:rFonts w:ascii="Tahoma" w:eastAsia="Times New Roman" w:hAnsi="Tahoma" w:cs="Tahoma"/>
      <w:sz w:val="16"/>
      <w:szCs w:val="16"/>
      <w:lang w:eastAsia="ru-RU"/>
    </w:rPr>
  </w:style>
  <w:style w:type="paragraph" w:styleId="aa">
    <w:name w:val="header"/>
    <w:basedOn w:val="a"/>
    <w:link w:val="ab"/>
    <w:uiPriority w:val="99"/>
    <w:unhideWhenUsed/>
    <w:rsid w:val="000E1B27"/>
    <w:pPr>
      <w:tabs>
        <w:tab w:val="center" w:pos="4677"/>
        <w:tab w:val="right" w:pos="9355"/>
      </w:tabs>
    </w:pPr>
  </w:style>
  <w:style w:type="character" w:customStyle="1" w:styleId="ab">
    <w:name w:val="Верхний колонтитул Знак"/>
    <w:basedOn w:val="a0"/>
    <w:link w:val="aa"/>
    <w:uiPriority w:val="99"/>
    <w:rsid w:val="000E1B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E1B27"/>
    <w:pPr>
      <w:tabs>
        <w:tab w:val="center" w:pos="4677"/>
        <w:tab w:val="right" w:pos="9355"/>
      </w:tabs>
    </w:pPr>
  </w:style>
  <w:style w:type="character" w:customStyle="1" w:styleId="ad">
    <w:name w:val="Нижний колонтитул Знак"/>
    <w:basedOn w:val="a0"/>
    <w:link w:val="ac"/>
    <w:uiPriority w:val="99"/>
    <w:rsid w:val="000E1B27"/>
    <w:rPr>
      <w:rFonts w:ascii="Times New Roman" w:eastAsia="Times New Roman" w:hAnsi="Times New Roman" w:cs="Times New Roman"/>
      <w:sz w:val="24"/>
      <w:szCs w:val="24"/>
      <w:lang w:eastAsia="ru-RU"/>
    </w:rPr>
  </w:style>
  <w:style w:type="paragraph" w:customStyle="1" w:styleId="Default">
    <w:name w:val="Default"/>
    <w:rsid w:val="00AE758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1F788A"/>
    <w:pPr>
      <w:ind w:left="720"/>
      <w:contextualSpacing/>
    </w:pPr>
  </w:style>
  <w:style w:type="character" w:customStyle="1" w:styleId="extended-textshort">
    <w:name w:val="extended-text__short"/>
    <w:basedOn w:val="a0"/>
    <w:rsid w:val="004F3243"/>
  </w:style>
  <w:style w:type="paragraph" w:styleId="3">
    <w:name w:val="Body Text 3"/>
    <w:basedOn w:val="a"/>
    <w:link w:val="30"/>
    <w:uiPriority w:val="99"/>
    <w:semiHidden/>
    <w:unhideWhenUsed/>
    <w:rsid w:val="001B0CFC"/>
    <w:pPr>
      <w:spacing w:after="120"/>
    </w:pPr>
    <w:rPr>
      <w:sz w:val="16"/>
      <w:szCs w:val="16"/>
    </w:rPr>
  </w:style>
  <w:style w:type="character" w:customStyle="1" w:styleId="30">
    <w:name w:val="Основной текст 3 Знак"/>
    <w:basedOn w:val="a0"/>
    <w:link w:val="3"/>
    <w:uiPriority w:val="99"/>
    <w:semiHidden/>
    <w:rsid w:val="001B0CFC"/>
    <w:rPr>
      <w:rFonts w:ascii="Times New Roman" w:eastAsia="Times New Roman" w:hAnsi="Times New Roman" w:cs="Times New Roman"/>
      <w:sz w:val="16"/>
      <w:szCs w:val="16"/>
      <w:lang w:eastAsia="ru-RU"/>
    </w:rPr>
  </w:style>
  <w:style w:type="paragraph" w:styleId="af">
    <w:name w:val="No Spacing"/>
    <w:uiPriority w:val="1"/>
    <w:qFormat/>
    <w:rsid w:val="00C156F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A4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20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B27"/>
    <w:rPr>
      <w:sz w:val="44"/>
      <w:szCs w:val="20"/>
    </w:rPr>
  </w:style>
  <w:style w:type="character" w:customStyle="1" w:styleId="a4">
    <w:name w:val="Основной текст Знак"/>
    <w:basedOn w:val="a0"/>
    <w:link w:val="a3"/>
    <w:rsid w:val="000E1B27"/>
    <w:rPr>
      <w:rFonts w:ascii="Times New Roman" w:eastAsia="Times New Roman" w:hAnsi="Times New Roman" w:cs="Times New Roman"/>
      <w:sz w:val="44"/>
      <w:szCs w:val="20"/>
      <w:lang w:eastAsia="ru-RU"/>
    </w:rPr>
  </w:style>
  <w:style w:type="paragraph" w:styleId="a5">
    <w:name w:val="Body Text Indent"/>
    <w:basedOn w:val="a"/>
    <w:link w:val="a6"/>
    <w:rsid w:val="000E1B27"/>
    <w:pPr>
      <w:ind w:firstLine="720"/>
      <w:jc w:val="both"/>
    </w:pPr>
    <w:rPr>
      <w:sz w:val="28"/>
      <w:szCs w:val="20"/>
    </w:rPr>
  </w:style>
  <w:style w:type="character" w:customStyle="1" w:styleId="a6">
    <w:name w:val="Основной текст с отступом Знак"/>
    <w:basedOn w:val="a0"/>
    <w:link w:val="a5"/>
    <w:rsid w:val="000E1B2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1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1B27"/>
    <w:rPr>
      <w:rFonts w:ascii="Calibri" w:eastAsia="Times New Roman" w:hAnsi="Calibri" w:cs="Calibri"/>
      <w:szCs w:val="20"/>
      <w:lang w:eastAsia="ru-RU"/>
    </w:rPr>
  </w:style>
  <w:style w:type="table" w:styleId="a7">
    <w:name w:val="Table Grid"/>
    <w:basedOn w:val="a1"/>
    <w:uiPriority w:val="59"/>
    <w:rsid w:val="000E1B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1B27"/>
    <w:rPr>
      <w:rFonts w:ascii="Tahoma" w:hAnsi="Tahoma" w:cs="Tahoma"/>
      <w:sz w:val="16"/>
      <w:szCs w:val="16"/>
    </w:rPr>
  </w:style>
  <w:style w:type="character" w:customStyle="1" w:styleId="a9">
    <w:name w:val="Текст выноски Знак"/>
    <w:basedOn w:val="a0"/>
    <w:link w:val="a8"/>
    <w:uiPriority w:val="99"/>
    <w:semiHidden/>
    <w:rsid w:val="000E1B27"/>
    <w:rPr>
      <w:rFonts w:ascii="Tahoma" w:eastAsia="Times New Roman" w:hAnsi="Tahoma" w:cs="Tahoma"/>
      <w:sz w:val="16"/>
      <w:szCs w:val="16"/>
      <w:lang w:eastAsia="ru-RU"/>
    </w:rPr>
  </w:style>
  <w:style w:type="paragraph" w:styleId="aa">
    <w:name w:val="header"/>
    <w:basedOn w:val="a"/>
    <w:link w:val="ab"/>
    <w:uiPriority w:val="99"/>
    <w:unhideWhenUsed/>
    <w:rsid w:val="000E1B27"/>
    <w:pPr>
      <w:tabs>
        <w:tab w:val="center" w:pos="4677"/>
        <w:tab w:val="right" w:pos="9355"/>
      </w:tabs>
    </w:pPr>
  </w:style>
  <w:style w:type="character" w:customStyle="1" w:styleId="ab">
    <w:name w:val="Верхний колонтитул Знак"/>
    <w:basedOn w:val="a0"/>
    <w:link w:val="aa"/>
    <w:uiPriority w:val="99"/>
    <w:rsid w:val="000E1B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E1B27"/>
    <w:pPr>
      <w:tabs>
        <w:tab w:val="center" w:pos="4677"/>
        <w:tab w:val="right" w:pos="9355"/>
      </w:tabs>
    </w:pPr>
  </w:style>
  <w:style w:type="character" w:customStyle="1" w:styleId="ad">
    <w:name w:val="Нижний колонтитул Знак"/>
    <w:basedOn w:val="a0"/>
    <w:link w:val="ac"/>
    <w:uiPriority w:val="99"/>
    <w:rsid w:val="000E1B27"/>
    <w:rPr>
      <w:rFonts w:ascii="Times New Roman" w:eastAsia="Times New Roman" w:hAnsi="Times New Roman" w:cs="Times New Roman"/>
      <w:sz w:val="24"/>
      <w:szCs w:val="24"/>
      <w:lang w:eastAsia="ru-RU"/>
    </w:rPr>
  </w:style>
  <w:style w:type="paragraph" w:customStyle="1" w:styleId="Default">
    <w:name w:val="Default"/>
    <w:rsid w:val="00AE758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1F788A"/>
    <w:pPr>
      <w:ind w:left="720"/>
      <w:contextualSpacing/>
    </w:pPr>
  </w:style>
  <w:style w:type="character" w:customStyle="1" w:styleId="extended-textshort">
    <w:name w:val="extended-text__short"/>
    <w:basedOn w:val="a0"/>
    <w:rsid w:val="004F3243"/>
  </w:style>
  <w:style w:type="paragraph" w:styleId="3">
    <w:name w:val="Body Text 3"/>
    <w:basedOn w:val="a"/>
    <w:link w:val="30"/>
    <w:uiPriority w:val="99"/>
    <w:semiHidden/>
    <w:unhideWhenUsed/>
    <w:rsid w:val="001B0CFC"/>
    <w:pPr>
      <w:spacing w:after="120"/>
    </w:pPr>
    <w:rPr>
      <w:sz w:val="16"/>
      <w:szCs w:val="16"/>
    </w:rPr>
  </w:style>
  <w:style w:type="character" w:customStyle="1" w:styleId="30">
    <w:name w:val="Основной текст 3 Знак"/>
    <w:basedOn w:val="a0"/>
    <w:link w:val="3"/>
    <w:uiPriority w:val="99"/>
    <w:semiHidden/>
    <w:rsid w:val="001B0CFC"/>
    <w:rPr>
      <w:rFonts w:ascii="Times New Roman" w:eastAsia="Times New Roman" w:hAnsi="Times New Roman" w:cs="Times New Roman"/>
      <w:sz w:val="16"/>
      <w:szCs w:val="16"/>
      <w:lang w:eastAsia="ru-RU"/>
    </w:rPr>
  </w:style>
  <w:style w:type="paragraph" w:styleId="af">
    <w:name w:val="No Spacing"/>
    <w:uiPriority w:val="1"/>
    <w:qFormat/>
    <w:rsid w:val="00C156F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A4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2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6276">
      <w:bodyDiv w:val="1"/>
      <w:marLeft w:val="0"/>
      <w:marRight w:val="0"/>
      <w:marTop w:val="0"/>
      <w:marBottom w:val="0"/>
      <w:divBdr>
        <w:top w:val="none" w:sz="0" w:space="0" w:color="auto"/>
        <w:left w:val="none" w:sz="0" w:space="0" w:color="auto"/>
        <w:bottom w:val="none" w:sz="0" w:space="0" w:color="auto"/>
        <w:right w:val="none" w:sz="0" w:space="0" w:color="auto"/>
      </w:divBdr>
    </w:div>
    <w:div w:id="611205402">
      <w:bodyDiv w:val="1"/>
      <w:marLeft w:val="0"/>
      <w:marRight w:val="0"/>
      <w:marTop w:val="0"/>
      <w:marBottom w:val="0"/>
      <w:divBdr>
        <w:top w:val="none" w:sz="0" w:space="0" w:color="auto"/>
        <w:left w:val="none" w:sz="0" w:space="0" w:color="auto"/>
        <w:bottom w:val="none" w:sz="0" w:space="0" w:color="auto"/>
        <w:right w:val="none" w:sz="0" w:space="0" w:color="auto"/>
      </w:divBdr>
      <w:divsChild>
        <w:div w:id="2009405101">
          <w:marLeft w:val="60"/>
          <w:marRight w:val="60"/>
          <w:marTop w:val="100"/>
          <w:marBottom w:val="100"/>
          <w:divBdr>
            <w:top w:val="none" w:sz="0" w:space="0" w:color="auto"/>
            <w:left w:val="none" w:sz="0" w:space="0" w:color="auto"/>
            <w:bottom w:val="none" w:sz="0" w:space="0" w:color="auto"/>
            <w:right w:val="none" w:sz="0" w:space="0" w:color="auto"/>
          </w:divBdr>
        </w:div>
      </w:divsChild>
    </w:div>
    <w:div w:id="1412434683">
      <w:bodyDiv w:val="1"/>
      <w:marLeft w:val="0"/>
      <w:marRight w:val="0"/>
      <w:marTop w:val="0"/>
      <w:marBottom w:val="0"/>
      <w:divBdr>
        <w:top w:val="none" w:sz="0" w:space="0" w:color="auto"/>
        <w:left w:val="none" w:sz="0" w:space="0" w:color="auto"/>
        <w:bottom w:val="none" w:sz="0" w:space="0" w:color="auto"/>
        <w:right w:val="none" w:sz="0" w:space="0" w:color="auto"/>
      </w:divBdr>
    </w:div>
    <w:div w:id="1682320529">
      <w:bodyDiv w:val="1"/>
      <w:marLeft w:val="0"/>
      <w:marRight w:val="0"/>
      <w:marTop w:val="0"/>
      <w:marBottom w:val="0"/>
      <w:divBdr>
        <w:top w:val="none" w:sz="0" w:space="0" w:color="auto"/>
        <w:left w:val="none" w:sz="0" w:space="0" w:color="auto"/>
        <w:bottom w:val="none" w:sz="0" w:space="0" w:color="auto"/>
        <w:right w:val="none" w:sz="0" w:space="0" w:color="auto"/>
      </w:divBdr>
    </w:div>
    <w:div w:id="19219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5EB4-367A-466B-AC97-920BC4C3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48</Pages>
  <Words>15905</Words>
  <Characters>90661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Кропотов</dc:creator>
  <cp:lastModifiedBy>Ольга Архипова</cp:lastModifiedBy>
  <cp:revision>13</cp:revision>
  <cp:lastPrinted>2023-01-11T11:39:00Z</cp:lastPrinted>
  <dcterms:created xsi:type="dcterms:W3CDTF">2023-01-24T06:39:00Z</dcterms:created>
  <dcterms:modified xsi:type="dcterms:W3CDTF">2023-01-24T09:58:00Z</dcterms:modified>
</cp:coreProperties>
</file>