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85" w:rsidRPr="00DA03DF" w:rsidRDefault="00973C85" w:rsidP="00973C85">
      <w:pPr>
        <w:pStyle w:val="a8"/>
        <w:jc w:val="center"/>
      </w:pPr>
      <w:r w:rsidRPr="00DA03DF">
        <w:rPr>
          <w:noProof/>
        </w:rPr>
        <w:drawing>
          <wp:inline distT="0" distB="0" distL="0" distR="0" wp14:anchorId="2D5CE0F0" wp14:editId="5F2E118E">
            <wp:extent cx="99060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85" w:rsidRPr="00DA03DF" w:rsidRDefault="00973C85" w:rsidP="00973C85">
      <w:pPr>
        <w:jc w:val="center"/>
      </w:pPr>
    </w:p>
    <w:p w:rsidR="00973C85" w:rsidRPr="00DA03DF" w:rsidRDefault="00973C85" w:rsidP="00973C85">
      <w:pPr>
        <w:pStyle w:val="a4"/>
        <w:jc w:val="center"/>
        <w:rPr>
          <w:b/>
          <w:spacing w:val="20"/>
          <w:sz w:val="36"/>
          <w:u w:val="single"/>
        </w:rPr>
      </w:pPr>
      <w:r w:rsidRPr="00DA03DF">
        <w:rPr>
          <w:b/>
          <w:spacing w:val="20"/>
          <w:sz w:val="36"/>
          <w:u w:val="single"/>
        </w:rPr>
        <w:t>ПРАВИТЕЛЬСТВО ИВАНОВСКОЙ ОБЛАСТИ</w:t>
      </w:r>
    </w:p>
    <w:p w:rsidR="00973C85" w:rsidRPr="00DA03DF" w:rsidRDefault="00973C85" w:rsidP="00973C85">
      <w:pPr>
        <w:pStyle w:val="a4"/>
        <w:jc w:val="center"/>
        <w:rPr>
          <w:bCs/>
          <w:spacing w:val="20"/>
        </w:rPr>
      </w:pPr>
    </w:p>
    <w:p w:rsidR="00973C85" w:rsidRPr="00DA03DF" w:rsidRDefault="00973C85" w:rsidP="00973C85">
      <w:pPr>
        <w:pStyle w:val="a4"/>
        <w:jc w:val="center"/>
        <w:rPr>
          <w:b/>
          <w:spacing w:val="34"/>
          <w:sz w:val="36"/>
        </w:rPr>
      </w:pPr>
      <w:r w:rsidRPr="00DA03DF">
        <w:rPr>
          <w:b/>
          <w:spacing w:val="34"/>
          <w:sz w:val="36"/>
        </w:rPr>
        <w:t>ПОСТАНОВЛЕНИЕ</w:t>
      </w:r>
    </w:p>
    <w:p w:rsidR="00973C85" w:rsidRPr="00DA03DF" w:rsidRDefault="00973C85" w:rsidP="00973C85">
      <w:pPr>
        <w:pStyle w:val="a4"/>
        <w:jc w:val="center"/>
        <w:rPr>
          <w:spacing w:val="34"/>
        </w:rPr>
      </w:pPr>
    </w:p>
    <w:p w:rsidR="00973C85" w:rsidRPr="00DA03DF" w:rsidRDefault="00973C85" w:rsidP="00973C85">
      <w:pPr>
        <w:pStyle w:val="a4"/>
        <w:jc w:val="center"/>
        <w:rPr>
          <w:spacing w:val="3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DA03DF" w:rsidTr="00973C85">
        <w:tc>
          <w:tcPr>
            <w:tcW w:w="9180" w:type="dxa"/>
            <w:hideMark/>
          </w:tcPr>
          <w:p w:rsidR="00973C85" w:rsidRPr="00DA03DF" w:rsidRDefault="00973C85">
            <w:pPr>
              <w:jc w:val="center"/>
            </w:pPr>
            <w:r w:rsidRPr="00DA03DF">
              <w:t>от _______________ № ______</w:t>
            </w:r>
            <w:proofErr w:type="gramStart"/>
            <w:r w:rsidRPr="00DA03DF">
              <w:t>_-</w:t>
            </w:r>
            <w:proofErr w:type="gramEnd"/>
            <w:r w:rsidRPr="00DA03DF">
              <w:t>п</w:t>
            </w:r>
          </w:p>
          <w:p w:rsidR="00973C85" w:rsidRPr="00DA03DF" w:rsidRDefault="00973C85">
            <w:pPr>
              <w:jc w:val="center"/>
            </w:pPr>
            <w:r w:rsidRPr="00DA03DF">
              <w:t>г. Иваново</w:t>
            </w:r>
          </w:p>
        </w:tc>
      </w:tr>
    </w:tbl>
    <w:p w:rsidR="00973C85" w:rsidRPr="00DA03DF" w:rsidRDefault="00973C85" w:rsidP="00973C85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DA03DF" w:rsidTr="00973C85">
        <w:tc>
          <w:tcPr>
            <w:tcW w:w="9180" w:type="dxa"/>
            <w:hideMark/>
          </w:tcPr>
          <w:p w:rsidR="00973C85" w:rsidRPr="00DA03DF" w:rsidRDefault="00973C85">
            <w:pPr>
              <w:jc w:val="center"/>
              <w:rPr>
                <w:b/>
              </w:rPr>
            </w:pPr>
            <w:r w:rsidRPr="00DA03DF">
              <w:rPr>
                <w:b/>
              </w:rPr>
              <w:t>О внесении изменени</w:t>
            </w:r>
            <w:r w:rsidR="002814F1" w:rsidRPr="00DA03DF">
              <w:rPr>
                <w:b/>
              </w:rPr>
              <w:t>й в постановление Правительства</w:t>
            </w:r>
          </w:p>
          <w:p w:rsidR="00973C85" w:rsidRPr="00DA03DF" w:rsidRDefault="00973C85">
            <w:pPr>
              <w:jc w:val="center"/>
              <w:rPr>
                <w:b/>
              </w:rPr>
            </w:pPr>
            <w:r w:rsidRPr="00DA03DF">
              <w:rPr>
                <w:b/>
              </w:rPr>
              <w:t xml:space="preserve">Ивановской области от 13.11.2013 № 459-п </w:t>
            </w:r>
            <w:r w:rsidR="00501393" w:rsidRPr="00DA03DF">
              <w:rPr>
                <w:b/>
              </w:rPr>
              <w:t>«</w:t>
            </w:r>
            <w:r w:rsidRPr="00DA03DF">
              <w:rPr>
                <w:b/>
              </w:rPr>
              <w:t xml:space="preserve">Об утверждении государственной программы Ивановской области </w:t>
            </w:r>
            <w:r w:rsidR="00501393" w:rsidRPr="00DA03DF">
              <w:rPr>
                <w:b/>
              </w:rPr>
              <w:t>«</w:t>
            </w:r>
            <w:r w:rsidRPr="00DA03DF">
              <w:rPr>
                <w:b/>
              </w:rPr>
              <w:t>Экономическое развитие и инновационная экономика Ивановской области</w:t>
            </w:r>
            <w:r w:rsidR="00501393" w:rsidRPr="00DA03DF">
              <w:rPr>
                <w:b/>
              </w:rPr>
              <w:t>»</w:t>
            </w:r>
          </w:p>
        </w:tc>
      </w:tr>
    </w:tbl>
    <w:p w:rsidR="00973C85" w:rsidRPr="00DA03DF" w:rsidRDefault="00973C85" w:rsidP="00973C85">
      <w:pPr>
        <w:jc w:val="center"/>
      </w:pPr>
    </w:p>
    <w:p w:rsidR="00973C85" w:rsidRPr="00DA03DF" w:rsidRDefault="00973C85" w:rsidP="00973C85">
      <w:pPr>
        <w:jc w:val="center"/>
      </w:pPr>
    </w:p>
    <w:p w:rsidR="00973C85" w:rsidRPr="00DA03DF" w:rsidRDefault="00973C85" w:rsidP="00973C85">
      <w:pPr>
        <w:ind w:firstLineChars="252" w:firstLine="706"/>
        <w:jc w:val="both"/>
        <w:rPr>
          <w:b/>
        </w:rPr>
      </w:pPr>
      <w:r w:rsidRPr="00DA03DF">
        <w:t>В соответствии со статьей 179 Бюджетного кодекса Российской Федерации, постановлением Правительства Ивановской области</w:t>
      </w:r>
      <w:r w:rsidR="0049140C" w:rsidRPr="00DA03DF">
        <w:br/>
      </w:r>
      <w:r w:rsidRPr="00DA03DF">
        <w:t xml:space="preserve">от 03.09.2013 № 358-п </w:t>
      </w:r>
      <w:r w:rsidR="00501393" w:rsidRPr="00DA03DF">
        <w:t>«</w:t>
      </w:r>
      <w:r w:rsidRPr="00DA03DF">
        <w:t>О переходе к формированию областного бюджета на основе государственных программ Ивановской области</w:t>
      </w:r>
      <w:r w:rsidR="00501393" w:rsidRPr="00DA03DF">
        <w:t>»</w:t>
      </w:r>
      <w:r w:rsidRPr="00DA03DF">
        <w:t xml:space="preserve"> Правительство Ивановской области </w:t>
      </w:r>
      <w:proofErr w:type="gramStart"/>
      <w:r w:rsidRPr="00DA03DF">
        <w:rPr>
          <w:b/>
        </w:rPr>
        <w:t>п</w:t>
      </w:r>
      <w:proofErr w:type="gramEnd"/>
      <w:r w:rsidRPr="00DA03DF">
        <w:rPr>
          <w:b/>
        </w:rPr>
        <w:t xml:space="preserve"> о с т а н о в л я е т:</w:t>
      </w:r>
    </w:p>
    <w:p w:rsidR="00973C85" w:rsidRPr="00A0535B" w:rsidRDefault="00973C85" w:rsidP="00973C85">
      <w:pPr>
        <w:ind w:firstLineChars="252" w:firstLine="706"/>
        <w:jc w:val="both"/>
      </w:pPr>
      <w:r w:rsidRPr="00DA03DF">
        <w:t>Внести в постановление Правительства Ивановской области</w:t>
      </w:r>
      <w:r w:rsidR="0049140C" w:rsidRPr="00DA03DF">
        <w:br/>
      </w:r>
      <w:r w:rsidRPr="00DA03DF">
        <w:t xml:space="preserve">от 13.11.2013 № 459-п </w:t>
      </w:r>
      <w:r w:rsidR="00501393" w:rsidRPr="00DA03DF">
        <w:t>«</w:t>
      </w:r>
      <w:r w:rsidRPr="00DA03DF">
        <w:t xml:space="preserve">Об утверждении государственной программы Ивановской области </w:t>
      </w:r>
      <w:r w:rsidR="00501393" w:rsidRPr="00DA03DF">
        <w:t>«</w:t>
      </w:r>
      <w:r w:rsidRPr="00DA03DF">
        <w:t>Экономическое развитие и инновационная экономика Ивановской области</w:t>
      </w:r>
      <w:r w:rsidR="00501393" w:rsidRPr="00DA03DF">
        <w:t>»</w:t>
      </w:r>
      <w:r w:rsidRPr="00DA03DF">
        <w:t xml:space="preserve"> </w:t>
      </w:r>
      <w:r w:rsidRPr="00A0535B">
        <w:t>следующие изменения:</w:t>
      </w:r>
    </w:p>
    <w:p w:rsidR="008928E6" w:rsidRPr="00A0535B" w:rsidRDefault="008928E6" w:rsidP="008928E6">
      <w:pPr>
        <w:ind w:firstLineChars="252" w:firstLine="706"/>
        <w:jc w:val="both"/>
      </w:pPr>
      <w:r w:rsidRPr="00A0535B">
        <w:t>в приложении к постановлению:</w:t>
      </w:r>
    </w:p>
    <w:p w:rsidR="008928E6" w:rsidRPr="0060286C" w:rsidRDefault="008928E6" w:rsidP="0060286C">
      <w:pPr>
        <w:ind w:firstLineChars="252" w:firstLine="706"/>
        <w:jc w:val="both"/>
      </w:pPr>
      <w:r w:rsidRPr="0060286C">
        <w:t xml:space="preserve">1. В </w:t>
      </w:r>
      <w:proofErr w:type="gramStart"/>
      <w:r w:rsidRPr="0060286C">
        <w:t>разделе</w:t>
      </w:r>
      <w:proofErr w:type="gramEnd"/>
      <w:r w:rsidRPr="0060286C">
        <w:t xml:space="preserve"> 1 «Паспорт государственной программы Ивановской области»:</w:t>
      </w:r>
    </w:p>
    <w:p w:rsidR="008928E6" w:rsidRPr="0060286C" w:rsidRDefault="008928E6" w:rsidP="0060286C">
      <w:pPr>
        <w:ind w:firstLineChars="252" w:firstLine="706"/>
        <w:jc w:val="both"/>
      </w:pPr>
      <w:r w:rsidRPr="0060286C">
        <w:t xml:space="preserve">в подразделе «Объемы ресурсного обеспечения программы»: </w:t>
      </w:r>
    </w:p>
    <w:p w:rsidR="008928E6" w:rsidRPr="0060286C" w:rsidRDefault="008928E6" w:rsidP="0060286C">
      <w:pPr>
        <w:ind w:firstLineChars="252" w:firstLine="706"/>
        <w:jc w:val="both"/>
      </w:pPr>
      <w:r w:rsidRPr="0060286C">
        <w:t>в подразделе «Программа, всего</w:t>
      </w:r>
      <w:proofErr w:type="gramStart"/>
      <w:r w:rsidRPr="0060286C">
        <w:t>:»</w:t>
      </w:r>
      <w:proofErr w:type="gramEnd"/>
      <w:r w:rsidRPr="0060286C">
        <w:t xml:space="preserve"> </w:t>
      </w:r>
      <w:r w:rsidR="003447B5" w:rsidRPr="0060286C">
        <w:t xml:space="preserve">слова «2022 год - </w:t>
      </w:r>
      <w:r w:rsidR="009A00EF" w:rsidRPr="0060286C">
        <w:t xml:space="preserve">714609436,61 </w:t>
      </w:r>
      <w:r w:rsidR="003447B5" w:rsidRPr="0060286C">
        <w:t xml:space="preserve">руб.,» заменить словами </w:t>
      </w:r>
      <w:r w:rsidR="0060286C">
        <w:t>«2022 год -</w:t>
      </w:r>
      <w:r w:rsidR="004F59C3" w:rsidRPr="0060286C">
        <w:t xml:space="preserve"> </w:t>
      </w:r>
      <w:r w:rsidR="009A00EF">
        <w:t>661812046,61</w:t>
      </w:r>
      <w:r w:rsidR="004F59C3" w:rsidRPr="0060286C">
        <w:t xml:space="preserve"> </w:t>
      </w:r>
      <w:r w:rsidR="00D4089E" w:rsidRPr="0060286C">
        <w:t>руб.,»</w:t>
      </w:r>
      <w:r w:rsidRPr="0060286C">
        <w:t>;</w:t>
      </w:r>
    </w:p>
    <w:p w:rsidR="008928E6" w:rsidRPr="0060286C" w:rsidRDefault="008928E6" w:rsidP="0060286C">
      <w:pPr>
        <w:ind w:firstLineChars="252" w:firstLine="706"/>
        <w:jc w:val="both"/>
      </w:pPr>
      <w:r w:rsidRPr="0060286C">
        <w:t>в подразделе «Общий объем бюджетных ассигнований</w:t>
      </w:r>
      <w:proofErr w:type="gramStart"/>
      <w:r w:rsidRPr="0060286C">
        <w:t>:»</w:t>
      </w:r>
      <w:proofErr w:type="gramEnd"/>
      <w:r w:rsidRPr="0060286C">
        <w:t xml:space="preserve"> </w:t>
      </w:r>
      <w:r w:rsidR="003447B5" w:rsidRPr="00236281">
        <w:t xml:space="preserve">слова «2022 год - </w:t>
      </w:r>
      <w:r w:rsidR="009A00EF" w:rsidRPr="0060286C">
        <w:t xml:space="preserve">709609436,61 </w:t>
      </w:r>
      <w:r w:rsidR="003447B5" w:rsidRPr="00236281">
        <w:t xml:space="preserve">руб.,» заменить словами </w:t>
      </w:r>
      <w:r w:rsidR="0060286C">
        <w:t>«2022 год -</w:t>
      </w:r>
      <w:r w:rsidR="004F59C3">
        <w:t xml:space="preserve"> </w:t>
      </w:r>
      <w:r w:rsidR="009A00EF">
        <w:t xml:space="preserve">656812046,61 </w:t>
      </w:r>
      <w:r w:rsidR="00D4089E">
        <w:t>руб.,»</w:t>
      </w:r>
      <w:r w:rsidRPr="0060286C">
        <w:t>;</w:t>
      </w:r>
    </w:p>
    <w:p w:rsidR="008928E6" w:rsidRPr="0060286C" w:rsidRDefault="008928E6" w:rsidP="0060286C">
      <w:pPr>
        <w:ind w:firstLineChars="252" w:firstLine="706"/>
        <w:jc w:val="both"/>
      </w:pPr>
      <w:r w:rsidRPr="0060286C">
        <w:t>в строке «- областной бюджет</w:t>
      </w:r>
      <w:proofErr w:type="gramStart"/>
      <w:r w:rsidRPr="0060286C">
        <w:t>:»</w:t>
      </w:r>
      <w:proofErr w:type="gramEnd"/>
      <w:r w:rsidR="00573886" w:rsidRPr="0060286C">
        <w:t xml:space="preserve"> слова «2022 год - </w:t>
      </w:r>
      <w:r w:rsidR="000D6271" w:rsidRPr="0060286C">
        <w:t xml:space="preserve">599595736,61 </w:t>
      </w:r>
      <w:r w:rsidR="00573886" w:rsidRPr="0060286C">
        <w:t xml:space="preserve">руб.,» заменить словами </w:t>
      </w:r>
      <w:r w:rsidR="000B7587">
        <w:t>«2022 год -</w:t>
      </w:r>
      <w:r w:rsidR="004F59C3" w:rsidRPr="0060286C">
        <w:t xml:space="preserve"> </w:t>
      </w:r>
      <w:r w:rsidR="000D6271">
        <w:t xml:space="preserve">546798346,61 </w:t>
      </w:r>
      <w:r w:rsidR="004F4C29" w:rsidRPr="0060286C">
        <w:t>руб.,»</w:t>
      </w:r>
      <w:r w:rsidR="00355F6B" w:rsidRPr="0060286C">
        <w:t>.</w:t>
      </w:r>
    </w:p>
    <w:p w:rsidR="007253CF" w:rsidRPr="0060286C" w:rsidRDefault="007A7FBF" w:rsidP="0060286C">
      <w:pPr>
        <w:ind w:firstLineChars="252" w:firstLine="706"/>
        <w:jc w:val="both"/>
      </w:pPr>
      <w:r w:rsidRPr="0060286C">
        <w:t xml:space="preserve">2. </w:t>
      </w:r>
      <w:r w:rsidR="007253CF" w:rsidRPr="0060286C">
        <w:t xml:space="preserve">В </w:t>
      </w:r>
      <w:proofErr w:type="gramStart"/>
      <w:r w:rsidR="007253CF" w:rsidRPr="0060286C">
        <w:t>приложении</w:t>
      </w:r>
      <w:proofErr w:type="gramEnd"/>
      <w:r w:rsidR="007253CF" w:rsidRPr="0060286C">
        <w:t xml:space="preserve"> 5 к государственной программе Ивановской области «Экономическое развитие и инновационная экономика Ивановской области»:</w:t>
      </w:r>
    </w:p>
    <w:p w:rsidR="00B041C8" w:rsidRPr="0060286C" w:rsidRDefault="00B041C8" w:rsidP="0060286C">
      <w:pPr>
        <w:ind w:firstLineChars="252" w:firstLine="706"/>
        <w:jc w:val="both"/>
      </w:pPr>
      <w:r w:rsidRPr="0060286C">
        <w:t>2</w:t>
      </w:r>
      <w:r w:rsidR="007253CF" w:rsidRPr="0060286C">
        <w:t xml:space="preserve">.1. </w:t>
      </w:r>
      <w:r w:rsidRPr="0060286C">
        <w:t xml:space="preserve">В </w:t>
      </w:r>
      <w:proofErr w:type="gramStart"/>
      <w:r w:rsidRPr="0060286C">
        <w:t>разделе</w:t>
      </w:r>
      <w:proofErr w:type="gramEnd"/>
      <w:r w:rsidRPr="0060286C">
        <w:t xml:space="preserve"> 1 «Паспорт подпрограммы государственной программы Ивановской области»:</w:t>
      </w:r>
    </w:p>
    <w:p w:rsidR="00B041C8" w:rsidRPr="0060286C" w:rsidRDefault="00B041C8" w:rsidP="0060286C">
      <w:pPr>
        <w:ind w:firstLineChars="252" w:firstLine="706"/>
        <w:jc w:val="both"/>
      </w:pPr>
      <w:r w:rsidRPr="0060286C">
        <w:t>в подразделе «Объем ресурсного обеспечения подпрограммы»:</w:t>
      </w:r>
    </w:p>
    <w:p w:rsidR="00B041C8" w:rsidRPr="0060286C" w:rsidRDefault="00B041C8" w:rsidP="0060286C">
      <w:pPr>
        <w:ind w:firstLineChars="252" w:firstLine="706"/>
        <w:jc w:val="both"/>
      </w:pPr>
      <w:r w:rsidRPr="0060286C">
        <w:lastRenderedPageBreak/>
        <w:t>в строке «Общий объем бюджетных ассигнований</w:t>
      </w:r>
      <w:proofErr w:type="gramStart"/>
      <w:r w:rsidRPr="0060286C">
        <w:t>:»</w:t>
      </w:r>
      <w:proofErr w:type="gramEnd"/>
      <w:r w:rsidRPr="0060286C">
        <w:t xml:space="preserve"> </w:t>
      </w:r>
      <w:r w:rsidR="00573886" w:rsidRPr="0060286C">
        <w:t xml:space="preserve">слова </w:t>
      </w:r>
      <w:r w:rsidR="0010741F">
        <w:br/>
      </w:r>
      <w:r w:rsidR="00573886" w:rsidRPr="0060286C">
        <w:t>«</w:t>
      </w:r>
      <w:r w:rsidR="00573886" w:rsidRPr="00236281">
        <w:t xml:space="preserve">2022 год - </w:t>
      </w:r>
      <w:r w:rsidR="000D6271" w:rsidRPr="0060286C">
        <w:t xml:space="preserve">579326622,97 </w:t>
      </w:r>
      <w:r w:rsidR="00573886" w:rsidRPr="00236281">
        <w:t xml:space="preserve"> руб.» заменить словами</w:t>
      </w:r>
      <w:r w:rsidR="000B7587">
        <w:t xml:space="preserve"> </w:t>
      </w:r>
      <w:r w:rsidR="0010741F">
        <w:br/>
      </w:r>
      <w:r w:rsidR="000B7587">
        <w:t>«2022 год -</w:t>
      </w:r>
      <w:r w:rsidR="004F4C29">
        <w:t xml:space="preserve"> </w:t>
      </w:r>
      <w:r w:rsidR="000D6271">
        <w:t xml:space="preserve">526529232,97 </w:t>
      </w:r>
      <w:r w:rsidR="004F4C29">
        <w:t>руб.»</w:t>
      </w:r>
      <w:r w:rsidRPr="0060286C">
        <w:t>;</w:t>
      </w:r>
    </w:p>
    <w:p w:rsidR="00B041C8" w:rsidRPr="0060286C" w:rsidRDefault="00B041C8" w:rsidP="0060286C">
      <w:pPr>
        <w:ind w:firstLineChars="252" w:firstLine="706"/>
        <w:jc w:val="both"/>
      </w:pPr>
      <w:r w:rsidRPr="0060286C">
        <w:t>в строке «- областной бюджет:»:</w:t>
      </w:r>
      <w:r w:rsidR="00B67EBB" w:rsidRPr="0060286C">
        <w:t xml:space="preserve"> </w:t>
      </w:r>
      <w:r w:rsidR="00B67EBB" w:rsidRPr="00236281">
        <w:t>слова «</w:t>
      </w:r>
      <w:r w:rsidR="00B67EBB" w:rsidRPr="0060286C">
        <w:t xml:space="preserve">2022 год - </w:t>
      </w:r>
      <w:r w:rsidR="000D6271" w:rsidRPr="0060286C">
        <w:t xml:space="preserve">550680122,97 </w:t>
      </w:r>
      <w:r w:rsidR="00B67EBB" w:rsidRPr="0060286C">
        <w:t>руб.</w:t>
      </w:r>
      <w:proofErr w:type="gramStart"/>
      <w:r w:rsidR="00B67EBB" w:rsidRPr="0060286C">
        <w:t>,»</w:t>
      </w:r>
      <w:proofErr w:type="gramEnd"/>
      <w:r w:rsidR="00B67EBB" w:rsidRPr="0060286C">
        <w:t xml:space="preserve"> заменить словами</w:t>
      </w:r>
      <w:r w:rsidR="000B7587">
        <w:t xml:space="preserve"> «2022 год -</w:t>
      </w:r>
      <w:r w:rsidR="00EB11ED" w:rsidRPr="0060286C">
        <w:t xml:space="preserve"> </w:t>
      </w:r>
      <w:r w:rsidR="000D6271">
        <w:t>497882732,97</w:t>
      </w:r>
      <w:r w:rsidR="00EB11ED" w:rsidRPr="0060286C">
        <w:t xml:space="preserve"> </w:t>
      </w:r>
      <w:r w:rsidR="004F4C29" w:rsidRPr="0060286C">
        <w:t>руб.»</w:t>
      </w:r>
      <w:r w:rsidRPr="0060286C">
        <w:t>;</w:t>
      </w:r>
    </w:p>
    <w:p w:rsidR="002A0C2E" w:rsidRPr="0060286C" w:rsidRDefault="002A0C2E" w:rsidP="0060286C">
      <w:pPr>
        <w:ind w:firstLineChars="252" w:firstLine="706"/>
        <w:jc w:val="both"/>
      </w:pPr>
      <w:r w:rsidRPr="0060286C">
        <w:t>в строке «Департамент экономического развития и торговли Ивановской области</w:t>
      </w:r>
      <w:proofErr w:type="gramStart"/>
      <w:r w:rsidRPr="0060286C">
        <w:t>:»</w:t>
      </w:r>
      <w:proofErr w:type="gramEnd"/>
      <w:r w:rsidRPr="0060286C">
        <w:t xml:space="preserve"> слова «2022 год - </w:t>
      </w:r>
      <w:r w:rsidR="000D6271" w:rsidRPr="0060286C">
        <w:t>484826622,97</w:t>
      </w:r>
      <w:r w:rsidR="00D76401" w:rsidRPr="0060286C">
        <w:t xml:space="preserve"> </w:t>
      </w:r>
      <w:r w:rsidRPr="0060286C">
        <w:t>руб</w:t>
      </w:r>
      <w:r w:rsidR="000B7587">
        <w:t>.,» заменить словами «2022 год -</w:t>
      </w:r>
      <w:r w:rsidR="001A30D4" w:rsidRPr="0060286C">
        <w:t xml:space="preserve">  </w:t>
      </w:r>
      <w:r w:rsidR="000D6271">
        <w:t xml:space="preserve">432029232,97 </w:t>
      </w:r>
      <w:r w:rsidRPr="0060286C">
        <w:t>руб.»</w:t>
      </w:r>
      <w:r w:rsidR="00747436" w:rsidRPr="0060286C">
        <w:t>.</w:t>
      </w:r>
    </w:p>
    <w:p w:rsidR="00B041C8" w:rsidRPr="0060286C" w:rsidRDefault="00E27C2C" w:rsidP="0060286C">
      <w:pPr>
        <w:ind w:firstLineChars="252" w:firstLine="706"/>
        <w:jc w:val="both"/>
      </w:pPr>
      <w:r w:rsidRPr="0060286C">
        <w:t>2</w:t>
      </w:r>
      <w:r w:rsidR="00B041C8" w:rsidRPr="0060286C">
        <w:t>.</w:t>
      </w:r>
      <w:r w:rsidR="0010741F">
        <w:t>2</w:t>
      </w:r>
      <w:r w:rsidR="00B041C8" w:rsidRPr="0060286C">
        <w:t xml:space="preserve">. В </w:t>
      </w:r>
      <w:proofErr w:type="gramStart"/>
      <w:r w:rsidR="00B041C8" w:rsidRPr="0060286C">
        <w:t>разделе</w:t>
      </w:r>
      <w:proofErr w:type="gramEnd"/>
      <w:r w:rsidR="00B041C8" w:rsidRPr="0060286C">
        <w:t xml:space="preserve"> 4 «Ресурсное обеспечение подпрограммы государственной программы Ивановской области»:</w:t>
      </w:r>
    </w:p>
    <w:p w:rsidR="002A0C2E" w:rsidRPr="0060286C" w:rsidRDefault="0010741F" w:rsidP="0060286C">
      <w:pPr>
        <w:ind w:firstLineChars="252" w:firstLine="706"/>
        <w:jc w:val="both"/>
      </w:pPr>
      <w:r>
        <w:t>в</w:t>
      </w:r>
      <w:r w:rsidR="002A0C2E" w:rsidRPr="0060286C">
        <w:t xml:space="preserve"> графе «2022 год»</w:t>
      </w:r>
      <w:r>
        <w:t>:</w:t>
      </w:r>
    </w:p>
    <w:p w:rsidR="002A0C2E" w:rsidRPr="0060286C" w:rsidRDefault="002A0C2E" w:rsidP="0060286C">
      <w:pPr>
        <w:ind w:firstLineChars="252" w:firstLine="706"/>
        <w:jc w:val="both"/>
      </w:pPr>
      <w:r w:rsidRPr="0060286C">
        <w:t>в строке «Подпрограмма, всего</w:t>
      </w:r>
      <w:proofErr w:type="gramStart"/>
      <w:r w:rsidRPr="0060286C">
        <w:t>:»</w:t>
      </w:r>
      <w:proofErr w:type="gramEnd"/>
      <w:r w:rsidRPr="0060286C">
        <w:t xml:space="preserve"> цифры «</w:t>
      </w:r>
      <w:r w:rsidR="00DB102F" w:rsidRPr="0060286C">
        <w:t>579326622,97</w:t>
      </w:r>
      <w:r w:rsidRPr="0060286C">
        <w:t>» заменить цифрами «</w:t>
      </w:r>
      <w:r w:rsidR="00DB102F">
        <w:t>526529232,97</w:t>
      </w:r>
      <w:r w:rsidRPr="0060286C">
        <w:t>»;</w:t>
      </w:r>
    </w:p>
    <w:p w:rsidR="002A0C2E" w:rsidRPr="0060286C" w:rsidRDefault="002A0C2E" w:rsidP="0060286C">
      <w:pPr>
        <w:ind w:firstLineChars="252" w:firstLine="706"/>
        <w:jc w:val="both"/>
      </w:pPr>
      <w:r w:rsidRPr="0060286C">
        <w:t>в строке «бюджетные ассигнования» цифры «</w:t>
      </w:r>
      <w:r w:rsidR="00DB102F" w:rsidRPr="0060286C">
        <w:t>579326622,97</w:t>
      </w:r>
      <w:r w:rsidRPr="0060286C">
        <w:t>» заменить цифрами «</w:t>
      </w:r>
      <w:r w:rsidR="00DB102F">
        <w:t>526529232,97</w:t>
      </w:r>
      <w:r w:rsidRPr="0060286C">
        <w:t>»;</w:t>
      </w:r>
    </w:p>
    <w:p w:rsidR="002A0C2E" w:rsidRPr="0060286C" w:rsidRDefault="002A0C2E" w:rsidP="0060286C">
      <w:pPr>
        <w:ind w:firstLineChars="252" w:firstLine="706"/>
        <w:jc w:val="both"/>
      </w:pPr>
      <w:r w:rsidRPr="0060286C">
        <w:t>в строке «- областной бюджет» цифры «</w:t>
      </w:r>
      <w:r w:rsidR="00DB102F" w:rsidRPr="0060286C">
        <w:t>550680122,97</w:t>
      </w:r>
      <w:r w:rsidRPr="0060286C">
        <w:t>» заменить цифрами «</w:t>
      </w:r>
      <w:r w:rsidR="00DB102F">
        <w:t>497882732,97</w:t>
      </w:r>
      <w:r w:rsidRPr="0060286C">
        <w:t>»;</w:t>
      </w:r>
    </w:p>
    <w:p w:rsidR="002A0C2E" w:rsidRPr="0060286C" w:rsidRDefault="002A0C2E" w:rsidP="0060286C">
      <w:pPr>
        <w:ind w:firstLineChars="252" w:firstLine="706"/>
        <w:jc w:val="both"/>
      </w:pPr>
      <w:r w:rsidRPr="0060286C">
        <w:t>в строке 1 цифры «</w:t>
      </w:r>
      <w:r w:rsidR="00DB102F" w:rsidRPr="0060286C">
        <w:t>550390764,38</w:t>
      </w:r>
      <w:r w:rsidRPr="0060286C">
        <w:t xml:space="preserve">» заменить цифрами </w:t>
      </w:r>
      <w:r w:rsidR="0010741F">
        <w:br/>
      </w:r>
      <w:r w:rsidRPr="0060286C">
        <w:t>«</w:t>
      </w:r>
      <w:r w:rsidR="00DB102F">
        <w:t>497593374,38</w:t>
      </w:r>
      <w:r w:rsidRPr="0060286C">
        <w:t>»;</w:t>
      </w:r>
    </w:p>
    <w:p w:rsidR="002A0C2E" w:rsidRPr="0060286C" w:rsidRDefault="002A0C2E" w:rsidP="0060286C">
      <w:pPr>
        <w:ind w:firstLineChars="252" w:firstLine="706"/>
        <w:jc w:val="both"/>
      </w:pPr>
      <w:r w:rsidRPr="0060286C">
        <w:t>в строке 1.7 цифры «</w:t>
      </w:r>
      <w:r w:rsidR="00DB102F" w:rsidRPr="0060286C">
        <w:t>404127489,39</w:t>
      </w:r>
      <w:r w:rsidRPr="0060286C">
        <w:t xml:space="preserve">» заменить цифрами </w:t>
      </w:r>
      <w:r w:rsidR="0010741F">
        <w:br/>
      </w:r>
      <w:r w:rsidRPr="0060286C">
        <w:t>«</w:t>
      </w:r>
      <w:r w:rsidR="00DB102F">
        <w:t>351</w:t>
      </w:r>
      <w:bookmarkStart w:id="0" w:name="_GoBack"/>
      <w:bookmarkEnd w:id="0"/>
      <w:r w:rsidR="00DB102F">
        <w:t>330099,39</w:t>
      </w:r>
      <w:r w:rsidRPr="0060286C">
        <w:t>».</w:t>
      </w:r>
    </w:p>
    <w:p w:rsidR="002427DB" w:rsidRDefault="002427DB" w:rsidP="0060286C">
      <w:pPr>
        <w:ind w:firstLineChars="252" w:firstLine="706"/>
        <w:jc w:val="both"/>
      </w:pPr>
    </w:p>
    <w:p w:rsidR="00FC6FC7" w:rsidRDefault="00FC6FC7" w:rsidP="00CC10B6">
      <w:pPr>
        <w:autoSpaceDE w:val="0"/>
        <w:autoSpaceDN w:val="0"/>
        <w:adjustRightInd w:val="0"/>
        <w:ind w:firstLineChars="252" w:firstLine="706"/>
        <w:jc w:val="both"/>
      </w:pPr>
    </w:p>
    <w:p w:rsidR="006D6101" w:rsidRPr="006D58B5" w:rsidRDefault="006D6101" w:rsidP="00CC10B6">
      <w:pPr>
        <w:autoSpaceDE w:val="0"/>
        <w:autoSpaceDN w:val="0"/>
        <w:adjustRightInd w:val="0"/>
        <w:ind w:firstLineChars="252" w:firstLine="706"/>
        <w:jc w:val="both"/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05"/>
        <w:gridCol w:w="4355"/>
      </w:tblGrid>
      <w:tr w:rsidR="006D58B5" w:rsidRPr="006D58B5" w:rsidTr="00301BFE">
        <w:trPr>
          <w:trHeight w:val="631"/>
        </w:trPr>
        <w:tc>
          <w:tcPr>
            <w:tcW w:w="5005" w:type="dxa"/>
            <w:hideMark/>
          </w:tcPr>
          <w:p w:rsidR="00973C85" w:rsidRPr="006D58B5" w:rsidRDefault="00973C85">
            <w:pPr>
              <w:pStyle w:val="a6"/>
              <w:ind w:right="-156" w:firstLine="0"/>
              <w:jc w:val="left"/>
              <w:rPr>
                <w:b/>
                <w:szCs w:val="28"/>
              </w:rPr>
            </w:pPr>
            <w:r w:rsidRPr="006D58B5">
              <w:rPr>
                <w:b/>
                <w:szCs w:val="28"/>
              </w:rPr>
              <w:t>Губернатор</w:t>
            </w:r>
          </w:p>
          <w:p w:rsidR="00973C85" w:rsidRPr="006D58B5" w:rsidRDefault="00973C85">
            <w:pPr>
              <w:pStyle w:val="a6"/>
              <w:ind w:right="-156" w:firstLine="0"/>
              <w:jc w:val="left"/>
              <w:rPr>
                <w:szCs w:val="28"/>
              </w:rPr>
            </w:pPr>
            <w:r w:rsidRPr="006D58B5">
              <w:rPr>
                <w:b/>
                <w:szCs w:val="28"/>
              </w:rPr>
              <w:t>Ивановской области</w:t>
            </w:r>
          </w:p>
        </w:tc>
        <w:tc>
          <w:tcPr>
            <w:tcW w:w="4355" w:type="dxa"/>
          </w:tcPr>
          <w:p w:rsidR="00973C85" w:rsidRPr="006D58B5" w:rsidRDefault="00973C85">
            <w:pPr>
              <w:pStyle w:val="a6"/>
              <w:ind w:firstLine="709"/>
              <w:jc w:val="right"/>
              <w:rPr>
                <w:b/>
                <w:szCs w:val="28"/>
              </w:rPr>
            </w:pPr>
          </w:p>
          <w:p w:rsidR="00973C85" w:rsidRPr="006D58B5" w:rsidRDefault="00973C85">
            <w:pPr>
              <w:pStyle w:val="a6"/>
              <w:ind w:firstLine="709"/>
              <w:jc w:val="right"/>
              <w:rPr>
                <w:szCs w:val="28"/>
              </w:rPr>
            </w:pPr>
            <w:r w:rsidRPr="006D58B5">
              <w:rPr>
                <w:b/>
                <w:szCs w:val="28"/>
              </w:rPr>
              <w:t>С.С. Воскресенский</w:t>
            </w:r>
          </w:p>
        </w:tc>
      </w:tr>
    </w:tbl>
    <w:p w:rsidR="00301BFE" w:rsidRPr="00301BFE" w:rsidRDefault="00301BFE" w:rsidP="00FC6FC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01BFE" w:rsidRPr="00301BFE" w:rsidSect="00563621">
      <w:headerReference w:type="default" r:id="rId10"/>
      <w:pgSz w:w="11900" w:h="16840"/>
      <w:pgMar w:top="1134" w:right="1276" w:bottom="1134" w:left="1559" w:header="567" w:footer="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09" w:rsidRDefault="006A4809" w:rsidP="00973C85">
      <w:r>
        <w:separator/>
      </w:r>
    </w:p>
  </w:endnote>
  <w:endnote w:type="continuationSeparator" w:id="0">
    <w:p w:rsidR="006A4809" w:rsidRDefault="006A4809" w:rsidP="009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09" w:rsidRDefault="006A4809" w:rsidP="00973C85">
      <w:r>
        <w:separator/>
      </w:r>
    </w:p>
  </w:footnote>
  <w:footnote w:type="continuationSeparator" w:id="0">
    <w:p w:rsidR="006A4809" w:rsidRDefault="006A4809" w:rsidP="0097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638657"/>
      <w:docPartObj>
        <w:docPartGallery w:val="Page Numbers (Top of Page)"/>
        <w:docPartUnique/>
      </w:docPartObj>
    </w:sdtPr>
    <w:sdtEndPr/>
    <w:sdtContent>
      <w:p w:rsidR="00A24F60" w:rsidRDefault="00A24F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E7733"/>
    <w:multiLevelType w:val="hybridMultilevel"/>
    <w:tmpl w:val="99CA73E4"/>
    <w:lvl w:ilvl="0" w:tplc="18A8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03BB5"/>
    <w:multiLevelType w:val="multilevel"/>
    <w:tmpl w:val="EAE2719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556" w:hanging="1080"/>
      </w:pPr>
    </w:lvl>
    <w:lvl w:ilvl="5">
      <w:start w:val="1"/>
      <w:numFmt w:val="decimal"/>
      <w:isLgl/>
      <w:lvlText w:val="%1.%2.%3.%4.%5.%6."/>
      <w:lvlJc w:val="left"/>
      <w:pPr>
        <w:ind w:left="4445" w:hanging="1440"/>
      </w:pPr>
    </w:lvl>
    <w:lvl w:ilvl="6">
      <w:start w:val="1"/>
      <w:numFmt w:val="decimal"/>
      <w:isLgl/>
      <w:lvlText w:val="%1.%2.%3.%4.%5.%6.%7."/>
      <w:lvlJc w:val="left"/>
      <w:pPr>
        <w:ind w:left="5334" w:hanging="1800"/>
      </w:p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</w:lvl>
  </w:abstractNum>
  <w:abstractNum w:abstractNumId="4">
    <w:nsid w:val="2BAB0312"/>
    <w:multiLevelType w:val="hybridMultilevel"/>
    <w:tmpl w:val="5DB0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45AE"/>
    <w:multiLevelType w:val="hybridMultilevel"/>
    <w:tmpl w:val="BEC2BB58"/>
    <w:lvl w:ilvl="0" w:tplc="C2E448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5"/>
    <w:rsid w:val="000010D0"/>
    <w:rsid w:val="0000429A"/>
    <w:rsid w:val="00013384"/>
    <w:rsid w:val="00013DA7"/>
    <w:rsid w:val="00015437"/>
    <w:rsid w:val="000164E7"/>
    <w:rsid w:val="00017E12"/>
    <w:rsid w:val="000238BA"/>
    <w:rsid w:val="00025456"/>
    <w:rsid w:val="000306E0"/>
    <w:rsid w:val="00034F2B"/>
    <w:rsid w:val="000351C7"/>
    <w:rsid w:val="000400D5"/>
    <w:rsid w:val="00041546"/>
    <w:rsid w:val="0004400C"/>
    <w:rsid w:val="000440EA"/>
    <w:rsid w:val="00054201"/>
    <w:rsid w:val="00057673"/>
    <w:rsid w:val="00062905"/>
    <w:rsid w:val="00067408"/>
    <w:rsid w:val="0007194E"/>
    <w:rsid w:val="000739E1"/>
    <w:rsid w:val="00075290"/>
    <w:rsid w:val="000773E1"/>
    <w:rsid w:val="00077439"/>
    <w:rsid w:val="00077476"/>
    <w:rsid w:val="000811C5"/>
    <w:rsid w:val="000921BF"/>
    <w:rsid w:val="000957F2"/>
    <w:rsid w:val="000A77F1"/>
    <w:rsid w:val="000B2203"/>
    <w:rsid w:val="000B2AF1"/>
    <w:rsid w:val="000B6BC9"/>
    <w:rsid w:val="000B7587"/>
    <w:rsid w:val="000C0F65"/>
    <w:rsid w:val="000C25B5"/>
    <w:rsid w:val="000C43C1"/>
    <w:rsid w:val="000C53DC"/>
    <w:rsid w:val="000C7200"/>
    <w:rsid w:val="000D4FFC"/>
    <w:rsid w:val="000D55B9"/>
    <w:rsid w:val="000D6271"/>
    <w:rsid w:val="000D66C4"/>
    <w:rsid w:val="000D6B2A"/>
    <w:rsid w:val="000E01AE"/>
    <w:rsid w:val="000E159F"/>
    <w:rsid w:val="000E7460"/>
    <w:rsid w:val="000E7C4D"/>
    <w:rsid w:val="000F5B40"/>
    <w:rsid w:val="000F5B9F"/>
    <w:rsid w:val="000F7835"/>
    <w:rsid w:val="00100400"/>
    <w:rsid w:val="0010108C"/>
    <w:rsid w:val="001055E4"/>
    <w:rsid w:val="00105D62"/>
    <w:rsid w:val="0010741F"/>
    <w:rsid w:val="00107B9D"/>
    <w:rsid w:val="00110AD1"/>
    <w:rsid w:val="00111E3C"/>
    <w:rsid w:val="00113AE7"/>
    <w:rsid w:val="001166BB"/>
    <w:rsid w:val="00117949"/>
    <w:rsid w:val="00122F8A"/>
    <w:rsid w:val="001370E9"/>
    <w:rsid w:val="00146147"/>
    <w:rsid w:val="0014722D"/>
    <w:rsid w:val="00152872"/>
    <w:rsid w:val="00152D6C"/>
    <w:rsid w:val="001562B2"/>
    <w:rsid w:val="00162881"/>
    <w:rsid w:val="00165E69"/>
    <w:rsid w:val="0016676A"/>
    <w:rsid w:val="001703BF"/>
    <w:rsid w:val="00174E93"/>
    <w:rsid w:val="00175416"/>
    <w:rsid w:val="001766EB"/>
    <w:rsid w:val="00180391"/>
    <w:rsid w:val="001803AD"/>
    <w:rsid w:val="00180C7A"/>
    <w:rsid w:val="00181210"/>
    <w:rsid w:val="0018131A"/>
    <w:rsid w:val="00186876"/>
    <w:rsid w:val="00187FD1"/>
    <w:rsid w:val="001939DE"/>
    <w:rsid w:val="00196CB2"/>
    <w:rsid w:val="00197355"/>
    <w:rsid w:val="001A0A54"/>
    <w:rsid w:val="001A120F"/>
    <w:rsid w:val="001A30D4"/>
    <w:rsid w:val="001A3EAA"/>
    <w:rsid w:val="001B25A7"/>
    <w:rsid w:val="001B2854"/>
    <w:rsid w:val="001B406F"/>
    <w:rsid w:val="001B715B"/>
    <w:rsid w:val="001B7673"/>
    <w:rsid w:val="001C405B"/>
    <w:rsid w:val="001C5FC4"/>
    <w:rsid w:val="001C633B"/>
    <w:rsid w:val="001C6EEF"/>
    <w:rsid w:val="001C720C"/>
    <w:rsid w:val="001D3788"/>
    <w:rsid w:val="001D4E99"/>
    <w:rsid w:val="001E150E"/>
    <w:rsid w:val="001E6DEF"/>
    <w:rsid w:val="001E79DA"/>
    <w:rsid w:val="001F399C"/>
    <w:rsid w:val="001F7094"/>
    <w:rsid w:val="002004FC"/>
    <w:rsid w:val="002008C6"/>
    <w:rsid w:val="002011A6"/>
    <w:rsid w:val="00202845"/>
    <w:rsid w:val="00203F25"/>
    <w:rsid w:val="00205862"/>
    <w:rsid w:val="002062A1"/>
    <w:rsid w:val="00211696"/>
    <w:rsid w:val="00217764"/>
    <w:rsid w:val="00223C37"/>
    <w:rsid w:val="00223CD0"/>
    <w:rsid w:val="0022429B"/>
    <w:rsid w:val="0022521C"/>
    <w:rsid w:val="00233065"/>
    <w:rsid w:val="00233442"/>
    <w:rsid w:val="0023361A"/>
    <w:rsid w:val="00235730"/>
    <w:rsid w:val="00236281"/>
    <w:rsid w:val="00237742"/>
    <w:rsid w:val="002427DB"/>
    <w:rsid w:val="00243305"/>
    <w:rsid w:val="00243338"/>
    <w:rsid w:val="0024661C"/>
    <w:rsid w:val="00247D49"/>
    <w:rsid w:val="00252021"/>
    <w:rsid w:val="00252236"/>
    <w:rsid w:val="00253AE6"/>
    <w:rsid w:val="002547D8"/>
    <w:rsid w:val="00255D9E"/>
    <w:rsid w:val="002575D5"/>
    <w:rsid w:val="00261174"/>
    <w:rsid w:val="002645E7"/>
    <w:rsid w:val="002647CF"/>
    <w:rsid w:val="00271AB3"/>
    <w:rsid w:val="00276A07"/>
    <w:rsid w:val="0028133F"/>
    <w:rsid w:val="002814B7"/>
    <w:rsid w:val="002814F1"/>
    <w:rsid w:val="00283083"/>
    <w:rsid w:val="00283C5F"/>
    <w:rsid w:val="00286255"/>
    <w:rsid w:val="00287CAA"/>
    <w:rsid w:val="0029048C"/>
    <w:rsid w:val="002A0C2E"/>
    <w:rsid w:val="002A33FC"/>
    <w:rsid w:val="002A355F"/>
    <w:rsid w:val="002A6257"/>
    <w:rsid w:val="002B0821"/>
    <w:rsid w:val="002B1BA4"/>
    <w:rsid w:val="002B1CBA"/>
    <w:rsid w:val="002B5FF4"/>
    <w:rsid w:val="002B6582"/>
    <w:rsid w:val="002C033E"/>
    <w:rsid w:val="002C1B31"/>
    <w:rsid w:val="002C221C"/>
    <w:rsid w:val="002C38AA"/>
    <w:rsid w:val="002C3D00"/>
    <w:rsid w:val="002C470E"/>
    <w:rsid w:val="002C4A4F"/>
    <w:rsid w:val="002C5F5A"/>
    <w:rsid w:val="002D015D"/>
    <w:rsid w:val="002E0AB6"/>
    <w:rsid w:val="002E0BC5"/>
    <w:rsid w:val="002E1518"/>
    <w:rsid w:val="002E2FC6"/>
    <w:rsid w:val="002E457F"/>
    <w:rsid w:val="002E479C"/>
    <w:rsid w:val="002E7539"/>
    <w:rsid w:val="002E7AC8"/>
    <w:rsid w:val="002F24CD"/>
    <w:rsid w:val="00300A7A"/>
    <w:rsid w:val="00300BED"/>
    <w:rsid w:val="00301BFE"/>
    <w:rsid w:val="0031185E"/>
    <w:rsid w:val="003215D6"/>
    <w:rsid w:val="00324B0C"/>
    <w:rsid w:val="003274CE"/>
    <w:rsid w:val="00333900"/>
    <w:rsid w:val="003352EF"/>
    <w:rsid w:val="00335A38"/>
    <w:rsid w:val="00340A0D"/>
    <w:rsid w:val="00341956"/>
    <w:rsid w:val="00342C96"/>
    <w:rsid w:val="00344397"/>
    <w:rsid w:val="003444CD"/>
    <w:rsid w:val="003447B5"/>
    <w:rsid w:val="003448EA"/>
    <w:rsid w:val="00347CE2"/>
    <w:rsid w:val="00355F6B"/>
    <w:rsid w:val="00356BAB"/>
    <w:rsid w:val="0036165D"/>
    <w:rsid w:val="003616F7"/>
    <w:rsid w:val="00365532"/>
    <w:rsid w:val="00365A39"/>
    <w:rsid w:val="00365B2E"/>
    <w:rsid w:val="003738D7"/>
    <w:rsid w:val="0037665F"/>
    <w:rsid w:val="00376885"/>
    <w:rsid w:val="00380CA7"/>
    <w:rsid w:val="003818F0"/>
    <w:rsid w:val="00383433"/>
    <w:rsid w:val="0038573E"/>
    <w:rsid w:val="00391E31"/>
    <w:rsid w:val="003A02A3"/>
    <w:rsid w:val="003A7199"/>
    <w:rsid w:val="003B57F4"/>
    <w:rsid w:val="003B76F5"/>
    <w:rsid w:val="003C0148"/>
    <w:rsid w:val="003C07B2"/>
    <w:rsid w:val="003C31C7"/>
    <w:rsid w:val="003C3DC6"/>
    <w:rsid w:val="003C667F"/>
    <w:rsid w:val="003D34DB"/>
    <w:rsid w:val="003D4218"/>
    <w:rsid w:val="003F098C"/>
    <w:rsid w:val="003F30B7"/>
    <w:rsid w:val="003F37F1"/>
    <w:rsid w:val="003F4E97"/>
    <w:rsid w:val="003F6C16"/>
    <w:rsid w:val="00400110"/>
    <w:rsid w:val="00400D37"/>
    <w:rsid w:val="004020B6"/>
    <w:rsid w:val="004037EF"/>
    <w:rsid w:val="00413624"/>
    <w:rsid w:val="004215DC"/>
    <w:rsid w:val="00427AE5"/>
    <w:rsid w:val="00433218"/>
    <w:rsid w:val="00433F71"/>
    <w:rsid w:val="00434351"/>
    <w:rsid w:val="00436760"/>
    <w:rsid w:val="0044002B"/>
    <w:rsid w:val="0044087B"/>
    <w:rsid w:val="004479AC"/>
    <w:rsid w:val="004505C3"/>
    <w:rsid w:val="00450B97"/>
    <w:rsid w:val="00452D4B"/>
    <w:rsid w:val="00452F5A"/>
    <w:rsid w:val="0045516A"/>
    <w:rsid w:val="0045599A"/>
    <w:rsid w:val="004569D8"/>
    <w:rsid w:val="00457EE1"/>
    <w:rsid w:val="004618A2"/>
    <w:rsid w:val="00462BDE"/>
    <w:rsid w:val="004654E6"/>
    <w:rsid w:val="00465B82"/>
    <w:rsid w:val="00466D02"/>
    <w:rsid w:val="0046730E"/>
    <w:rsid w:val="00475DD4"/>
    <w:rsid w:val="00480079"/>
    <w:rsid w:val="00484BE3"/>
    <w:rsid w:val="004861AF"/>
    <w:rsid w:val="00490C6E"/>
    <w:rsid w:val="0049140C"/>
    <w:rsid w:val="0049278A"/>
    <w:rsid w:val="004967A8"/>
    <w:rsid w:val="0049725D"/>
    <w:rsid w:val="004978BA"/>
    <w:rsid w:val="00497E7E"/>
    <w:rsid w:val="004A11C9"/>
    <w:rsid w:val="004A21FE"/>
    <w:rsid w:val="004A387A"/>
    <w:rsid w:val="004B2606"/>
    <w:rsid w:val="004B67A0"/>
    <w:rsid w:val="004B78FF"/>
    <w:rsid w:val="004C01B6"/>
    <w:rsid w:val="004C3427"/>
    <w:rsid w:val="004C4818"/>
    <w:rsid w:val="004D2DD0"/>
    <w:rsid w:val="004D3BDF"/>
    <w:rsid w:val="004D4742"/>
    <w:rsid w:val="004D4F5E"/>
    <w:rsid w:val="004D5F0F"/>
    <w:rsid w:val="004E2C52"/>
    <w:rsid w:val="004E5484"/>
    <w:rsid w:val="004F4C29"/>
    <w:rsid w:val="004F59C3"/>
    <w:rsid w:val="004F6924"/>
    <w:rsid w:val="00501393"/>
    <w:rsid w:val="0050267A"/>
    <w:rsid w:val="0050328E"/>
    <w:rsid w:val="005049E0"/>
    <w:rsid w:val="005106CB"/>
    <w:rsid w:val="00513458"/>
    <w:rsid w:val="00513FDD"/>
    <w:rsid w:val="005156A4"/>
    <w:rsid w:val="00517B52"/>
    <w:rsid w:val="00520E37"/>
    <w:rsid w:val="00521199"/>
    <w:rsid w:val="0053006F"/>
    <w:rsid w:val="00543AC3"/>
    <w:rsid w:val="00556864"/>
    <w:rsid w:val="005615A2"/>
    <w:rsid w:val="005617BD"/>
    <w:rsid w:val="005620D0"/>
    <w:rsid w:val="00563621"/>
    <w:rsid w:val="00565D40"/>
    <w:rsid w:val="00571017"/>
    <w:rsid w:val="0057169D"/>
    <w:rsid w:val="00573886"/>
    <w:rsid w:val="00574999"/>
    <w:rsid w:val="00586502"/>
    <w:rsid w:val="00586723"/>
    <w:rsid w:val="00586954"/>
    <w:rsid w:val="005950ED"/>
    <w:rsid w:val="00596611"/>
    <w:rsid w:val="005A1F85"/>
    <w:rsid w:val="005A6414"/>
    <w:rsid w:val="005B0766"/>
    <w:rsid w:val="005B2602"/>
    <w:rsid w:val="005B4BDA"/>
    <w:rsid w:val="005B5823"/>
    <w:rsid w:val="005C0186"/>
    <w:rsid w:val="005C025A"/>
    <w:rsid w:val="005C0E03"/>
    <w:rsid w:val="005C5BD9"/>
    <w:rsid w:val="005C725A"/>
    <w:rsid w:val="005D330A"/>
    <w:rsid w:val="005D52FD"/>
    <w:rsid w:val="005D7432"/>
    <w:rsid w:val="005E3F34"/>
    <w:rsid w:val="005E47A2"/>
    <w:rsid w:val="005E49EF"/>
    <w:rsid w:val="005E4A77"/>
    <w:rsid w:val="005F155F"/>
    <w:rsid w:val="005F3E3D"/>
    <w:rsid w:val="005F4770"/>
    <w:rsid w:val="005F4F2A"/>
    <w:rsid w:val="005F7643"/>
    <w:rsid w:val="005F7A91"/>
    <w:rsid w:val="00600796"/>
    <w:rsid w:val="00601A68"/>
    <w:rsid w:val="0060286C"/>
    <w:rsid w:val="00605822"/>
    <w:rsid w:val="00605B1B"/>
    <w:rsid w:val="00610019"/>
    <w:rsid w:val="00614314"/>
    <w:rsid w:val="00615419"/>
    <w:rsid w:val="00615E20"/>
    <w:rsid w:val="00616CFA"/>
    <w:rsid w:val="00623182"/>
    <w:rsid w:val="00624B9C"/>
    <w:rsid w:val="00626C6A"/>
    <w:rsid w:val="00631F05"/>
    <w:rsid w:val="0064311D"/>
    <w:rsid w:val="0064461D"/>
    <w:rsid w:val="0064577D"/>
    <w:rsid w:val="00647378"/>
    <w:rsid w:val="00650636"/>
    <w:rsid w:val="00653A5B"/>
    <w:rsid w:val="00655C17"/>
    <w:rsid w:val="00655F5E"/>
    <w:rsid w:val="00660774"/>
    <w:rsid w:val="00663FE0"/>
    <w:rsid w:val="00664D7D"/>
    <w:rsid w:val="0066726B"/>
    <w:rsid w:val="006677D6"/>
    <w:rsid w:val="006715D9"/>
    <w:rsid w:val="00671C38"/>
    <w:rsid w:val="006801F3"/>
    <w:rsid w:val="00680950"/>
    <w:rsid w:val="00681276"/>
    <w:rsid w:val="00683522"/>
    <w:rsid w:val="0068711C"/>
    <w:rsid w:val="00694073"/>
    <w:rsid w:val="0069680D"/>
    <w:rsid w:val="0069715E"/>
    <w:rsid w:val="006A4788"/>
    <w:rsid w:val="006A4809"/>
    <w:rsid w:val="006A6C6D"/>
    <w:rsid w:val="006B5DFC"/>
    <w:rsid w:val="006C1617"/>
    <w:rsid w:val="006C427D"/>
    <w:rsid w:val="006C6D5F"/>
    <w:rsid w:val="006D007C"/>
    <w:rsid w:val="006D2592"/>
    <w:rsid w:val="006D58B5"/>
    <w:rsid w:val="006D6101"/>
    <w:rsid w:val="006D7A43"/>
    <w:rsid w:val="006E070B"/>
    <w:rsid w:val="006E628B"/>
    <w:rsid w:val="006F121F"/>
    <w:rsid w:val="006F3058"/>
    <w:rsid w:val="006F50F0"/>
    <w:rsid w:val="006F75F3"/>
    <w:rsid w:val="007017F5"/>
    <w:rsid w:val="007033E7"/>
    <w:rsid w:val="00703ADD"/>
    <w:rsid w:val="0071027D"/>
    <w:rsid w:val="00710F5C"/>
    <w:rsid w:val="00720D1A"/>
    <w:rsid w:val="00725297"/>
    <w:rsid w:val="007253CF"/>
    <w:rsid w:val="00726BA9"/>
    <w:rsid w:val="00731C8B"/>
    <w:rsid w:val="007322F8"/>
    <w:rsid w:val="00735188"/>
    <w:rsid w:val="00735583"/>
    <w:rsid w:val="0073634C"/>
    <w:rsid w:val="00736EC6"/>
    <w:rsid w:val="007415B2"/>
    <w:rsid w:val="00742676"/>
    <w:rsid w:val="00747436"/>
    <w:rsid w:val="00754EBC"/>
    <w:rsid w:val="00757440"/>
    <w:rsid w:val="00761CB2"/>
    <w:rsid w:val="0077076E"/>
    <w:rsid w:val="00770E15"/>
    <w:rsid w:val="00771224"/>
    <w:rsid w:val="00772D43"/>
    <w:rsid w:val="00772F43"/>
    <w:rsid w:val="00773533"/>
    <w:rsid w:val="00773AE1"/>
    <w:rsid w:val="00780C24"/>
    <w:rsid w:val="007826EF"/>
    <w:rsid w:val="007834E5"/>
    <w:rsid w:val="00783F95"/>
    <w:rsid w:val="0078437A"/>
    <w:rsid w:val="00784B63"/>
    <w:rsid w:val="00785055"/>
    <w:rsid w:val="0079413A"/>
    <w:rsid w:val="00794AF2"/>
    <w:rsid w:val="0079555F"/>
    <w:rsid w:val="007A18BB"/>
    <w:rsid w:val="007A1936"/>
    <w:rsid w:val="007A32DC"/>
    <w:rsid w:val="007A44BA"/>
    <w:rsid w:val="007A50D7"/>
    <w:rsid w:val="007A7FBF"/>
    <w:rsid w:val="007B0AEA"/>
    <w:rsid w:val="007B0CB5"/>
    <w:rsid w:val="007B0D7D"/>
    <w:rsid w:val="007B19CC"/>
    <w:rsid w:val="007B6436"/>
    <w:rsid w:val="007C2044"/>
    <w:rsid w:val="007C421E"/>
    <w:rsid w:val="007D2DC5"/>
    <w:rsid w:val="007E3A8F"/>
    <w:rsid w:val="007E465B"/>
    <w:rsid w:val="007E5284"/>
    <w:rsid w:val="007F1601"/>
    <w:rsid w:val="007F22F2"/>
    <w:rsid w:val="008046A7"/>
    <w:rsid w:val="00804C3D"/>
    <w:rsid w:val="00807FB0"/>
    <w:rsid w:val="00812323"/>
    <w:rsid w:val="008135B3"/>
    <w:rsid w:val="0081380F"/>
    <w:rsid w:val="0082575A"/>
    <w:rsid w:val="00826BBC"/>
    <w:rsid w:val="008331DF"/>
    <w:rsid w:val="00836CD5"/>
    <w:rsid w:val="00851CCD"/>
    <w:rsid w:val="00852E34"/>
    <w:rsid w:val="008546CD"/>
    <w:rsid w:val="00857337"/>
    <w:rsid w:val="0087028F"/>
    <w:rsid w:val="00873357"/>
    <w:rsid w:val="008739FC"/>
    <w:rsid w:val="008757EC"/>
    <w:rsid w:val="00876153"/>
    <w:rsid w:val="00880C4D"/>
    <w:rsid w:val="00884C72"/>
    <w:rsid w:val="00885A1D"/>
    <w:rsid w:val="0089080F"/>
    <w:rsid w:val="00891868"/>
    <w:rsid w:val="008928E6"/>
    <w:rsid w:val="00893454"/>
    <w:rsid w:val="008A0FAB"/>
    <w:rsid w:val="008A10A0"/>
    <w:rsid w:val="008A5572"/>
    <w:rsid w:val="008B24EA"/>
    <w:rsid w:val="008B405C"/>
    <w:rsid w:val="008B44FC"/>
    <w:rsid w:val="008B4EB6"/>
    <w:rsid w:val="008C246F"/>
    <w:rsid w:val="008C3033"/>
    <w:rsid w:val="008D2545"/>
    <w:rsid w:val="008E2539"/>
    <w:rsid w:val="008E2DB8"/>
    <w:rsid w:val="008E407C"/>
    <w:rsid w:val="008E7A59"/>
    <w:rsid w:val="008F1242"/>
    <w:rsid w:val="008F246F"/>
    <w:rsid w:val="008F2776"/>
    <w:rsid w:val="008F2F3A"/>
    <w:rsid w:val="008F44D7"/>
    <w:rsid w:val="00900C87"/>
    <w:rsid w:val="0090539C"/>
    <w:rsid w:val="00907D06"/>
    <w:rsid w:val="00911645"/>
    <w:rsid w:val="00912843"/>
    <w:rsid w:val="00915A66"/>
    <w:rsid w:val="00915ED9"/>
    <w:rsid w:val="00921F60"/>
    <w:rsid w:val="00923201"/>
    <w:rsid w:val="00925769"/>
    <w:rsid w:val="00926482"/>
    <w:rsid w:val="009365ED"/>
    <w:rsid w:val="00936A86"/>
    <w:rsid w:val="00943FB6"/>
    <w:rsid w:val="00950A29"/>
    <w:rsid w:val="00952F80"/>
    <w:rsid w:val="00953005"/>
    <w:rsid w:val="00953F93"/>
    <w:rsid w:val="00954316"/>
    <w:rsid w:val="009546DA"/>
    <w:rsid w:val="00965956"/>
    <w:rsid w:val="00970824"/>
    <w:rsid w:val="00971A47"/>
    <w:rsid w:val="00972289"/>
    <w:rsid w:val="00972B64"/>
    <w:rsid w:val="00972F9B"/>
    <w:rsid w:val="00973C85"/>
    <w:rsid w:val="00976FE1"/>
    <w:rsid w:val="00977501"/>
    <w:rsid w:val="009800F5"/>
    <w:rsid w:val="009849F3"/>
    <w:rsid w:val="00984CFE"/>
    <w:rsid w:val="00985D46"/>
    <w:rsid w:val="00990431"/>
    <w:rsid w:val="00990C0A"/>
    <w:rsid w:val="00991FCE"/>
    <w:rsid w:val="0099481F"/>
    <w:rsid w:val="009A00EF"/>
    <w:rsid w:val="009A08C3"/>
    <w:rsid w:val="009A27C1"/>
    <w:rsid w:val="009A2A65"/>
    <w:rsid w:val="009B31DD"/>
    <w:rsid w:val="009B6BD8"/>
    <w:rsid w:val="009B73FC"/>
    <w:rsid w:val="009B78E7"/>
    <w:rsid w:val="009C3E05"/>
    <w:rsid w:val="009C4CEC"/>
    <w:rsid w:val="009D0425"/>
    <w:rsid w:val="009D064A"/>
    <w:rsid w:val="009D2DAC"/>
    <w:rsid w:val="009D42AA"/>
    <w:rsid w:val="009F6242"/>
    <w:rsid w:val="00A0535B"/>
    <w:rsid w:val="00A069CF"/>
    <w:rsid w:val="00A22D3A"/>
    <w:rsid w:val="00A24F60"/>
    <w:rsid w:val="00A33442"/>
    <w:rsid w:val="00A33B45"/>
    <w:rsid w:val="00A35FA9"/>
    <w:rsid w:val="00A363C1"/>
    <w:rsid w:val="00A44DEC"/>
    <w:rsid w:val="00A52F54"/>
    <w:rsid w:val="00A530EF"/>
    <w:rsid w:val="00A56AB0"/>
    <w:rsid w:val="00A574B0"/>
    <w:rsid w:val="00A63DEE"/>
    <w:rsid w:val="00A67B4D"/>
    <w:rsid w:val="00A728BD"/>
    <w:rsid w:val="00A80B1B"/>
    <w:rsid w:val="00A81B4D"/>
    <w:rsid w:val="00A82CEB"/>
    <w:rsid w:val="00A87125"/>
    <w:rsid w:val="00A87841"/>
    <w:rsid w:val="00AA0988"/>
    <w:rsid w:val="00AA112B"/>
    <w:rsid w:val="00AB0FBF"/>
    <w:rsid w:val="00AB2322"/>
    <w:rsid w:val="00AC3449"/>
    <w:rsid w:val="00AC7E6C"/>
    <w:rsid w:val="00AD000B"/>
    <w:rsid w:val="00AD5195"/>
    <w:rsid w:val="00AE0455"/>
    <w:rsid w:val="00AE3E79"/>
    <w:rsid w:val="00AF044F"/>
    <w:rsid w:val="00AF3164"/>
    <w:rsid w:val="00AF4F9A"/>
    <w:rsid w:val="00B00960"/>
    <w:rsid w:val="00B01674"/>
    <w:rsid w:val="00B041C8"/>
    <w:rsid w:val="00B04E1D"/>
    <w:rsid w:val="00B06B09"/>
    <w:rsid w:val="00B06DA5"/>
    <w:rsid w:val="00B10094"/>
    <w:rsid w:val="00B1041D"/>
    <w:rsid w:val="00B109CE"/>
    <w:rsid w:val="00B13378"/>
    <w:rsid w:val="00B17ACE"/>
    <w:rsid w:val="00B21D72"/>
    <w:rsid w:val="00B26A70"/>
    <w:rsid w:val="00B3586E"/>
    <w:rsid w:val="00B36A0B"/>
    <w:rsid w:val="00B47312"/>
    <w:rsid w:val="00B500CB"/>
    <w:rsid w:val="00B544F4"/>
    <w:rsid w:val="00B639DF"/>
    <w:rsid w:val="00B65C3E"/>
    <w:rsid w:val="00B66E3A"/>
    <w:rsid w:val="00B67EBB"/>
    <w:rsid w:val="00B70FF6"/>
    <w:rsid w:val="00B73187"/>
    <w:rsid w:val="00B826A8"/>
    <w:rsid w:val="00B8387B"/>
    <w:rsid w:val="00B92B48"/>
    <w:rsid w:val="00B94C9E"/>
    <w:rsid w:val="00B975E1"/>
    <w:rsid w:val="00BA0D80"/>
    <w:rsid w:val="00BA204E"/>
    <w:rsid w:val="00BA3119"/>
    <w:rsid w:val="00BB2A17"/>
    <w:rsid w:val="00BC0C43"/>
    <w:rsid w:val="00BC0D25"/>
    <w:rsid w:val="00BC4B3C"/>
    <w:rsid w:val="00BD2C6C"/>
    <w:rsid w:val="00BD6FA4"/>
    <w:rsid w:val="00BE140A"/>
    <w:rsid w:val="00BE4E85"/>
    <w:rsid w:val="00BE6A3B"/>
    <w:rsid w:val="00BF13A9"/>
    <w:rsid w:val="00BF3DC3"/>
    <w:rsid w:val="00BF4291"/>
    <w:rsid w:val="00BF4491"/>
    <w:rsid w:val="00C01CB4"/>
    <w:rsid w:val="00C02AD4"/>
    <w:rsid w:val="00C04D98"/>
    <w:rsid w:val="00C10FCC"/>
    <w:rsid w:val="00C127E4"/>
    <w:rsid w:val="00C14001"/>
    <w:rsid w:val="00C15CEC"/>
    <w:rsid w:val="00C175B1"/>
    <w:rsid w:val="00C20838"/>
    <w:rsid w:val="00C21110"/>
    <w:rsid w:val="00C31BD3"/>
    <w:rsid w:val="00C452B2"/>
    <w:rsid w:val="00C5065D"/>
    <w:rsid w:val="00C50CFD"/>
    <w:rsid w:val="00C53A00"/>
    <w:rsid w:val="00C547AB"/>
    <w:rsid w:val="00C60FE7"/>
    <w:rsid w:val="00C6380E"/>
    <w:rsid w:val="00C73FFD"/>
    <w:rsid w:val="00C7451B"/>
    <w:rsid w:val="00C76E51"/>
    <w:rsid w:val="00C81051"/>
    <w:rsid w:val="00C86707"/>
    <w:rsid w:val="00C8686D"/>
    <w:rsid w:val="00C86C2E"/>
    <w:rsid w:val="00C90C27"/>
    <w:rsid w:val="00C941E9"/>
    <w:rsid w:val="00C97E79"/>
    <w:rsid w:val="00CA0142"/>
    <w:rsid w:val="00CA03D5"/>
    <w:rsid w:val="00CA1052"/>
    <w:rsid w:val="00CA3CAE"/>
    <w:rsid w:val="00CA3FD3"/>
    <w:rsid w:val="00CA6D7B"/>
    <w:rsid w:val="00CB07CB"/>
    <w:rsid w:val="00CB0F33"/>
    <w:rsid w:val="00CB2C5D"/>
    <w:rsid w:val="00CB2D07"/>
    <w:rsid w:val="00CB6D2F"/>
    <w:rsid w:val="00CC10B6"/>
    <w:rsid w:val="00CC21C1"/>
    <w:rsid w:val="00CC69C3"/>
    <w:rsid w:val="00CC7C96"/>
    <w:rsid w:val="00CD1AAF"/>
    <w:rsid w:val="00CD22DF"/>
    <w:rsid w:val="00CD48CD"/>
    <w:rsid w:val="00CD68BF"/>
    <w:rsid w:val="00CD6BBE"/>
    <w:rsid w:val="00CE1913"/>
    <w:rsid w:val="00CE197B"/>
    <w:rsid w:val="00CE3AA2"/>
    <w:rsid w:val="00CE47D9"/>
    <w:rsid w:val="00CE7B97"/>
    <w:rsid w:val="00CF286D"/>
    <w:rsid w:val="00CF2B67"/>
    <w:rsid w:val="00D005E3"/>
    <w:rsid w:val="00D0070A"/>
    <w:rsid w:val="00D00F55"/>
    <w:rsid w:val="00D01B22"/>
    <w:rsid w:val="00D01F41"/>
    <w:rsid w:val="00D02D89"/>
    <w:rsid w:val="00D052B3"/>
    <w:rsid w:val="00D10166"/>
    <w:rsid w:val="00D10A6E"/>
    <w:rsid w:val="00D13234"/>
    <w:rsid w:val="00D14550"/>
    <w:rsid w:val="00D16C78"/>
    <w:rsid w:val="00D26B1F"/>
    <w:rsid w:val="00D30C65"/>
    <w:rsid w:val="00D312B9"/>
    <w:rsid w:val="00D4089E"/>
    <w:rsid w:val="00D452F0"/>
    <w:rsid w:val="00D47167"/>
    <w:rsid w:val="00D612FD"/>
    <w:rsid w:val="00D653E9"/>
    <w:rsid w:val="00D73D26"/>
    <w:rsid w:val="00D76401"/>
    <w:rsid w:val="00D77C05"/>
    <w:rsid w:val="00D77D64"/>
    <w:rsid w:val="00D818B2"/>
    <w:rsid w:val="00D84779"/>
    <w:rsid w:val="00D86356"/>
    <w:rsid w:val="00D86630"/>
    <w:rsid w:val="00D87FFC"/>
    <w:rsid w:val="00D93214"/>
    <w:rsid w:val="00DA03DF"/>
    <w:rsid w:val="00DA27DE"/>
    <w:rsid w:val="00DA6169"/>
    <w:rsid w:val="00DA7B58"/>
    <w:rsid w:val="00DB102F"/>
    <w:rsid w:val="00DB2980"/>
    <w:rsid w:val="00DB63D1"/>
    <w:rsid w:val="00DC0068"/>
    <w:rsid w:val="00DD0B29"/>
    <w:rsid w:val="00DD38C7"/>
    <w:rsid w:val="00DD7FE6"/>
    <w:rsid w:val="00DE0EB2"/>
    <w:rsid w:val="00DE127C"/>
    <w:rsid w:val="00DE505A"/>
    <w:rsid w:val="00DE6C1C"/>
    <w:rsid w:val="00DF7EFA"/>
    <w:rsid w:val="00E03E64"/>
    <w:rsid w:val="00E074F2"/>
    <w:rsid w:val="00E11E92"/>
    <w:rsid w:val="00E1612D"/>
    <w:rsid w:val="00E21D41"/>
    <w:rsid w:val="00E2322D"/>
    <w:rsid w:val="00E2610A"/>
    <w:rsid w:val="00E27C2C"/>
    <w:rsid w:val="00E3769E"/>
    <w:rsid w:val="00E4052F"/>
    <w:rsid w:val="00E53F57"/>
    <w:rsid w:val="00E55DD4"/>
    <w:rsid w:val="00E60FCC"/>
    <w:rsid w:val="00E6244D"/>
    <w:rsid w:val="00E62B79"/>
    <w:rsid w:val="00E63546"/>
    <w:rsid w:val="00E64ED3"/>
    <w:rsid w:val="00E6686D"/>
    <w:rsid w:val="00E66931"/>
    <w:rsid w:val="00E70244"/>
    <w:rsid w:val="00E80A6A"/>
    <w:rsid w:val="00E80D57"/>
    <w:rsid w:val="00E81C0C"/>
    <w:rsid w:val="00E8495D"/>
    <w:rsid w:val="00E918F8"/>
    <w:rsid w:val="00E96E66"/>
    <w:rsid w:val="00EA0002"/>
    <w:rsid w:val="00EA22E7"/>
    <w:rsid w:val="00EA3CD7"/>
    <w:rsid w:val="00EA4D71"/>
    <w:rsid w:val="00EA6683"/>
    <w:rsid w:val="00EB11ED"/>
    <w:rsid w:val="00EB629F"/>
    <w:rsid w:val="00EC0311"/>
    <w:rsid w:val="00EC38D3"/>
    <w:rsid w:val="00EC5035"/>
    <w:rsid w:val="00EC6948"/>
    <w:rsid w:val="00ED06BA"/>
    <w:rsid w:val="00ED0760"/>
    <w:rsid w:val="00ED7945"/>
    <w:rsid w:val="00ED7F1C"/>
    <w:rsid w:val="00ED7FD7"/>
    <w:rsid w:val="00EE248B"/>
    <w:rsid w:val="00EE4C7A"/>
    <w:rsid w:val="00EF3E2C"/>
    <w:rsid w:val="00F00739"/>
    <w:rsid w:val="00F00C82"/>
    <w:rsid w:val="00F0173C"/>
    <w:rsid w:val="00F04C6F"/>
    <w:rsid w:val="00F1259E"/>
    <w:rsid w:val="00F13825"/>
    <w:rsid w:val="00F138AF"/>
    <w:rsid w:val="00F226E1"/>
    <w:rsid w:val="00F23FC6"/>
    <w:rsid w:val="00F33306"/>
    <w:rsid w:val="00F3340B"/>
    <w:rsid w:val="00F34F46"/>
    <w:rsid w:val="00F41303"/>
    <w:rsid w:val="00F42A96"/>
    <w:rsid w:val="00F46742"/>
    <w:rsid w:val="00F50D5C"/>
    <w:rsid w:val="00F51E0A"/>
    <w:rsid w:val="00F56643"/>
    <w:rsid w:val="00F57571"/>
    <w:rsid w:val="00F617D6"/>
    <w:rsid w:val="00F77621"/>
    <w:rsid w:val="00F77F61"/>
    <w:rsid w:val="00F802F6"/>
    <w:rsid w:val="00F81639"/>
    <w:rsid w:val="00F81E08"/>
    <w:rsid w:val="00F912AD"/>
    <w:rsid w:val="00F91F83"/>
    <w:rsid w:val="00F95B24"/>
    <w:rsid w:val="00F9762E"/>
    <w:rsid w:val="00FA0DD8"/>
    <w:rsid w:val="00FA21DB"/>
    <w:rsid w:val="00FA23A6"/>
    <w:rsid w:val="00FA3884"/>
    <w:rsid w:val="00FA52F2"/>
    <w:rsid w:val="00FB04BE"/>
    <w:rsid w:val="00FB2391"/>
    <w:rsid w:val="00FC13CD"/>
    <w:rsid w:val="00FC390B"/>
    <w:rsid w:val="00FC3EB8"/>
    <w:rsid w:val="00FC6FC7"/>
    <w:rsid w:val="00FD2985"/>
    <w:rsid w:val="00FD2F1C"/>
    <w:rsid w:val="00FD619F"/>
    <w:rsid w:val="00FD7EC0"/>
    <w:rsid w:val="00FE22AC"/>
    <w:rsid w:val="00FF24E9"/>
    <w:rsid w:val="00FF261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8C3033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Основной текст A"/>
    <w:rsid w:val="00BC4B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44"/>
      <w:szCs w:val="4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8C3033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Основной текст A"/>
    <w:rsid w:val="00BC4B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44"/>
      <w:szCs w:val="4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560A-19B2-49F2-99C0-AD44C442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sergeycheva_es</dc:creator>
  <cp:lastModifiedBy>sazonova</cp:lastModifiedBy>
  <cp:revision>11</cp:revision>
  <cp:lastPrinted>2022-08-12T11:05:00Z</cp:lastPrinted>
  <dcterms:created xsi:type="dcterms:W3CDTF">2022-08-10T11:29:00Z</dcterms:created>
  <dcterms:modified xsi:type="dcterms:W3CDTF">2022-09-20T09:18:00Z</dcterms:modified>
</cp:coreProperties>
</file>