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8DC" w:rsidRDefault="008D1CB0" w:rsidP="00787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8D1CB0">
        <w:rPr>
          <w:rFonts w:ascii="Times New Roman" w:hAnsi="Times New Roman" w:cs="Times New Roman"/>
          <w:b/>
          <w:sz w:val="28"/>
          <w:szCs w:val="28"/>
        </w:rPr>
        <w:t xml:space="preserve">Кандидаты в члены </w:t>
      </w:r>
      <w:r w:rsidRPr="008D1CB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Общественного совета при Департаменте </w:t>
      </w:r>
      <w:r w:rsidRPr="008D1CB0">
        <w:rPr>
          <w:rFonts w:ascii="Times New Roman" w:hAnsi="Times New Roman" w:cs="Times New Roman"/>
          <w:b/>
          <w:sz w:val="28"/>
          <w:szCs w:val="28"/>
        </w:rPr>
        <w:t>экономического развития и торговли</w:t>
      </w:r>
      <w:r w:rsidRPr="008D1CB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Ивановской области</w:t>
      </w:r>
      <w:r w:rsidR="003B18D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, </w:t>
      </w:r>
    </w:p>
    <w:p w:rsidR="004B5876" w:rsidRDefault="003B18DC" w:rsidP="00787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подавшие заявки</w:t>
      </w:r>
    </w:p>
    <w:p w:rsidR="0078703E" w:rsidRPr="008D1CB0" w:rsidRDefault="0078703E" w:rsidP="002C45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487"/>
        <w:gridCol w:w="2739"/>
        <w:gridCol w:w="3811"/>
      </w:tblGrid>
      <w:tr w:rsidR="004567D6" w:rsidTr="004567D6">
        <w:trPr>
          <w:trHeight w:val="81"/>
        </w:trPr>
        <w:tc>
          <w:tcPr>
            <w:tcW w:w="534" w:type="dxa"/>
          </w:tcPr>
          <w:p w:rsidR="004567D6" w:rsidRDefault="004567D6" w:rsidP="00737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</w:tcPr>
          <w:p w:rsidR="004567D6" w:rsidRDefault="004567D6" w:rsidP="00737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поступления заявления</w:t>
            </w:r>
          </w:p>
        </w:tc>
        <w:tc>
          <w:tcPr>
            <w:tcW w:w="2739" w:type="dxa"/>
          </w:tcPr>
          <w:p w:rsidR="004567D6" w:rsidRDefault="004567D6" w:rsidP="00737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3811" w:type="dxa"/>
          </w:tcPr>
          <w:p w:rsidR="004567D6" w:rsidRDefault="004567D6" w:rsidP="00737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Должность, организация</w:t>
            </w:r>
          </w:p>
        </w:tc>
      </w:tr>
      <w:tr w:rsidR="004567D6" w:rsidTr="004567D6">
        <w:trPr>
          <w:trHeight w:val="81"/>
        </w:trPr>
        <w:tc>
          <w:tcPr>
            <w:tcW w:w="534" w:type="dxa"/>
          </w:tcPr>
          <w:p w:rsidR="004567D6" w:rsidRDefault="004567D6" w:rsidP="00737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87" w:type="dxa"/>
          </w:tcPr>
          <w:p w:rsidR="004567D6" w:rsidRPr="003B18DC" w:rsidRDefault="0078703E" w:rsidP="007870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3B18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.11</w:t>
            </w:r>
            <w:r w:rsidR="003B1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39" w:type="dxa"/>
          </w:tcPr>
          <w:p w:rsidR="004567D6" w:rsidRDefault="0078703E" w:rsidP="00737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Леонид Геннадьевич</w:t>
            </w:r>
          </w:p>
        </w:tc>
        <w:tc>
          <w:tcPr>
            <w:tcW w:w="3811" w:type="dxa"/>
          </w:tcPr>
          <w:p w:rsidR="004567D6" w:rsidRDefault="0078703E" w:rsidP="00737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Союза «Торгово-Промышленная Палата Ивановской области»</w:t>
            </w:r>
          </w:p>
        </w:tc>
      </w:tr>
      <w:tr w:rsidR="00131076" w:rsidTr="004567D6">
        <w:trPr>
          <w:trHeight w:val="81"/>
        </w:trPr>
        <w:tc>
          <w:tcPr>
            <w:tcW w:w="534" w:type="dxa"/>
          </w:tcPr>
          <w:p w:rsidR="00131076" w:rsidRPr="00131076" w:rsidRDefault="00131076" w:rsidP="0073730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487" w:type="dxa"/>
          </w:tcPr>
          <w:p w:rsidR="00131076" w:rsidRPr="00131076" w:rsidRDefault="0078703E" w:rsidP="007870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15.11</w:t>
            </w:r>
            <w:r w:rsidR="00131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39" w:type="dxa"/>
          </w:tcPr>
          <w:p w:rsidR="00131076" w:rsidRDefault="00131076" w:rsidP="00737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Богаделина Анна Викторовна</w:t>
            </w:r>
          </w:p>
        </w:tc>
        <w:tc>
          <w:tcPr>
            <w:tcW w:w="3811" w:type="dxa"/>
          </w:tcPr>
          <w:p w:rsidR="00131076" w:rsidRDefault="00131076" w:rsidP="00737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Генеральный директор ОАО ХБК «Шуйские ситцы»</w:t>
            </w:r>
          </w:p>
        </w:tc>
      </w:tr>
      <w:tr w:rsidR="0078703E" w:rsidTr="004567D6">
        <w:trPr>
          <w:trHeight w:val="81"/>
        </w:trPr>
        <w:tc>
          <w:tcPr>
            <w:tcW w:w="534" w:type="dxa"/>
          </w:tcPr>
          <w:p w:rsidR="0078703E" w:rsidRPr="0078703E" w:rsidRDefault="0078703E" w:rsidP="00E32B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87" w:type="dxa"/>
          </w:tcPr>
          <w:p w:rsidR="0078703E" w:rsidRPr="0078703E" w:rsidRDefault="0078703E" w:rsidP="00E32B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16.11.2022</w:t>
            </w:r>
          </w:p>
        </w:tc>
        <w:tc>
          <w:tcPr>
            <w:tcW w:w="2739" w:type="dxa"/>
          </w:tcPr>
          <w:p w:rsidR="0078703E" w:rsidRDefault="0078703E" w:rsidP="00E32B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Корнилова Ирина Николаевна</w:t>
            </w:r>
          </w:p>
        </w:tc>
        <w:tc>
          <w:tcPr>
            <w:tcW w:w="3811" w:type="dxa"/>
          </w:tcPr>
          <w:p w:rsidR="0078703E" w:rsidRDefault="0078703E" w:rsidP="00E32B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АНО «Центр развития предпринимательства и поддержки экспорта Ивановской области»</w:t>
            </w:r>
          </w:p>
        </w:tc>
      </w:tr>
      <w:tr w:rsidR="0078703E" w:rsidTr="004567D6">
        <w:trPr>
          <w:trHeight w:val="81"/>
        </w:trPr>
        <w:tc>
          <w:tcPr>
            <w:tcW w:w="534" w:type="dxa"/>
          </w:tcPr>
          <w:p w:rsidR="0078703E" w:rsidRPr="0078703E" w:rsidRDefault="0078703E" w:rsidP="00E32B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87" w:type="dxa"/>
          </w:tcPr>
          <w:p w:rsidR="0078703E" w:rsidRDefault="0078703E" w:rsidP="007870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17.11.2022</w:t>
            </w:r>
          </w:p>
        </w:tc>
        <w:tc>
          <w:tcPr>
            <w:tcW w:w="2739" w:type="dxa"/>
          </w:tcPr>
          <w:p w:rsidR="0078703E" w:rsidRDefault="0078703E" w:rsidP="00E32BE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Туманова Юлия Евгеньевна</w:t>
            </w:r>
          </w:p>
        </w:tc>
        <w:tc>
          <w:tcPr>
            <w:tcW w:w="3811" w:type="dxa"/>
          </w:tcPr>
          <w:p w:rsidR="0078703E" w:rsidRDefault="0078703E" w:rsidP="00E32B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Генеральный директор </w:t>
            </w:r>
            <w:r w:rsidRPr="00A425A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«АИ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A425A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ИО» Агентство по привлечению инвестиций в Ивановскую область</w:t>
            </w:r>
          </w:p>
        </w:tc>
      </w:tr>
      <w:tr w:rsidR="0078703E" w:rsidTr="004567D6">
        <w:trPr>
          <w:trHeight w:val="81"/>
        </w:trPr>
        <w:tc>
          <w:tcPr>
            <w:tcW w:w="534" w:type="dxa"/>
          </w:tcPr>
          <w:p w:rsidR="0078703E" w:rsidRDefault="0078703E" w:rsidP="00E32B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87" w:type="dxa"/>
          </w:tcPr>
          <w:p w:rsidR="0078703E" w:rsidRDefault="0078703E" w:rsidP="007870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29.11.2022</w:t>
            </w:r>
          </w:p>
        </w:tc>
        <w:tc>
          <w:tcPr>
            <w:tcW w:w="2739" w:type="dxa"/>
          </w:tcPr>
          <w:p w:rsidR="0078703E" w:rsidRDefault="0078703E" w:rsidP="00E32B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Шубин Алексей Борисович</w:t>
            </w:r>
          </w:p>
        </w:tc>
        <w:tc>
          <w:tcPr>
            <w:tcW w:w="3811" w:type="dxa"/>
          </w:tcPr>
          <w:p w:rsidR="0078703E" w:rsidRDefault="0078703E" w:rsidP="00E32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Президент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Нейрософт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5539E7" w:rsidTr="004567D6">
        <w:trPr>
          <w:trHeight w:val="81"/>
        </w:trPr>
        <w:tc>
          <w:tcPr>
            <w:tcW w:w="534" w:type="dxa"/>
          </w:tcPr>
          <w:p w:rsidR="005539E7" w:rsidRPr="005539E7" w:rsidRDefault="0078703E" w:rsidP="00E32B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87" w:type="dxa"/>
          </w:tcPr>
          <w:p w:rsidR="005539E7" w:rsidRPr="005539E7" w:rsidRDefault="0078703E" w:rsidP="007870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="00553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39" w:type="dxa"/>
          </w:tcPr>
          <w:p w:rsidR="005539E7" w:rsidRDefault="00095DA5" w:rsidP="00E32B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</w:t>
            </w:r>
            <w:r w:rsidR="00553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мянцев Евгений Владимирович</w:t>
            </w:r>
          </w:p>
        </w:tc>
        <w:tc>
          <w:tcPr>
            <w:tcW w:w="3811" w:type="dxa"/>
          </w:tcPr>
          <w:p w:rsidR="005539E7" w:rsidRDefault="005539E7" w:rsidP="00E32B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B18DC">
              <w:rPr>
                <w:rFonts w:ascii="Times New Roman" w:hAnsi="Times New Roman" w:cs="Times New Roman"/>
                <w:sz w:val="28"/>
                <w:szCs w:val="28"/>
              </w:rPr>
              <w:t>ектор ФГБОУ ВО «Ивановский государственный политехнический университет»</w:t>
            </w:r>
          </w:p>
        </w:tc>
      </w:tr>
      <w:tr w:rsidR="00277C85" w:rsidTr="004567D6">
        <w:trPr>
          <w:trHeight w:val="81"/>
        </w:trPr>
        <w:tc>
          <w:tcPr>
            <w:tcW w:w="534" w:type="dxa"/>
          </w:tcPr>
          <w:p w:rsidR="00277C85" w:rsidRDefault="00277C85" w:rsidP="00E32B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87" w:type="dxa"/>
          </w:tcPr>
          <w:p w:rsidR="00277C85" w:rsidRDefault="00277C85" w:rsidP="007870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09.12.2022</w:t>
            </w:r>
          </w:p>
        </w:tc>
        <w:tc>
          <w:tcPr>
            <w:tcW w:w="2739" w:type="dxa"/>
          </w:tcPr>
          <w:p w:rsidR="00277C85" w:rsidRDefault="00277C85" w:rsidP="00E32B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Поликарпов Евгений Владимирович</w:t>
            </w:r>
          </w:p>
        </w:tc>
        <w:tc>
          <w:tcPr>
            <w:tcW w:w="3811" w:type="dxa"/>
          </w:tcPr>
          <w:p w:rsidR="00277C85" w:rsidRDefault="00277C85" w:rsidP="00E32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правовой инспектор труда Регионального союза «Ивановское областное объединение организаций профсоюзов»</w:t>
            </w:r>
            <w:bookmarkStart w:id="0" w:name="_GoBack"/>
            <w:bookmarkEnd w:id="0"/>
          </w:p>
        </w:tc>
      </w:tr>
    </w:tbl>
    <w:p w:rsidR="008D1CB0" w:rsidRPr="003F4094" w:rsidRDefault="008D1CB0">
      <w:pPr>
        <w:rPr>
          <w:sz w:val="28"/>
          <w:szCs w:val="28"/>
        </w:rPr>
      </w:pPr>
    </w:p>
    <w:p w:rsidR="002C450E" w:rsidRPr="002C450E" w:rsidRDefault="002C450E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C450E" w:rsidRPr="002C4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24855"/>
    <w:multiLevelType w:val="hybridMultilevel"/>
    <w:tmpl w:val="A558A56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A20"/>
    <w:rsid w:val="00004896"/>
    <w:rsid w:val="00011514"/>
    <w:rsid w:val="00095DA5"/>
    <w:rsid w:val="00131076"/>
    <w:rsid w:val="001C605D"/>
    <w:rsid w:val="00277C85"/>
    <w:rsid w:val="002C450E"/>
    <w:rsid w:val="00341A20"/>
    <w:rsid w:val="003B18DC"/>
    <w:rsid w:val="003F4094"/>
    <w:rsid w:val="003F5367"/>
    <w:rsid w:val="004567D6"/>
    <w:rsid w:val="004B5876"/>
    <w:rsid w:val="005539E7"/>
    <w:rsid w:val="0078703E"/>
    <w:rsid w:val="008A4B60"/>
    <w:rsid w:val="008D1CB0"/>
    <w:rsid w:val="009604B5"/>
    <w:rsid w:val="00AF6DCF"/>
    <w:rsid w:val="00B34CE7"/>
    <w:rsid w:val="00C92371"/>
    <w:rsid w:val="00C93B18"/>
    <w:rsid w:val="00DA0A14"/>
    <w:rsid w:val="00E40694"/>
    <w:rsid w:val="00EE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18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4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45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18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4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4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7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msmirnova</dc:creator>
  <cp:lastModifiedBy>Виноградова Наталья Андреевна</cp:lastModifiedBy>
  <cp:revision>3</cp:revision>
  <cp:lastPrinted>2022-12-12T06:48:00Z</cp:lastPrinted>
  <dcterms:created xsi:type="dcterms:W3CDTF">2022-12-06T09:37:00Z</dcterms:created>
  <dcterms:modified xsi:type="dcterms:W3CDTF">2022-12-12T06:48:00Z</dcterms:modified>
</cp:coreProperties>
</file>