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B072B" w14:textId="77777777" w:rsidR="00D65A60" w:rsidRPr="002F1C0F" w:rsidRDefault="00412681">
      <w:pPr>
        <w:jc w:val="center"/>
        <w:rPr>
          <w:sz w:val="28"/>
        </w:rPr>
      </w:pPr>
      <w:bookmarkStart w:id="0" w:name="_GoBack"/>
      <w:bookmarkEnd w:id="0"/>
      <w:r w:rsidRPr="002F1C0F">
        <w:rPr>
          <w:noProof/>
          <w:sz w:val="28"/>
        </w:rPr>
        <w:drawing>
          <wp:inline distT="0" distB="0" distL="0" distR="0" wp14:anchorId="726AB5FA" wp14:editId="02D42A3D">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14:paraId="139EF5A2" w14:textId="77777777" w:rsidR="00D65A60" w:rsidRPr="002F1C0F" w:rsidRDefault="00D65A60">
      <w:pPr>
        <w:jc w:val="center"/>
        <w:rPr>
          <w:sz w:val="28"/>
        </w:rPr>
      </w:pPr>
    </w:p>
    <w:p w14:paraId="544208D0" w14:textId="77777777" w:rsidR="00D65A60" w:rsidRPr="002F1C0F" w:rsidRDefault="00D65A60">
      <w:pPr>
        <w:pStyle w:val="a3"/>
        <w:jc w:val="center"/>
        <w:rPr>
          <w:b/>
          <w:spacing w:val="20"/>
          <w:sz w:val="36"/>
          <w:u w:val="single"/>
        </w:rPr>
      </w:pPr>
      <w:r w:rsidRPr="002F1C0F">
        <w:rPr>
          <w:b/>
          <w:spacing w:val="20"/>
          <w:sz w:val="36"/>
          <w:u w:val="single"/>
        </w:rPr>
        <w:t>ПРАВИТЕЛЬСТВО ИВАНОВСКОЙ ОБЛАСТИ</w:t>
      </w:r>
    </w:p>
    <w:p w14:paraId="0458FFEA" w14:textId="77777777" w:rsidR="00D65A60" w:rsidRPr="002F1C0F" w:rsidRDefault="00D65A60">
      <w:pPr>
        <w:pStyle w:val="a3"/>
        <w:jc w:val="center"/>
        <w:rPr>
          <w:bCs/>
          <w:spacing w:val="20"/>
          <w:sz w:val="28"/>
          <w:szCs w:val="28"/>
        </w:rPr>
      </w:pPr>
    </w:p>
    <w:p w14:paraId="655E5A25" w14:textId="77777777" w:rsidR="00D65A60" w:rsidRPr="002F1C0F" w:rsidRDefault="00D65A60">
      <w:pPr>
        <w:pStyle w:val="a3"/>
        <w:jc w:val="center"/>
        <w:rPr>
          <w:b/>
          <w:spacing w:val="34"/>
          <w:sz w:val="36"/>
        </w:rPr>
      </w:pPr>
      <w:r w:rsidRPr="002F1C0F">
        <w:rPr>
          <w:b/>
          <w:spacing w:val="34"/>
          <w:sz w:val="36"/>
        </w:rPr>
        <w:t>ПОСТАНОВЛЕНИЕ</w:t>
      </w:r>
    </w:p>
    <w:p w14:paraId="6FB528BC" w14:textId="77777777" w:rsidR="00D65A60" w:rsidRPr="002F1C0F" w:rsidRDefault="00D65A60">
      <w:pPr>
        <w:pStyle w:val="a3"/>
        <w:jc w:val="center"/>
        <w:rPr>
          <w:spacing w:val="34"/>
          <w:sz w:val="28"/>
          <w:szCs w:val="28"/>
        </w:rPr>
      </w:pPr>
    </w:p>
    <w:p w14:paraId="13E8B8B3" w14:textId="77777777" w:rsidR="00D65A60" w:rsidRPr="002F1C0F"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rsidRPr="002F1C0F" w14:paraId="7334B758" w14:textId="77777777">
        <w:tc>
          <w:tcPr>
            <w:tcW w:w="9180" w:type="dxa"/>
          </w:tcPr>
          <w:p w14:paraId="62025D01" w14:textId="77777777" w:rsidR="00D65A60" w:rsidRPr="002F1C0F" w:rsidRDefault="00B33545">
            <w:pPr>
              <w:jc w:val="center"/>
              <w:rPr>
                <w:sz w:val="28"/>
              </w:rPr>
            </w:pPr>
            <w:r w:rsidRPr="002F1C0F">
              <w:rPr>
                <w:sz w:val="28"/>
              </w:rPr>
              <w:t>от _____________</w:t>
            </w:r>
            <w:r w:rsidR="004017F7" w:rsidRPr="002F1C0F">
              <w:rPr>
                <w:sz w:val="28"/>
              </w:rPr>
              <w:t>__</w:t>
            </w:r>
            <w:r w:rsidR="00C979DD" w:rsidRPr="002F1C0F">
              <w:rPr>
                <w:sz w:val="28"/>
              </w:rPr>
              <w:t xml:space="preserve"> № ______</w:t>
            </w:r>
            <w:proofErr w:type="gramStart"/>
            <w:r w:rsidR="00C979DD" w:rsidRPr="002F1C0F">
              <w:rPr>
                <w:sz w:val="28"/>
              </w:rPr>
              <w:t>_-</w:t>
            </w:r>
            <w:proofErr w:type="gramEnd"/>
            <w:r w:rsidR="00D65A60" w:rsidRPr="002F1C0F">
              <w:rPr>
                <w:sz w:val="28"/>
              </w:rPr>
              <w:t>п</w:t>
            </w:r>
          </w:p>
          <w:p w14:paraId="0FB6CF20" w14:textId="77777777" w:rsidR="00D65A60" w:rsidRPr="002F1C0F" w:rsidRDefault="00D65A60">
            <w:pPr>
              <w:jc w:val="center"/>
              <w:rPr>
                <w:sz w:val="28"/>
              </w:rPr>
            </w:pPr>
            <w:r w:rsidRPr="002F1C0F">
              <w:rPr>
                <w:sz w:val="28"/>
              </w:rPr>
              <w:t>г. Иваново</w:t>
            </w:r>
          </w:p>
        </w:tc>
      </w:tr>
    </w:tbl>
    <w:p w14:paraId="486A9810" w14:textId="77777777" w:rsidR="00D65A60" w:rsidRPr="002F1C0F"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rsidRPr="002F1C0F" w14:paraId="2BA4F44E" w14:textId="77777777">
        <w:tc>
          <w:tcPr>
            <w:tcW w:w="9180" w:type="dxa"/>
          </w:tcPr>
          <w:p w14:paraId="42293A11" w14:textId="77777777" w:rsidR="00602EEB" w:rsidRDefault="00D16CCB">
            <w:pPr>
              <w:jc w:val="center"/>
              <w:rPr>
                <w:b/>
                <w:sz w:val="28"/>
              </w:rPr>
            </w:pPr>
            <w:r w:rsidRPr="002F1C0F">
              <w:rPr>
                <w:b/>
                <w:sz w:val="28"/>
              </w:rPr>
              <w:t xml:space="preserve">Об утверждении Порядка предоставления </w:t>
            </w:r>
          </w:p>
          <w:p w14:paraId="529F04A0" w14:textId="42A58786" w:rsidR="00D16CCB" w:rsidRPr="002F1C0F" w:rsidRDefault="00D16CCB">
            <w:pPr>
              <w:jc w:val="center"/>
              <w:rPr>
                <w:b/>
                <w:sz w:val="28"/>
              </w:rPr>
            </w:pPr>
            <w:r w:rsidRPr="002F1C0F">
              <w:rPr>
                <w:b/>
                <w:sz w:val="28"/>
              </w:rPr>
              <w:t>из</w:t>
            </w:r>
            <w:r w:rsidR="001A684C" w:rsidRPr="002F1C0F">
              <w:rPr>
                <w:b/>
                <w:sz w:val="28"/>
              </w:rPr>
              <w:t xml:space="preserve"> областного</w:t>
            </w:r>
            <w:r w:rsidRPr="002F1C0F">
              <w:rPr>
                <w:b/>
                <w:sz w:val="28"/>
              </w:rPr>
              <w:t xml:space="preserve"> бюджета  субсидий на возмещение  </w:t>
            </w:r>
            <w:r w:rsidR="00AB44B7" w:rsidRPr="002F1C0F">
              <w:rPr>
                <w:b/>
                <w:sz w:val="28"/>
              </w:rPr>
              <w:t xml:space="preserve">части </w:t>
            </w:r>
            <w:r w:rsidRPr="002F1C0F">
              <w:rPr>
                <w:b/>
                <w:sz w:val="28"/>
              </w:rPr>
              <w:t xml:space="preserve">затрат, связанных с организацией авиарейсов </w:t>
            </w:r>
          </w:p>
          <w:p w14:paraId="3C5889A3" w14:textId="0C6DFE09" w:rsidR="00D65A60" w:rsidRPr="002F1C0F" w:rsidRDefault="00D65A60">
            <w:pPr>
              <w:jc w:val="center"/>
              <w:rPr>
                <w:b/>
                <w:sz w:val="28"/>
              </w:rPr>
            </w:pPr>
          </w:p>
        </w:tc>
      </w:tr>
    </w:tbl>
    <w:p w14:paraId="62792207" w14:textId="77777777" w:rsidR="00D86D46" w:rsidRPr="002F1C0F" w:rsidRDefault="00D86D46">
      <w:pPr>
        <w:jc w:val="center"/>
        <w:rPr>
          <w:sz w:val="28"/>
        </w:rPr>
      </w:pPr>
    </w:p>
    <w:tbl>
      <w:tblPr>
        <w:tblW w:w="9180" w:type="dxa"/>
        <w:tblLayout w:type="fixed"/>
        <w:tblLook w:val="0000" w:firstRow="0" w:lastRow="0" w:firstColumn="0" w:lastColumn="0" w:noHBand="0" w:noVBand="0"/>
      </w:tblPr>
      <w:tblGrid>
        <w:gridCol w:w="9180"/>
      </w:tblGrid>
      <w:tr w:rsidR="00D65A60" w:rsidRPr="002F1C0F" w14:paraId="4D821828" w14:textId="77777777" w:rsidTr="00CD6EA0">
        <w:tc>
          <w:tcPr>
            <w:tcW w:w="9180" w:type="dxa"/>
          </w:tcPr>
          <w:p w14:paraId="23DC1799" w14:textId="2F6F36A2" w:rsidR="00D65A60" w:rsidRPr="002F1C0F" w:rsidRDefault="00236A6E" w:rsidP="00D0642A">
            <w:pPr>
              <w:pStyle w:val="a4"/>
            </w:pPr>
            <w:r w:rsidRPr="002F1C0F">
              <w:rPr>
                <w:szCs w:val="28"/>
              </w:rPr>
              <w:t xml:space="preserve"> </w:t>
            </w:r>
            <w:proofErr w:type="gramStart"/>
            <w:r w:rsidRPr="002F1C0F">
              <w:rPr>
                <w:szCs w:val="28"/>
              </w:rPr>
              <w:t>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2F1C0F">
              <w:rPr>
                <w:szCs w:val="28"/>
              </w:rPr>
              <w:t xml:space="preserve"> указанных субсидий, в том числе грантов в форме субсидий»,</w:t>
            </w:r>
            <w:r w:rsidR="00CD6EA0" w:rsidRPr="002F1C0F">
              <w:rPr>
                <w:szCs w:val="28"/>
              </w:rPr>
              <w:t xml:space="preserve"> постановлением</w:t>
            </w:r>
            <w:r w:rsidRPr="002F1C0F">
              <w:rPr>
                <w:szCs w:val="28"/>
              </w:rPr>
              <w:t xml:space="preserve"> </w:t>
            </w:r>
            <w:r w:rsidR="00CD6EA0" w:rsidRPr="002F1C0F">
              <w:rPr>
                <w:szCs w:val="28"/>
              </w:rPr>
              <w:t>Правительства Ивановской области от 13.11.2013 № 447-п «Об утверждении государственной программы Ивановской области «Развитие транспортной системы Ивановской области»</w:t>
            </w:r>
            <w:r w:rsidRPr="002F1C0F">
              <w:rPr>
                <w:szCs w:val="28"/>
              </w:rPr>
              <w:t xml:space="preserve">, Правительство Ивановской области </w:t>
            </w:r>
            <w:r w:rsidR="00CD6EA0" w:rsidRPr="002F1C0F">
              <w:rPr>
                <w:szCs w:val="28"/>
              </w:rPr>
              <w:t xml:space="preserve">     </w:t>
            </w:r>
            <w:r w:rsidR="00691432">
              <w:rPr>
                <w:szCs w:val="28"/>
              </w:rPr>
              <w:t xml:space="preserve"> </w:t>
            </w:r>
            <w:r w:rsidR="00CD6EA0" w:rsidRPr="002F1C0F">
              <w:rPr>
                <w:szCs w:val="28"/>
              </w:rPr>
              <w:t xml:space="preserve">                             </w:t>
            </w:r>
            <w:proofErr w:type="gramStart"/>
            <w:r w:rsidRPr="002F1C0F">
              <w:rPr>
                <w:b/>
                <w:szCs w:val="28"/>
              </w:rPr>
              <w:t>п</w:t>
            </w:r>
            <w:proofErr w:type="gramEnd"/>
            <w:r w:rsidRPr="002F1C0F">
              <w:rPr>
                <w:b/>
                <w:szCs w:val="28"/>
              </w:rPr>
              <w:t xml:space="preserve"> о с т а н о в л я е т:</w:t>
            </w:r>
          </w:p>
        </w:tc>
      </w:tr>
    </w:tbl>
    <w:p w14:paraId="7C30AF1A" w14:textId="3CF7641F" w:rsidR="00D16CCB" w:rsidRPr="002F1C0F" w:rsidRDefault="006C5059" w:rsidP="00CD6EA0">
      <w:pPr>
        <w:pStyle w:val="a4"/>
      </w:pPr>
      <w:r w:rsidRPr="002F1C0F">
        <w:t xml:space="preserve">1. </w:t>
      </w:r>
      <w:r w:rsidR="00602EEB">
        <w:t xml:space="preserve">Утвердить  Порядок </w:t>
      </w:r>
      <w:r w:rsidR="00D16CCB" w:rsidRPr="002F1C0F">
        <w:t xml:space="preserve"> предоставления из </w:t>
      </w:r>
      <w:r w:rsidR="008B70C1" w:rsidRPr="002F1C0F">
        <w:t xml:space="preserve">областного </w:t>
      </w:r>
      <w:r w:rsidR="00D16CCB" w:rsidRPr="002F1C0F">
        <w:t>бюджета</w:t>
      </w:r>
      <w:r w:rsidR="00296689" w:rsidRPr="002F1C0F">
        <w:t xml:space="preserve"> </w:t>
      </w:r>
      <w:r w:rsidR="00D16CCB" w:rsidRPr="002F1C0F">
        <w:t>субсидий на возмещение части затрат, связанных</w:t>
      </w:r>
      <w:r w:rsidR="00296689" w:rsidRPr="002F1C0F">
        <w:t xml:space="preserve"> </w:t>
      </w:r>
      <w:r w:rsidR="00D16CCB" w:rsidRPr="002F1C0F">
        <w:t>с организацией авиарейсов</w:t>
      </w:r>
      <w:r w:rsidR="00602EEB">
        <w:t xml:space="preserve"> (прилагается).</w:t>
      </w:r>
    </w:p>
    <w:p w14:paraId="3A7516B2" w14:textId="78457F96" w:rsidR="0068300C" w:rsidRPr="002F1C0F" w:rsidRDefault="00602EEB" w:rsidP="0068300C">
      <w:pPr>
        <w:autoSpaceDE w:val="0"/>
        <w:autoSpaceDN w:val="0"/>
        <w:adjustRightInd w:val="0"/>
        <w:ind w:firstLine="708"/>
        <w:jc w:val="both"/>
        <w:rPr>
          <w:sz w:val="28"/>
          <w:szCs w:val="28"/>
        </w:rPr>
      </w:pPr>
      <w:r>
        <w:rPr>
          <w:sz w:val="28"/>
          <w:szCs w:val="28"/>
        </w:rPr>
        <w:t>2.</w:t>
      </w:r>
      <w:r w:rsidR="00D16CCB" w:rsidRPr="002F1C0F">
        <w:t xml:space="preserve"> </w:t>
      </w:r>
      <w:proofErr w:type="gramStart"/>
      <w:r w:rsidR="0068300C" w:rsidRPr="002F1C0F">
        <w:rPr>
          <w:sz w:val="28"/>
          <w:szCs w:val="28"/>
        </w:rPr>
        <w:t xml:space="preserve">Установить, что проведение отбора получателей субсидий </w:t>
      </w:r>
      <w:r w:rsidR="0068300C" w:rsidRPr="002F1C0F">
        <w:rPr>
          <w:sz w:val="28"/>
          <w:szCs w:val="28"/>
        </w:rPr>
        <w:br/>
        <w:t xml:space="preserve">на  возмещение части затрат, связанных с организацией авиарейсов осуществляется в соответствии с Порядком, соответствующим общим </w:t>
      </w:r>
      <w:hyperlink r:id="rId10" w:history="1">
        <w:r w:rsidR="0068300C" w:rsidRPr="002F1C0F">
          <w:rPr>
            <w:sz w:val="28"/>
            <w:szCs w:val="28"/>
          </w:rPr>
          <w:t>требованиям</w:t>
        </w:r>
      </w:hyperlink>
      <w:r w:rsidR="0068300C" w:rsidRPr="002F1C0F">
        <w:rPr>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0068300C" w:rsidRPr="002F1C0F">
        <w:rPr>
          <w:sz w:val="28"/>
          <w:szCs w:val="28"/>
        </w:rPr>
        <w:t xml:space="preserve"> отборов получателей указанных субсидий,</w:t>
      </w:r>
      <w:r w:rsidR="0068300C" w:rsidRPr="002F1C0F">
        <w:rPr>
          <w:sz w:val="28"/>
          <w:szCs w:val="28"/>
        </w:rPr>
        <w:br/>
      </w:r>
      <w:r w:rsidR="0068300C" w:rsidRPr="002F1C0F">
        <w:rPr>
          <w:sz w:val="28"/>
          <w:szCs w:val="28"/>
        </w:rPr>
        <w:lastRenderedPageBreak/>
        <w:t>в том числе грантов в форме субсидий, утвержденным постановлением Правительства Российской Федерации от 25.10.2023 № 1782.</w:t>
      </w:r>
    </w:p>
    <w:p w14:paraId="231DAB8D" w14:textId="49D982C5" w:rsidR="00CD6EA0" w:rsidRPr="002F1C0F" w:rsidRDefault="009C543A" w:rsidP="00CD6EA0">
      <w:pPr>
        <w:pStyle w:val="a4"/>
      </w:pPr>
      <w:r>
        <w:t>3. Признать утратившими силу:</w:t>
      </w:r>
    </w:p>
    <w:p w14:paraId="50341548" w14:textId="617DB2D4" w:rsidR="009C543A" w:rsidRDefault="009C543A" w:rsidP="00404B1B">
      <w:pPr>
        <w:pStyle w:val="a4"/>
        <w:ind w:firstLine="708"/>
      </w:pPr>
      <w:bookmarkStart w:id="1" w:name="_Hlk155541204"/>
      <w:proofErr w:type="gramStart"/>
      <w:r>
        <w:t>п</w:t>
      </w:r>
      <w:r w:rsidRPr="009C543A">
        <w:t xml:space="preserve">остановление Правительства Ивановской области от 08.04.2015 </w:t>
      </w:r>
      <w:r>
        <w:br/>
        <w:t>№</w:t>
      </w:r>
      <w:r w:rsidRPr="009C543A">
        <w:t xml:space="preserve"> 121-п </w:t>
      </w:r>
      <w:r>
        <w:t>«</w:t>
      </w:r>
      <w:r w:rsidRPr="009C543A">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1D88A184" w14:textId="2E425EA9" w:rsidR="009C543A" w:rsidRDefault="009C543A" w:rsidP="00404B1B">
      <w:pPr>
        <w:pStyle w:val="a4"/>
        <w:ind w:firstLine="708"/>
      </w:pPr>
      <w:proofErr w:type="gramStart"/>
      <w:r>
        <w:t>п</w:t>
      </w:r>
      <w:r w:rsidRPr="009C543A">
        <w:t xml:space="preserve">остановление Правительства Ивановской области от 27.05.2015 </w:t>
      </w:r>
      <w:r>
        <w:br/>
        <w:t>№</w:t>
      </w:r>
      <w:r w:rsidRPr="009C543A">
        <w:t xml:space="preserve"> 215-п </w:t>
      </w:r>
      <w:r>
        <w:t>«</w:t>
      </w:r>
      <w:r w:rsidRPr="009C543A">
        <w:t xml:space="preserve">О внесении изменений в постановление Правительства Ивановской области от 08.04.2015 </w:t>
      </w:r>
      <w:r>
        <w:t>№</w:t>
      </w:r>
      <w:r w:rsidRPr="009C543A">
        <w:t xml:space="preserve"> 121-п</w:t>
      </w:r>
      <w:r>
        <w:t xml:space="preserve"> «</w:t>
      </w:r>
      <w:r w:rsidRPr="009C543A">
        <w:t>Об утверждении Порядка предоставления из областного бюджета субсидий на возмещение части затрат, связ</w:t>
      </w:r>
      <w:r>
        <w:t>анных с организацией авиарейсов»;</w:t>
      </w:r>
      <w:proofErr w:type="gramEnd"/>
    </w:p>
    <w:p w14:paraId="04378889" w14:textId="3C328960" w:rsidR="009C543A" w:rsidRDefault="009C543A" w:rsidP="00404B1B">
      <w:pPr>
        <w:pStyle w:val="a4"/>
        <w:ind w:firstLine="708"/>
      </w:pPr>
      <w:proofErr w:type="gramStart"/>
      <w:r>
        <w:t>п</w:t>
      </w:r>
      <w:r w:rsidRPr="009C543A">
        <w:t xml:space="preserve">остановление Правительства Ивановской области от 07.08.2015 </w:t>
      </w:r>
      <w:r>
        <w:br/>
        <w:t>№</w:t>
      </w:r>
      <w:r w:rsidRPr="009C543A">
        <w:t xml:space="preserve"> 381-п </w:t>
      </w:r>
      <w:r>
        <w:t>«</w:t>
      </w:r>
      <w:r w:rsidRPr="009C543A">
        <w:t xml:space="preserve">О внесении изменений в постановление Правительства Ивановской области от 08.04.2015 </w:t>
      </w:r>
      <w:r>
        <w:t>№</w:t>
      </w:r>
      <w:r w:rsidRPr="009C543A">
        <w:t xml:space="preserve"> 121-п </w:t>
      </w:r>
      <w:r>
        <w:t>«</w:t>
      </w:r>
      <w:r w:rsidRPr="009C543A">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79CCF8DF" w14:textId="5063ED4B" w:rsidR="009C543A" w:rsidRDefault="00274CE0" w:rsidP="00404B1B">
      <w:pPr>
        <w:pStyle w:val="a4"/>
        <w:ind w:firstLine="708"/>
      </w:pPr>
      <w:proofErr w:type="gramStart"/>
      <w:r>
        <w:t>п</w:t>
      </w:r>
      <w:r w:rsidRPr="00274CE0">
        <w:t xml:space="preserve">остановление Правительства Ивановской области от 11.12.2015 </w:t>
      </w:r>
      <w:r>
        <w:br/>
        <w:t>№</w:t>
      </w:r>
      <w:r w:rsidRPr="00274CE0">
        <w:t xml:space="preserve"> 548-п </w:t>
      </w:r>
      <w:r>
        <w:t>«</w:t>
      </w:r>
      <w:r w:rsidRPr="00274CE0">
        <w:t xml:space="preserve">О внесении изменений в постановление Правительства Ивановской области от 08.04.2015 </w:t>
      </w:r>
      <w:r>
        <w:t>№</w:t>
      </w:r>
      <w:r w:rsidRPr="00274CE0">
        <w:t xml:space="preserve"> 121-п </w:t>
      </w:r>
      <w:r>
        <w:t>«</w:t>
      </w:r>
      <w:r w:rsidRPr="00274CE0">
        <w:t>Об утверждении Порядка предоставления из областного бюджета субсидий на возмещение части затрат, связ</w:t>
      </w:r>
      <w:r>
        <w:t>анных с организацией авиарейсов»;</w:t>
      </w:r>
      <w:proofErr w:type="gramEnd"/>
    </w:p>
    <w:p w14:paraId="24932EE3" w14:textId="550C9451" w:rsidR="00274CE0" w:rsidRDefault="00BE2D80" w:rsidP="00404B1B">
      <w:pPr>
        <w:pStyle w:val="a4"/>
        <w:ind w:firstLine="708"/>
      </w:pPr>
      <w:proofErr w:type="gramStart"/>
      <w:r>
        <w:t>п</w:t>
      </w:r>
      <w:r w:rsidRPr="00BE2D80">
        <w:t xml:space="preserve">остановление Правительства Ивановской области от 26.01.2016 </w:t>
      </w:r>
      <w:r w:rsidR="00AF2F7E">
        <w:br/>
      </w:r>
      <w:r>
        <w:t>№ 18-п «</w:t>
      </w:r>
      <w:r w:rsidRPr="00BE2D80">
        <w:t xml:space="preserve">О внесении изменений в постановление Правительства Ивановской области от 08.04.2015 </w:t>
      </w:r>
      <w:r>
        <w:t>№</w:t>
      </w:r>
      <w:r w:rsidRPr="00BE2D80">
        <w:t xml:space="preserve"> 121-п</w:t>
      </w:r>
      <w:r>
        <w:t xml:space="preserve"> «</w:t>
      </w:r>
      <w:r w:rsidRPr="00BE2D80">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3E6E27B1" w14:textId="23A3CD79" w:rsidR="00BE2D80" w:rsidRDefault="00AF2F7E" w:rsidP="00404B1B">
      <w:pPr>
        <w:pStyle w:val="a4"/>
        <w:ind w:firstLine="708"/>
      </w:pPr>
      <w:proofErr w:type="gramStart"/>
      <w:r>
        <w:t>п</w:t>
      </w:r>
      <w:r w:rsidRPr="00AF2F7E">
        <w:t>остановление Правительства Ивановской области от 16.06.2016</w:t>
      </w:r>
      <w:r>
        <w:br/>
        <w:t>№</w:t>
      </w:r>
      <w:r w:rsidRPr="00AF2F7E">
        <w:t xml:space="preserve"> 168-п </w:t>
      </w:r>
      <w:r>
        <w:t>«</w:t>
      </w:r>
      <w:r w:rsidRPr="00AF2F7E">
        <w:t xml:space="preserve">О внесении изменения в постановление Правительства Ивановской области от 08.04.2015 </w:t>
      </w:r>
      <w:r>
        <w:t>№</w:t>
      </w:r>
      <w:r w:rsidRPr="00AF2F7E">
        <w:t xml:space="preserve"> 121-п </w:t>
      </w:r>
      <w:r>
        <w:t>«</w:t>
      </w:r>
      <w:r w:rsidRPr="00AF2F7E">
        <w:t>Об утверждении Порядка предоставления из областного бюджета субсидий на возмещение части затрат, связ</w:t>
      </w:r>
      <w:r>
        <w:t>анных с организацией авиарейсов»;</w:t>
      </w:r>
      <w:proofErr w:type="gramEnd"/>
    </w:p>
    <w:p w14:paraId="38F2C8C2" w14:textId="5B8C0857" w:rsidR="00AF2F7E" w:rsidRDefault="000B3013" w:rsidP="00404B1B">
      <w:pPr>
        <w:pStyle w:val="a4"/>
        <w:ind w:firstLine="708"/>
      </w:pPr>
      <w:proofErr w:type="gramStart"/>
      <w:r>
        <w:t>п</w:t>
      </w:r>
      <w:r w:rsidRPr="000B3013">
        <w:t xml:space="preserve">остановление Правительства Ивановской области от 12.07.2016 </w:t>
      </w:r>
      <w:r w:rsidR="00694661">
        <w:br/>
      </w:r>
      <w:r>
        <w:t>№</w:t>
      </w:r>
      <w:r w:rsidR="00694661">
        <w:t xml:space="preserve"> </w:t>
      </w:r>
      <w:r w:rsidRPr="000B3013">
        <w:t xml:space="preserve">215-п </w:t>
      </w:r>
      <w:r>
        <w:t>«</w:t>
      </w:r>
      <w:r w:rsidRPr="000B3013">
        <w:t xml:space="preserve">О внесении изменений в постановление Правительства Ивановской области от 08.04.2015 </w:t>
      </w:r>
      <w:r>
        <w:t>№</w:t>
      </w:r>
      <w:r w:rsidRPr="000B3013">
        <w:t xml:space="preserve"> 121-п </w:t>
      </w:r>
      <w:r>
        <w:t>«</w:t>
      </w:r>
      <w:r w:rsidRPr="000B3013">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3D921317" w14:textId="2103F37A" w:rsidR="000B3013" w:rsidRDefault="00694661" w:rsidP="00404B1B">
      <w:pPr>
        <w:pStyle w:val="a4"/>
        <w:ind w:firstLine="708"/>
      </w:pPr>
      <w:r>
        <w:t>пункт 1 п</w:t>
      </w:r>
      <w:r w:rsidRPr="00694661">
        <w:t>остановлени</w:t>
      </w:r>
      <w:r>
        <w:t>я</w:t>
      </w:r>
      <w:r w:rsidRPr="00694661">
        <w:t xml:space="preserve"> Правительства Ивановской области </w:t>
      </w:r>
      <w:r>
        <w:br/>
      </w:r>
      <w:r w:rsidRPr="00694661">
        <w:t xml:space="preserve">от 20.12.2016 </w:t>
      </w:r>
      <w:r>
        <w:t>№</w:t>
      </w:r>
      <w:r w:rsidRPr="00694661">
        <w:t xml:space="preserve"> 419-п</w:t>
      </w:r>
      <w:r>
        <w:t xml:space="preserve"> «</w:t>
      </w:r>
      <w:r w:rsidRPr="00694661">
        <w:t>О внесении изменений в некоторые постановления Правительства Ивановской области</w:t>
      </w:r>
      <w:r>
        <w:t>»;</w:t>
      </w:r>
    </w:p>
    <w:p w14:paraId="2CD92241" w14:textId="67712F85" w:rsidR="00694661" w:rsidRDefault="00694661" w:rsidP="00404B1B">
      <w:pPr>
        <w:pStyle w:val="a4"/>
        <w:ind w:firstLine="708"/>
      </w:pPr>
      <w:proofErr w:type="gramStart"/>
      <w:r>
        <w:t>п</w:t>
      </w:r>
      <w:r w:rsidRPr="00694661">
        <w:t xml:space="preserve">остановление Правительства Ивановской области от 22.06.2017 </w:t>
      </w:r>
      <w:r>
        <w:br/>
        <w:t xml:space="preserve">№ </w:t>
      </w:r>
      <w:r w:rsidRPr="00694661">
        <w:t xml:space="preserve">246-п </w:t>
      </w:r>
      <w:r>
        <w:t>«</w:t>
      </w:r>
      <w:r w:rsidRPr="00694661">
        <w:t xml:space="preserve">О внесении изменений в постановление Правительства Ивановской области от 08.04.2015 </w:t>
      </w:r>
      <w:r>
        <w:t>№</w:t>
      </w:r>
      <w:r w:rsidRPr="00694661">
        <w:t xml:space="preserve"> 121-п </w:t>
      </w:r>
      <w:r>
        <w:t>«</w:t>
      </w:r>
      <w:r w:rsidRPr="00694661">
        <w:t xml:space="preserve">Об утверждении Порядка </w:t>
      </w:r>
      <w:r w:rsidRPr="00694661">
        <w:lastRenderedPageBreak/>
        <w:t>предоставления из областного бюджета субсидий на возмещение части затрат, связанных с организацией авиарейсов</w:t>
      </w:r>
      <w:r>
        <w:t>»;</w:t>
      </w:r>
      <w:proofErr w:type="gramEnd"/>
    </w:p>
    <w:p w14:paraId="7C38F155" w14:textId="2576AD75" w:rsidR="00694661" w:rsidRDefault="00180E9D" w:rsidP="00404B1B">
      <w:pPr>
        <w:pStyle w:val="a4"/>
        <w:ind w:firstLine="708"/>
      </w:pPr>
      <w:proofErr w:type="gramStart"/>
      <w:r>
        <w:t>п</w:t>
      </w:r>
      <w:r w:rsidRPr="00180E9D">
        <w:t xml:space="preserve">остановление Правительства Ивановской области от 29.12.2017 </w:t>
      </w:r>
      <w:r>
        <w:br/>
        <w:t>№</w:t>
      </w:r>
      <w:r w:rsidRPr="00180E9D">
        <w:t xml:space="preserve"> 522-п </w:t>
      </w:r>
      <w:r>
        <w:t>«</w:t>
      </w:r>
      <w:r w:rsidRPr="00180E9D">
        <w:t xml:space="preserve">О внесении изменений в постановление Правительства Ивановской области от 08.04.2015 </w:t>
      </w:r>
      <w:r>
        <w:t>№</w:t>
      </w:r>
      <w:r w:rsidRPr="00180E9D">
        <w:t xml:space="preserve"> 121-п </w:t>
      </w:r>
      <w:r>
        <w:t>«</w:t>
      </w:r>
      <w:r w:rsidRPr="00180E9D">
        <w:t>Об утверждении Порядка предоставления из областного бюджета субсидий на возмещение части затрат, связ</w:t>
      </w:r>
      <w:r>
        <w:t>анных с организацией авиарейсов»;</w:t>
      </w:r>
      <w:proofErr w:type="gramEnd"/>
    </w:p>
    <w:p w14:paraId="54E91CEC" w14:textId="30C48673" w:rsidR="00180E9D" w:rsidRDefault="003B6805" w:rsidP="00404B1B">
      <w:pPr>
        <w:pStyle w:val="a4"/>
        <w:ind w:firstLine="708"/>
      </w:pPr>
      <w:proofErr w:type="gramStart"/>
      <w:r>
        <w:t>п</w:t>
      </w:r>
      <w:r w:rsidRPr="003B6805">
        <w:t xml:space="preserve">остановление Правительства Ивановской области от 08.10.2018 </w:t>
      </w:r>
      <w:r>
        <w:t xml:space="preserve">             №</w:t>
      </w:r>
      <w:r w:rsidRPr="003B6805">
        <w:t xml:space="preserve"> 286-п </w:t>
      </w:r>
      <w:r>
        <w:t>«</w:t>
      </w:r>
      <w:r w:rsidRPr="003B6805">
        <w:t xml:space="preserve">О внесении изменений в постановление Правительства Ивановской области от 08.04.2015 </w:t>
      </w:r>
      <w:r>
        <w:t>№</w:t>
      </w:r>
      <w:r w:rsidRPr="003B6805">
        <w:t xml:space="preserve"> 121-п </w:t>
      </w:r>
      <w:r>
        <w:t>«</w:t>
      </w:r>
      <w:r w:rsidRPr="003B6805">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3973FC88" w14:textId="01E0B717" w:rsidR="003B6805" w:rsidRDefault="003B6805" w:rsidP="00404B1B">
      <w:pPr>
        <w:pStyle w:val="a4"/>
        <w:ind w:firstLine="708"/>
      </w:pPr>
      <w:proofErr w:type="gramStart"/>
      <w:r>
        <w:t>п</w:t>
      </w:r>
      <w:r w:rsidRPr="003B6805">
        <w:t xml:space="preserve">остановление Правительства Ивановской области от 09.09.2019 </w:t>
      </w:r>
      <w:r>
        <w:br/>
        <w:t>№</w:t>
      </w:r>
      <w:r w:rsidRPr="003B6805">
        <w:t xml:space="preserve"> 369-п </w:t>
      </w:r>
      <w:r>
        <w:t>«</w:t>
      </w:r>
      <w:r w:rsidRPr="003B6805">
        <w:t xml:space="preserve">О внесении изменений в постановление Правительства Ивановской области от 08.04.2015 </w:t>
      </w:r>
      <w:r>
        <w:t>№</w:t>
      </w:r>
      <w:r w:rsidRPr="003B6805">
        <w:t xml:space="preserve"> 121-п </w:t>
      </w:r>
      <w:r>
        <w:t>«</w:t>
      </w:r>
      <w:r w:rsidRPr="003B6805">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24DCAC26" w14:textId="15DD1009" w:rsidR="003B6805" w:rsidRDefault="002501D5" w:rsidP="00404B1B">
      <w:pPr>
        <w:pStyle w:val="a4"/>
        <w:ind w:firstLine="708"/>
      </w:pPr>
      <w:proofErr w:type="gramStart"/>
      <w:r>
        <w:t>п</w:t>
      </w:r>
      <w:r w:rsidRPr="002501D5">
        <w:t>остановление Правительства Ивановской области от 22.07.2021</w:t>
      </w:r>
      <w:r>
        <w:t xml:space="preserve">            </w:t>
      </w:r>
      <w:r w:rsidRPr="002501D5">
        <w:t xml:space="preserve"> </w:t>
      </w:r>
      <w:r>
        <w:t>№</w:t>
      </w:r>
      <w:r w:rsidRPr="002501D5">
        <w:t xml:space="preserve"> 324-п </w:t>
      </w:r>
      <w:r>
        <w:t>«</w:t>
      </w:r>
      <w:r w:rsidRPr="002501D5">
        <w:t xml:space="preserve">О внесении изменений в постановление Правительства Ивановской области от 08.04.2015 </w:t>
      </w:r>
      <w:r>
        <w:t>№</w:t>
      </w:r>
      <w:r w:rsidRPr="002501D5">
        <w:t xml:space="preserve"> 121-п </w:t>
      </w:r>
      <w:r>
        <w:t>«</w:t>
      </w:r>
      <w:r w:rsidRPr="002501D5">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5CBCF2FF" w14:textId="10ED6489" w:rsidR="002501D5" w:rsidRDefault="002501D5" w:rsidP="00404B1B">
      <w:pPr>
        <w:pStyle w:val="a4"/>
        <w:ind w:firstLine="708"/>
      </w:pPr>
      <w:proofErr w:type="gramStart"/>
      <w:r>
        <w:t>по</w:t>
      </w:r>
      <w:r w:rsidRPr="002501D5">
        <w:t xml:space="preserve">становление Правительства Ивановской области от 18.08.2022 </w:t>
      </w:r>
      <w:r w:rsidR="00EC06A9">
        <w:br/>
      </w:r>
      <w:r>
        <w:t>№</w:t>
      </w:r>
      <w:r w:rsidRPr="002501D5">
        <w:t xml:space="preserve"> 440-п </w:t>
      </w:r>
      <w:r>
        <w:t>«</w:t>
      </w:r>
      <w:r w:rsidRPr="002501D5">
        <w:t xml:space="preserve">О внесении изменений в постановление Правительства Ивановской области от 08.04.2015 </w:t>
      </w:r>
      <w:r>
        <w:t>№</w:t>
      </w:r>
      <w:r w:rsidRPr="002501D5">
        <w:t xml:space="preserve"> 121-п </w:t>
      </w:r>
      <w:r>
        <w:t>«</w:t>
      </w:r>
      <w:r w:rsidRPr="002501D5">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5EB7A81E" w14:textId="2B31B97D" w:rsidR="002501D5" w:rsidRDefault="00EC06A9" w:rsidP="00404B1B">
      <w:pPr>
        <w:pStyle w:val="a4"/>
        <w:ind w:firstLine="708"/>
      </w:pPr>
      <w:proofErr w:type="gramStart"/>
      <w:r>
        <w:t>п</w:t>
      </w:r>
      <w:r w:rsidRPr="00EC06A9">
        <w:t xml:space="preserve">остановление Правительства Ивановской области от 02.09.2022 </w:t>
      </w:r>
      <w:r>
        <w:br/>
        <w:t xml:space="preserve">№ </w:t>
      </w:r>
      <w:r w:rsidRPr="00EC06A9">
        <w:t xml:space="preserve">481-п </w:t>
      </w:r>
      <w:r>
        <w:t>«</w:t>
      </w:r>
      <w:r w:rsidRPr="00EC06A9">
        <w:t xml:space="preserve">О внесении изменения в постановление Правительства Ивановской области от 08.04.2015 </w:t>
      </w:r>
      <w:r>
        <w:t>№</w:t>
      </w:r>
      <w:r w:rsidRPr="00EC06A9">
        <w:t xml:space="preserve"> 121-п </w:t>
      </w:r>
      <w:r>
        <w:t>«</w:t>
      </w:r>
      <w:r w:rsidRPr="00EC06A9">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4D76FF9B" w14:textId="2A8FA340" w:rsidR="00CF3CA5" w:rsidRDefault="007A241C" w:rsidP="00404B1B">
      <w:pPr>
        <w:pStyle w:val="a4"/>
        <w:ind w:firstLine="708"/>
      </w:pPr>
      <w:proofErr w:type="gramStart"/>
      <w:r>
        <w:t>п</w:t>
      </w:r>
      <w:r w:rsidRPr="007A241C">
        <w:t xml:space="preserve">остановление Правительства Ивановской области от 09.12.2022 </w:t>
      </w:r>
      <w:r>
        <w:br/>
        <w:t>№</w:t>
      </w:r>
      <w:r w:rsidRPr="007A241C">
        <w:t xml:space="preserve"> 715-п </w:t>
      </w:r>
      <w:r>
        <w:t>«</w:t>
      </w:r>
      <w:r w:rsidRPr="007A241C">
        <w:t xml:space="preserve">О внесении изменений в постановление Правительства Ивановской области от 08.04.2015 </w:t>
      </w:r>
      <w:r>
        <w:t>№</w:t>
      </w:r>
      <w:r w:rsidRPr="007A241C">
        <w:t xml:space="preserve"> 121-п </w:t>
      </w:r>
      <w:r>
        <w:t>«</w:t>
      </w:r>
      <w:r w:rsidRPr="007A241C">
        <w:t>Об утверждении Порядка предоставления из областного бюджета субсидий на возмещение части затрат, связанных с организацией авиарейсов</w:t>
      </w:r>
      <w:r>
        <w:t>»;</w:t>
      </w:r>
      <w:r w:rsidRPr="007A241C">
        <w:t xml:space="preserve"> </w:t>
      </w:r>
      <w:proofErr w:type="gramEnd"/>
    </w:p>
    <w:p w14:paraId="63769FC5" w14:textId="47D8A3B1" w:rsidR="007A241C" w:rsidRDefault="00010AAE" w:rsidP="00404B1B">
      <w:pPr>
        <w:pStyle w:val="a4"/>
        <w:ind w:firstLine="708"/>
      </w:pPr>
      <w:proofErr w:type="gramStart"/>
      <w:r>
        <w:t>п</w:t>
      </w:r>
      <w:r w:rsidRPr="00010AAE">
        <w:t xml:space="preserve">остановление Правительства Ивановской области от 30.03.2023 </w:t>
      </w:r>
      <w:r>
        <w:br/>
        <w:t>№</w:t>
      </w:r>
      <w:r w:rsidRPr="00010AAE">
        <w:t xml:space="preserve"> 146-п </w:t>
      </w:r>
      <w:r>
        <w:t>«</w:t>
      </w:r>
      <w:r w:rsidRPr="00010AAE">
        <w:t xml:space="preserve">О внесении изменений в постановление Правительства Ивановской области от 08.04.2015 </w:t>
      </w:r>
      <w:r>
        <w:t>№</w:t>
      </w:r>
      <w:r w:rsidRPr="00010AAE">
        <w:t xml:space="preserve"> 121-п </w:t>
      </w:r>
      <w:r>
        <w:t>«</w:t>
      </w:r>
      <w:r w:rsidRPr="00010AAE">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5D0C8CA6" w14:textId="5BC03D86" w:rsidR="00010AAE" w:rsidRDefault="00756D60" w:rsidP="00404B1B">
      <w:pPr>
        <w:pStyle w:val="a4"/>
        <w:ind w:firstLine="708"/>
      </w:pPr>
      <w:proofErr w:type="gramStart"/>
      <w:r>
        <w:t>п</w:t>
      </w:r>
      <w:r w:rsidRPr="00756D60">
        <w:t xml:space="preserve">остановление Правительства Ивановской области от 02.08.2023 </w:t>
      </w:r>
      <w:r>
        <w:t>№</w:t>
      </w:r>
      <w:r w:rsidRPr="00756D60">
        <w:t xml:space="preserve"> 337-п </w:t>
      </w:r>
      <w:r>
        <w:t>«</w:t>
      </w:r>
      <w:r w:rsidRPr="00756D60">
        <w:t xml:space="preserve">О внесении изменений в постановление Правительства </w:t>
      </w:r>
      <w:r w:rsidRPr="00756D60">
        <w:lastRenderedPageBreak/>
        <w:t xml:space="preserve">Ивановской области от 08.04.2015 </w:t>
      </w:r>
      <w:r>
        <w:t>№</w:t>
      </w:r>
      <w:r w:rsidRPr="00756D60">
        <w:t xml:space="preserve"> 121-п </w:t>
      </w:r>
      <w:r>
        <w:t>«</w:t>
      </w:r>
      <w:r w:rsidRPr="00756D60">
        <w:t>Об утверждении Порядка предоставления из областного бюджета субсидий на возмещение части затрат, связанных с организацией авиарейсов</w:t>
      </w:r>
      <w:r>
        <w:t>».</w:t>
      </w:r>
      <w:proofErr w:type="gramEnd"/>
    </w:p>
    <w:p w14:paraId="0B50A4A7" w14:textId="6B2AE224" w:rsidR="00D65A60" w:rsidRPr="002F1C0F" w:rsidRDefault="009C543A" w:rsidP="00404B1B">
      <w:pPr>
        <w:pStyle w:val="a4"/>
        <w:ind w:firstLine="708"/>
      </w:pPr>
      <w:r>
        <w:t>4</w:t>
      </w:r>
      <w:r w:rsidR="00F07CE4" w:rsidRPr="002F1C0F">
        <w:t>.</w:t>
      </w:r>
      <w:bookmarkEnd w:id="1"/>
      <w:r w:rsidR="00F61C48" w:rsidRPr="002F1C0F">
        <w:t xml:space="preserve"> </w:t>
      </w:r>
      <w:r w:rsidR="00141625" w:rsidRPr="002F1C0F">
        <w:t xml:space="preserve"> Настоящее постановление вступает</w:t>
      </w:r>
      <w:r w:rsidR="00C655FD">
        <w:t xml:space="preserve"> в силу</w:t>
      </w:r>
      <w:r w:rsidR="00141625" w:rsidRPr="002F1C0F">
        <w:t xml:space="preserve"> </w:t>
      </w:r>
      <w:proofErr w:type="gramStart"/>
      <w:r w:rsidR="00C655FD">
        <w:t>с даты принятия</w:t>
      </w:r>
      <w:proofErr w:type="gramEnd"/>
      <w:r w:rsidR="0038547F" w:rsidRPr="002F1C0F">
        <w:t>.</w:t>
      </w:r>
    </w:p>
    <w:p w14:paraId="78F23446" w14:textId="77777777" w:rsidR="0038547F" w:rsidRPr="002F1C0F" w:rsidRDefault="0038547F" w:rsidP="00404B1B">
      <w:pPr>
        <w:pStyle w:val="a4"/>
        <w:ind w:firstLine="708"/>
      </w:pPr>
    </w:p>
    <w:p w14:paraId="2FC95BEF" w14:textId="77777777" w:rsidR="00D65A60" w:rsidRPr="002F1C0F" w:rsidRDefault="00D65A60" w:rsidP="00434DFC">
      <w:pPr>
        <w:pStyle w:val="a4"/>
      </w:pPr>
    </w:p>
    <w:p w14:paraId="431DC3D2" w14:textId="77777777" w:rsidR="00AB4BDB" w:rsidRPr="002F1C0F" w:rsidRDefault="00AB4BDB" w:rsidP="00434DFC">
      <w:pPr>
        <w:pStyle w:val="a4"/>
      </w:pPr>
    </w:p>
    <w:tbl>
      <w:tblPr>
        <w:tblW w:w="0" w:type="auto"/>
        <w:tblLayout w:type="fixed"/>
        <w:tblLook w:val="04A0" w:firstRow="1" w:lastRow="0" w:firstColumn="1" w:lastColumn="0" w:noHBand="0" w:noVBand="1"/>
      </w:tblPr>
      <w:tblGrid>
        <w:gridCol w:w="4590"/>
        <w:gridCol w:w="4638"/>
      </w:tblGrid>
      <w:tr w:rsidR="00C33692" w:rsidRPr="002F1C0F" w14:paraId="7BC2900A" w14:textId="77777777" w:rsidTr="00C33692">
        <w:tc>
          <w:tcPr>
            <w:tcW w:w="4590" w:type="dxa"/>
            <w:hideMark/>
          </w:tcPr>
          <w:p w14:paraId="5AD89B51" w14:textId="77777777" w:rsidR="00C33692" w:rsidRPr="002F1C0F" w:rsidRDefault="003B24BE">
            <w:pPr>
              <w:pStyle w:val="a4"/>
              <w:ind w:right="-156" w:firstLine="0"/>
              <w:jc w:val="left"/>
              <w:rPr>
                <w:b/>
              </w:rPr>
            </w:pPr>
            <w:r w:rsidRPr="002F1C0F">
              <w:rPr>
                <w:b/>
              </w:rPr>
              <w:t>Губернатор</w:t>
            </w:r>
          </w:p>
          <w:p w14:paraId="42CB54CF" w14:textId="77777777" w:rsidR="00C33692" w:rsidRPr="002F1C0F" w:rsidRDefault="00C33692">
            <w:pPr>
              <w:pStyle w:val="a4"/>
              <w:ind w:right="-156" w:firstLine="0"/>
              <w:jc w:val="left"/>
              <w:rPr>
                <w:b/>
              </w:rPr>
            </w:pPr>
            <w:r w:rsidRPr="002F1C0F">
              <w:rPr>
                <w:b/>
              </w:rPr>
              <w:t>Ивановской области</w:t>
            </w:r>
          </w:p>
        </w:tc>
        <w:tc>
          <w:tcPr>
            <w:tcW w:w="4638" w:type="dxa"/>
          </w:tcPr>
          <w:p w14:paraId="0D814FA3" w14:textId="77777777" w:rsidR="00C33692" w:rsidRPr="002F1C0F" w:rsidRDefault="00C33692">
            <w:pPr>
              <w:pStyle w:val="a4"/>
              <w:ind w:firstLine="0"/>
              <w:jc w:val="right"/>
              <w:rPr>
                <w:b/>
              </w:rPr>
            </w:pPr>
          </w:p>
          <w:p w14:paraId="34D8C9CD" w14:textId="77777777" w:rsidR="00C33692" w:rsidRPr="002F1C0F" w:rsidRDefault="00C33692" w:rsidP="003B24BE">
            <w:pPr>
              <w:pStyle w:val="a4"/>
              <w:ind w:firstLine="0"/>
              <w:jc w:val="right"/>
              <w:rPr>
                <w:b/>
                <w:lang w:val="en-US"/>
              </w:rPr>
            </w:pPr>
            <w:r w:rsidRPr="002F1C0F">
              <w:rPr>
                <w:b/>
              </w:rPr>
              <w:t>С.С. Воскресенский</w:t>
            </w:r>
          </w:p>
        </w:tc>
      </w:tr>
    </w:tbl>
    <w:p w14:paraId="721CD647" w14:textId="77777777" w:rsidR="000232F2" w:rsidRPr="002F1C0F" w:rsidRDefault="000232F2" w:rsidP="00C21F7E">
      <w:pPr>
        <w:rPr>
          <w:sz w:val="28"/>
          <w:szCs w:val="28"/>
        </w:rPr>
      </w:pPr>
    </w:p>
    <w:p w14:paraId="57554B5E" w14:textId="77777777" w:rsidR="000232F2" w:rsidRPr="002F1C0F" w:rsidRDefault="000232F2">
      <w:pPr>
        <w:rPr>
          <w:sz w:val="28"/>
          <w:szCs w:val="28"/>
        </w:rPr>
      </w:pPr>
      <w:r w:rsidRPr="002F1C0F">
        <w:rPr>
          <w:sz w:val="28"/>
          <w:szCs w:val="28"/>
        </w:rPr>
        <w:br w:type="page"/>
      </w:r>
    </w:p>
    <w:p w14:paraId="2AE05C36" w14:textId="0807CC2A" w:rsidR="008042A9" w:rsidRPr="002F1C0F" w:rsidRDefault="008042A9" w:rsidP="008042A9">
      <w:pPr>
        <w:autoSpaceDE w:val="0"/>
        <w:autoSpaceDN w:val="0"/>
        <w:adjustRightInd w:val="0"/>
        <w:jc w:val="right"/>
        <w:rPr>
          <w:rFonts w:eastAsia="Calibri"/>
          <w:sz w:val="28"/>
          <w:szCs w:val="28"/>
        </w:rPr>
      </w:pPr>
      <w:r w:rsidRPr="002F1C0F">
        <w:rPr>
          <w:rFonts w:eastAsia="Calibri"/>
          <w:sz w:val="28"/>
          <w:szCs w:val="28"/>
        </w:rPr>
        <w:lastRenderedPageBreak/>
        <w:t>Приложение</w:t>
      </w:r>
      <w:r w:rsidR="000A028B">
        <w:rPr>
          <w:rFonts w:eastAsia="Calibri"/>
          <w:sz w:val="28"/>
          <w:szCs w:val="28"/>
        </w:rPr>
        <w:t xml:space="preserve"> </w:t>
      </w:r>
      <w:r w:rsidRPr="002F1C0F">
        <w:rPr>
          <w:rFonts w:eastAsia="Calibri"/>
          <w:sz w:val="28"/>
          <w:szCs w:val="28"/>
        </w:rPr>
        <w:t>к постановлению</w:t>
      </w:r>
    </w:p>
    <w:p w14:paraId="7C3E537D" w14:textId="77777777" w:rsidR="008042A9" w:rsidRPr="002F1C0F" w:rsidRDefault="008042A9" w:rsidP="008042A9">
      <w:pPr>
        <w:autoSpaceDE w:val="0"/>
        <w:autoSpaceDN w:val="0"/>
        <w:adjustRightInd w:val="0"/>
        <w:jc w:val="right"/>
        <w:rPr>
          <w:rFonts w:eastAsia="Calibri"/>
          <w:sz w:val="28"/>
          <w:szCs w:val="28"/>
        </w:rPr>
      </w:pPr>
      <w:r w:rsidRPr="002F1C0F">
        <w:rPr>
          <w:rFonts w:eastAsia="Calibri"/>
          <w:sz w:val="28"/>
          <w:szCs w:val="28"/>
        </w:rPr>
        <w:t>Правительства Ивановской области</w:t>
      </w:r>
    </w:p>
    <w:p w14:paraId="7E15D45F" w14:textId="08221D17" w:rsidR="008042A9" w:rsidRPr="002F1C0F" w:rsidRDefault="008042A9" w:rsidP="008042A9">
      <w:pPr>
        <w:autoSpaceDE w:val="0"/>
        <w:autoSpaceDN w:val="0"/>
        <w:adjustRightInd w:val="0"/>
        <w:jc w:val="right"/>
        <w:rPr>
          <w:rFonts w:eastAsia="Calibri"/>
          <w:sz w:val="28"/>
          <w:szCs w:val="28"/>
        </w:rPr>
      </w:pPr>
      <w:r w:rsidRPr="002F1C0F">
        <w:rPr>
          <w:rFonts w:eastAsia="Calibri"/>
          <w:sz w:val="28"/>
          <w:szCs w:val="28"/>
        </w:rPr>
        <w:t>от ____</w:t>
      </w:r>
      <w:r w:rsidR="000A028B">
        <w:rPr>
          <w:rFonts w:eastAsia="Calibri"/>
          <w:sz w:val="28"/>
          <w:szCs w:val="28"/>
        </w:rPr>
        <w:t>_____</w:t>
      </w:r>
      <w:r w:rsidRPr="002F1C0F">
        <w:rPr>
          <w:rFonts w:eastAsia="Calibri"/>
          <w:sz w:val="28"/>
          <w:szCs w:val="28"/>
        </w:rPr>
        <w:t>___ № __</w:t>
      </w:r>
      <w:r w:rsidR="000A028B">
        <w:rPr>
          <w:rFonts w:eastAsia="Calibri"/>
          <w:sz w:val="28"/>
          <w:szCs w:val="28"/>
        </w:rPr>
        <w:t>________</w:t>
      </w:r>
      <w:r w:rsidRPr="002F1C0F">
        <w:rPr>
          <w:rFonts w:eastAsia="Calibri"/>
          <w:sz w:val="28"/>
          <w:szCs w:val="28"/>
        </w:rPr>
        <w:t>_</w:t>
      </w:r>
      <w:proofErr w:type="gramStart"/>
      <w:r w:rsidRPr="002F1C0F">
        <w:rPr>
          <w:rFonts w:eastAsia="Calibri"/>
          <w:sz w:val="28"/>
          <w:szCs w:val="28"/>
        </w:rPr>
        <w:t>_-</w:t>
      </w:r>
      <w:proofErr w:type="gramEnd"/>
      <w:r w:rsidRPr="002F1C0F">
        <w:rPr>
          <w:rFonts w:eastAsia="Calibri"/>
          <w:sz w:val="28"/>
          <w:szCs w:val="28"/>
        </w:rPr>
        <w:t>п</w:t>
      </w:r>
    </w:p>
    <w:p w14:paraId="72E06FBE" w14:textId="77777777" w:rsidR="0026102D" w:rsidRPr="002F1C0F" w:rsidRDefault="0026102D" w:rsidP="008042A9">
      <w:pPr>
        <w:autoSpaceDE w:val="0"/>
        <w:autoSpaceDN w:val="0"/>
        <w:adjustRightInd w:val="0"/>
        <w:jc w:val="right"/>
        <w:rPr>
          <w:rFonts w:eastAsia="Calibri"/>
          <w:sz w:val="28"/>
          <w:szCs w:val="28"/>
        </w:rPr>
      </w:pPr>
    </w:p>
    <w:p w14:paraId="240FEC26" w14:textId="77777777" w:rsidR="0026102D" w:rsidRPr="002F1C0F" w:rsidRDefault="0026102D" w:rsidP="008042A9">
      <w:pPr>
        <w:autoSpaceDE w:val="0"/>
        <w:autoSpaceDN w:val="0"/>
        <w:adjustRightInd w:val="0"/>
        <w:jc w:val="right"/>
        <w:rPr>
          <w:rFonts w:eastAsia="Calibri"/>
          <w:sz w:val="28"/>
          <w:szCs w:val="28"/>
        </w:rPr>
      </w:pPr>
    </w:p>
    <w:p w14:paraId="5CA29BC6" w14:textId="77777777" w:rsidR="0026102D" w:rsidRPr="002F1C0F" w:rsidRDefault="0026102D" w:rsidP="008042A9">
      <w:pPr>
        <w:autoSpaceDE w:val="0"/>
        <w:autoSpaceDN w:val="0"/>
        <w:adjustRightInd w:val="0"/>
        <w:jc w:val="right"/>
        <w:rPr>
          <w:rFonts w:eastAsia="Calibri"/>
          <w:sz w:val="28"/>
          <w:szCs w:val="28"/>
        </w:rPr>
      </w:pPr>
    </w:p>
    <w:p w14:paraId="294D0349" w14:textId="724BF6A3" w:rsidR="00E34E5B" w:rsidRPr="002F1C0F" w:rsidRDefault="00C54357" w:rsidP="008042A9">
      <w:pPr>
        <w:jc w:val="center"/>
        <w:rPr>
          <w:b/>
          <w:sz w:val="28"/>
          <w:szCs w:val="28"/>
        </w:rPr>
      </w:pPr>
      <w:r w:rsidRPr="002F1C0F">
        <w:rPr>
          <w:b/>
          <w:sz w:val="28"/>
          <w:szCs w:val="28"/>
        </w:rPr>
        <w:t xml:space="preserve">Порядок предоставления из областного бюджета субсидий </w:t>
      </w:r>
      <w:r w:rsidR="00386821" w:rsidRPr="002F1C0F">
        <w:rPr>
          <w:b/>
          <w:sz w:val="28"/>
          <w:szCs w:val="28"/>
        </w:rPr>
        <w:t xml:space="preserve">                               </w:t>
      </w:r>
      <w:r w:rsidR="00663581" w:rsidRPr="002F1C0F">
        <w:rPr>
          <w:b/>
          <w:sz w:val="28"/>
          <w:szCs w:val="28"/>
        </w:rPr>
        <w:t>на</w:t>
      </w:r>
      <w:r w:rsidRPr="002F1C0F">
        <w:rPr>
          <w:b/>
          <w:sz w:val="28"/>
          <w:szCs w:val="28"/>
        </w:rPr>
        <w:t xml:space="preserve"> возмещени</w:t>
      </w:r>
      <w:r w:rsidR="00D96467" w:rsidRPr="002F1C0F">
        <w:rPr>
          <w:b/>
          <w:sz w:val="28"/>
          <w:szCs w:val="28"/>
        </w:rPr>
        <w:t>е</w:t>
      </w:r>
      <w:r w:rsidRPr="002F1C0F">
        <w:rPr>
          <w:b/>
          <w:sz w:val="28"/>
          <w:szCs w:val="28"/>
        </w:rPr>
        <w:t xml:space="preserve"> части затрат, связанных </w:t>
      </w:r>
    </w:p>
    <w:p w14:paraId="04B213E8" w14:textId="3595DF9B" w:rsidR="008042A9" w:rsidRPr="002F1C0F" w:rsidRDefault="00C54357" w:rsidP="008042A9">
      <w:pPr>
        <w:jc w:val="center"/>
        <w:rPr>
          <w:b/>
          <w:sz w:val="28"/>
          <w:szCs w:val="28"/>
        </w:rPr>
      </w:pPr>
      <w:r w:rsidRPr="002F1C0F">
        <w:rPr>
          <w:b/>
          <w:sz w:val="28"/>
          <w:szCs w:val="28"/>
        </w:rPr>
        <w:t xml:space="preserve">с организацией </w:t>
      </w:r>
      <w:r w:rsidR="00E34E5B" w:rsidRPr="002F1C0F">
        <w:rPr>
          <w:b/>
          <w:sz w:val="28"/>
          <w:szCs w:val="28"/>
        </w:rPr>
        <w:t>авиа</w:t>
      </w:r>
      <w:r w:rsidRPr="002F1C0F">
        <w:rPr>
          <w:b/>
          <w:sz w:val="28"/>
          <w:szCs w:val="28"/>
        </w:rPr>
        <w:t xml:space="preserve">рейсов   </w:t>
      </w:r>
    </w:p>
    <w:p w14:paraId="23635340" w14:textId="77777777" w:rsidR="0085561B" w:rsidRPr="002F1C0F" w:rsidRDefault="0085561B" w:rsidP="008042A9">
      <w:pPr>
        <w:jc w:val="center"/>
        <w:rPr>
          <w:rStyle w:val="FontStyle14"/>
          <w:sz w:val="28"/>
          <w:szCs w:val="28"/>
        </w:rPr>
      </w:pPr>
    </w:p>
    <w:p w14:paraId="3EB25DDC" w14:textId="77777777" w:rsidR="008042A9" w:rsidRPr="002F1C0F" w:rsidRDefault="008042A9" w:rsidP="008042A9">
      <w:pPr>
        <w:numPr>
          <w:ilvl w:val="0"/>
          <w:numId w:val="2"/>
        </w:numPr>
        <w:autoSpaceDE w:val="0"/>
        <w:autoSpaceDN w:val="0"/>
        <w:adjustRightInd w:val="0"/>
        <w:jc w:val="center"/>
        <w:rPr>
          <w:rStyle w:val="FontStyle14"/>
          <w:b w:val="0"/>
          <w:sz w:val="28"/>
          <w:szCs w:val="28"/>
        </w:rPr>
      </w:pPr>
      <w:r w:rsidRPr="002F1C0F">
        <w:rPr>
          <w:rStyle w:val="FontStyle14"/>
          <w:b w:val="0"/>
          <w:sz w:val="28"/>
          <w:szCs w:val="28"/>
        </w:rPr>
        <w:t>Общие требования</w:t>
      </w:r>
    </w:p>
    <w:p w14:paraId="5BC78BB3" w14:textId="77777777" w:rsidR="008042A9" w:rsidRPr="002F1C0F" w:rsidRDefault="008042A9" w:rsidP="008042A9">
      <w:pPr>
        <w:autoSpaceDE w:val="0"/>
        <w:autoSpaceDN w:val="0"/>
        <w:adjustRightInd w:val="0"/>
        <w:jc w:val="both"/>
        <w:rPr>
          <w:rStyle w:val="FontStyle14"/>
          <w:b w:val="0"/>
          <w:sz w:val="28"/>
          <w:szCs w:val="28"/>
        </w:rPr>
      </w:pPr>
    </w:p>
    <w:p w14:paraId="11473682" w14:textId="7CB5C649" w:rsidR="008042A9" w:rsidRPr="002F1C0F" w:rsidRDefault="008042A9" w:rsidP="00B81EE1">
      <w:pPr>
        <w:pStyle w:val="ConsPlusNormal"/>
        <w:spacing w:line="240" w:lineRule="atLeast"/>
        <w:jc w:val="both"/>
        <w:rPr>
          <w:rFonts w:ascii="Times New Roman" w:hAnsi="Times New Roman" w:cs="Times New Roman"/>
          <w:sz w:val="28"/>
          <w:szCs w:val="28"/>
        </w:rPr>
      </w:pPr>
      <w:r w:rsidRPr="002F1C0F">
        <w:rPr>
          <w:rStyle w:val="FontStyle14"/>
          <w:b w:val="0"/>
          <w:sz w:val="28"/>
          <w:szCs w:val="28"/>
        </w:rPr>
        <w:t xml:space="preserve">       </w:t>
      </w:r>
      <w:r w:rsidRPr="002F1C0F">
        <w:rPr>
          <w:rFonts w:ascii="Times New Roman" w:hAnsi="Times New Roman" w:cs="Times New Roman"/>
          <w:sz w:val="28"/>
          <w:szCs w:val="28"/>
        </w:rPr>
        <w:t xml:space="preserve">1.1. </w:t>
      </w:r>
      <w:proofErr w:type="gramStart"/>
      <w:r w:rsidRPr="002F1C0F">
        <w:rPr>
          <w:rFonts w:ascii="Times New Roman" w:hAnsi="Times New Roman" w:cs="Times New Roman"/>
          <w:sz w:val="28"/>
          <w:szCs w:val="28"/>
        </w:rPr>
        <w:t>Настоящий Порядок определяет общие положения                               о предоставлении</w:t>
      </w:r>
      <w:r w:rsidR="00E34E5B" w:rsidRPr="002F1C0F">
        <w:rPr>
          <w:rFonts w:ascii="Times New Roman" w:hAnsi="Times New Roman" w:cs="Times New Roman"/>
          <w:sz w:val="28"/>
          <w:szCs w:val="28"/>
        </w:rPr>
        <w:t xml:space="preserve"> из областного бюджета </w:t>
      </w:r>
      <w:r w:rsidRPr="002F1C0F">
        <w:rPr>
          <w:rFonts w:ascii="Times New Roman" w:hAnsi="Times New Roman" w:cs="Times New Roman"/>
          <w:sz w:val="28"/>
          <w:szCs w:val="28"/>
        </w:rPr>
        <w:t xml:space="preserve">субсидий </w:t>
      </w:r>
      <w:r w:rsidR="00E34E5B" w:rsidRPr="002F1C0F">
        <w:rPr>
          <w:rFonts w:ascii="Times New Roman" w:hAnsi="Times New Roman" w:cs="Times New Roman"/>
          <w:sz w:val="28"/>
          <w:szCs w:val="28"/>
        </w:rPr>
        <w:t>на</w:t>
      </w:r>
      <w:r w:rsidRPr="002F1C0F">
        <w:rPr>
          <w:rFonts w:ascii="Times New Roman" w:hAnsi="Times New Roman" w:cs="Times New Roman"/>
          <w:sz w:val="28"/>
          <w:szCs w:val="28"/>
        </w:rPr>
        <w:t xml:space="preserve"> возмещения</w:t>
      </w:r>
      <w:r w:rsidR="00557606" w:rsidRPr="002F1C0F">
        <w:rPr>
          <w:rFonts w:ascii="Times New Roman" w:hAnsi="Times New Roman" w:cs="Times New Roman"/>
          <w:sz w:val="28"/>
          <w:szCs w:val="28"/>
        </w:rPr>
        <w:t xml:space="preserve"> организациям воздушного транспорта части</w:t>
      </w:r>
      <w:r w:rsidRPr="002F1C0F">
        <w:rPr>
          <w:rFonts w:ascii="Times New Roman" w:hAnsi="Times New Roman" w:cs="Times New Roman"/>
          <w:sz w:val="28"/>
          <w:szCs w:val="28"/>
        </w:rPr>
        <w:t xml:space="preserve"> </w:t>
      </w:r>
      <w:r w:rsidR="004C7E89" w:rsidRPr="002F1C0F">
        <w:rPr>
          <w:rFonts w:ascii="Times New Roman" w:hAnsi="Times New Roman" w:cs="Times New Roman"/>
          <w:sz w:val="28"/>
          <w:szCs w:val="28"/>
        </w:rPr>
        <w:t>затрат, связанных</w:t>
      </w:r>
      <w:r w:rsidR="00E34E5B" w:rsidRPr="002F1C0F">
        <w:rPr>
          <w:rFonts w:ascii="Times New Roman" w:hAnsi="Times New Roman" w:cs="Times New Roman"/>
          <w:sz w:val="28"/>
          <w:szCs w:val="28"/>
        </w:rPr>
        <w:t xml:space="preserve"> </w:t>
      </w:r>
      <w:r w:rsidR="00894B8C" w:rsidRPr="002F1C0F">
        <w:rPr>
          <w:rFonts w:ascii="Times New Roman" w:hAnsi="Times New Roman" w:cs="Times New Roman"/>
          <w:sz w:val="28"/>
          <w:szCs w:val="28"/>
        </w:rPr>
        <w:br/>
      </w:r>
      <w:r w:rsidR="004C7E89" w:rsidRPr="002F1C0F">
        <w:rPr>
          <w:rFonts w:ascii="Times New Roman" w:hAnsi="Times New Roman" w:cs="Times New Roman"/>
          <w:sz w:val="28"/>
          <w:szCs w:val="28"/>
        </w:rPr>
        <w:t xml:space="preserve">с организацией </w:t>
      </w:r>
      <w:r w:rsidR="00E34E5B" w:rsidRPr="002F1C0F">
        <w:rPr>
          <w:rFonts w:ascii="Times New Roman" w:hAnsi="Times New Roman" w:cs="Times New Roman"/>
          <w:sz w:val="28"/>
          <w:szCs w:val="28"/>
        </w:rPr>
        <w:t>авиа</w:t>
      </w:r>
      <w:r w:rsidR="004C7E89" w:rsidRPr="002F1C0F">
        <w:rPr>
          <w:rFonts w:ascii="Times New Roman" w:hAnsi="Times New Roman" w:cs="Times New Roman"/>
          <w:sz w:val="28"/>
          <w:szCs w:val="28"/>
        </w:rPr>
        <w:t xml:space="preserve">рейсов </w:t>
      </w:r>
      <w:r w:rsidRPr="002F1C0F">
        <w:rPr>
          <w:rFonts w:ascii="Times New Roman" w:hAnsi="Times New Roman" w:cs="Times New Roman"/>
          <w:sz w:val="28"/>
          <w:szCs w:val="28"/>
        </w:rPr>
        <w:t>(далее - Субсидии), порядок проведения отбора получателей Субсидий (далее - отбор), условия</w:t>
      </w:r>
      <w:r w:rsidR="00557606" w:rsidRPr="002F1C0F">
        <w:rPr>
          <w:rFonts w:ascii="Times New Roman" w:hAnsi="Times New Roman" w:cs="Times New Roman"/>
          <w:sz w:val="28"/>
          <w:szCs w:val="28"/>
        </w:rPr>
        <w:t xml:space="preserve"> </w:t>
      </w:r>
      <w:r w:rsidRPr="002F1C0F">
        <w:rPr>
          <w:rFonts w:ascii="Times New Roman" w:hAnsi="Times New Roman" w:cs="Times New Roman"/>
          <w:sz w:val="28"/>
          <w:szCs w:val="28"/>
        </w:rPr>
        <w:t>и порядок предоставления Субсидий, требования к отчетности</w:t>
      </w:r>
      <w:r w:rsidR="00557606" w:rsidRPr="002F1C0F">
        <w:rPr>
          <w:rFonts w:ascii="Times New Roman" w:hAnsi="Times New Roman" w:cs="Times New Roman"/>
          <w:sz w:val="28"/>
          <w:szCs w:val="28"/>
        </w:rPr>
        <w:t xml:space="preserve"> </w:t>
      </w:r>
      <w:r w:rsidR="004C7E89" w:rsidRPr="002F1C0F">
        <w:rPr>
          <w:rFonts w:ascii="Times New Roman" w:hAnsi="Times New Roman" w:cs="Times New Roman"/>
          <w:sz w:val="28"/>
          <w:szCs w:val="28"/>
        </w:rPr>
        <w:t xml:space="preserve"> </w:t>
      </w:r>
      <w:r w:rsidRPr="002F1C0F">
        <w:rPr>
          <w:rFonts w:ascii="Times New Roman" w:hAnsi="Times New Roman" w:cs="Times New Roman"/>
          <w:sz w:val="28"/>
          <w:szCs w:val="28"/>
        </w:rPr>
        <w:t xml:space="preserve">и требования </w:t>
      </w:r>
      <w:r w:rsidR="00894B8C" w:rsidRPr="002F1C0F">
        <w:rPr>
          <w:rFonts w:ascii="Times New Roman" w:hAnsi="Times New Roman" w:cs="Times New Roman"/>
          <w:sz w:val="28"/>
          <w:szCs w:val="28"/>
        </w:rPr>
        <w:br/>
      </w:r>
      <w:r w:rsidRPr="002F1C0F">
        <w:rPr>
          <w:rFonts w:ascii="Times New Roman" w:hAnsi="Times New Roman" w:cs="Times New Roman"/>
          <w:sz w:val="28"/>
          <w:szCs w:val="28"/>
        </w:rPr>
        <w:t>об осуществлении контроля (мониторинга)</w:t>
      </w:r>
      <w:r w:rsidR="00557606" w:rsidRPr="002F1C0F">
        <w:rPr>
          <w:rFonts w:ascii="Times New Roman" w:hAnsi="Times New Roman" w:cs="Times New Roman"/>
          <w:sz w:val="28"/>
          <w:szCs w:val="28"/>
        </w:rPr>
        <w:t xml:space="preserve"> </w:t>
      </w:r>
      <w:r w:rsidRPr="002F1C0F">
        <w:rPr>
          <w:rFonts w:ascii="Times New Roman" w:hAnsi="Times New Roman" w:cs="Times New Roman"/>
          <w:sz w:val="28"/>
          <w:szCs w:val="28"/>
        </w:rPr>
        <w:t>за соблюдением условий</w:t>
      </w:r>
      <w:r w:rsidR="004C7E89" w:rsidRPr="002F1C0F">
        <w:rPr>
          <w:rFonts w:ascii="Times New Roman" w:hAnsi="Times New Roman" w:cs="Times New Roman"/>
          <w:sz w:val="28"/>
          <w:szCs w:val="28"/>
        </w:rPr>
        <w:t xml:space="preserve"> </w:t>
      </w:r>
      <w:r w:rsidR="00894B8C" w:rsidRPr="002F1C0F">
        <w:rPr>
          <w:rFonts w:ascii="Times New Roman" w:hAnsi="Times New Roman" w:cs="Times New Roman"/>
          <w:sz w:val="28"/>
          <w:szCs w:val="28"/>
        </w:rPr>
        <w:br/>
      </w:r>
      <w:r w:rsidRPr="002F1C0F">
        <w:rPr>
          <w:rFonts w:ascii="Times New Roman" w:hAnsi="Times New Roman" w:cs="Times New Roman"/>
          <w:sz w:val="28"/>
          <w:szCs w:val="28"/>
        </w:rPr>
        <w:t>и порядка предоставления Субсидий и ответственности</w:t>
      </w:r>
      <w:r w:rsidR="004C7E89" w:rsidRPr="002F1C0F">
        <w:rPr>
          <w:rFonts w:ascii="Times New Roman" w:hAnsi="Times New Roman" w:cs="Times New Roman"/>
          <w:sz w:val="28"/>
          <w:szCs w:val="28"/>
        </w:rPr>
        <w:t xml:space="preserve"> </w:t>
      </w:r>
      <w:r w:rsidRPr="002F1C0F">
        <w:rPr>
          <w:rFonts w:ascii="Times New Roman" w:hAnsi="Times New Roman" w:cs="Times New Roman"/>
          <w:sz w:val="28"/>
          <w:szCs w:val="28"/>
        </w:rPr>
        <w:t>за их нарушение.</w:t>
      </w:r>
      <w:proofErr w:type="gramEnd"/>
    </w:p>
    <w:p w14:paraId="645ABE84" w14:textId="6484CC70" w:rsidR="00B81EE1" w:rsidRPr="002F1C0F" w:rsidRDefault="008042A9" w:rsidP="00B81EE1">
      <w:pPr>
        <w:pStyle w:val="ConsPlusNormal"/>
        <w:spacing w:line="240" w:lineRule="atLeast"/>
        <w:ind w:firstLine="540"/>
        <w:jc w:val="both"/>
        <w:rPr>
          <w:rFonts w:ascii="Times New Roman" w:hAnsi="Times New Roman" w:cs="Times New Roman"/>
          <w:sz w:val="28"/>
          <w:szCs w:val="28"/>
        </w:rPr>
      </w:pPr>
      <w:bookmarkStart w:id="2" w:name="P55"/>
      <w:bookmarkEnd w:id="2"/>
      <w:r w:rsidRPr="002F1C0F">
        <w:rPr>
          <w:rFonts w:ascii="Times New Roman" w:hAnsi="Times New Roman" w:cs="Times New Roman"/>
          <w:sz w:val="28"/>
          <w:szCs w:val="28"/>
        </w:rPr>
        <w:t xml:space="preserve">1.2. </w:t>
      </w:r>
      <w:proofErr w:type="gramStart"/>
      <w:r w:rsidRPr="002F1C0F">
        <w:rPr>
          <w:rFonts w:ascii="Times New Roman" w:hAnsi="Times New Roman" w:cs="Times New Roman"/>
          <w:sz w:val="28"/>
          <w:szCs w:val="28"/>
        </w:rPr>
        <w:t xml:space="preserve">Субсидии предоставляются за счет средств областного бюджета              </w:t>
      </w:r>
      <w:r w:rsidR="007762EA" w:rsidRPr="002F1C0F">
        <w:rPr>
          <w:rFonts w:ascii="Times New Roman" w:hAnsi="Times New Roman" w:cs="Times New Roman"/>
          <w:sz w:val="28"/>
          <w:szCs w:val="28"/>
        </w:rPr>
        <w:t>на возмещение организациям воздушного транспорта части затрат, связанных с организацией авиарейсов (включая затраты на пассажира</w:t>
      </w:r>
      <w:r w:rsidR="00800802" w:rsidRPr="002F1C0F">
        <w:rPr>
          <w:rFonts w:ascii="Times New Roman" w:hAnsi="Times New Roman" w:cs="Times New Roman"/>
          <w:sz w:val="28"/>
          <w:szCs w:val="28"/>
        </w:rPr>
        <w:t>,</w:t>
      </w:r>
      <w:r w:rsidR="007762EA" w:rsidRPr="002F1C0F">
        <w:rPr>
          <w:rFonts w:ascii="Times New Roman" w:hAnsi="Times New Roman" w:cs="Times New Roman"/>
          <w:sz w:val="28"/>
          <w:szCs w:val="28"/>
        </w:rPr>
        <w:t xml:space="preserve"> коммерческое обслуживание, пользование аэровокзалом, услуга по регистрации, использование системы связи и передачи данных;</w:t>
      </w:r>
      <w:proofErr w:type="gramEnd"/>
      <w:r w:rsidR="007762EA" w:rsidRPr="002F1C0F">
        <w:rPr>
          <w:rFonts w:ascii="Times New Roman" w:hAnsi="Times New Roman" w:cs="Times New Roman"/>
          <w:sz w:val="28"/>
          <w:szCs w:val="28"/>
        </w:rPr>
        <w:t xml:space="preserve"> </w:t>
      </w:r>
      <w:proofErr w:type="gramStart"/>
      <w:r w:rsidR="007762EA" w:rsidRPr="002F1C0F">
        <w:rPr>
          <w:rFonts w:ascii="Times New Roman" w:hAnsi="Times New Roman" w:cs="Times New Roman"/>
          <w:sz w:val="28"/>
          <w:szCs w:val="28"/>
        </w:rPr>
        <w:t>затраты на авиарейс: стоимость горюче-смазочных материалов, фонд заработной платы, затраты на аттестацию персонала, техническое обслуживание судна, взлет/посадку, стоянку, рекламу/продвижение, организационные расходы, представительские услуги аэропорта, аэронавигационное и метеорологическое обеспечение, уборку и обслуживание воздушного судна, авиабезопасность, транспорт для пассажиров и экипажа, наземное обслуживание, обеспечение питанием экипажа</w:t>
      </w:r>
      <w:r w:rsidR="00800802" w:rsidRPr="002F1C0F">
        <w:rPr>
          <w:rFonts w:ascii="Times New Roman" w:hAnsi="Times New Roman" w:cs="Times New Roman"/>
          <w:sz w:val="28"/>
          <w:szCs w:val="28"/>
        </w:rPr>
        <w:t>)</w:t>
      </w:r>
      <w:r w:rsidR="00AF7DB2" w:rsidRPr="002F1C0F">
        <w:rPr>
          <w:rFonts w:ascii="Times New Roman" w:hAnsi="Times New Roman" w:cs="Times New Roman"/>
          <w:sz w:val="28"/>
          <w:szCs w:val="28"/>
        </w:rPr>
        <w:t xml:space="preserve"> </w:t>
      </w:r>
      <w:r w:rsidRPr="002F1C0F">
        <w:rPr>
          <w:rFonts w:ascii="Times New Roman" w:hAnsi="Times New Roman" w:cs="Times New Roman"/>
          <w:sz w:val="28"/>
          <w:szCs w:val="28"/>
        </w:rPr>
        <w:t xml:space="preserve">в рамках реализации государственной </w:t>
      </w:r>
      <w:hyperlink r:id="rId11">
        <w:r w:rsidRPr="002F1C0F">
          <w:rPr>
            <w:rFonts w:ascii="Times New Roman" w:hAnsi="Times New Roman" w:cs="Times New Roman"/>
            <w:sz w:val="28"/>
            <w:szCs w:val="28"/>
          </w:rPr>
          <w:t>программы</w:t>
        </w:r>
      </w:hyperlink>
      <w:r w:rsidRPr="002F1C0F">
        <w:rPr>
          <w:rFonts w:ascii="Times New Roman" w:hAnsi="Times New Roman" w:cs="Times New Roman"/>
          <w:sz w:val="28"/>
          <w:szCs w:val="28"/>
        </w:rPr>
        <w:t xml:space="preserve"> Ивановской области «Развитие транспортной системы Ивановской области»</w:t>
      </w:r>
      <w:r w:rsidR="00BC79E0" w:rsidRPr="002F1C0F">
        <w:rPr>
          <w:rFonts w:ascii="Times New Roman" w:hAnsi="Times New Roman" w:cs="Times New Roman"/>
          <w:sz w:val="28"/>
          <w:szCs w:val="28"/>
        </w:rPr>
        <w:t>, утвержденной постановлением</w:t>
      </w:r>
      <w:proofErr w:type="gramEnd"/>
      <w:r w:rsidR="00BC79E0" w:rsidRPr="002F1C0F">
        <w:rPr>
          <w:rFonts w:ascii="Times New Roman" w:hAnsi="Times New Roman" w:cs="Times New Roman"/>
          <w:sz w:val="28"/>
          <w:szCs w:val="28"/>
        </w:rPr>
        <w:t xml:space="preserve"> Правительства Ивановской области от 13.11.2013 </w:t>
      </w:r>
      <w:r w:rsidR="00BC79E0" w:rsidRPr="002F1C0F">
        <w:rPr>
          <w:rFonts w:ascii="Times New Roman" w:hAnsi="Times New Roman" w:cs="Times New Roman"/>
          <w:sz w:val="28"/>
          <w:szCs w:val="28"/>
        </w:rPr>
        <w:br/>
        <w:t>№ 447-п</w:t>
      </w:r>
      <w:r w:rsidRPr="002F1C0F">
        <w:rPr>
          <w:rFonts w:ascii="Times New Roman" w:hAnsi="Times New Roman" w:cs="Times New Roman"/>
          <w:sz w:val="28"/>
          <w:szCs w:val="28"/>
        </w:rPr>
        <w:t>.</w:t>
      </w:r>
    </w:p>
    <w:p w14:paraId="2DC9A0A7" w14:textId="4BC05111" w:rsidR="008042A9" w:rsidRDefault="00134ADF" w:rsidP="00F546DC">
      <w:pPr>
        <w:pStyle w:val="ConsPlusNormal"/>
        <w:spacing w:line="240" w:lineRule="atLeast"/>
        <w:ind w:firstLine="539"/>
        <w:jc w:val="both"/>
        <w:rPr>
          <w:rFonts w:ascii="Times New Roman" w:hAnsi="Times New Roman" w:cs="Times New Roman"/>
          <w:sz w:val="28"/>
          <w:szCs w:val="28"/>
        </w:rPr>
      </w:pPr>
      <w:r w:rsidRPr="002F1C0F">
        <w:rPr>
          <w:rFonts w:ascii="Times New Roman" w:hAnsi="Times New Roman" w:cs="Times New Roman"/>
          <w:sz w:val="28"/>
          <w:szCs w:val="28"/>
        </w:rPr>
        <w:t xml:space="preserve">1.3. </w:t>
      </w:r>
      <w:proofErr w:type="gramStart"/>
      <w:r w:rsidR="008042A9" w:rsidRPr="002F1C0F">
        <w:rPr>
          <w:rFonts w:ascii="Times New Roman" w:hAnsi="Times New Roman" w:cs="Times New Roman"/>
          <w:sz w:val="28"/>
          <w:szCs w:val="28"/>
        </w:rPr>
        <w:t>Субсидии предоставляются в пределах бюджетных ассигнований, предусмотренных законом Ивановской области</w:t>
      </w:r>
      <w:r w:rsidR="00006151">
        <w:rPr>
          <w:rFonts w:ascii="Times New Roman" w:hAnsi="Times New Roman" w:cs="Times New Roman"/>
          <w:sz w:val="28"/>
          <w:szCs w:val="28"/>
        </w:rPr>
        <w:br/>
      </w:r>
      <w:r w:rsidR="008042A9" w:rsidRPr="002F1C0F">
        <w:rPr>
          <w:rFonts w:ascii="Times New Roman" w:hAnsi="Times New Roman" w:cs="Times New Roman"/>
          <w:sz w:val="28"/>
          <w:szCs w:val="28"/>
        </w:rPr>
        <w:t xml:space="preserve">об областном </w:t>
      </w:r>
      <w:r w:rsidR="008042A9" w:rsidRPr="007E06CB">
        <w:rPr>
          <w:rFonts w:ascii="Times New Roman" w:hAnsi="Times New Roman" w:cs="Times New Roman"/>
          <w:sz w:val="28"/>
          <w:szCs w:val="28"/>
        </w:rPr>
        <w:t>бюджете</w:t>
      </w:r>
      <w:r w:rsidRPr="007E06CB">
        <w:rPr>
          <w:rFonts w:ascii="Times New Roman" w:hAnsi="Times New Roman" w:cs="Times New Roman"/>
          <w:sz w:val="28"/>
          <w:szCs w:val="28"/>
        </w:rPr>
        <w:t xml:space="preserve"> </w:t>
      </w:r>
      <w:r w:rsidR="008042A9" w:rsidRPr="007E06CB">
        <w:rPr>
          <w:rFonts w:ascii="Times New Roman" w:hAnsi="Times New Roman" w:cs="Times New Roman"/>
          <w:sz w:val="28"/>
          <w:szCs w:val="28"/>
        </w:rPr>
        <w:t xml:space="preserve">на </w:t>
      </w:r>
      <w:r w:rsidR="007E06CB" w:rsidRPr="007E06CB">
        <w:rPr>
          <w:rFonts w:ascii="Times New Roman" w:hAnsi="Times New Roman" w:cs="Times New Roman"/>
          <w:sz w:val="28"/>
          <w:szCs w:val="28"/>
        </w:rPr>
        <w:t>очередной  финансовый год и плановый период</w:t>
      </w:r>
      <w:r w:rsidR="008042A9" w:rsidRPr="00663FB9">
        <w:rPr>
          <w:rFonts w:ascii="Times New Roman" w:hAnsi="Times New Roman" w:cs="Times New Roman"/>
          <w:b/>
          <w:color w:val="C00000"/>
          <w:sz w:val="28"/>
          <w:szCs w:val="28"/>
        </w:rPr>
        <w:t xml:space="preserve"> </w:t>
      </w:r>
      <w:r w:rsidR="008042A9" w:rsidRPr="002F1C0F">
        <w:rPr>
          <w:rFonts w:ascii="Times New Roman" w:hAnsi="Times New Roman" w:cs="Times New Roman"/>
          <w:sz w:val="28"/>
          <w:szCs w:val="28"/>
        </w:rPr>
        <w:t>(далее - Закон),</w:t>
      </w:r>
      <w:r w:rsidRPr="002F1C0F">
        <w:rPr>
          <w:rFonts w:ascii="Times New Roman" w:hAnsi="Times New Roman" w:cs="Times New Roman"/>
          <w:sz w:val="28"/>
          <w:szCs w:val="28"/>
        </w:rPr>
        <w:t xml:space="preserve"> </w:t>
      </w:r>
      <w:r w:rsidR="008042A9" w:rsidRPr="002F1C0F">
        <w:rPr>
          <w:rFonts w:ascii="Times New Roman" w:hAnsi="Times New Roman" w:cs="Times New Roman"/>
          <w:sz w:val="28"/>
          <w:szCs w:val="28"/>
        </w:rPr>
        <w:t xml:space="preserve">и лимитов бюджетных обязательств, утвержденных на цели в соответствии с </w:t>
      </w:r>
      <w:r w:rsidR="00BE24B0" w:rsidRPr="00BE24B0">
        <w:rPr>
          <w:rFonts w:ascii="Times New Roman" w:hAnsi="Times New Roman" w:cs="Times New Roman"/>
          <w:sz w:val="28"/>
          <w:szCs w:val="28"/>
        </w:rPr>
        <w:t>пунктом 1.2</w:t>
      </w:r>
      <w:r w:rsidR="00BE24B0">
        <w:rPr>
          <w:rFonts w:ascii="Times New Roman" w:hAnsi="Times New Roman" w:cs="Times New Roman"/>
          <w:sz w:val="28"/>
          <w:szCs w:val="28"/>
        </w:rPr>
        <w:t xml:space="preserve"> настоящего Порядка</w:t>
      </w:r>
      <w:r w:rsidR="008042A9" w:rsidRPr="002F1C0F">
        <w:rPr>
          <w:rFonts w:ascii="Times New Roman" w:hAnsi="Times New Roman" w:cs="Times New Roman"/>
          <w:sz w:val="28"/>
          <w:szCs w:val="28"/>
        </w:rPr>
        <w:t>, главному распорядителю как получателю бюджетных средств Департаменту дорожного хозяйства</w:t>
      </w:r>
      <w:r w:rsidR="00BF0B08" w:rsidRPr="002F1C0F">
        <w:rPr>
          <w:rFonts w:ascii="Times New Roman" w:hAnsi="Times New Roman" w:cs="Times New Roman"/>
          <w:sz w:val="28"/>
          <w:szCs w:val="28"/>
        </w:rPr>
        <w:t xml:space="preserve"> </w:t>
      </w:r>
      <w:r w:rsidR="008042A9" w:rsidRPr="002F1C0F">
        <w:rPr>
          <w:rFonts w:ascii="Times New Roman" w:hAnsi="Times New Roman" w:cs="Times New Roman"/>
          <w:sz w:val="28"/>
          <w:szCs w:val="28"/>
        </w:rPr>
        <w:t xml:space="preserve">и транспорта Ивановской области </w:t>
      </w:r>
      <w:r w:rsidR="00B13BD9" w:rsidRPr="002F1C0F">
        <w:rPr>
          <w:rFonts w:ascii="Times New Roman" w:hAnsi="Times New Roman" w:cs="Times New Roman"/>
          <w:sz w:val="28"/>
          <w:szCs w:val="28"/>
        </w:rPr>
        <w:t xml:space="preserve">                                   </w:t>
      </w:r>
      <w:r w:rsidR="008042A9" w:rsidRPr="002F1C0F">
        <w:rPr>
          <w:rFonts w:ascii="Times New Roman" w:hAnsi="Times New Roman" w:cs="Times New Roman"/>
          <w:sz w:val="28"/>
          <w:szCs w:val="28"/>
        </w:rPr>
        <w:t>(далее - Департамент).</w:t>
      </w:r>
      <w:proofErr w:type="gramEnd"/>
    </w:p>
    <w:p w14:paraId="6FE0B654" w14:textId="77777777" w:rsidR="007E06CB" w:rsidRPr="007E06CB" w:rsidRDefault="007E06CB" w:rsidP="007E06CB">
      <w:pPr>
        <w:autoSpaceDE w:val="0"/>
        <w:autoSpaceDN w:val="0"/>
        <w:adjustRightInd w:val="0"/>
        <w:spacing w:line="240" w:lineRule="atLeast"/>
        <w:jc w:val="both"/>
        <w:rPr>
          <w:sz w:val="28"/>
          <w:szCs w:val="28"/>
        </w:rPr>
      </w:pPr>
      <w:r w:rsidRPr="007E06CB">
        <w:rPr>
          <w:sz w:val="28"/>
          <w:szCs w:val="28"/>
        </w:rPr>
        <w:lastRenderedPageBreak/>
        <w:t xml:space="preserve">        Местонахождение Департамента: 153013, г. Иваново,</w:t>
      </w:r>
      <w:r w:rsidRPr="007E06CB">
        <w:rPr>
          <w:sz w:val="28"/>
          <w:szCs w:val="28"/>
        </w:rPr>
        <w:br/>
        <w:t>ул. Куконковых, дом 139.</w:t>
      </w:r>
    </w:p>
    <w:p w14:paraId="6E88DFA2" w14:textId="35CFADE9" w:rsidR="007E06CB" w:rsidRPr="007E06CB" w:rsidRDefault="007E06CB" w:rsidP="007E06CB">
      <w:pPr>
        <w:pStyle w:val="ConsPlusNormal"/>
        <w:spacing w:line="240" w:lineRule="atLeast"/>
        <w:ind w:firstLine="539"/>
        <w:jc w:val="both"/>
        <w:rPr>
          <w:rFonts w:ascii="Times New Roman" w:hAnsi="Times New Roman" w:cs="Times New Roman"/>
          <w:sz w:val="28"/>
          <w:szCs w:val="28"/>
        </w:rPr>
      </w:pPr>
      <w:r w:rsidRPr="007E06CB">
        <w:rPr>
          <w:rFonts w:ascii="Times New Roman" w:hAnsi="Times New Roman" w:cs="Times New Roman"/>
          <w:sz w:val="28"/>
          <w:szCs w:val="28"/>
        </w:rPr>
        <w:t>Адрес электронной почты: doroga@</w:t>
      </w:r>
      <w:hyperlink r:id="rId12" w:history="1">
        <w:r w:rsidRPr="007E06CB">
          <w:rPr>
            <w:rStyle w:val="ab"/>
            <w:rFonts w:ascii="Times New Roman" w:hAnsi="Times New Roman" w:cs="Times New Roman"/>
            <w:color w:val="auto"/>
            <w:sz w:val="28"/>
            <w:szCs w:val="28"/>
            <w:u w:val="none"/>
            <w:bdr w:val="none" w:sz="0" w:space="0" w:color="auto" w:frame="1"/>
            <w:shd w:val="clear" w:color="auto" w:fill="FFFFFF"/>
          </w:rPr>
          <w:t>ivreg.ru</w:t>
        </w:r>
      </w:hyperlink>
      <w:r w:rsidR="00717C3B">
        <w:rPr>
          <w:rStyle w:val="ab"/>
          <w:rFonts w:ascii="Times New Roman" w:hAnsi="Times New Roman" w:cs="Times New Roman"/>
          <w:color w:val="auto"/>
          <w:sz w:val="28"/>
          <w:szCs w:val="28"/>
          <w:u w:val="none"/>
          <w:bdr w:val="none" w:sz="0" w:space="0" w:color="auto" w:frame="1"/>
          <w:shd w:val="clear" w:color="auto" w:fill="FFFFFF"/>
        </w:rPr>
        <w:t>.</w:t>
      </w:r>
    </w:p>
    <w:p w14:paraId="3FB1B491" w14:textId="4FB77558" w:rsidR="00C26DE2" w:rsidRPr="002F1C0F" w:rsidRDefault="008042A9" w:rsidP="00F546DC">
      <w:pPr>
        <w:pStyle w:val="ConsPlusNormal"/>
        <w:spacing w:line="240" w:lineRule="atLeast"/>
        <w:ind w:firstLine="539"/>
        <w:jc w:val="both"/>
        <w:rPr>
          <w:rFonts w:ascii="Times New Roman" w:hAnsi="Times New Roman" w:cs="Times New Roman"/>
          <w:sz w:val="28"/>
          <w:szCs w:val="28"/>
        </w:rPr>
      </w:pPr>
      <w:bookmarkStart w:id="3" w:name="P59"/>
      <w:bookmarkEnd w:id="3"/>
      <w:r w:rsidRPr="002F1C0F">
        <w:rPr>
          <w:rFonts w:ascii="Times New Roman" w:hAnsi="Times New Roman" w:cs="Times New Roman"/>
          <w:sz w:val="28"/>
          <w:szCs w:val="28"/>
        </w:rPr>
        <w:t>1.</w:t>
      </w:r>
      <w:r w:rsidR="00134ADF" w:rsidRPr="002F1C0F">
        <w:rPr>
          <w:rFonts w:ascii="Times New Roman" w:hAnsi="Times New Roman" w:cs="Times New Roman"/>
          <w:sz w:val="28"/>
          <w:szCs w:val="28"/>
        </w:rPr>
        <w:t>4</w:t>
      </w:r>
      <w:r w:rsidRPr="002F1C0F">
        <w:rPr>
          <w:rFonts w:ascii="Times New Roman" w:hAnsi="Times New Roman" w:cs="Times New Roman"/>
          <w:sz w:val="28"/>
          <w:szCs w:val="28"/>
        </w:rPr>
        <w:t xml:space="preserve">. </w:t>
      </w:r>
      <w:proofErr w:type="gramStart"/>
      <w:r w:rsidRPr="002F1C0F">
        <w:rPr>
          <w:rFonts w:ascii="Times New Roman" w:hAnsi="Times New Roman" w:cs="Times New Roman"/>
          <w:sz w:val="28"/>
          <w:szCs w:val="28"/>
        </w:rPr>
        <w:t xml:space="preserve">К категории получателей Субсидий, имеющих право </w:t>
      </w:r>
      <w:r w:rsidR="00574841" w:rsidRPr="002F1C0F">
        <w:rPr>
          <w:rFonts w:ascii="Times New Roman" w:hAnsi="Times New Roman" w:cs="Times New Roman"/>
          <w:sz w:val="28"/>
          <w:szCs w:val="28"/>
        </w:rPr>
        <w:t xml:space="preserve">                            </w:t>
      </w:r>
      <w:r w:rsidRPr="002F1C0F">
        <w:rPr>
          <w:rFonts w:ascii="Times New Roman" w:hAnsi="Times New Roman" w:cs="Times New Roman"/>
          <w:sz w:val="28"/>
          <w:szCs w:val="28"/>
        </w:rPr>
        <w:t>на получение Субсидий, относятся</w:t>
      </w:r>
      <w:r w:rsidR="00557606" w:rsidRPr="002F1C0F">
        <w:rPr>
          <w:rFonts w:ascii="Times New Roman" w:hAnsi="Times New Roman" w:cs="Times New Roman"/>
          <w:sz w:val="28"/>
          <w:szCs w:val="28"/>
        </w:rPr>
        <w:t xml:space="preserve"> организации воздушного транспорта</w:t>
      </w:r>
      <w:r w:rsidR="005E3C06" w:rsidRPr="002F1C0F">
        <w:rPr>
          <w:rFonts w:ascii="Times New Roman" w:hAnsi="Times New Roman" w:cs="Times New Roman"/>
          <w:sz w:val="28"/>
          <w:szCs w:val="28"/>
        </w:rPr>
        <w:t xml:space="preserve"> -</w:t>
      </w:r>
      <w:r w:rsidRPr="002F1C0F">
        <w:rPr>
          <w:rFonts w:ascii="Times New Roman" w:hAnsi="Times New Roman" w:cs="Times New Roman"/>
          <w:sz w:val="28"/>
          <w:szCs w:val="28"/>
        </w:rPr>
        <w:t xml:space="preserve"> юридические лица (за исключением государственных (муниципальных) учреждений) и индивидуальные предприниматели, осуществляющие деятельность по перевозке пассажиров по </w:t>
      </w:r>
      <w:r w:rsidR="00BF0B08" w:rsidRPr="002F1C0F">
        <w:rPr>
          <w:rFonts w:ascii="Times New Roman" w:hAnsi="Times New Roman" w:cs="Times New Roman"/>
          <w:sz w:val="28"/>
          <w:szCs w:val="28"/>
        </w:rPr>
        <w:t>маршрутам</w:t>
      </w:r>
      <w:r w:rsidR="000177C1" w:rsidRPr="002F1C0F">
        <w:rPr>
          <w:rFonts w:ascii="Times New Roman" w:hAnsi="Times New Roman" w:cs="Times New Roman"/>
          <w:sz w:val="28"/>
          <w:szCs w:val="28"/>
        </w:rPr>
        <w:t xml:space="preserve"> 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w:t>
      </w:r>
      <w:r w:rsidR="00DF7AB3">
        <w:rPr>
          <w:rFonts w:ascii="Times New Roman" w:hAnsi="Times New Roman" w:cs="Times New Roman"/>
          <w:sz w:val="28"/>
          <w:szCs w:val="28"/>
        </w:rPr>
        <w:t>в</w:t>
      </w:r>
      <w:r w:rsidR="000177C1" w:rsidRPr="002F1C0F">
        <w:rPr>
          <w:rFonts w:ascii="Times New Roman" w:hAnsi="Times New Roman" w:cs="Times New Roman"/>
          <w:sz w:val="28"/>
          <w:szCs w:val="28"/>
        </w:rPr>
        <w:t xml:space="preserve">оды (Минеральные </w:t>
      </w:r>
      <w:r w:rsidR="00DF7AB3">
        <w:rPr>
          <w:rFonts w:ascii="Times New Roman" w:hAnsi="Times New Roman" w:cs="Times New Roman"/>
          <w:sz w:val="28"/>
          <w:szCs w:val="28"/>
        </w:rPr>
        <w:t>в</w:t>
      </w:r>
      <w:r w:rsidR="000177C1" w:rsidRPr="002F1C0F">
        <w:rPr>
          <w:rFonts w:ascii="Times New Roman" w:hAnsi="Times New Roman" w:cs="Times New Roman"/>
          <w:sz w:val="28"/>
          <w:szCs w:val="28"/>
        </w:rPr>
        <w:t>оды - Иваново), Иваново - Калининград (Калининград - Иваново)</w:t>
      </w:r>
      <w:r w:rsidR="00437017">
        <w:rPr>
          <w:rFonts w:ascii="Times New Roman" w:hAnsi="Times New Roman" w:cs="Times New Roman"/>
          <w:sz w:val="28"/>
          <w:szCs w:val="28"/>
        </w:rPr>
        <w:t>, Иваново - Махачкала (Махачкала – Иваново)</w:t>
      </w:r>
      <w:r w:rsidR="000177C1" w:rsidRPr="002F1C0F">
        <w:rPr>
          <w:rFonts w:ascii="Times New Roman" w:hAnsi="Times New Roman" w:cs="Times New Roman"/>
          <w:sz w:val="28"/>
          <w:szCs w:val="28"/>
        </w:rPr>
        <w:t>.</w:t>
      </w:r>
      <w:r w:rsidR="009B5EA8" w:rsidRPr="002F1C0F">
        <w:rPr>
          <w:rFonts w:ascii="Times New Roman" w:hAnsi="Times New Roman" w:cs="Times New Roman"/>
          <w:sz w:val="28"/>
          <w:szCs w:val="28"/>
        </w:rPr>
        <w:t xml:space="preserve"> </w:t>
      </w:r>
      <w:proofErr w:type="gramEnd"/>
    </w:p>
    <w:p w14:paraId="61A30B11" w14:textId="6057BF4C" w:rsidR="008042A9" w:rsidRPr="00196631" w:rsidRDefault="008042A9" w:rsidP="00F546DC">
      <w:pPr>
        <w:pStyle w:val="ConsPlusNormal"/>
        <w:spacing w:line="240" w:lineRule="atLeast"/>
        <w:ind w:firstLine="539"/>
        <w:jc w:val="both"/>
        <w:rPr>
          <w:rFonts w:ascii="Times New Roman" w:hAnsi="Times New Roman" w:cs="Times New Roman"/>
          <w:sz w:val="28"/>
          <w:szCs w:val="28"/>
        </w:rPr>
      </w:pPr>
      <w:r w:rsidRPr="00196631">
        <w:rPr>
          <w:rFonts w:ascii="Times New Roman" w:hAnsi="Times New Roman" w:cs="Times New Roman"/>
          <w:sz w:val="28"/>
          <w:szCs w:val="28"/>
        </w:rPr>
        <w:t>Критериями отбора получателей Субсидий являются</w:t>
      </w:r>
      <w:r w:rsidR="007B2BF4" w:rsidRPr="00196631">
        <w:rPr>
          <w:rFonts w:ascii="Times New Roman" w:hAnsi="Times New Roman" w:cs="Times New Roman"/>
          <w:sz w:val="28"/>
          <w:szCs w:val="28"/>
        </w:rPr>
        <w:t xml:space="preserve"> </w:t>
      </w:r>
      <w:r w:rsidRPr="00196631">
        <w:rPr>
          <w:rFonts w:ascii="Times New Roman" w:hAnsi="Times New Roman" w:cs="Times New Roman"/>
          <w:sz w:val="28"/>
          <w:szCs w:val="28"/>
        </w:rPr>
        <w:t>соответствие участника отбора требованиям</w:t>
      </w:r>
      <w:r w:rsidR="00F258D0" w:rsidRPr="00196631">
        <w:rPr>
          <w:rFonts w:ascii="Times New Roman" w:hAnsi="Times New Roman" w:cs="Times New Roman"/>
          <w:sz w:val="28"/>
          <w:szCs w:val="28"/>
        </w:rPr>
        <w:t xml:space="preserve"> </w:t>
      </w:r>
      <w:r w:rsidRPr="00196631">
        <w:rPr>
          <w:rFonts w:ascii="Times New Roman" w:hAnsi="Times New Roman" w:cs="Times New Roman"/>
          <w:sz w:val="28"/>
          <w:szCs w:val="28"/>
        </w:rPr>
        <w:t xml:space="preserve">к участникам отбора, установленным </w:t>
      </w:r>
      <w:hyperlink w:anchor="P84">
        <w:r w:rsidRPr="00196631">
          <w:rPr>
            <w:rFonts w:ascii="Times New Roman" w:hAnsi="Times New Roman" w:cs="Times New Roman"/>
            <w:sz w:val="28"/>
            <w:szCs w:val="28"/>
          </w:rPr>
          <w:t>пунктом 2.</w:t>
        </w:r>
        <w:r w:rsidR="00174866" w:rsidRPr="00196631">
          <w:rPr>
            <w:rFonts w:ascii="Times New Roman" w:hAnsi="Times New Roman" w:cs="Times New Roman"/>
            <w:sz w:val="28"/>
            <w:szCs w:val="28"/>
          </w:rPr>
          <w:t>3</w:t>
        </w:r>
      </w:hyperlink>
      <w:r w:rsidR="00196631" w:rsidRPr="00196631">
        <w:rPr>
          <w:rFonts w:ascii="Times New Roman" w:hAnsi="Times New Roman" w:cs="Times New Roman"/>
          <w:sz w:val="28"/>
          <w:szCs w:val="28"/>
        </w:rPr>
        <w:t xml:space="preserve"> и </w:t>
      </w:r>
      <w:hyperlink r:id="rId13" w:history="1">
        <w:r w:rsidR="00196631" w:rsidRPr="00196631">
          <w:rPr>
            <w:rFonts w:ascii="Times New Roman" w:hAnsi="Times New Roman" w:cs="Times New Roman"/>
            <w:sz w:val="28"/>
            <w:szCs w:val="28"/>
          </w:rPr>
          <w:t>2.3.1</w:t>
        </w:r>
      </w:hyperlink>
      <w:r w:rsidRPr="00196631">
        <w:rPr>
          <w:rFonts w:ascii="Times New Roman" w:hAnsi="Times New Roman" w:cs="Times New Roman"/>
          <w:sz w:val="28"/>
          <w:szCs w:val="28"/>
        </w:rPr>
        <w:t xml:space="preserve"> настоящего Порядка.</w:t>
      </w:r>
    </w:p>
    <w:p w14:paraId="7746C88B" w14:textId="2E788A2D" w:rsidR="00BF6CCE" w:rsidRPr="002F1C0F" w:rsidRDefault="00BF6CCE" w:rsidP="00F546DC">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1.5. Получатели субсидий определяются по результатам отбора. </w:t>
      </w:r>
    </w:p>
    <w:p w14:paraId="46EC653D" w14:textId="4571ACD9" w:rsidR="008042A9" w:rsidRPr="002F1C0F" w:rsidRDefault="008042A9" w:rsidP="00F546DC">
      <w:pPr>
        <w:pStyle w:val="ConsPlusNormal"/>
        <w:spacing w:line="240" w:lineRule="atLeast"/>
        <w:ind w:firstLine="539"/>
        <w:jc w:val="both"/>
        <w:rPr>
          <w:rFonts w:ascii="Times New Roman" w:hAnsi="Times New Roman" w:cs="Times New Roman"/>
          <w:sz w:val="28"/>
          <w:szCs w:val="28"/>
        </w:rPr>
      </w:pPr>
      <w:r w:rsidRPr="002F1C0F">
        <w:rPr>
          <w:rFonts w:ascii="Times New Roman" w:hAnsi="Times New Roman" w:cs="Times New Roman"/>
          <w:sz w:val="28"/>
          <w:szCs w:val="28"/>
        </w:rPr>
        <w:t>1.</w:t>
      </w:r>
      <w:r w:rsidR="00BF6CCE">
        <w:rPr>
          <w:rFonts w:ascii="Times New Roman" w:hAnsi="Times New Roman" w:cs="Times New Roman"/>
          <w:sz w:val="28"/>
          <w:szCs w:val="28"/>
        </w:rPr>
        <w:t>6</w:t>
      </w:r>
      <w:r w:rsidRPr="002F1C0F">
        <w:rPr>
          <w:rFonts w:ascii="Times New Roman" w:hAnsi="Times New Roman" w:cs="Times New Roman"/>
          <w:sz w:val="28"/>
          <w:szCs w:val="28"/>
        </w:rPr>
        <w:t xml:space="preserve">. </w:t>
      </w:r>
      <w:proofErr w:type="gramStart"/>
      <w:r w:rsidRPr="002F1C0F">
        <w:rPr>
          <w:rFonts w:ascii="Times New Roman" w:hAnsi="Times New Roman" w:cs="Times New Roman"/>
          <w:sz w:val="28"/>
          <w:szCs w:val="28"/>
        </w:rPr>
        <w:t xml:space="preserve">Отбор проводится Департаментом путем запроса предложений               на основании заявок, направленных участниками отбора для участия </w:t>
      </w:r>
      <w:r w:rsidR="00B13BD9" w:rsidRPr="002F1C0F">
        <w:rPr>
          <w:rFonts w:ascii="Times New Roman" w:hAnsi="Times New Roman" w:cs="Times New Roman"/>
          <w:sz w:val="28"/>
          <w:szCs w:val="28"/>
        </w:rPr>
        <w:t xml:space="preserve">                  </w:t>
      </w:r>
      <w:r w:rsidRPr="002F1C0F">
        <w:rPr>
          <w:rFonts w:ascii="Times New Roman" w:hAnsi="Times New Roman" w:cs="Times New Roman"/>
          <w:sz w:val="28"/>
          <w:szCs w:val="28"/>
        </w:rPr>
        <w:t xml:space="preserve">в отборе, исходя из соответствия участника </w:t>
      </w:r>
      <w:r w:rsidRPr="00A40686">
        <w:rPr>
          <w:rFonts w:ascii="Times New Roman" w:hAnsi="Times New Roman" w:cs="Times New Roman"/>
          <w:sz w:val="28"/>
          <w:szCs w:val="28"/>
        </w:rPr>
        <w:t xml:space="preserve">отбора категориям </w:t>
      </w:r>
      <w:r w:rsidR="000177C1" w:rsidRPr="00A40686">
        <w:rPr>
          <w:rFonts w:ascii="Times New Roman" w:hAnsi="Times New Roman" w:cs="Times New Roman"/>
          <w:sz w:val="28"/>
          <w:szCs w:val="28"/>
        </w:rPr>
        <w:t xml:space="preserve">                          </w:t>
      </w:r>
      <w:r w:rsidRPr="00A40686">
        <w:rPr>
          <w:rFonts w:ascii="Times New Roman" w:hAnsi="Times New Roman" w:cs="Times New Roman"/>
          <w:sz w:val="28"/>
          <w:szCs w:val="28"/>
        </w:rPr>
        <w:t xml:space="preserve">и критериям отбора, установленным </w:t>
      </w:r>
      <w:hyperlink w:anchor="P59">
        <w:r w:rsidRPr="00A40686">
          <w:rPr>
            <w:rFonts w:ascii="Times New Roman" w:hAnsi="Times New Roman" w:cs="Times New Roman"/>
            <w:sz w:val="28"/>
            <w:szCs w:val="28"/>
          </w:rPr>
          <w:t>пункт</w:t>
        </w:r>
        <w:r w:rsidR="00F138D2" w:rsidRPr="00A40686">
          <w:rPr>
            <w:rFonts w:ascii="Times New Roman" w:hAnsi="Times New Roman" w:cs="Times New Roman"/>
            <w:sz w:val="28"/>
            <w:szCs w:val="28"/>
          </w:rPr>
          <w:t>ами</w:t>
        </w:r>
        <w:r w:rsidRPr="00A40686">
          <w:rPr>
            <w:rFonts w:ascii="Times New Roman" w:hAnsi="Times New Roman" w:cs="Times New Roman"/>
            <w:sz w:val="28"/>
            <w:szCs w:val="28"/>
          </w:rPr>
          <w:t xml:space="preserve"> 1.</w:t>
        </w:r>
        <w:r w:rsidR="00A8622E" w:rsidRPr="00A40686">
          <w:rPr>
            <w:rFonts w:ascii="Times New Roman" w:hAnsi="Times New Roman" w:cs="Times New Roman"/>
            <w:sz w:val="28"/>
            <w:szCs w:val="28"/>
          </w:rPr>
          <w:t>4</w:t>
        </w:r>
      </w:hyperlink>
      <w:r w:rsidR="00F138D2" w:rsidRPr="00A40686">
        <w:rPr>
          <w:rFonts w:ascii="Times New Roman" w:hAnsi="Times New Roman" w:cs="Times New Roman"/>
          <w:sz w:val="28"/>
          <w:szCs w:val="28"/>
        </w:rPr>
        <w:t>,</w:t>
      </w:r>
      <w:r w:rsidRPr="00A40686">
        <w:rPr>
          <w:rFonts w:ascii="Times New Roman" w:hAnsi="Times New Roman" w:cs="Times New Roman"/>
          <w:sz w:val="28"/>
          <w:szCs w:val="28"/>
        </w:rPr>
        <w:t xml:space="preserve"> </w:t>
      </w:r>
      <w:r w:rsidR="00F138D2" w:rsidRPr="00A40686">
        <w:rPr>
          <w:rFonts w:ascii="Times New Roman" w:hAnsi="Times New Roman" w:cs="Times New Roman"/>
          <w:sz w:val="28"/>
          <w:szCs w:val="28"/>
        </w:rPr>
        <w:t>пунктами 2.</w:t>
      </w:r>
      <w:r w:rsidR="00174866" w:rsidRPr="00A40686">
        <w:rPr>
          <w:rFonts w:ascii="Times New Roman" w:hAnsi="Times New Roman" w:cs="Times New Roman"/>
          <w:sz w:val="28"/>
          <w:szCs w:val="28"/>
        </w:rPr>
        <w:t>3</w:t>
      </w:r>
      <w:r w:rsidR="00F138D2" w:rsidRPr="00A40686">
        <w:rPr>
          <w:rFonts w:ascii="Times New Roman" w:hAnsi="Times New Roman" w:cs="Times New Roman"/>
          <w:sz w:val="28"/>
          <w:szCs w:val="28"/>
        </w:rPr>
        <w:t>, 2.</w:t>
      </w:r>
      <w:r w:rsidR="00174866" w:rsidRPr="00A40686">
        <w:rPr>
          <w:rFonts w:ascii="Times New Roman" w:hAnsi="Times New Roman" w:cs="Times New Roman"/>
          <w:sz w:val="28"/>
          <w:szCs w:val="28"/>
        </w:rPr>
        <w:t>3</w:t>
      </w:r>
      <w:r w:rsidR="00F138D2" w:rsidRPr="00A40686">
        <w:rPr>
          <w:rFonts w:ascii="Times New Roman" w:hAnsi="Times New Roman" w:cs="Times New Roman"/>
          <w:sz w:val="28"/>
          <w:szCs w:val="28"/>
        </w:rPr>
        <w:t>.1 и 2.6 настоящего Порядка</w:t>
      </w:r>
      <w:r w:rsidR="000177C1" w:rsidRPr="00A40686">
        <w:rPr>
          <w:rFonts w:ascii="Times New Roman" w:hAnsi="Times New Roman" w:cs="Times New Roman"/>
          <w:sz w:val="28"/>
          <w:szCs w:val="28"/>
        </w:rPr>
        <w:t xml:space="preserve"> </w:t>
      </w:r>
      <w:r w:rsidRPr="00A40686">
        <w:rPr>
          <w:rFonts w:ascii="Times New Roman" w:hAnsi="Times New Roman" w:cs="Times New Roman"/>
          <w:sz w:val="28"/>
          <w:szCs w:val="28"/>
        </w:rPr>
        <w:t xml:space="preserve">и очередности поступления заявок на участие в </w:t>
      </w:r>
      <w:r w:rsidRPr="002F1C0F">
        <w:rPr>
          <w:rFonts w:ascii="Times New Roman" w:hAnsi="Times New Roman" w:cs="Times New Roman"/>
          <w:sz w:val="28"/>
          <w:szCs w:val="28"/>
        </w:rPr>
        <w:t>отборе.</w:t>
      </w:r>
      <w:proofErr w:type="gramEnd"/>
    </w:p>
    <w:p w14:paraId="48D30EB0" w14:textId="42A9B973" w:rsidR="008042A9" w:rsidRPr="002F1C0F" w:rsidRDefault="008042A9" w:rsidP="00BF6CCE">
      <w:pPr>
        <w:autoSpaceDE w:val="0"/>
        <w:autoSpaceDN w:val="0"/>
        <w:adjustRightInd w:val="0"/>
        <w:spacing w:line="240" w:lineRule="atLeast"/>
        <w:jc w:val="both"/>
        <w:rPr>
          <w:sz w:val="28"/>
          <w:szCs w:val="28"/>
        </w:rPr>
      </w:pPr>
      <w:r w:rsidRPr="002F1C0F">
        <w:rPr>
          <w:sz w:val="28"/>
          <w:szCs w:val="28"/>
        </w:rPr>
        <w:t xml:space="preserve">   </w:t>
      </w:r>
      <w:r w:rsidR="005F3F5C" w:rsidRPr="002F1C0F">
        <w:rPr>
          <w:sz w:val="28"/>
          <w:szCs w:val="28"/>
        </w:rPr>
        <w:t xml:space="preserve">     </w:t>
      </w:r>
      <w:r w:rsidRPr="002F1C0F">
        <w:rPr>
          <w:sz w:val="28"/>
          <w:szCs w:val="28"/>
        </w:rPr>
        <w:t>1.</w:t>
      </w:r>
      <w:r w:rsidR="00134ADF" w:rsidRPr="002F1C0F">
        <w:rPr>
          <w:sz w:val="28"/>
          <w:szCs w:val="28"/>
        </w:rPr>
        <w:t>7</w:t>
      </w:r>
      <w:r w:rsidRPr="002F1C0F">
        <w:rPr>
          <w:sz w:val="28"/>
          <w:szCs w:val="28"/>
        </w:rPr>
        <w:t xml:space="preserve">. </w:t>
      </w:r>
      <w:r w:rsidR="00F546DC" w:rsidRPr="002F1C0F">
        <w:rPr>
          <w:sz w:val="28"/>
          <w:szCs w:val="28"/>
        </w:rPr>
        <w:t xml:space="preserve">Информация </w:t>
      </w:r>
      <w:r w:rsidRPr="002F1C0F">
        <w:rPr>
          <w:sz w:val="28"/>
          <w:szCs w:val="28"/>
        </w:rPr>
        <w:t>о Субсидии размещаются</w:t>
      </w:r>
      <w:r w:rsidR="00BC79E0" w:rsidRPr="002F1C0F">
        <w:rPr>
          <w:sz w:val="28"/>
          <w:szCs w:val="28"/>
        </w:rPr>
        <w:t xml:space="preserve"> Департаментом финансов </w:t>
      </w:r>
      <w:r w:rsidRPr="002F1C0F">
        <w:rPr>
          <w:sz w:val="28"/>
          <w:szCs w:val="28"/>
        </w:rPr>
        <w:t xml:space="preserve"> </w:t>
      </w:r>
      <w:r w:rsidR="00BC79E0" w:rsidRPr="002F1C0F">
        <w:rPr>
          <w:sz w:val="28"/>
          <w:szCs w:val="28"/>
        </w:rPr>
        <w:t xml:space="preserve">Ивановской области </w:t>
      </w:r>
      <w:r w:rsidRPr="002F1C0F">
        <w:rPr>
          <w:sz w:val="28"/>
          <w:szCs w:val="28"/>
        </w:rPr>
        <w:t xml:space="preserve">на едином портале бюджетной системы Российской Федерации в информационно-телекоммуникационной сети </w:t>
      </w:r>
      <w:r w:rsidR="000B3830" w:rsidRPr="002F1C0F">
        <w:rPr>
          <w:sz w:val="28"/>
          <w:szCs w:val="28"/>
        </w:rPr>
        <w:t>«</w:t>
      </w:r>
      <w:r w:rsidRPr="002F1C0F">
        <w:rPr>
          <w:sz w:val="28"/>
          <w:szCs w:val="28"/>
        </w:rPr>
        <w:t>Интернет</w:t>
      </w:r>
      <w:r w:rsidR="000B3830" w:rsidRPr="002F1C0F">
        <w:rPr>
          <w:sz w:val="28"/>
          <w:szCs w:val="28"/>
        </w:rPr>
        <w:t xml:space="preserve">» (далее – </w:t>
      </w:r>
      <w:r w:rsidR="009E19BB" w:rsidRPr="002F1C0F">
        <w:rPr>
          <w:sz w:val="28"/>
          <w:szCs w:val="28"/>
        </w:rPr>
        <w:t xml:space="preserve">единый портал, </w:t>
      </w:r>
      <w:r w:rsidR="000B3830" w:rsidRPr="002F1C0F">
        <w:rPr>
          <w:sz w:val="28"/>
          <w:szCs w:val="28"/>
        </w:rPr>
        <w:t>сеть «Интернет»</w:t>
      </w:r>
      <w:r w:rsidR="00A630A3" w:rsidRPr="002F1C0F">
        <w:rPr>
          <w:sz w:val="28"/>
          <w:szCs w:val="28"/>
        </w:rPr>
        <w:t>)</w:t>
      </w:r>
      <w:r w:rsidR="009E19BB" w:rsidRPr="002F1C0F">
        <w:rPr>
          <w:sz w:val="28"/>
          <w:szCs w:val="28"/>
        </w:rPr>
        <w:t xml:space="preserve"> (</w:t>
      </w:r>
      <w:r w:rsidRPr="002F1C0F">
        <w:rPr>
          <w:sz w:val="28"/>
          <w:szCs w:val="28"/>
        </w:rPr>
        <w:t>в</w:t>
      </w:r>
      <w:r w:rsidR="000B3830" w:rsidRPr="002F1C0F">
        <w:rPr>
          <w:sz w:val="28"/>
          <w:szCs w:val="28"/>
        </w:rPr>
        <w:t xml:space="preserve"> разделе единого портала</w:t>
      </w:r>
      <w:r w:rsidR="009E19BB" w:rsidRPr="002F1C0F">
        <w:rPr>
          <w:sz w:val="28"/>
          <w:szCs w:val="28"/>
        </w:rPr>
        <w:t>) в соответствии с порядком размещения  такой информации,</w:t>
      </w:r>
      <w:r w:rsidRPr="002F1C0F">
        <w:rPr>
          <w:sz w:val="28"/>
          <w:szCs w:val="28"/>
        </w:rPr>
        <w:t xml:space="preserve"> установленном Министерством финансов Российской Федерации.</w:t>
      </w:r>
    </w:p>
    <w:p w14:paraId="4228DD60" w14:textId="30063323" w:rsidR="00517250" w:rsidRPr="002F1C0F" w:rsidRDefault="00BF6CCE" w:rsidP="00517250">
      <w:pPr>
        <w:autoSpaceDE w:val="0"/>
        <w:autoSpaceDN w:val="0"/>
        <w:adjustRightInd w:val="0"/>
        <w:ind w:firstLine="708"/>
        <w:jc w:val="both"/>
        <w:rPr>
          <w:sz w:val="28"/>
          <w:szCs w:val="28"/>
        </w:rPr>
      </w:pPr>
      <w:r w:rsidRPr="002F1C0F">
        <w:rPr>
          <w:sz w:val="28"/>
          <w:szCs w:val="28"/>
        </w:rPr>
        <w:t>1.</w:t>
      </w:r>
      <w:r>
        <w:rPr>
          <w:sz w:val="28"/>
          <w:szCs w:val="28"/>
        </w:rPr>
        <w:t>8</w:t>
      </w:r>
      <w:r w:rsidRPr="002F1C0F">
        <w:rPr>
          <w:sz w:val="28"/>
          <w:szCs w:val="28"/>
        </w:rPr>
        <w:t>. Способ предоставления Субсидии – возмещение</w:t>
      </w:r>
      <w:r w:rsidR="001E1126">
        <w:rPr>
          <w:sz w:val="28"/>
          <w:szCs w:val="28"/>
        </w:rPr>
        <w:t xml:space="preserve"> </w:t>
      </w:r>
      <w:r w:rsidRPr="002F1C0F">
        <w:rPr>
          <w:sz w:val="28"/>
          <w:szCs w:val="28"/>
        </w:rPr>
        <w:t xml:space="preserve"> затрат.</w:t>
      </w:r>
    </w:p>
    <w:p w14:paraId="3E31D2AB" w14:textId="77777777" w:rsidR="00BF6CCE" w:rsidRDefault="00BF6CCE" w:rsidP="008042A9">
      <w:pPr>
        <w:pStyle w:val="ConsPlusTitle"/>
        <w:jc w:val="center"/>
        <w:outlineLvl w:val="1"/>
        <w:rPr>
          <w:rFonts w:ascii="Times New Roman" w:hAnsi="Times New Roman" w:cs="Times New Roman"/>
          <w:sz w:val="28"/>
          <w:szCs w:val="28"/>
        </w:rPr>
      </w:pPr>
    </w:p>
    <w:p w14:paraId="3A59E912" w14:textId="77777777" w:rsidR="008042A9" w:rsidRPr="002F1C0F" w:rsidRDefault="008042A9" w:rsidP="008042A9">
      <w:pPr>
        <w:pStyle w:val="ConsPlusTitle"/>
        <w:jc w:val="center"/>
        <w:outlineLvl w:val="1"/>
        <w:rPr>
          <w:rFonts w:ascii="Times New Roman" w:hAnsi="Times New Roman" w:cs="Times New Roman"/>
          <w:sz w:val="28"/>
          <w:szCs w:val="28"/>
        </w:rPr>
      </w:pPr>
      <w:r w:rsidRPr="002F1C0F">
        <w:rPr>
          <w:rFonts w:ascii="Times New Roman" w:hAnsi="Times New Roman" w:cs="Times New Roman"/>
          <w:sz w:val="28"/>
          <w:szCs w:val="28"/>
        </w:rPr>
        <w:t>2. Порядок проведения отбора</w:t>
      </w:r>
    </w:p>
    <w:p w14:paraId="264F326E" w14:textId="77777777" w:rsidR="008042A9" w:rsidRPr="002F1C0F" w:rsidRDefault="008042A9" w:rsidP="008042A9">
      <w:pPr>
        <w:pStyle w:val="ConsPlusNormal"/>
        <w:ind w:firstLine="540"/>
        <w:jc w:val="both"/>
        <w:rPr>
          <w:rFonts w:ascii="Times New Roman" w:hAnsi="Times New Roman" w:cs="Times New Roman"/>
          <w:sz w:val="28"/>
          <w:szCs w:val="28"/>
        </w:rPr>
      </w:pPr>
    </w:p>
    <w:p w14:paraId="67BDB796" w14:textId="4D7AA278" w:rsidR="009E19BB" w:rsidRPr="002F1C0F" w:rsidRDefault="008042A9" w:rsidP="009E19BB">
      <w:pPr>
        <w:autoSpaceDE w:val="0"/>
        <w:autoSpaceDN w:val="0"/>
        <w:adjustRightInd w:val="0"/>
        <w:ind w:firstLine="540"/>
        <w:jc w:val="both"/>
        <w:rPr>
          <w:sz w:val="28"/>
          <w:szCs w:val="28"/>
        </w:rPr>
      </w:pPr>
      <w:r w:rsidRPr="002F1C0F">
        <w:rPr>
          <w:sz w:val="28"/>
          <w:szCs w:val="28"/>
        </w:rPr>
        <w:t>2.1.</w:t>
      </w:r>
      <w:r w:rsidR="009E19BB" w:rsidRPr="002F1C0F">
        <w:rPr>
          <w:sz w:val="28"/>
          <w:szCs w:val="28"/>
        </w:rPr>
        <w:t xml:space="preserve"> Проведение отбора получателей субсидий обеспечивается государственной интегрированной информационной системой управления общественными финансами «Электронный бюджет» на сайте https://promote.budget.gov.ru (далее - система «Электронный бюджет»).</w:t>
      </w:r>
    </w:p>
    <w:p w14:paraId="4062E02A" w14:textId="77777777" w:rsidR="002566C5" w:rsidRPr="002F1C0F" w:rsidRDefault="009E19BB" w:rsidP="002566C5">
      <w:pPr>
        <w:autoSpaceDE w:val="0"/>
        <w:autoSpaceDN w:val="0"/>
        <w:adjustRightInd w:val="0"/>
        <w:spacing w:line="240" w:lineRule="atLeast"/>
        <w:ind w:firstLine="539"/>
        <w:jc w:val="both"/>
        <w:rPr>
          <w:sz w:val="28"/>
          <w:szCs w:val="28"/>
        </w:rPr>
      </w:pPr>
      <w:r w:rsidRPr="002F1C0F">
        <w:rPr>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2F1C0F">
        <w:rPr>
          <w:sz w:val="28"/>
          <w:szCs w:val="28"/>
        </w:rPr>
        <w:t>ии и ау</w:t>
      </w:r>
      <w:proofErr w:type="gramEnd"/>
      <w:r w:rsidRPr="002F1C0F">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74DA9D0" w14:textId="2C3E828D" w:rsidR="009E19BB" w:rsidRPr="002F1C0F" w:rsidRDefault="009E19BB" w:rsidP="002566C5">
      <w:pPr>
        <w:autoSpaceDE w:val="0"/>
        <w:autoSpaceDN w:val="0"/>
        <w:adjustRightInd w:val="0"/>
        <w:spacing w:line="240" w:lineRule="atLeast"/>
        <w:ind w:firstLine="539"/>
        <w:jc w:val="both"/>
        <w:rPr>
          <w:sz w:val="28"/>
          <w:szCs w:val="28"/>
        </w:rPr>
      </w:pPr>
      <w:r w:rsidRPr="002F1C0F">
        <w:rPr>
          <w:sz w:val="28"/>
          <w:szCs w:val="28"/>
        </w:rPr>
        <w:lastRenderedPageBreak/>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14:paraId="183ADEF4" w14:textId="663F427F" w:rsidR="00134ADF" w:rsidRPr="002F1C0F" w:rsidRDefault="00134ADF" w:rsidP="00134ADF">
      <w:pPr>
        <w:autoSpaceDE w:val="0"/>
        <w:autoSpaceDN w:val="0"/>
        <w:adjustRightInd w:val="0"/>
        <w:spacing w:line="240" w:lineRule="atLeast"/>
        <w:ind w:firstLine="540"/>
        <w:jc w:val="both"/>
        <w:rPr>
          <w:sz w:val="28"/>
          <w:szCs w:val="28"/>
        </w:rPr>
      </w:pPr>
      <w:r w:rsidRPr="002F1C0F">
        <w:rPr>
          <w:sz w:val="28"/>
          <w:szCs w:val="28"/>
        </w:rPr>
        <w:t>2.</w:t>
      </w:r>
      <w:r w:rsidR="00174866">
        <w:rPr>
          <w:sz w:val="28"/>
          <w:szCs w:val="28"/>
        </w:rPr>
        <w:t>2</w:t>
      </w:r>
      <w:r w:rsidRPr="002F1C0F">
        <w:rPr>
          <w:sz w:val="28"/>
          <w:szCs w:val="28"/>
        </w:rPr>
        <w:t>. Требования к размещению и содержанию объявления о проведении отбора:</w:t>
      </w:r>
    </w:p>
    <w:p w14:paraId="2587EDB7" w14:textId="116CDBD9" w:rsidR="00134ADF" w:rsidRPr="009C3A93" w:rsidRDefault="00134ADF" w:rsidP="00134ADF">
      <w:pPr>
        <w:autoSpaceDE w:val="0"/>
        <w:autoSpaceDN w:val="0"/>
        <w:adjustRightInd w:val="0"/>
        <w:spacing w:line="240" w:lineRule="atLeast"/>
        <w:ind w:firstLine="540"/>
        <w:jc w:val="both"/>
        <w:rPr>
          <w:sz w:val="28"/>
          <w:szCs w:val="28"/>
        </w:rPr>
      </w:pPr>
      <w:r w:rsidRPr="002F1C0F">
        <w:rPr>
          <w:sz w:val="28"/>
          <w:szCs w:val="28"/>
        </w:rPr>
        <w:t xml:space="preserve"> Департамент не </w:t>
      </w:r>
      <w:proofErr w:type="gramStart"/>
      <w:r w:rsidR="00616144">
        <w:rPr>
          <w:sz w:val="28"/>
          <w:szCs w:val="28"/>
        </w:rPr>
        <w:t>позднее</w:t>
      </w:r>
      <w:proofErr w:type="gramEnd"/>
      <w:r w:rsidR="00616144">
        <w:rPr>
          <w:sz w:val="28"/>
          <w:szCs w:val="28"/>
        </w:rPr>
        <w:t xml:space="preserve"> </w:t>
      </w:r>
      <w:r w:rsidR="00CC351D">
        <w:rPr>
          <w:sz w:val="28"/>
          <w:szCs w:val="28"/>
        </w:rPr>
        <w:t xml:space="preserve">чем за </w:t>
      </w:r>
      <w:r w:rsidR="00034ED4">
        <w:rPr>
          <w:sz w:val="28"/>
          <w:szCs w:val="28"/>
        </w:rPr>
        <w:t>3</w:t>
      </w:r>
      <w:r w:rsidR="00CC351D">
        <w:rPr>
          <w:sz w:val="28"/>
          <w:szCs w:val="28"/>
        </w:rPr>
        <w:t xml:space="preserve"> рабочи</w:t>
      </w:r>
      <w:r w:rsidR="00034ED4">
        <w:rPr>
          <w:sz w:val="28"/>
          <w:szCs w:val="28"/>
        </w:rPr>
        <w:t>х</w:t>
      </w:r>
      <w:r w:rsidR="00CC351D">
        <w:rPr>
          <w:sz w:val="28"/>
          <w:szCs w:val="28"/>
        </w:rPr>
        <w:t xml:space="preserve"> д</w:t>
      </w:r>
      <w:r w:rsidR="00034ED4">
        <w:rPr>
          <w:sz w:val="28"/>
          <w:szCs w:val="28"/>
        </w:rPr>
        <w:t xml:space="preserve">ня </w:t>
      </w:r>
      <w:r w:rsidR="00CC351D">
        <w:rPr>
          <w:sz w:val="28"/>
          <w:szCs w:val="28"/>
        </w:rPr>
        <w:t xml:space="preserve">до даты начала </w:t>
      </w:r>
      <w:r w:rsidR="00616144">
        <w:rPr>
          <w:sz w:val="28"/>
          <w:szCs w:val="28"/>
        </w:rPr>
        <w:t xml:space="preserve"> </w:t>
      </w:r>
      <w:r w:rsidR="00CC351D">
        <w:rPr>
          <w:sz w:val="28"/>
          <w:szCs w:val="28"/>
        </w:rPr>
        <w:t>подачи заявок  на участие  в отборе</w:t>
      </w:r>
      <w:r w:rsidR="00616144">
        <w:rPr>
          <w:sz w:val="28"/>
          <w:szCs w:val="28"/>
        </w:rPr>
        <w:t xml:space="preserve"> </w:t>
      </w:r>
      <w:r w:rsidRPr="002F1C0F">
        <w:rPr>
          <w:sz w:val="28"/>
          <w:szCs w:val="28"/>
        </w:rPr>
        <w:t xml:space="preserve"> </w:t>
      </w:r>
      <w:r w:rsidR="00616144">
        <w:rPr>
          <w:sz w:val="28"/>
          <w:szCs w:val="28"/>
        </w:rPr>
        <w:t xml:space="preserve"> </w:t>
      </w:r>
      <w:r w:rsidRPr="002F1C0F">
        <w:rPr>
          <w:sz w:val="28"/>
          <w:szCs w:val="28"/>
        </w:rPr>
        <w:t xml:space="preserve">обеспечивает размещение на едином портале, а также на официальном сайте Департамента в сети Интернет </w:t>
      </w:r>
      <w:r w:rsidRPr="009C3A93">
        <w:rPr>
          <w:sz w:val="28"/>
          <w:szCs w:val="28"/>
        </w:rPr>
        <w:t>объявлени</w:t>
      </w:r>
      <w:r w:rsidR="008C4A95" w:rsidRPr="009C3A93">
        <w:rPr>
          <w:sz w:val="28"/>
          <w:szCs w:val="28"/>
        </w:rPr>
        <w:t>й</w:t>
      </w:r>
      <w:r w:rsidRPr="009C3A93">
        <w:rPr>
          <w:sz w:val="28"/>
          <w:szCs w:val="28"/>
        </w:rPr>
        <w:t xml:space="preserve"> о проведении отбор</w:t>
      </w:r>
      <w:r w:rsidR="009C0380" w:rsidRPr="009C3A93">
        <w:rPr>
          <w:sz w:val="28"/>
          <w:szCs w:val="28"/>
        </w:rPr>
        <w:t>ов</w:t>
      </w:r>
      <w:r w:rsidR="00CC351D" w:rsidRPr="009C3A93">
        <w:rPr>
          <w:sz w:val="28"/>
          <w:szCs w:val="28"/>
        </w:rPr>
        <w:t xml:space="preserve"> с указанием</w:t>
      </w:r>
      <w:r w:rsidR="00B1270B" w:rsidRPr="009C3A93">
        <w:rPr>
          <w:sz w:val="28"/>
          <w:szCs w:val="28"/>
        </w:rPr>
        <w:t>:</w:t>
      </w:r>
    </w:p>
    <w:p w14:paraId="1F176597" w14:textId="76152567" w:rsidR="00B006F3" w:rsidRDefault="00CC351D" w:rsidP="00F6133C">
      <w:pPr>
        <w:autoSpaceDE w:val="0"/>
        <w:autoSpaceDN w:val="0"/>
        <w:adjustRightInd w:val="0"/>
        <w:spacing w:line="240" w:lineRule="atLeast"/>
        <w:ind w:firstLine="540"/>
        <w:jc w:val="both"/>
        <w:rPr>
          <w:sz w:val="28"/>
          <w:szCs w:val="28"/>
        </w:rPr>
      </w:pPr>
      <w:r>
        <w:rPr>
          <w:sz w:val="28"/>
          <w:szCs w:val="28"/>
        </w:rPr>
        <w:t>а</w:t>
      </w:r>
      <w:r w:rsidR="00134ADF" w:rsidRPr="002F1C0F">
        <w:rPr>
          <w:sz w:val="28"/>
          <w:szCs w:val="28"/>
        </w:rPr>
        <w:t xml:space="preserve">) </w:t>
      </w:r>
      <w:r>
        <w:rPr>
          <w:sz w:val="28"/>
          <w:szCs w:val="28"/>
        </w:rPr>
        <w:t xml:space="preserve"> сроков </w:t>
      </w:r>
      <w:r w:rsidR="00861935">
        <w:rPr>
          <w:sz w:val="28"/>
          <w:szCs w:val="28"/>
        </w:rPr>
        <w:t xml:space="preserve"> проведения отбора (даты и времени начала (окончания) подачи (приема) заявок участников отбора) где:</w:t>
      </w:r>
    </w:p>
    <w:p w14:paraId="4D60521A" w14:textId="4ECB866C" w:rsidR="00861935" w:rsidRPr="000A4E04" w:rsidRDefault="00861935" w:rsidP="00134ADF">
      <w:pPr>
        <w:autoSpaceDE w:val="0"/>
        <w:autoSpaceDN w:val="0"/>
        <w:adjustRightInd w:val="0"/>
        <w:spacing w:line="240" w:lineRule="atLeast"/>
        <w:ind w:firstLine="540"/>
        <w:jc w:val="both"/>
        <w:rPr>
          <w:sz w:val="28"/>
          <w:szCs w:val="28"/>
        </w:rPr>
      </w:pPr>
      <w:r>
        <w:rPr>
          <w:sz w:val="28"/>
          <w:szCs w:val="28"/>
        </w:rPr>
        <w:t xml:space="preserve">дата </w:t>
      </w:r>
      <w:proofErr w:type="gramStart"/>
      <w:r>
        <w:rPr>
          <w:sz w:val="28"/>
          <w:szCs w:val="28"/>
        </w:rPr>
        <w:t>начала подачи заявок участников</w:t>
      </w:r>
      <w:proofErr w:type="gramEnd"/>
      <w:r>
        <w:rPr>
          <w:sz w:val="28"/>
          <w:szCs w:val="28"/>
        </w:rPr>
        <w:t xml:space="preserve"> отбора</w:t>
      </w:r>
      <w:r w:rsidR="00CD3680">
        <w:rPr>
          <w:sz w:val="28"/>
          <w:szCs w:val="28"/>
        </w:rPr>
        <w:t xml:space="preserve"> </w:t>
      </w:r>
      <w:r>
        <w:rPr>
          <w:sz w:val="28"/>
          <w:szCs w:val="28"/>
        </w:rPr>
        <w:t xml:space="preserve">– </w:t>
      </w:r>
      <w:r w:rsidRPr="000A4E04">
        <w:rPr>
          <w:sz w:val="28"/>
          <w:szCs w:val="28"/>
        </w:rPr>
        <w:t>не ранее 01</w:t>
      </w:r>
      <w:r w:rsidR="00C768E8" w:rsidRPr="000A4E04">
        <w:rPr>
          <w:sz w:val="28"/>
          <w:szCs w:val="28"/>
        </w:rPr>
        <w:t xml:space="preserve"> </w:t>
      </w:r>
      <w:r w:rsidR="00CD3680" w:rsidRPr="000A4E04">
        <w:rPr>
          <w:sz w:val="28"/>
          <w:szCs w:val="28"/>
        </w:rPr>
        <w:t>числа четного месяца текущего года</w:t>
      </w:r>
      <w:r w:rsidRPr="000A4E04">
        <w:rPr>
          <w:sz w:val="28"/>
          <w:szCs w:val="28"/>
        </w:rPr>
        <w:t>;</w:t>
      </w:r>
    </w:p>
    <w:p w14:paraId="732131BB" w14:textId="090A7587" w:rsidR="00861935" w:rsidRDefault="00861935" w:rsidP="00134ADF">
      <w:pPr>
        <w:autoSpaceDE w:val="0"/>
        <w:autoSpaceDN w:val="0"/>
        <w:adjustRightInd w:val="0"/>
        <w:spacing w:line="240" w:lineRule="atLeast"/>
        <w:ind w:firstLine="540"/>
        <w:jc w:val="both"/>
        <w:rPr>
          <w:sz w:val="28"/>
          <w:szCs w:val="28"/>
        </w:rPr>
      </w:pPr>
      <w:r>
        <w:rPr>
          <w:sz w:val="28"/>
          <w:szCs w:val="28"/>
        </w:rPr>
        <w:t xml:space="preserve">дата </w:t>
      </w:r>
      <w:proofErr w:type="gramStart"/>
      <w:r>
        <w:rPr>
          <w:sz w:val="28"/>
          <w:szCs w:val="28"/>
        </w:rPr>
        <w:t>окончания приема заявок участников  отбора</w:t>
      </w:r>
      <w:proofErr w:type="gramEnd"/>
      <w:r>
        <w:rPr>
          <w:sz w:val="28"/>
          <w:szCs w:val="28"/>
        </w:rPr>
        <w:t xml:space="preserve"> не может быть  ранее 10-го календарного дня, следующего за днем размещения объявления о проведении отбора;</w:t>
      </w:r>
    </w:p>
    <w:p w14:paraId="296C7523" w14:textId="5B11DA29" w:rsidR="009C3A93" w:rsidRDefault="00861935" w:rsidP="000D3AD4">
      <w:pPr>
        <w:autoSpaceDE w:val="0"/>
        <w:autoSpaceDN w:val="0"/>
        <w:adjustRightInd w:val="0"/>
        <w:spacing w:line="240" w:lineRule="atLeast"/>
        <w:ind w:firstLine="540"/>
        <w:jc w:val="both"/>
        <w:rPr>
          <w:sz w:val="28"/>
          <w:szCs w:val="28"/>
        </w:rPr>
      </w:pPr>
      <w:r>
        <w:rPr>
          <w:sz w:val="28"/>
          <w:szCs w:val="28"/>
        </w:rPr>
        <w:t>дата окончания проведения</w:t>
      </w:r>
      <w:r w:rsidR="00FC7664">
        <w:rPr>
          <w:sz w:val="28"/>
          <w:szCs w:val="28"/>
        </w:rPr>
        <w:t xml:space="preserve"> </w:t>
      </w:r>
      <w:r w:rsidR="00D97D3A" w:rsidRPr="009C3A93">
        <w:rPr>
          <w:sz w:val="28"/>
          <w:szCs w:val="28"/>
        </w:rPr>
        <w:t>отбора</w:t>
      </w:r>
      <w:r w:rsidRPr="009C3A93">
        <w:rPr>
          <w:sz w:val="28"/>
          <w:szCs w:val="28"/>
        </w:rPr>
        <w:t>,</w:t>
      </w:r>
      <w:r w:rsidRPr="00FC7664">
        <w:rPr>
          <w:color w:val="FF0000"/>
          <w:sz w:val="28"/>
          <w:szCs w:val="28"/>
        </w:rPr>
        <w:t xml:space="preserve"> </w:t>
      </w:r>
      <w:r w:rsidR="00A23F0D">
        <w:rPr>
          <w:sz w:val="28"/>
          <w:szCs w:val="28"/>
        </w:rPr>
        <w:t xml:space="preserve">не </w:t>
      </w:r>
      <w:r>
        <w:rPr>
          <w:sz w:val="28"/>
          <w:szCs w:val="28"/>
        </w:rPr>
        <w:t xml:space="preserve">позднее </w:t>
      </w:r>
      <w:r w:rsidR="00050D67">
        <w:rPr>
          <w:sz w:val="28"/>
          <w:szCs w:val="28"/>
        </w:rPr>
        <w:t>2</w:t>
      </w:r>
      <w:r w:rsidR="000A4E04">
        <w:rPr>
          <w:sz w:val="28"/>
          <w:szCs w:val="28"/>
        </w:rPr>
        <w:t>8 числа четного месяца</w:t>
      </w:r>
      <w:r w:rsidR="000A4E04" w:rsidRPr="000A4E04">
        <w:rPr>
          <w:sz w:val="28"/>
          <w:szCs w:val="28"/>
        </w:rPr>
        <w:t xml:space="preserve"> </w:t>
      </w:r>
      <w:r w:rsidR="000A4E04">
        <w:rPr>
          <w:sz w:val="28"/>
          <w:szCs w:val="28"/>
        </w:rPr>
        <w:t>текущего года, а в</w:t>
      </w:r>
      <w:r>
        <w:rPr>
          <w:sz w:val="28"/>
          <w:szCs w:val="28"/>
        </w:rPr>
        <w:t xml:space="preserve"> декабр</w:t>
      </w:r>
      <w:r w:rsidR="00AD4DAF">
        <w:rPr>
          <w:sz w:val="28"/>
          <w:szCs w:val="28"/>
        </w:rPr>
        <w:t>е</w:t>
      </w:r>
      <w:r>
        <w:rPr>
          <w:sz w:val="28"/>
          <w:szCs w:val="28"/>
        </w:rPr>
        <w:t xml:space="preserve"> </w:t>
      </w:r>
      <w:r w:rsidR="000A4E04">
        <w:rPr>
          <w:sz w:val="28"/>
          <w:szCs w:val="28"/>
        </w:rPr>
        <w:t xml:space="preserve">не позднее 20 числа </w:t>
      </w:r>
      <w:r>
        <w:rPr>
          <w:sz w:val="28"/>
          <w:szCs w:val="28"/>
        </w:rPr>
        <w:t>текущего года</w:t>
      </w:r>
      <w:r w:rsidR="00CB53CD" w:rsidRPr="009C3A93">
        <w:rPr>
          <w:sz w:val="28"/>
          <w:szCs w:val="28"/>
        </w:rPr>
        <w:t>.</w:t>
      </w:r>
      <w:r>
        <w:rPr>
          <w:sz w:val="28"/>
          <w:szCs w:val="28"/>
        </w:rPr>
        <w:t xml:space="preserve"> </w:t>
      </w:r>
    </w:p>
    <w:p w14:paraId="56A444B4" w14:textId="07EC6623" w:rsidR="00D97D3A" w:rsidRDefault="009C3A93" w:rsidP="000D3AD4">
      <w:pPr>
        <w:autoSpaceDE w:val="0"/>
        <w:autoSpaceDN w:val="0"/>
        <w:adjustRightInd w:val="0"/>
        <w:spacing w:line="240" w:lineRule="atLeast"/>
        <w:ind w:firstLine="540"/>
        <w:jc w:val="both"/>
        <w:rPr>
          <w:sz w:val="28"/>
          <w:szCs w:val="28"/>
        </w:rPr>
      </w:pPr>
      <w:r>
        <w:rPr>
          <w:sz w:val="28"/>
          <w:szCs w:val="28"/>
        </w:rPr>
        <w:t xml:space="preserve">Отборы проводятся в текущем финансовом  году каждый  четный месяц (февраль, апрель, июнь, август, октябрь, декабрь). </w:t>
      </w:r>
    </w:p>
    <w:p w14:paraId="5464E4E7" w14:textId="5FA67C84" w:rsidR="00134ADF" w:rsidRPr="002F1C0F" w:rsidRDefault="00861935" w:rsidP="00134ADF">
      <w:pPr>
        <w:autoSpaceDE w:val="0"/>
        <w:autoSpaceDN w:val="0"/>
        <w:adjustRightInd w:val="0"/>
        <w:spacing w:line="240" w:lineRule="atLeast"/>
        <w:ind w:firstLine="540"/>
        <w:jc w:val="both"/>
        <w:rPr>
          <w:sz w:val="28"/>
          <w:szCs w:val="28"/>
        </w:rPr>
      </w:pPr>
      <w:proofErr w:type="gramStart"/>
      <w:r>
        <w:rPr>
          <w:sz w:val="28"/>
          <w:szCs w:val="28"/>
        </w:rPr>
        <w:t>б</w:t>
      </w:r>
      <w:r w:rsidR="00134ADF" w:rsidRPr="002F1C0F">
        <w:rPr>
          <w:sz w:val="28"/>
          <w:szCs w:val="28"/>
        </w:rPr>
        <w:t xml:space="preserve">) наименование, местонахождение, почтовый адрес, адрес электронной почты Департамента, указанные в </w:t>
      </w:r>
      <w:hyperlink r:id="rId14" w:history="1">
        <w:r w:rsidR="00134ADF" w:rsidRPr="002F1C0F">
          <w:rPr>
            <w:sz w:val="28"/>
            <w:szCs w:val="28"/>
          </w:rPr>
          <w:t>пункте 1.</w:t>
        </w:r>
        <w:r>
          <w:rPr>
            <w:sz w:val="28"/>
            <w:szCs w:val="28"/>
          </w:rPr>
          <w:t>3</w:t>
        </w:r>
      </w:hyperlink>
      <w:r w:rsidR="00134ADF" w:rsidRPr="002F1C0F">
        <w:rPr>
          <w:sz w:val="28"/>
          <w:szCs w:val="28"/>
        </w:rPr>
        <w:t xml:space="preserve"> настоящего Порядка;</w:t>
      </w:r>
      <w:proofErr w:type="gramEnd"/>
    </w:p>
    <w:p w14:paraId="3DAE464A" w14:textId="4D1544C8" w:rsidR="00134ADF" w:rsidRPr="002F1C0F" w:rsidRDefault="00861935" w:rsidP="00134ADF">
      <w:pPr>
        <w:autoSpaceDE w:val="0"/>
        <w:autoSpaceDN w:val="0"/>
        <w:adjustRightInd w:val="0"/>
        <w:spacing w:line="240" w:lineRule="atLeast"/>
        <w:ind w:firstLine="540"/>
        <w:jc w:val="both"/>
        <w:rPr>
          <w:sz w:val="28"/>
          <w:szCs w:val="28"/>
        </w:rPr>
      </w:pPr>
      <w:r>
        <w:rPr>
          <w:sz w:val="28"/>
          <w:szCs w:val="28"/>
        </w:rPr>
        <w:t>в</w:t>
      </w:r>
      <w:r w:rsidR="00134ADF" w:rsidRPr="002F1C0F">
        <w:rPr>
          <w:sz w:val="28"/>
          <w:szCs w:val="28"/>
        </w:rPr>
        <w:t xml:space="preserve">) результат предоставления </w:t>
      </w:r>
      <w:r>
        <w:rPr>
          <w:sz w:val="28"/>
          <w:szCs w:val="28"/>
        </w:rPr>
        <w:t>С</w:t>
      </w:r>
      <w:r w:rsidR="00134ADF" w:rsidRPr="002F1C0F">
        <w:rPr>
          <w:sz w:val="28"/>
          <w:szCs w:val="28"/>
        </w:rPr>
        <w:t xml:space="preserve">убсидии, указанный в </w:t>
      </w:r>
      <w:hyperlink r:id="rId15" w:history="1">
        <w:r w:rsidR="00134ADF" w:rsidRPr="002F1C0F">
          <w:rPr>
            <w:sz w:val="28"/>
            <w:szCs w:val="28"/>
          </w:rPr>
          <w:t>пункте 3.</w:t>
        </w:r>
        <w:r w:rsidR="00F93320">
          <w:rPr>
            <w:sz w:val="28"/>
            <w:szCs w:val="28"/>
          </w:rPr>
          <w:t>11</w:t>
        </w:r>
      </w:hyperlink>
      <w:r w:rsidR="00134ADF" w:rsidRPr="002F1C0F">
        <w:rPr>
          <w:sz w:val="28"/>
          <w:szCs w:val="28"/>
        </w:rPr>
        <w:t xml:space="preserve"> настоящего Порядка;</w:t>
      </w:r>
    </w:p>
    <w:p w14:paraId="61CB4C96" w14:textId="63A1F969" w:rsidR="00134ADF" w:rsidRPr="002F1C0F" w:rsidRDefault="00861935" w:rsidP="00134ADF">
      <w:pPr>
        <w:autoSpaceDE w:val="0"/>
        <w:autoSpaceDN w:val="0"/>
        <w:adjustRightInd w:val="0"/>
        <w:spacing w:line="240" w:lineRule="atLeast"/>
        <w:ind w:firstLine="540"/>
        <w:jc w:val="both"/>
        <w:rPr>
          <w:sz w:val="28"/>
          <w:szCs w:val="28"/>
        </w:rPr>
      </w:pPr>
      <w:r>
        <w:rPr>
          <w:sz w:val="28"/>
          <w:szCs w:val="28"/>
        </w:rPr>
        <w:t>г</w:t>
      </w:r>
      <w:r w:rsidR="00134ADF" w:rsidRPr="002F1C0F">
        <w:rPr>
          <w:sz w:val="28"/>
          <w:szCs w:val="28"/>
        </w:rPr>
        <w:t xml:space="preserve">) доменное имя и (или) указатели страниц государственной информационной системы в сети Интернет, указанные в </w:t>
      </w:r>
      <w:hyperlink r:id="rId16" w:history="1">
        <w:r w:rsidR="00134ADF" w:rsidRPr="002F1C0F">
          <w:rPr>
            <w:sz w:val="28"/>
            <w:szCs w:val="28"/>
          </w:rPr>
          <w:t>пункте 2.1</w:t>
        </w:r>
      </w:hyperlink>
      <w:r w:rsidR="00134ADF" w:rsidRPr="002F1C0F">
        <w:rPr>
          <w:sz w:val="28"/>
          <w:szCs w:val="28"/>
        </w:rPr>
        <w:t xml:space="preserve"> настоящего Порядка;</w:t>
      </w:r>
    </w:p>
    <w:p w14:paraId="4F46102D" w14:textId="2B98BE06" w:rsidR="00134ADF" w:rsidRPr="002F1C0F" w:rsidRDefault="00861935" w:rsidP="00134ADF">
      <w:pPr>
        <w:autoSpaceDE w:val="0"/>
        <w:autoSpaceDN w:val="0"/>
        <w:adjustRightInd w:val="0"/>
        <w:spacing w:line="240" w:lineRule="atLeast"/>
        <w:ind w:firstLine="540"/>
        <w:jc w:val="both"/>
        <w:rPr>
          <w:sz w:val="28"/>
          <w:szCs w:val="28"/>
        </w:rPr>
      </w:pPr>
      <w:proofErr w:type="gramStart"/>
      <w:r>
        <w:rPr>
          <w:sz w:val="28"/>
          <w:szCs w:val="28"/>
        </w:rPr>
        <w:t>д</w:t>
      </w:r>
      <w:r w:rsidR="00134ADF" w:rsidRPr="002F1C0F">
        <w:rPr>
          <w:sz w:val="28"/>
          <w:szCs w:val="28"/>
        </w:rPr>
        <w:t xml:space="preserve">) требования к участникам отбора, определенные в соответствии с </w:t>
      </w:r>
      <w:hyperlink w:anchor="Par21" w:history="1">
        <w:r w:rsidR="00134ADF" w:rsidRPr="002F1C0F">
          <w:rPr>
            <w:sz w:val="28"/>
            <w:szCs w:val="28"/>
          </w:rPr>
          <w:t>пунктами 2.</w:t>
        </w:r>
        <w:r w:rsidR="00BD777B">
          <w:rPr>
            <w:sz w:val="28"/>
            <w:szCs w:val="28"/>
          </w:rPr>
          <w:t>3</w:t>
        </w:r>
      </w:hyperlink>
      <w:r w:rsidR="00134ADF" w:rsidRPr="002F1C0F">
        <w:rPr>
          <w:sz w:val="28"/>
          <w:szCs w:val="28"/>
        </w:rPr>
        <w:t xml:space="preserve"> и </w:t>
      </w:r>
      <w:hyperlink r:id="rId17" w:history="1">
        <w:r w:rsidR="00134ADF" w:rsidRPr="002F1C0F">
          <w:rPr>
            <w:sz w:val="28"/>
            <w:szCs w:val="28"/>
          </w:rPr>
          <w:t>2.</w:t>
        </w:r>
        <w:r w:rsidR="00BD777B">
          <w:rPr>
            <w:sz w:val="28"/>
            <w:szCs w:val="28"/>
          </w:rPr>
          <w:t>3</w:t>
        </w:r>
        <w:r w:rsidR="00134ADF" w:rsidRPr="002F1C0F">
          <w:rPr>
            <w:sz w:val="28"/>
            <w:szCs w:val="28"/>
          </w:rPr>
          <w:t>.1</w:t>
        </w:r>
      </w:hyperlink>
      <w:r w:rsidR="00134ADF" w:rsidRPr="002F1C0F">
        <w:rPr>
          <w:sz w:val="28"/>
          <w:szCs w:val="28"/>
        </w:rPr>
        <w:t xml:space="preserve"> настоящего Порядка, которым участник отбора должен соответствовать на дату, определенную настоящим Порядком,</w:t>
      </w:r>
      <w:r>
        <w:rPr>
          <w:sz w:val="28"/>
          <w:szCs w:val="28"/>
        </w:rPr>
        <w:br/>
      </w:r>
      <w:r w:rsidR="00134ADF" w:rsidRPr="002F1C0F">
        <w:rPr>
          <w:sz w:val="28"/>
          <w:szCs w:val="28"/>
        </w:rPr>
        <w:t>и перечн</w:t>
      </w:r>
      <w:r w:rsidR="00B1270B">
        <w:rPr>
          <w:sz w:val="28"/>
          <w:szCs w:val="28"/>
        </w:rPr>
        <w:t>я</w:t>
      </w:r>
      <w:r w:rsidR="00134ADF" w:rsidRPr="002F1C0F">
        <w:rPr>
          <w:sz w:val="28"/>
          <w:szCs w:val="28"/>
        </w:rPr>
        <w:t xml:space="preserve"> документов, представляемых участниками отбора для подтверждения соответствия указанным требованиям</w:t>
      </w:r>
      <w:r w:rsidR="00B1270B">
        <w:rPr>
          <w:sz w:val="28"/>
          <w:szCs w:val="28"/>
        </w:rPr>
        <w:t xml:space="preserve">; </w:t>
      </w:r>
      <w:r w:rsidR="00134ADF" w:rsidRPr="002F1C0F">
        <w:rPr>
          <w:sz w:val="28"/>
          <w:szCs w:val="28"/>
        </w:rPr>
        <w:t xml:space="preserve"> </w:t>
      </w:r>
      <w:proofErr w:type="gramEnd"/>
    </w:p>
    <w:p w14:paraId="4DE76796" w14:textId="5864F44E" w:rsidR="00134ADF" w:rsidRPr="002F1C0F" w:rsidRDefault="00B1270B" w:rsidP="00134ADF">
      <w:pPr>
        <w:autoSpaceDE w:val="0"/>
        <w:autoSpaceDN w:val="0"/>
        <w:adjustRightInd w:val="0"/>
        <w:spacing w:line="240" w:lineRule="atLeast"/>
        <w:ind w:firstLine="540"/>
        <w:jc w:val="both"/>
        <w:rPr>
          <w:sz w:val="28"/>
          <w:szCs w:val="28"/>
        </w:rPr>
      </w:pPr>
      <w:r>
        <w:rPr>
          <w:sz w:val="28"/>
          <w:szCs w:val="28"/>
        </w:rPr>
        <w:t>е</w:t>
      </w:r>
      <w:r w:rsidR="00134ADF" w:rsidRPr="002F1C0F">
        <w:rPr>
          <w:sz w:val="28"/>
          <w:szCs w:val="28"/>
        </w:rPr>
        <w:t xml:space="preserve">) </w:t>
      </w:r>
      <w:r>
        <w:rPr>
          <w:sz w:val="28"/>
          <w:szCs w:val="28"/>
        </w:rPr>
        <w:t xml:space="preserve">категорий и  (или) </w:t>
      </w:r>
      <w:r w:rsidR="00134ADF" w:rsidRPr="002F1C0F">
        <w:rPr>
          <w:sz w:val="28"/>
          <w:szCs w:val="28"/>
        </w:rPr>
        <w:t>критери</w:t>
      </w:r>
      <w:r>
        <w:rPr>
          <w:sz w:val="28"/>
          <w:szCs w:val="28"/>
        </w:rPr>
        <w:t>ев</w:t>
      </w:r>
      <w:r w:rsidR="00134ADF" w:rsidRPr="002F1C0F">
        <w:rPr>
          <w:sz w:val="28"/>
          <w:szCs w:val="28"/>
        </w:rPr>
        <w:t xml:space="preserve"> отбора</w:t>
      </w:r>
      <w:r>
        <w:rPr>
          <w:sz w:val="28"/>
          <w:szCs w:val="28"/>
        </w:rPr>
        <w:t xml:space="preserve">, </w:t>
      </w:r>
      <w:r w:rsidR="00134ADF" w:rsidRPr="002F1C0F">
        <w:rPr>
          <w:sz w:val="28"/>
          <w:szCs w:val="28"/>
        </w:rPr>
        <w:t xml:space="preserve"> в соответствии с </w:t>
      </w:r>
      <w:hyperlink r:id="rId18" w:history="1">
        <w:r w:rsidR="00134ADF" w:rsidRPr="002F1C0F">
          <w:rPr>
            <w:sz w:val="28"/>
            <w:szCs w:val="28"/>
          </w:rPr>
          <w:t>пункт</w:t>
        </w:r>
        <w:r>
          <w:rPr>
            <w:sz w:val="28"/>
            <w:szCs w:val="28"/>
          </w:rPr>
          <w:t xml:space="preserve">ами 1.4 и </w:t>
        </w:r>
        <w:r w:rsidR="00134ADF" w:rsidRPr="002F1C0F">
          <w:rPr>
            <w:sz w:val="28"/>
            <w:szCs w:val="28"/>
          </w:rPr>
          <w:t xml:space="preserve"> 2.</w:t>
        </w:r>
        <w:r w:rsidR="00BD777B">
          <w:rPr>
            <w:sz w:val="28"/>
            <w:szCs w:val="28"/>
          </w:rPr>
          <w:t>5</w:t>
        </w:r>
      </w:hyperlink>
      <w:r w:rsidR="00134ADF" w:rsidRPr="002F1C0F">
        <w:rPr>
          <w:sz w:val="28"/>
          <w:szCs w:val="28"/>
        </w:rPr>
        <w:t xml:space="preserve"> настоящего Порядка;</w:t>
      </w:r>
    </w:p>
    <w:p w14:paraId="417DCC25" w14:textId="65AC7767" w:rsidR="00134ADF" w:rsidRPr="002F1C0F" w:rsidRDefault="00B1270B" w:rsidP="00134ADF">
      <w:pPr>
        <w:autoSpaceDE w:val="0"/>
        <w:autoSpaceDN w:val="0"/>
        <w:adjustRightInd w:val="0"/>
        <w:spacing w:line="240" w:lineRule="atLeast"/>
        <w:ind w:firstLine="540"/>
        <w:jc w:val="both"/>
        <w:rPr>
          <w:sz w:val="28"/>
          <w:szCs w:val="28"/>
        </w:rPr>
      </w:pPr>
      <w:r>
        <w:rPr>
          <w:sz w:val="28"/>
          <w:szCs w:val="28"/>
        </w:rPr>
        <w:t>ж</w:t>
      </w:r>
      <w:r w:rsidR="00134ADF" w:rsidRPr="002F1C0F">
        <w:rPr>
          <w:sz w:val="28"/>
          <w:szCs w:val="28"/>
        </w:rPr>
        <w:t>) поряд</w:t>
      </w:r>
      <w:r>
        <w:rPr>
          <w:sz w:val="28"/>
          <w:szCs w:val="28"/>
        </w:rPr>
        <w:t>ка</w:t>
      </w:r>
      <w:r w:rsidR="00134ADF" w:rsidRPr="002F1C0F">
        <w:rPr>
          <w:sz w:val="28"/>
          <w:szCs w:val="28"/>
        </w:rPr>
        <w:t xml:space="preserve"> подачи участниками отбора заявок и требования, предъявляемые к форме и содержанию заявок в соответствии с </w:t>
      </w:r>
      <w:hyperlink r:id="rId19" w:history="1">
        <w:r w:rsidR="00134ADF" w:rsidRPr="002F1C0F">
          <w:rPr>
            <w:sz w:val="28"/>
            <w:szCs w:val="28"/>
          </w:rPr>
          <w:t>пунктом 2.</w:t>
        </w:r>
        <w:r w:rsidR="00BD777B">
          <w:rPr>
            <w:sz w:val="28"/>
            <w:szCs w:val="28"/>
          </w:rPr>
          <w:t>7</w:t>
        </w:r>
      </w:hyperlink>
      <w:r w:rsidR="00134ADF" w:rsidRPr="002F1C0F">
        <w:rPr>
          <w:sz w:val="28"/>
          <w:szCs w:val="28"/>
        </w:rPr>
        <w:t xml:space="preserve"> настоящего Порядка;</w:t>
      </w:r>
    </w:p>
    <w:p w14:paraId="120D7B70" w14:textId="45B063BA" w:rsidR="00134ADF" w:rsidRPr="002F1C0F" w:rsidRDefault="00B1270B" w:rsidP="00134ADF">
      <w:pPr>
        <w:autoSpaceDE w:val="0"/>
        <w:autoSpaceDN w:val="0"/>
        <w:adjustRightInd w:val="0"/>
        <w:spacing w:line="240" w:lineRule="atLeast"/>
        <w:ind w:firstLine="540"/>
        <w:jc w:val="both"/>
        <w:rPr>
          <w:sz w:val="28"/>
          <w:szCs w:val="28"/>
        </w:rPr>
      </w:pPr>
      <w:r>
        <w:rPr>
          <w:sz w:val="28"/>
          <w:szCs w:val="28"/>
        </w:rPr>
        <w:t>з</w:t>
      </w:r>
      <w:r w:rsidR="00134ADF" w:rsidRPr="002F1C0F">
        <w:rPr>
          <w:sz w:val="28"/>
          <w:szCs w:val="28"/>
        </w:rPr>
        <w:t>) поряд</w:t>
      </w:r>
      <w:r>
        <w:rPr>
          <w:sz w:val="28"/>
          <w:szCs w:val="28"/>
        </w:rPr>
        <w:t>ка</w:t>
      </w:r>
      <w:r w:rsidR="00134ADF" w:rsidRPr="002F1C0F">
        <w:rPr>
          <w:sz w:val="28"/>
          <w:szCs w:val="28"/>
        </w:rPr>
        <w:t xml:space="preserve"> отзыва заявок, поряд</w:t>
      </w:r>
      <w:r>
        <w:rPr>
          <w:sz w:val="28"/>
          <w:szCs w:val="28"/>
        </w:rPr>
        <w:t>ка</w:t>
      </w:r>
      <w:r w:rsidR="00134ADF" w:rsidRPr="002F1C0F">
        <w:rPr>
          <w:sz w:val="28"/>
          <w:szCs w:val="28"/>
        </w:rPr>
        <w:t xml:space="preserve"> возврата</w:t>
      </w:r>
      <w:r>
        <w:rPr>
          <w:sz w:val="28"/>
          <w:szCs w:val="28"/>
        </w:rPr>
        <w:t xml:space="preserve"> заявок участников отбора,</w:t>
      </w:r>
      <w:r w:rsidR="00134ADF" w:rsidRPr="002F1C0F">
        <w:rPr>
          <w:sz w:val="28"/>
          <w:szCs w:val="28"/>
        </w:rPr>
        <w:t xml:space="preserve"> </w:t>
      </w:r>
      <w:proofErr w:type="gramStart"/>
      <w:r w:rsidR="00134ADF" w:rsidRPr="002F1C0F">
        <w:rPr>
          <w:sz w:val="28"/>
          <w:szCs w:val="28"/>
        </w:rPr>
        <w:t>определяющ</w:t>
      </w:r>
      <w:r>
        <w:rPr>
          <w:sz w:val="28"/>
          <w:szCs w:val="28"/>
        </w:rPr>
        <w:t>его</w:t>
      </w:r>
      <w:proofErr w:type="gramEnd"/>
      <w:r w:rsidR="00134ADF" w:rsidRPr="002F1C0F">
        <w:rPr>
          <w:sz w:val="28"/>
          <w:szCs w:val="28"/>
        </w:rPr>
        <w:t xml:space="preserve"> в том числе основания для возврата заявок</w:t>
      </w:r>
      <w:r>
        <w:rPr>
          <w:sz w:val="28"/>
          <w:szCs w:val="28"/>
        </w:rPr>
        <w:t xml:space="preserve"> участников отбора</w:t>
      </w:r>
      <w:r w:rsidR="00134ADF" w:rsidRPr="002F1C0F">
        <w:rPr>
          <w:sz w:val="28"/>
          <w:szCs w:val="28"/>
        </w:rPr>
        <w:t>, порядка внесения изменений в заявки</w:t>
      </w:r>
      <w:r>
        <w:rPr>
          <w:sz w:val="28"/>
          <w:szCs w:val="28"/>
        </w:rPr>
        <w:t xml:space="preserve"> участников отбора</w:t>
      </w:r>
      <w:r w:rsidR="00134ADF" w:rsidRPr="002F1C0F">
        <w:rPr>
          <w:sz w:val="28"/>
          <w:szCs w:val="28"/>
        </w:rPr>
        <w:t xml:space="preserve"> в соответствии с </w:t>
      </w:r>
      <w:hyperlink r:id="rId20" w:history="1">
        <w:r w:rsidR="00134ADF" w:rsidRPr="002F1C0F">
          <w:rPr>
            <w:sz w:val="28"/>
            <w:szCs w:val="28"/>
          </w:rPr>
          <w:t>пунктом 2.</w:t>
        </w:r>
        <w:r w:rsidR="00BD777B">
          <w:rPr>
            <w:sz w:val="28"/>
            <w:szCs w:val="28"/>
          </w:rPr>
          <w:t>8</w:t>
        </w:r>
      </w:hyperlink>
      <w:r w:rsidR="00134ADF" w:rsidRPr="002F1C0F">
        <w:rPr>
          <w:sz w:val="28"/>
          <w:szCs w:val="28"/>
        </w:rPr>
        <w:t xml:space="preserve"> настоящего Порядка;</w:t>
      </w:r>
    </w:p>
    <w:p w14:paraId="2A4542EB" w14:textId="18DF9D10" w:rsidR="00134ADF" w:rsidRPr="002F1C0F" w:rsidRDefault="00B1270B" w:rsidP="00134ADF">
      <w:pPr>
        <w:autoSpaceDE w:val="0"/>
        <w:autoSpaceDN w:val="0"/>
        <w:adjustRightInd w:val="0"/>
        <w:spacing w:line="240" w:lineRule="atLeast"/>
        <w:ind w:firstLine="540"/>
        <w:jc w:val="both"/>
        <w:rPr>
          <w:sz w:val="28"/>
          <w:szCs w:val="28"/>
        </w:rPr>
      </w:pPr>
      <w:r>
        <w:rPr>
          <w:sz w:val="28"/>
          <w:szCs w:val="28"/>
        </w:rPr>
        <w:t>и</w:t>
      </w:r>
      <w:r w:rsidR="00134ADF" w:rsidRPr="002F1C0F">
        <w:rPr>
          <w:sz w:val="28"/>
          <w:szCs w:val="28"/>
        </w:rPr>
        <w:t>) правил рассмотрения и оценки заявок</w:t>
      </w:r>
      <w:r>
        <w:rPr>
          <w:sz w:val="28"/>
          <w:szCs w:val="28"/>
        </w:rPr>
        <w:t xml:space="preserve"> участников отбора</w:t>
      </w:r>
      <w:r w:rsidR="00134ADF" w:rsidRPr="002F1C0F">
        <w:rPr>
          <w:sz w:val="28"/>
          <w:szCs w:val="28"/>
        </w:rPr>
        <w:t xml:space="preserve"> в соответствии с </w:t>
      </w:r>
      <w:hyperlink r:id="rId21" w:history="1">
        <w:r w:rsidR="00134ADF" w:rsidRPr="002F1C0F">
          <w:rPr>
            <w:sz w:val="28"/>
            <w:szCs w:val="28"/>
          </w:rPr>
          <w:t>пунктами 2.11</w:t>
        </w:r>
      </w:hyperlink>
      <w:r w:rsidR="00134ADF" w:rsidRPr="002F1C0F">
        <w:rPr>
          <w:sz w:val="28"/>
          <w:szCs w:val="28"/>
        </w:rPr>
        <w:t xml:space="preserve"> настоящего Порядка;</w:t>
      </w:r>
    </w:p>
    <w:p w14:paraId="679C9084" w14:textId="15E42195" w:rsidR="00B1270B" w:rsidRDefault="00B1270B" w:rsidP="00134ADF">
      <w:pPr>
        <w:autoSpaceDE w:val="0"/>
        <w:autoSpaceDN w:val="0"/>
        <w:adjustRightInd w:val="0"/>
        <w:spacing w:line="240" w:lineRule="atLeast"/>
        <w:ind w:firstLine="540"/>
        <w:jc w:val="both"/>
        <w:rPr>
          <w:sz w:val="28"/>
          <w:szCs w:val="28"/>
        </w:rPr>
      </w:pPr>
      <w:r>
        <w:rPr>
          <w:sz w:val="28"/>
          <w:szCs w:val="28"/>
        </w:rPr>
        <w:lastRenderedPageBreak/>
        <w:t>к</w:t>
      </w:r>
      <w:r w:rsidR="00134ADF" w:rsidRPr="002F1C0F">
        <w:rPr>
          <w:sz w:val="28"/>
          <w:szCs w:val="28"/>
        </w:rPr>
        <w:t>) поряд</w:t>
      </w:r>
      <w:r>
        <w:rPr>
          <w:sz w:val="28"/>
          <w:szCs w:val="28"/>
        </w:rPr>
        <w:t>ка</w:t>
      </w:r>
      <w:r w:rsidR="00134ADF" w:rsidRPr="002F1C0F">
        <w:rPr>
          <w:sz w:val="28"/>
          <w:szCs w:val="28"/>
        </w:rPr>
        <w:t xml:space="preserve"> возврата заявок на доработку в соответствии с пунктом 2.9 настоящего Порядка</w:t>
      </w:r>
      <w:r>
        <w:rPr>
          <w:sz w:val="28"/>
          <w:szCs w:val="28"/>
        </w:rPr>
        <w:t>;</w:t>
      </w:r>
      <w:r w:rsidR="00134ADF" w:rsidRPr="002F1C0F">
        <w:rPr>
          <w:sz w:val="28"/>
          <w:szCs w:val="28"/>
        </w:rPr>
        <w:t xml:space="preserve"> </w:t>
      </w:r>
    </w:p>
    <w:p w14:paraId="2298E7C1" w14:textId="4E51EDCA" w:rsidR="00134ADF" w:rsidRPr="002F1C0F" w:rsidRDefault="00B1270B" w:rsidP="00134ADF">
      <w:pPr>
        <w:autoSpaceDE w:val="0"/>
        <w:autoSpaceDN w:val="0"/>
        <w:adjustRightInd w:val="0"/>
        <w:spacing w:line="240" w:lineRule="atLeast"/>
        <w:ind w:firstLine="540"/>
        <w:jc w:val="both"/>
        <w:rPr>
          <w:sz w:val="28"/>
          <w:szCs w:val="28"/>
        </w:rPr>
      </w:pPr>
      <w:r>
        <w:rPr>
          <w:sz w:val="28"/>
          <w:szCs w:val="28"/>
        </w:rPr>
        <w:t xml:space="preserve">л) </w:t>
      </w:r>
      <w:r w:rsidR="00134ADF" w:rsidRPr="002F1C0F">
        <w:rPr>
          <w:sz w:val="28"/>
          <w:szCs w:val="28"/>
        </w:rPr>
        <w:t>поряд</w:t>
      </w:r>
      <w:r>
        <w:rPr>
          <w:sz w:val="28"/>
          <w:szCs w:val="28"/>
        </w:rPr>
        <w:t>ка</w:t>
      </w:r>
      <w:r w:rsidR="00134ADF" w:rsidRPr="002F1C0F">
        <w:rPr>
          <w:sz w:val="28"/>
          <w:szCs w:val="28"/>
        </w:rPr>
        <w:t xml:space="preserve"> отклонения заявок, а также информация об основаниях их отклонения в соответствии с </w:t>
      </w:r>
      <w:hyperlink r:id="rId22" w:history="1">
        <w:r w:rsidR="00134ADF" w:rsidRPr="002F1C0F">
          <w:rPr>
            <w:sz w:val="28"/>
            <w:szCs w:val="28"/>
          </w:rPr>
          <w:t>пунктом 2.</w:t>
        </w:r>
        <w:r w:rsidR="00B35202" w:rsidRPr="004C056F">
          <w:rPr>
            <w:sz w:val="28"/>
            <w:szCs w:val="28"/>
          </w:rPr>
          <w:t>13</w:t>
        </w:r>
      </w:hyperlink>
      <w:r>
        <w:rPr>
          <w:sz w:val="28"/>
          <w:szCs w:val="28"/>
        </w:rPr>
        <w:t xml:space="preserve"> </w:t>
      </w:r>
      <w:r w:rsidR="00134ADF" w:rsidRPr="002F1C0F">
        <w:rPr>
          <w:sz w:val="28"/>
          <w:szCs w:val="28"/>
        </w:rPr>
        <w:t>настоящего Порядка;</w:t>
      </w:r>
    </w:p>
    <w:p w14:paraId="5EFF8AE3" w14:textId="64B69A68" w:rsidR="00134ADF" w:rsidRPr="002F1C0F" w:rsidRDefault="00B1270B" w:rsidP="00134ADF">
      <w:pPr>
        <w:autoSpaceDE w:val="0"/>
        <w:autoSpaceDN w:val="0"/>
        <w:adjustRightInd w:val="0"/>
        <w:spacing w:line="240" w:lineRule="atLeast"/>
        <w:ind w:firstLine="540"/>
        <w:jc w:val="both"/>
        <w:rPr>
          <w:sz w:val="28"/>
          <w:szCs w:val="28"/>
        </w:rPr>
      </w:pPr>
      <w:proofErr w:type="gramStart"/>
      <w:r>
        <w:rPr>
          <w:sz w:val="28"/>
          <w:szCs w:val="28"/>
        </w:rPr>
        <w:t>м</w:t>
      </w:r>
      <w:r w:rsidR="00134ADF" w:rsidRPr="002F1C0F">
        <w:rPr>
          <w:sz w:val="28"/>
          <w:szCs w:val="28"/>
        </w:rPr>
        <w:t xml:space="preserve">) объем распределяемой </w:t>
      </w:r>
      <w:r>
        <w:rPr>
          <w:sz w:val="28"/>
          <w:szCs w:val="28"/>
        </w:rPr>
        <w:t>С</w:t>
      </w:r>
      <w:r w:rsidR="00134ADF" w:rsidRPr="002F1C0F">
        <w:rPr>
          <w:sz w:val="28"/>
          <w:szCs w:val="28"/>
        </w:rPr>
        <w:t xml:space="preserve">убсидии в рамках отбора согласно </w:t>
      </w:r>
      <w:hyperlink r:id="rId23" w:history="1">
        <w:r w:rsidR="00134ADF" w:rsidRPr="002F1C0F">
          <w:rPr>
            <w:sz w:val="28"/>
            <w:szCs w:val="28"/>
          </w:rPr>
          <w:t>пункту 1.</w:t>
        </w:r>
        <w:r w:rsidR="00777ABF" w:rsidRPr="002F1C0F">
          <w:rPr>
            <w:sz w:val="28"/>
            <w:szCs w:val="28"/>
          </w:rPr>
          <w:t>3</w:t>
        </w:r>
      </w:hyperlink>
      <w:r w:rsidR="00134ADF" w:rsidRPr="002F1C0F">
        <w:rPr>
          <w:sz w:val="28"/>
          <w:szCs w:val="28"/>
        </w:rPr>
        <w:t xml:space="preserve"> настоящего Порядка, поряд</w:t>
      </w:r>
      <w:r>
        <w:rPr>
          <w:sz w:val="28"/>
          <w:szCs w:val="28"/>
        </w:rPr>
        <w:t>ка расчета размера С</w:t>
      </w:r>
      <w:r w:rsidR="00134ADF" w:rsidRPr="002F1C0F">
        <w:rPr>
          <w:sz w:val="28"/>
          <w:szCs w:val="28"/>
        </w:rPr>
        <w:t>убсидии</w:t>
      </w:r>
      <w:r>
        <w:rPr>
          <w:sz w:val="28"/>
          <w:szCs w:val="28"/>
        </w:rPr>
        <w:t xml:space="preserve"> по результатам  отбора</w:t>
      </w:r>
      <w:r w:rsidR="00134ADF" w:rsidRPr="002F1C0F">
        <w:rPr>
          <w:sz w:val="28"/>
          <w:szCs w:val="28"/>
        </w:rPr>
        <w:t xml:space="preserve">, </w:t>
      </w:r>
      <w:r>
        <w:rPr>
          <w:sz w:val="28"/>
          <w:szCs w:val="28"/>
        </w:rPr>
        <w:t xml:space="preserve">в соответствии с  подпунктом </w:t>
      </w:r>
      <w:r w:rsidR="006034AA" w:rsidRPr="004C056F">
        <w:rPr>
          <w:sz w:val="28"/>
          <w:szCs w:val="28"/>
        </w:rPr>
        <w:t>2.</w:t>
      </w:r>
      <w:r w:rsidR="004C056F" w:rsidRPr="004C056F">
        <w:rPr>
          <w:sz w:val="28"/>
          <w:szCs w:val="28"/>
        </w:rPr>
        <w:t>23</w:t>
      </w:r>
      <w:r w:rsidR="006034AA">
        <w:rPr>
          <w:sz w:val="28"/>
          <w:szCs w:val="28"/>
        </w:rPr>
        <w:t xml:space="preserve"> и </w:t>
      </w:r>
      <w:hyperlink r:id="rId24" w:history="1">
        <w:r w:rsidR="00134ADF" w:rsidRPr="002F1C0F">
          <w:rPr>
            <w:sz w:val="28"/>
            <w:szCs w:val="28"/>
          </w:rPr>
          <w:t xml:space="preserve">пунктом </w:t>
        </w:r>
        <w:r w:rsidR="00134ADF" w:rsidRPr="004C056F">
          <w:rPr>
            <w:sz w:val="28"/>
            <w:szCs w:val="28"/>
          </w:rPr>
          <w:t>3.3</w:t>
        </w:r>
      </w:hyperlink>
      <w:r w:rsidR="00134ADF" w:rsidRPr="002F1C0F">
        <w:rPr>
          <w:sz w:val="28"/>
          <w:szCs w:val="28"/>
        </w:rPr>
        <w:t xml:space="preserve"> настоящего Порядка</w:t>
      </w:r>
      <w:r w:rsidR="006034AA">
        <w:rPr>
          <w:sz w:val="28"/>
          <w:szCs w:val="28"/>
        </w:rPr>
        <w:t>;</w:t>
      </w:r>
      <w:proofErr w:type="gramEnd"/>
    </w:p>
    <w:p w14:paraId="0C801403" w14:textId="3DED3C82" w:rsidR="00134ADF" w:rsidRPr="002F1C0F" w:rsidRDefault="006034AA" w:rsidP="00134ADF">
      <w:pPr>
        <w:autoSpaceDE w:val="0"/>
        <w:autoSpaceDN w:val="0"/>
        <w:adjustRightInd w:val="0"/>
        <w:spacing w:line="240" w:lineRule="atLeast"/>
        <w:ind w:firstLine="540"/>
        <w:jc w:val="both"/>
        <w:rPr>
          <w:sz w:val="28"/>
          <w:szCs w:val="28"/>
        </w:rPr>
      </w:pPr>
      <w:proofErr w:type="gramStart"/>
      <w:r>
        <w:rPr>
          <w:sz w:val="28"/>
          <w:szCs w:val="28"/>
        </w:rPr>
        <w:t>н</w:t>
      </w:r>
      <w:r w:rsidR="00134ADF" w:rsidRPr="002F1C0F">
        <w:rPr>
          <w:sz w:val="28"/>
          <w:szCs w:val="28"/>
        </w:rPr>
        <w:t>) поряд</w:t>
      </w:r>
      <w:r>
        <w:rPr>
          <w:sz w:val="28"/>
          <w:szCs w:val="28"/>
        </w:rPr>
        <w:t>ка</w:t>
      </w:r>
      <w:r w:rsidR="00134ADF" w:rsidRPr="002F1C0F">
        <w:rPr>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r:id="rId25" w:history="1">
        <w:r w:rsidR="00134ADF" w:rsidRPr="002F1C0F">
          <w:rPr>
            <w:sz w:val="28"/>
            <w:szCs w:val="28"/>
          </w:rPr>
          <w:t>пунктом 2.10</w:t>
        </w:r>
      </w:hyperlink>
      <w:r w:rsidR="00134ADF" w:rsidRPr="002F1C0F">
        <w:rPr>
          <w:sz w:val="28"/>
          <w:szCs w:val="28"/>
        </w:rPr>
        <w:t xml:space="preserve"> настоящего Порядка;</w:t>
      </w:r>
      <w:proofErr w:type="gramEnd"/>
    </w:p>
    <w:p w14:paraId="288C7FFF" w14:textId="7755F4D3" w:rsidR="00134ADF" w:rsidRPr="002F1C0F" w:rsidRDefault="006034AA" w:rsidP="00134ADF">
      <w:pPr>
        <w:autoSpaceDE w:val="0"/>
        <w:autoSpaceDN w:val="0"/>
        <w:adjustRightInd w:val="0"/>
        <w:spacing w:line="240" w:lineRule="atLeast"/>
        <w:ind w:firstLine="540"/>
        <w:jc w:val="both"/>
        <w:rPr>
          <w:sz w:val="28"/>
          <w:szCs w:val="28"/>
        </w:rPr>
      </w:pPr>
      <w:r>
        <w:rPr>
          <w:sz w:val="28"/>
          <w:szCs w:val="28"/>
        </w:rPr>
        <w:t>о</w:t>
      </w:r>
      <w:r w:rsidR="00134ADF" w:rsidRPr="002F1C0F">
        <w:rPr>
          <w:sz w:val="28"/>
          <w:szCs w:val="28"/>
        </w:rPr>
        <w:t>) срок</w:t>
      </w:r>
      <w:r>
        <w:rPr>
          <w:sz w:val="28"/>
          <w:szCs w:val="28"/>
        </w:rPr>
        <w:t>а</w:t>
      </w:r>
      <w:r w:rsidR="00134ADF" w:rsidRPr="002F1C0F">
        <w:rPr>
          <w:sz w:val="28"/>
          <w:szCs w:val="28"/>
        </w:rPr>
        <w:t xml:space="preserve">, в течение которого победитель (победители) отбора должен (должны) подписать соглашение о предоставлении </w:t>
      </w:r>
      <w:r>
        <w:rPr>
          <w:sz w:val="28"/>
          <w:szCs w:val="28"/>
        </w:rPr>
        <w:t>Су</w:t>
      </w:r>
      <w:r w:rsidR="00134ADF" w:rsidRPr="002F1C0F">
        <w:rPr>
          <w:sz w:val="28"/>
          <w:szCs w:val="28"/>
        </w:rPr>
        <w:t xml:space="preserve">бсидии (далее - соглашение), указанный в </w:t>
      </w:r>
      <w:hyperlink r:id="rId26" w:history="1">
        <w:r w:rsidR="00134ADF" w:rsidRPr="002F1C0F">
          <w:rPr>
            <w:sz w:val="28"/>
            <w:szCs w:val="28"/>
          </w:rPr>
          <w:t xml:space="preserve">пункте </w:t>
        </w:r>
        <w:r w:rsidR="00134ADF" w:rsidRPr="00156D6F">
          <w:rPr>
            <w:sz w:val="28"/>
            <w:szCs w:val="28"/>
          </w:rPr>
          <w:t>2.</w:t>
        </w:r>
        <w:r w:rsidR="00156D6F" w:rsidRPr="00156D6F">
          <w:rPr>
            <w:sz w:val="28"/>
            <w:szCs w:val="28"/>
          </w:rPr>
          <w:t>24</w:t>
        </w:r>
      </w:hyperlink>
      <w:r w:rsidR="00134ADF" w:rsidRPr="002F1C0F">
        <w:rPr>
          <w:sz w:val="28"/>
          <w:szCs w:val="28"/>
        </w:rPr>
        <w:t xml:space="preserve"> настоящего Порядка;</w:t>
      </w:r>
    </w:p>
    <w:p w14:paraId="3117295D" w14:textId="0E1A6874" w:rsidR="00134ADF" w:rsidRPr="002F1C0F" w:rsidRDefault="006034AA" w:rsidP="00134ADF">
      <w:pPr>
        <w:autoSpaceDE w:val="0"/>
        <w:autoSpaceDN w:val="0"/>
        <w:adjustRightInd w:val="0"/>
        <w:spacing w:line="240" w:lineRule="atLeast"/>
        <w:ind w:firstLine="540"/>
        <w:jc w:val="both"/>
        <w:rPr>
          <w:sz w:val="28"/>
          <w:szCs w:val="28"/>
        </w:rPr>
      </w:pPr>
      <w:proofErr w:type="gramStart"/>
      <w:r>
        <w:rPr>
          <w:sz w:val="28"/>
          <w:szCs w:val="28"/>
        </w:rPr>
        <w:t>п</w:t>
      </w:r>
      <w:r w:rsidR="00134ADF" w:rsidRPr="002F1C0F">
        <w:rPr>
          <w:sz w:val="28"/>
          <w:szCs w:val="28"/>
        </w:rPr>
        <w:t xml:space="preserve">) условия признания победителя (победителей) отбора уклонившимся от заключения соглашения в соответствии с </w:t>
      </w:r>
      <w:hyperlink r:id="rId27" w:history="1">
        <w:r w:rsidR="00134ADF" w:rsidRPr="002F1C0F">
          <w:rPr>
            <w:sz w:val="28"/>
            <w:szCs w:val="28"/>
          </w:rPr>
          <w:t>пунктом</w:t>
        </w:r>
      </w:hyperlink>
      <w:r>
        <w:rPr>
          <w:sz w:val="28"/>
          <w:szCs w:val="28"/>
        </w:rPr>
        <w:t xml:space="preserve"> 3.5</w:t>
      </w:r>
      <w:r w:rsidR="00134ADF" w:rsidRPr="002F1C0F">
        <w:rPr>
          <w:sz w:val="28"/>
          <w:szCs w:val="28"/>
        </w:rPr>
        <w:t xml:space="preserve"> настоящего Порядка;</w:t>
      </w:r>
      <w:proofErr w:type="gramEnd"/>
    </w:p>
    <w:p w14:paraId="609A9273" w14:textId="63352267" w:rsidR="00134ADF" w:rsidRPr="002F1C0F" w:rsidRDefault="006034AA" w:rsidP="00134ADF">
      <w:pPr>
        <w:autoSpaceDE w:val="0"/>
        <w:autoSpaceDN w:val="0"/>
        <w:adjustRightInd w:val="0"/>
        <w:spacing w:line="240" w:lineRule="atLeast"/>
        <w:ind w:firstLine="540"/>
        <w:jc w:val="both"/>
        <w:rPr>
          <w:sz w:val="28"/>
          <w:szCs w:val="28"/>
        </w:rPr>
      </w:pPr>
      <w:r>
        <w:rPr>
          <w:sz w:val="28"/>
          <w:szCs w:val="28"/>
        </w:rPr>
        <w:t>р</w:t>
      </w:r>
      <w:r w:rsidR="00134ADF" w:rsidRPr="002F1C0F">
        <w:rPr>
          <w:sz w:val="28"/>
          <w:szCs w:val="28"/>
        </w:rPr>
        <w:t>) срок</w:t>
      </w:r>
      <w:r>
        <w:rPr>
          <w:sz w:val="28"/>
          <w:szCs w:val="28"/>
        </w:rPr>
        <w:t>ов</w:t>
      </w:r>
      <w:r w:rsidR="00134ADF" w:rsidRPr="002F1C0F">
        <w:rPr>
          <w:sz w:val="28"/>
          <w:szCs w:val="28"/>
        </w:rPr>
        <w:t xml:space="preserve"> </w:t>
      </w:r>
      <w:proofErr w:type="gramStart"/>
      <w:r w:rsidR="00134ADF" w:rsidRPr="002F1C0F">
        <w:rPr>
          <w:sz w:val="28"/>
          <w:szCs w:val="28"/>
        </w:rPr>
        <w:t xml:space="preserve">размещения </w:t>
      </w:r>
      <w:r w:rsidR="00FD4EEE">
        <w:rPr>
          <w:sz w:val="28"/>
          <w:szCs w:val="28"/>
        </w:rPr>
        <w:t xml:space="preserve">протокола подведения </w:t>
      </w:r>
      <w:r>
        <w:rPr>
          <w:sz w:val="28"/>
          <w:szCs w:val="28"/>
        </w:rPr>
        <w:t xml:space="preserve"> </w:t>
      </w:r>
      <w:r w:rsidR="00134ADF" w:rsidRPr="002F1C0F">
        <w:rPr>
          <w:sz w:val="28"/>
          <w:szCs w:val="28"/>
        </w:rPr>
        <w:t>итог</w:t>
      </w:r>
      <w:r w:rsidR="00FD4EEE">
        <w:rPr>
          <w:sz w:val="28"/>
          <w:szCs w:val="28"/>
        </w:rPr>
        <w:t xml:space="preserve">ов </w:t>
      </w:r>
      <w:r w:rsidR="00134ADF" w:rsidRPr="002F1C0F">
        <w:rPr>
          <w:sz w:val="28"/>
          <w:szCs w:val="28"/>
        </w:rPr>
        <w:t>отбора</w:t>
      </w:r>
      <w:proofErr w:type="gramEnd"/>
      <w:r w:rsidR="00134ADF" w:rsidRPr="002F1C0F">
        <w:rPr>
          <w:sz w:val="28"/>
          <w:szCs w:val="28"/>
        </w:rPr>
        <w:t xml:space="preserve"> на едином портале, а также на официальном сайте </w:t>
      </w:r>
      <w:r>
        <w:rPr>
          <w:sz w:val="28"/>
          <w:szCs w:val="28"/>
        </w:rPr>
        <w:t xml:space="preserve">Департамента </w:t>
      </w:r>
      <w:r w:rsidR="00134ADF" w:rsidRPr="002F1C0F">
        <w:rPr>
          <w:sz w:val="28"/>
          <w:szCs w:val="28"/>
        </w:rPr>
        <w:t>в</w:t>
      </w:r>
      <w:r w:rsidR="00FD4EEE">
        <w:rPr>
          <w:sz w:val="28"/>
          <w:szCs w:val="28"/>
        </w:rPr>
        <w:t xml:space="preserve"> информационно-телекоммуникационной </w:t>
      </w:r>
      <w:r w:rsidR="00134ADF" w:rsidRPr="002F1C0F">
        <w:rPr>
          <w:sz w:val="28"/>
          <w:szCs w:val="28"/>
        </w:rPr>
        <w:t xml:space="preserve"> сети Интернет, которые не могут быть позднее 14-го календарного дня, следующего за днем определения победителя отбора</w:t>
      </w:r>
      <w:r>
        <w:rPr>
          <w:sz w:val="28"/>
          <w:szCs w:val="28"/>
        </w:rPr>
        <w:t>.</w:t>
      </w:r>
    </w:p>
    <w:p w14:paraId="24F1326D" w14:textId="62F4AC1F" w:rsidR="00134ADF" w:rsidRPr="002F1C0F" w:rsidRDefault="00134ADF" w:rsidP="00134ADF">
      <w:pPr>
        <w:autoSpaceDE w:val="0"/>
        <w:autoSpaceDN w:val="0"/>
        <w:adjustRightInd w:val="0"/>
        <w:spacing w:line="240" w:lineRule="atLeast"/>
        <w:ind w:firstLine="540"/>
        <w:jc w:val="both"/>
        <w:rPr>
          <w:sz w:val="28"/>
          <w:szCs w:val="28"/>
        </w:rPr>
      </w:pPr>
      <w:bookmarkStart w:id="4" w:name="Par21"/>
      <w:bookmarkEnd w:id="4"/>
      <w:r w:rsidRPr="002F1C0F">
        <w:rPr>
          <w:sz w:val="28"/>
          <w:szCs w:val="28"/>
        </w:rPr>
        <w:t>2.</w:t>
      </w:r>
      <w:r w:rsidR="00174866">
        <w:rPr>
          <w:sz w:val="28"/>
          <w:szCs w:val="28"/>
        </w:rPr>
        <w:t>3</w:t>
      </w:r>
      <w:r w:rsidRPr="002F1C0F">
        <w:rPr>
          <w:sz w:val="28"/>
          <w:szCs w:val="28"/>
        </w:rPr>
        <w:t xml:space="preserve">. Требования, которым должны соответствовать </w:t>
      </w:r>
      <w:r w:rsidR="006034AA">
        <w:rPr>
          <w:sz w:val="28"/>
          <w:szCs w:val="28"/>
        </w:rPr>
        <w:t xml:space="preserve"> получатели  субсидии (</w:t>
      </w:r>
      <w:r w:rsidRPr="002F1C0F">
        <w:rPr>
          <w:sz w:val="28"/>
          <w:szCs w:val="28"/>
        </w:rPr>
        <w:t>участники отбора</w:t>
      </w:r>
      <w:r w:rsidR="006034AA">
        <w:rPr>
          <w:sz w:val="28"/>
          <w:szCs w:val="28"/>
        </w:rPr>
        <w:t>)</w:t>
      </w:r>
      <w:r w:rsidRPr="002F1C0F">
        <w:rPr>
          <w:sz w:val="28"/>
          <w:szCs w:val="28"/>
        </w:rPr>
        <w:t xml:space="preserve"> на первое число месяца, в котором</w:t>
      </w:r>
      <w:r w:rsidR="006034AA">
        <w:rPr>
          <w:sz w:val="28"/>
          <w:szCs w:val="28"/>
        </w:rPr>
        <w:t xml:space="preserve"> </w:t>
      </w:r>
      <w:r w:rsidR="006034AA">
        <w:rPr>
          <w:sz w:val="28"/>
          <w:szCs w:val="28"/>
        </w:rPr>
        <w:br/>
        <w:t xml:space="preserve">в Департамент </w:t>
      </w:r>
      <w:r w:rsidRPr="002F1C0F">
        <w:rPr>
          <w:sz w:val="28"/>
          <w:szCs w:val="28"/>
        </w:rPr>
        <w:t xml:space="preserve">представляются документы, указанные в </w:t>
      </w:r>
      <w:hyperlink r:id="rId28" w:history="1">
        <w:r w:rsidRPr="002F1C0F">
          <w:rPr>
            <w:sz w:val="28"/>
            <w:szCs w:val="28"/>
          </w:rPr>
          <w:t>пункте 2.</w:t>
        </w:r>
        <w:r w:rsidR="001F48C3">
          <w:rPr>
            <w:sz w:val="28"/>
            <w:szCs w:val="28"/>
          </w:rPr>
          <w:t>6</w:t>
        </w:r>
      </w:hyperlink>
      <w:r w:rsidRPr="002F1C0F">
        <w:rPr>
          <w:sz w:val="28"/>
          <w:szCs w:val="28"/>
        </w:rPr>
        <w:t xml:space="preserve"> настоящего Порядка:</w:t>
      </w:r>
    </w:p>
    <w:p w14:paraId="5428419C" w14:textId="77777777" w:rsidR="00134ADF" w:rsidRPr="002F1C0F" w:rsidRDefault="00134ADF" w:rsidP="00134ADF">
      <w:pPr>
        <w:autoSpaceDE w:val="0"/>
        <w:autoSpaceDN w:val="0"/>
        <w:adjustRightInd w:val="0"/>
        <w:spacing w:line="240" w:lineRule="atLeast"/>
        <w:ind w:firstLine="540"/>
        <w:jc w:val="both"/>
        <w:rPr>
          <w:sz w:val="28"/>
          <w:szCs w:val="28"/>
        </w:rPr>
      </w:pPr>
      <w:proofErr w:type="gramStart"/>
      <w:r w:rsidRPr="002F1C0F">
        <w:rPr>
          <w:sz w:val="28"/>
          <w:szCs w:val="28"/>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9" w:history="1">
        <w:r w:rsidRPr="002F1C0F">
          <w:rPr>
            <w:sz w:val="28"/>
            <w:szCs w:val="28"/>
          </w:rPr>
          <w:t>перечень</w:t>
        </w:r>
      </w:hyperlink>
      <w:r w:rsidRPr="002F1C0F">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2F1C0F">
        <w:rPr>
          <w:sz w:val="28"/>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2F1C0F">
        <w:rPr>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w:t>
      </w:r>
      <w:r w:rsidRPr="002F1C0F">
        <w:rPr>
          <w:sz w:val="28"/>
          <w:szCs w:val="28"/>
        </w:rPr>
        <w:lastRenderedPageBreak/>
        <w:t>юридических лиц, реализованное через участие в капитале указанных публичных</w:t>
      </w:r>
      <w:proofErr w:type="gramEnd"/>
      <w:r w:rsidRPr="002F1C0F">
        <w:rPr>
          <w:sz w:val="28"/>
          <w:szCs w:val="28"/>
        </w:rPr>
        <w:t xml:space="preserve"> акционерных обществ;</w:t>
      </w:r>
    </w:p>
    <w:p w14:paraId="2769D87D" w14:textId="77777777" w:rsidR="00134ADF" w:rsidRPr="002F1C0F" w:rsidRDefault="00134ADF" w:rsidP="00134ADF">
      <w:pPr>
        <w:autoSpaceDE w:val="0"/>
        <w:autoSpaceDN w:val="0"/>
        <w:adjustRightInd w:val="0"/>
        <w:spacing w:line="240" w:lineRule="atLeast"/>
        <w:ind w:firstLine="540"/>
        <w:jc w:val="both"/>
        <w:rPr>
          <w:sz w:val="28"/>
          <w:szCs w:val="28"/>
        </w:rPr>
      </w:pPr>
      <w:r w:rsidRPr="002F1C0F">
        <w:rPr>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2A2EC95" w14:textId="77777777" w:rsidR="00134ADF" w:rsidRPr="002F1C0F" w:rsidRDefault="00134ADF" w:rsidP="00134ADF">
      <w:pPr>
        <w:autoSpaceDE w:val="0"/>
        <w:autoSpaceDN w:val="0"/>
        <w:adjustRightInd w:val="0"/>
        <w:spacing w:line="240" w:lineRule="atLeast"/>
        <w:ind w:firstLine="540"/>
        <w:jc w:val="both"/>
        <w:rPr>
          <w:sz w:val="28"/>
          <w:szCs w:val="28"/>
        </w:rPr>
      </w:pPr>
      <w:proofErr w:type="gramStart"/>
      <w:r w:rsidRPr="002F1C0F">
        <w:rPr>
          <w:sz w:val="28"/>
          <w:szCs w:val="28"/>
        </w:rPr>
        <w:t xml:space="preserve">в) получатель субсидии (участник отбора) не находится в составляемых в рамках реализации полномочий, предусмотренных </w:t>
      </w:r>
      <w:hyperlink r:id="rId30" w:history="1">
        <w:r w:rsidRPr="002F1C0F">
          <w:rPr>
            <w:sz w:val="28"/>
            <w:szCs w:val="28"/>
          </w:rPr>
          <w:t>главой VII</w:t>
        </w:r>
      </w:hyperlink>
      <w:r w:rsidRPr="002F1C0F">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5F5ADA4E" w14:textId="3A74DA6C" w:rsidR="00134ADF" w:rsidRPr="002F1C0F" w:rsidRDefault="00134ADF" w:rsidP="00134ADF">
      <w:pPr>
        <w:autoSpaceDE w:val="0"/>
        <w:autoSpaceDN w:val="0"/>
        <w:adjustRightInd w:val="0"/>
        <w:spacing w:line="240" w:lineRule="atLeast"/>
        <w:ind w:firstLine="540"/>
        <w:jc w:val="both"/>
        <w:rPr>
          <w:sz w:val="28"/>
          <w:szCs w:val="28"/>
        </w:rPr>
      </w:pPr>
      <w:r w:rsidRPr="002F1C0F">
        <w:rPr>
          <w:sz w:val="28"/>
          <w:szCs w:val="28"/>
        </w:rPr>
        <w:t>г) получатель субсидии (участник отбора) не получает средства из бюджета Ивановской области</w:t>
      </w:r>
      <w:r w:rsidR="003521A5">
        <w:rPr>
          <w:sz w:val="28"/>
          <w:szCs w:val="28"/>
        </w:rPr>
        <w:t xml:space="preserve">, из которого планируется предоставление субсидии в соответствии с настоящим Порядком, </w:t>
      </w:r>
      <w:r w:rsidRPr="002F1C0F">
        <w:rPr>
          <w:sz w:val="28"/>
          <w:szCs w:val="28"/>
        </w:rPr>
        <w:t xml:space="preserve"> на основании иных нормативных правовых актов Ивановской области на цели, установленные </w:t>
      </w:r>
      <w:hyperlink r:id="rId31" w:history="1">
        <w:r w:rsidRPr="002F1C0F">
          <w:rPr>
            <w:sz w:val="28"/>
            <w:szCs w:val="28"/>
          </w:rPr>
          <w:t>пунктом 1.2</w:t>
        </w:r>
      </w:hyperlink>
      <w:r w:rsidRPr="002F1C0F">
        <w:rPr>
          <w:sz w:val="28"/>
          <w:szCs w:val="28"/>
        </w:rPr>
        <w:t xml:space="preserve"> настоящего Порядка;</w:t>
      </w:r>
    </w:p>
    <w:p w14:paraId="32040DC6" w14:textId="40E796E6" w:rsidR="00C07DDF" w:rsidRPr="00C07DDF" w:rsidRDefault="00134ADF" w:rsidP="00C07DDF">
      <w:pPr>
        <w:autoSpaceDE w:val="0"/>
        <w:autoSpaceDN w:val="0"/>
        <w:adjustRightInd w:val="0"/>
        <w:spacing w:line="240" w:lineRule="atLeast"/>
        <w:ind w:firstLine="540"/>
        <w:jc w:val="both"/>
        <w:rPr>
          <w:color w:val="FF0000"/>
          <w:sz w:val="28"/>
          <w:szCs w:val="28"/>
        </w:rPr>
      </w:pPr>
      <w:r w:rsidRPr="002F1C0F">
        <w:rPr>
          <w:sz w:val="28"/>
          <w:szCs w:val="28"/>
        </w:rPr>
        <w:t xml:space="preserve">д) получатель субсидии (участник отбора) не является иностранным агентом в соответствии с Федеральным </w:t>
      </w:r>
      <w:hyperlink r:id="rId32" w:history="1">
        <w:r w:rsidRPr="002F1C0F">
          <w:rPr>
            <w:sz w:val="28"/>
            <w:szCs w:val="28"/>
          </w:rPr>
          <w:t>законом</w:t>
        </w:r>
      </w:hyperlink>
      <w:r w:rsidRPr="002F1C0F">
        <w:rPr>
          <w:sz w:val="28"/>
          <w:szCs w:val="28"/>
        </w:rPr>
        <w:t xml:space="preserve"> от 14.07.2022 </w:t>
      </w:r>
      <w:r w:rsidR="00AE5B1F" w:rsidRPr="002F1C0F">
        <w:rPr>
          <w:sz w:val="28"/>
          <w:szCs w:val="28"/>
        </w:rPr>
        <w:t>№</w:t>
      </w:r>
      <w:r w:rsidRPr="002F1C0F">
        <w:rPr>
          <w:sz w:val="28"/>
          <w:szCs w:val="28"/>
        </w:rPr>
        <w:t xml:space="preserve"> 255-ФЗ </w:t>
      </w:r>
      <w:r w:rsidR="00AE5B1F" w:rsidRPr="002F1C0F">
        <w:rPr>
          <w:sz w:val="28"/>
          <w:szCs w:val="28"/>
        </w:rPr>
        <w:t>«</w:t>
      </w:r>
      <w:r w:rsidRPr="002F1C0F">
        <w:rPr>
          <w:sz w:val="28"/>
          <w:szCs w:val="28"/>
        </w:rPr>
        <w:t xml:space="preserve">О </w:t>
      </w:r>
      <w:proofErr w:type="gramStart"/>
      <w:r w:rsidRPr="002F1C0F">
        <w:rPr>
          <w:sz w:val="28"/>
          <w:szCs w:val="28"/>
        </w:rPr>
        <w:t>контроле за</w:t>
      </w:r>
      <w:proofErr w:type="gramEnd"/>
      <w:r w:rsidRPr="002F1C0F">
        <w:rPr>
          <w:sz w:val="28"/>
          <w:szCs w:val="28"/>
        </w:rPr>
        <w:t xml:space="preserve"> деятельностью лиц, находящихся под иностранным влиянием</w:t>
      </w:r>
      <w:r w:rsidR="00AE5B1F" w:rsidRPr="002F1C0F">
        <w:rPr>
          <w:sz w:val="28"/>
          <w:szCs w:val="28"/>
        </w:rPr>
        <w:t>»</w:t>
      </w:r>
      <w:r w:rsidR="00C07DDF" w:rsidRPr="00C07DDF">
        <w:rPr>
          <w:color w:val="FF0000"/>
          <w:sz w:val="28"/>
          <w:szCs w:val="28"/>
        </w:rPr>
        <w:t>.</w:t>
      </w:r>
      <w:r w:rsidR="00C07DDF">
        <w:rPr>
          <w:color w:val="FF0000"/>
          <w:sz w:val="28"/>
          <w:szCs w:val="28"/>
        </w:rPr>
        <w:t xml:space="preserve"> </w:t>
      </w:r>
    </w:p>
    <w:p w14:paraId="66227CD7" w14:textId="4F5F04FA" w:rsidR="008042A9" w:rsidRPr="00B27BBE" w:rsidRDefault="008042A9" w:rsidP="00134ADF">
      <w:pPr>
        <w:autoSpaceDE w:val="0"/>
        <w:autoSpaceDN w:val="0"/>
        <w:adjustRightInd w:val="0"/>
        <w:spacing w:line="240" w:lineRule="atLeast"/>
        <w:ind w:firstLine="539"/>
        <w:jc w:val="both"/>
        <w:rPr>
          <w:sz w:val="28"/>
          <w:szCs w:val="28"/>
        </w:rPr>
      </w:pPr>
      <w:r w:rsidRPr="00B27BBE">
        <w:rPr>
          <w:sz w:val="28"/>
          <w:szCs w:val="28"/>
        </w:rPr>
        <w:t>2.</w:t>
      </w:r>
      <w:r w:rsidR="00174866" w:rsidRPr="00B27BBE">
        <w:rPr>
          <w:sz w:val="28"/>
          <w:szCs w:val="28"/>
        </w:rPr>
        <w:t>3</w:t>
      </w:r>
      <w:r w:rsidRPr="00B27BBE">
        <w:rPr>
          <w:sz w:val="28"/>
          <w:szCs w:val="28"/>
        </w:rPr>
        <w:t>.1. Иные требования к участникам отбора:</w:t>
      </w:r>
    </w:p>
    <w:p w14:paraId="541C2762" w14:textId="3FD80542" w:rsidR="008042A9" w:rsidRPr="00B27BBE" w:rsidRDefault="008042A9" w:rsidP="00134ADF">
      <w:pPr>
        <w:pStyle w:val="ConsPlusNormal"/>
        <w:spacing w:line="240" w:lineRule="atLeast"/>
        <w:ind w:firstLine="539"/>
        <w:jc w:val="both"/>
        <w:rPr>
          <w:rFonts w:ascii="Times New Roman" w:hAnsi="Times New Roman" w:cs="Times New Roman"/>
          <w:sz w:val="28"/>
          <w:szCs w:val="28"/>
        </w:rPr>
      </w:pPr>
      <w:r w:rsidRPr="00B27BBE">
        <w:rPr>
          <w:rFonts w:ascii="Times New Roman" w:hAnsi="Times New Roman" w:cs="Times New Roman"/>
          <w:sz w:val="28"/>
          <w:szCs w:val="28"/>
        </w:rPr>
        <w:t>а) участник отбора</w:t>
      </w:r>
      <w:r w:rsidRPr="00B27BBE">
        <w:rPr>
          <w:sz w:val="28"/>
          <w:szCs w:val="28"/>
        </w:rPr>
        <w:t xml:space="preserve"> </w:t>
      </w:r>
      <w:r w:rsidRPr="00B27BBE">
        <w:rPr>
          <w:rFonts w:ascii="Times New Roman" w:hAnsi="Times New Roman" w:cs="Times New Roman"/>
          <w:sz w:val="28"/>
          <w:szCs w:val="28"/>
        </w:rPr>
        <w:t>должен относиться</w:t>
      </w:r>
      <w:r w:rsidR="00CF5ED0" w:rsidRPr="00B27BBE">
        <w:rPr>
          <w:rFonts w:ascii="Times New Roman" w:hAnsi="Times New Roman" w:cs="Times New Roman"/>
          <w:sz w:val="28"/>
          <w:szCs w:val="28"/>
        </w:rPr>
        <w:t xml:space="preserve"> </w:t>
      </w:r>
      <w:r w:rsidRPr="00B27BBE">
        <w:rPr>
          <w:rFonts w:ascii="Times New Roman" w:hAnsi="Times New Roman" w:cs="Times New Roman"/>
          <w:sz w:val="28"/>
          <w:szCs w:val="28"/>
        </w:rPr>
        <w:t xml:space="preserve">к категории, определенной </w:t>
      </w:r>
      <w:hyperlink w:anchor="P59">
        <w:r w:rsidRPr="00B27BBE">
          <w:rPr>
            <w:rFonts w:ascii="Times New Roman" w:hAnsi="Times New Roman" w:cs="Times New Roman"/>
            <w:sz w:val="28"/>
            <w:szCs w:val="28"/>
          </w:rPr>
          <w:t>пунктом 1.</w:t>
        </w:r>
        <w:r w:rsidR="00083059" w:rsidRPr="00B27BBE">
          <w:rPr>
            <w:rFonts w:ascii="Times New Roman" w:hAnsi="Times New Roman" w:cs="Times New Roman"/>
            <w:sz w:val="28"/>
            <w:szCs w:val="28"/>
          </w:rPr>
          <w:t>4</w:t>
        </w:r>
      </w:hyperlink>
      <w:r w:rsidRPr="00B27BBE">
        <w:rPr>
          <w:rFonts w:ascii="Times New Roman" w:hAnsi="Times New Roman" w:cs="Times New Roman"/>
          <w:sz w:val="28"/>
          <w:szCs w:val="28"/>
        </w:rPr>
        <w:t xml:space="preserve"> настоящего Порядка;</w:t>
      </w:r>
    </w:p>
    <w:p w14:paraId="571FCE4A" w14:textId="72C09270" w:rsidR="008042A9" w:rsidRPr="00B27BBE" w:rsidRDefault="008042A9" w:rsidP="00134ADF">
      <w:pPr>
        <w:pStyle w:val="ConsPlusNormal"/>
        <w:spacing w:line="240" w:lineRule="atLeast"/>
        <w:ind w:firstLine="539"/>
        <w:jc w:val="both"/>
        <w:rPr>
          <w:rFonts w:ascii="Times New Roman" w:hAnsi="Times New Roman" w:cs="Times New Roman"/>
          <w:sz w:val="28"/>
          <w:szCs w:val="28"/>
        </w:rPr>
      </w:pPr>
      <w:r w:rsidRPr="00B27BBE">
        <w:rPr>
          <w:rFonts w:ascii="Times New Roman" w:hAnsi="Times New Roman" w:cs="Times New Roman"/>
          <w:sz w:val="28"/>
          <w:szCs w:val="28"/>
        </w:rPr>
        <w:t>б) участник отбора</w:t>
      </w:r>
      <w:r w:rsidRPr="00B27BBE">
        <w:rPr>
          <w:sz w:val="28"/>
          <w:szCs w:val="28"/>
        </w:rPr>
        <w:t xml:space="preserve"> </w:t>
      </w:r>
      <w:r w:rsidRPr="00B27BBE">
        <w:rPr>
          <w:rFonts w:ascii="Times New Roman" w:hAnsi="Times New Roman" w:cs="Times New Roman"/>
          <w:sz w:val="28"/>
          <w:szCs w:val="28"/>
        </w:rPr>
        <w:t>долж</w:t>
      </w:r>
      <w:r w:rsidR="00CF5ED0" w:rsidRPr="00B27BBE">
        <w:rPr>
          <w:rFonts w:ascii="Times New Roman" w:hAnsi="Times New Roman" w:cs="Times New Roman"/>
          <w:sz w:val="28"/>
          <w:szCs w:val="28"/>
        </w:rPr>
        <w:t>е</w:t>
      </w:r>
      <w:r w:rsidRPr="00B27BBE">
        <w:rPr>
          <w:rFonts w:ascii="Times New Roman" w:hAnsi="Times New Roman" w:cs="Times New Roman"/>
          <w:sz w:val="28"/>
          <w:szCs w:val="28"/>
        </w:rPr>
        <w:t>н отвечать требованиям и условиям, установленным настоящим Порядком</w:t>
      </w:r>
      <w:r w:rsidR="009D3200" w:rsidRPr="00B27BBE">
        <w:rPr>
          <w:rFonts w:ascii="Times New Roman" w:hAnsi="Times New Roman" w:cs="Times New Roman"/>
          <w:sz w:val="28"/>
          <w:szCs w:val="28"/>
        </w:rPr>
        <w:t>.</w:t>
      </w:r>
    </w:p>
    <w:p w14:paraId="4AC6DA2C" w14:textId="31186267" w:rsidR="00B02EC9" w:rsidRPr="002F1C0F" w:rsidRDefault="00B02EC9" w:rsidP="00134ADF">
      <w:pPr>
        <w:pStyle w:val="ConsPlusNormal"/>
        <w:spacing w:line="240" w:lineRule="atLeast"/>
        <w:ind w:firstLine="539"/>
        <w:jc w:val="both"/>
        <w:rPr>
          <w:rFonts w:ascii="Times New Roman" w:hAnsi="Times New Roman" w:cs="Times New Roman"/>
          <w:sz w:val="28"/>
          <w:szCs w:val="28"/>
        </w:rPr>
      </w:pPr>
      <w:bookmarkStart w:id="5" w:name="P94"/>
      <w:bookmarkEnd w:id="5"/>
      <w:r w:rsidRPr="002F1C0F">
        <w:rPr>
          <w:rFonts w:ascii="Times New Roman" w:hAnsi="Times New Roman" w:cs="Times New Roman"/>
          <w:sz w:val="28"/>
          <w:szCs w:val="28"/>
        </w:rPr>
        <w:t>2.</w:t>
      </w:r>
      <w:r w:rsidR="00A21F02">
        <w:rPr>
          <w:rFonts w:ascii="Times New Roman" w:hAnsi="Times New Roman" w:cs="Times New Roman"/>
          <w:sz w:val="28"/>
          <w:szCs w:val="28"/>
        </w:rPr>
        <w:t>4</w:t>
      </w:r>
      <w:r w:rsidRPr="002F1C0F">
        <w:rPr>
          <w:rFonts w:ascii="Times New Roman" w:hAnsi="Times New Roman" w:cs="Times New Roman"/>
          <w:sz w:val="28"/>
          <w:szCs w:val="28"/>
        </w:rPr>
        <w:t xml:space="preserve">. </w:t>
      </w:r>
      <w:proofErr w:type="gramStart"/>
      <w:r w:rsidRPr="002F1C0F">
        <w:rPr>
          <w:rFonts w:ascii="Times New Roman" w:hAnsi="Times New Roman" w:cs="Times New Roman"/>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anchor="P96" w:tooltip="2.4. Требования, которым должны соответствовать участники отбора на первое число месяца, в котором представляются документы, указанные в пункте 2.7 настоящего Порядка:">
        <w:r w:rsidRPr="002F1C0F">
          <w:rPr>
            <w:rFonts w:ascii="Times New Roman" w:hAnsi="Times New Roman" w:cs="Times New Roman"/>
            <w:sz w:val="28"/>
            <w:szCs w:val="28"/>
          </w:rPr>
          <w:t>пунктом 2.</w:t>
        </w:r>
        <w:r w:rsidR="00BD777B">
          <w:rPr>
            <w:rFonts w:ascii="Times New Roman" w:hAnsi="Times New Roman" w:cs="Times New Roman"/>
            <w:sz w:val="28"/>
            <w:szCs w:val="28"/>
          </w:rPr>
          <w:t>3</w:t>
        </w:r>
        <w:r w:rsidRPr="002F1C0F">
          <w:rPr>
            <w:rFonts w:ascii="Times New Roman" w:hAnsi="Times New Roman" w:cs="Times New Roman"/>
            <w:sz w:val="28"/>
            <w:szCs w:val="28"/>
          </w:rPr>
          <w:t>.</w:t>
        </w:r>
      </w:hyperlink>
      <w:r w:rsidRPr="002F1C0F">
        <w:rPr>
          <w:rFonts w:ascii="Times New Roman" w:hAnsi="Times New Roman" w:cs="Times New Roman"/>
          <w:sz w:val="28"/>
          <w:szCs w:val="28"/>
        </w:rPr>
        <w:t xml:space="preserve"> настоящего Порядка, при наличии соответствующей информации</w:t>
      </w:r>
      <w:r w:rsidR="00CF5ED0" w:rsidRPr="002F1C0F">
        <w:rPr>
          <w:rFonts w:ascii="Times New Roman" w:hAnsi="Times New Roman" w:cs="Times New Roman"/>
          <w:sz w:val="28"/>
          <w:szCs w:val="28"/>
        </w:rPr>
        <w:br/>
      </w:r>
      <w:r w:rsidRPr="002F1C0F">
        <w:rPr>
          <w:rFonts w:ascii="Times New Roman" w:hAnsi="Times New Roman" w:cs="Times New Roman"/>
          <w:sz w:val="28"/>
          <w:szCs w:val="28"/>
        </w:rPr>
        <w:t xml:space="preserve">в государственных информационных системах, доступ к которым </w:t>
      </w:r>
      <w:r w:rsidR="00CF5ED0" w:rsidRPr="002F1C0F">
        <w:rPr>
          <w:rFonts w:ascii="Times New Roman" w:hAnsi="Times New Roman" w:cs="Times New Roman"/>
          <w:sz w:val="28"/>
          <w:szCs w:val="28"/>
        </w:rPr>
        <w:br/>
      </w:r>
      <w:r w:rsidRPr="002F1C0F">
        <w:rPr>
          <w:rFonts w:ascii="Times New Roman" w:hAnsi="Times New Roman" w:cs="Times New Roman"/>
          <w:sz w:val="28"/>
          <w:szCs w:val="28"/>
        </w:rPr>
        <w:t xml:space="preserve">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w:t>
      </w:r>
      <w:r w:rsidR="00CF5ED0" w:rsidRPr="002F1C0F">
        <w:rPr>
          <w:rFonts w:ascii="Times New Roman" w:hAnsi="Times New Roman" w:cs="Times New Roman"/>
          <w:sz w:val="28"/>
          <w:szCs w:val="28"/>
        </w:rPr>
        <w:br/>
      </w:r>
      <w:r w:rsidRPr="002F1C0F">
        <w:rPr>
          <w:rFonts w:ascii="Times New Roman" w:hAnsi="Times New Roman" w:cs="Times New Roman"/>
          <w:sz w:val="28"/>
          <w:szCs w:val="28"/>
        </w:rPr>
        <w:t>по собственной инициативе.</w:t>
      </w:r>
      <w:proofErr w:type="gramEnd"/>
    </w:p>
    <w:p w14:paraId="1CDA5D90" w14:textId="74C3DF69" w:rsidR="00770985" w:rsidRPr="00B27BBE" w:rsidRDefault="00770985" w:rsidP="00134ADF">
      <w:pPr>
        <w:autoSpaceDE w:val="0"/>
        <w:autoSpaceDN w:val="0"/>
        <w:adjustRightInd w:val="0"/>
        <w:spacing w:line="240" w:lineRule="atLeast"/>
        <w:ind w:firstLine="539"/>
        <w:jc w:val="both"/>
        <w:rPr>
          <w:sz w:val="28"/>
          <w:szCs w:val="28"/>
        </w:rPr>
      </w:pPr>
      <w:r w:rsidRPr="00B27BBE">
        <w:rPr>
          <w:sz w:val="28"/>
          <w:szCs w:val="28"/>
        </w:rPr>
        <w:t>2.</w:t>
      </w:r>
      <w:r w:rsidR="00A21F02" w:rsidRPr="00B27BBE">
        <w:rPr>
          <w:sz w:val="28"/>
          <w:szCs w:val="28"/>
        </w:rPr>
        <w:t>5</w:t>
      </w:r>
      <w:r w:rsidRPr="00B27BBE">
        <w:rPr>
          <w:sz w:val="28"/>
          <w:szCs w:val="28"/>
        </w:rPr>
        <w:t xml:space="preserve">. Критерием отбора получателей субсидий является соответствие участника отбора требованиям к участникам отбора, установленным </w:t>
      </w:r>
      <w:hyperlink r:id="rId33" w:history="1">
        <w:r w:rsidRPr="00B27BBE">
          <w:rPr>
            <w:sz w:val="28"/>
            <w:szCs w:val="28"/>
          </w:rPr>
          <w:t>пунктами 2.</w:t>
        </w:r>
        <w:r w:rsidR="00A21F02" w:rsidRPr="00B27BBE">
          <w:rPr>
            <w:sz w:val="28"/>
            <w:szCs w:val="28"/>
          </w:rPr>
          <w:t>3</w:t>
        </w:r>
      </w:hyperlink>
      <w:r w:rsidRPr="00B27BBE">
        <w:rPr>
          <w:sz w:val="28"/>
          <w:szCs w:val="28"/>
        </w:rPr>
        <w:t xml:space="preserve"> и </w:t>
      </w:r>
      <w:hyperlink r:id="rId34" w:history="1">
        <w:r w:rsidRPr="00B27BBE">
          <w:rPr>
            <w:sz w:val="28"/>
            <w:szCs w:val="28"/>
          </w:rPr>
          <w:t>2.</w:t>
        </w:r>
        <w:r w:rsidR="00A21F02" w:rsidRPr="00B27BBE">
          <w:rPr>
            <w:sz w:val="28"/>
            <w:szCs w:val="28"/>
          </w:rPr>
          <w:t>3</w:t>
        </w:r>
        <w:r w:rsidRPr="00B27BBE">
          <w:rPr>
            <w:sz w:val="28"/>
            <w:szCs w:val="28"/>
          </w:rPr>
          <w:t>.1</w:t>
        </w:r>
      </w:hyperlink>
      <w:r w:rsidRPr="00B27BBE">
        <w:rPr>
          <w:sz w:val="28"/>
          <w:szCs w:val="28"/>
        </w:rPr>
        <w:t xml:space="preserve"> настоящего Порядка.</w:t>
      </w:r>
    </w:p>
    <w:p w14:paraId="7A39D81A" w14:textId="4DB7ED66" w:rsidR="008042A9" w:rsidRPr="002F1C0F" w:rsidRDefault="008042A9" w:rsidP="00134ADF">
      <w:pPr>
        <w:pStyle w:val="ConsPlusNormal"/>
        <w:spacing w:line="240" w:lineRule="atLeast"/>
        <w:ind w:firstLine="539"/>
        <w:jc w:val="both"/>
        <w:rPr>
          <w:rFonts w:ascii="Times New Roman" w:hAnsi="Times New Roman" w:cs="Times New Roman"/>
          <w:sz w:val="28"/>
          <w:szCs w:val="28"/>
        </w:rPr>
      </w:pPr>
      <w:r w:rsidRPr="002F1C0F">
        <w:rPr>
          <w:rFonts w:ascii="Times New Roman" w:hAnsi="Times New Roman" w:cs="Times New Roman"/>
          <w:sz w:val="28"/>
          <w:szCs w:val="28"/>
        </w:rPr>
        <w:t>2.</w:t>
      </w:r>
      <w:r w:rsidR="00A21F02">
        <w:rPr>
          <w:rFonts w:ascii="Times New Roman" w:hAnsi="Times New Roman" w:cs="Times New Roman"/>
          <w:sz w:val="28"/>
          <w:szCs w:val="28"/>
        </w:rPr>
        <w:t>6</w:t>
      </w:r>
      <w:r w:rsidR="00770985" w:rsidRPr="002F1C0F">
        <w:rPr>
          <w:rFonts w:ascii="Times New Roman" w:hAnsi="Times New Roman" w:cs="Times New Roman"/>
          <w:sz w:val="28"/>
          <w:szCs w:val="28"/>
        </w:rPr>
        <w:t>.</w:t>
      </w:r>
      <w:r w:rsidRPr="002F1C0F">
        <w:rPr>
          <w:rFonts w:ascii="Times New Roman" w:hAnsi="Times New Roman" w:cs="Times New Roman"/>
          <w:sz w:val="28"/>
          <w:szCs w:val="28"/>
        </w:rPr>
        <w:t xml:space="preserve"> </w:t>
      </w:r>
      <w:proofErr w:type="gramStart"/>
      <w:r w:rsidR="00AE5B1F" w:rsidRPr="002F1C0F">
        <w:rPr>
          <w:rFonts w:ascii="Times New Roman" w:hAnsi="Times New Roman" w:cs="Times New Roman"/>
          <w:sz w:val="28"/>
          <w:szCs w:val="28"/>
        </w:rPr>
        <w:t>Для участия в отборе участники отбора в срок, установленный в объявлении о проведении отбора, представляет заявку в соответствии с пунктом 2.</w:t>
      </w:r>
      <w:r w:rsidR="00A21F02">
        <w:rPr>
          <w:rFonts w:ascii="Times New Roman" w:hAnsi="Times New Roman" w:cs="Times New Roman"/>
          <w:sz w:val="28"/>
          <w:szCs w:val="28"/>
        </w:rPr>
        <w:t>7</w:t>
      </w:r>
      <w:r w:rsidR="00AE5B1F" w:rsidRPr="002F1C0F">
        <w:rPr>
          <w:rFonts w:ascii="Times New Roman" w:hAnsi="Times New Roman" w:cs="Times New Roman"/>
          <w:sz w:val="28"/>
          <w:szCs w:val="28"/>
        </w:rPr>
        <w:t xml:space="preserve">.3 настоящего Порядка с приложением документов, указанных в настоящем пункте, а также </w:t>
      </w:r>
      <w:r w:rsidR="00553151" w:rsidRPr="002F1C0F">
        <w:rPr>
          <w:rFonts w:ascii="Times New Roman" w:hAnsi="Times New Roman" w:cs="Times New Roman"/>
          <w:sz w:val="28"/>
          <w:szCs w:val="28"/>
        </w:rPr>
        <w:t xml:space="preserve">требованиями </w:t>
      </w:r>
      <w:r w:rsidR="00AE5B1F" w:rsidRPr="002F1C0F">
        <w:rPr>
          <w:rFonts w:ascii="Times New Roman" w:hAnsi="Times New Roman" w:cs="Times New Roman"/>
          <w:sz w:val="28"/>
          <w:szCs w:val="28"/>
        </w:rPr>
        <w:t xml:space="preserve"> пункт</w:t>
      </w:r>
      <w:r w:rsidR="00553151" w:rsidRPr="002F1C0F">
        <w:rPr>
          <w:rFonts w:ascii="Times New Roman" w:hAnsi="Times New Roman" w:cs="Times New Roman"/>
          <w:sz w:val="28"/>
          <w:szCs w:val="28"/>
        </w:rPr>
        <w:t>а</w:t>
      </w:r>
      <w:r w:rsidR="00AE5B1F" w:rsidRPr="002F1C0F">
        <w:rPr>
          <w:rFonts w:ascii="Times New Roman" w:hAnsi="Times New Roman" w:cs="Times New Roman"/>
          <w:sz w:val="28"/>
          <w:szCs w:val="28"/>
        </w:rPr>
        <w:t xml:space="preserve"> 2.</w:t>
      </w:r>
      <w:r w:rsidR="00A21F02">
        <w:rPr>
          <w:rFonts w:ascii="Times New Roman" w:hAnsi="Times New Roman" w:cs="Times New Roman"/>
          <w:sz w:val="28"/>
          <w:szCs w:val="28"/>
        </w:rPr>
        <w:t>6</w:t>
      </w:r>
      <w:r w:rsidR="00AE5B1F" w:rsidRPr="002F1C0F">
        <w:rPr>
          <w:rFonts w:ascii="Times New Roman" w:hAnsi="Times New Roman" w:cs="Times New Roman"/>
          <w:sz w:val="28"/>
          <w:szCs w:val="28"/>
        </w:rPr>
        <w:t>.1 настоящего Порядка:</w:t>
      </w:r>
      <w:proofErr w:type="gramEnd"/>
    </w:p>
    <w:p w14:paraId="46B45184" w14:textId="60BECDDE" w:rsidR="0081207C" w:rsidRPr="002F1C0F" w:rsidRDefault="007B0EAF" w:rsidP="00134ADF">
      <w:pPr>
        <w:pStyle w:val="ConsPlusNormal"/>
        <w:spacing w:line="240" w:lineRule="atLeast"/>
        <w:ind w:firstLine="539"/>
        <w:jc w:val="both"/>
        <w:rPr>
          <w:rFonts w:ascii="Times New Roman" w:hAnsi="Times New Roman" w:cs="Times New Roman"/>
          <w:sz w:val="28"/>
          <w:szCs w:val="28"/>
        </w:rPr>
      </w:pPr>
      <w:r w:rsidRPr="002F1C0F">
        <w:rPr>
          <w:rFonts w:ascii="Times New Roman" w:hAnsi="Times New Roman" w:cs="Times New Roman"/>
          <w:sz w:val="28"/>
          <w:szCs w:val="28"/>
        </w:rPr>
        <w:t xml:space="preserve"> </w:t>
      </w:r>
      <w:r w:rsidR="0081207C" w:rsidRPr="002F1C0F">
        <w:rPr>
          <w:rFonts w:ascii="Times New Roman" w:hAnsi="Times New Roman" w:cs="Times New Roman"/>
          <w:sz w:val="28"/>
          <w:szCs w:val="28"/>
        </w:rPr>
        <w:t>а) заявк</w:t>
      </w:r>
      <w:r w:rsidR="009D3200" w:rsidRPr="002F1C0F">
        <w:rPr>
          <w:rFonts w:ascii="Times New Roman" w:hAnsi="Times New Roman" w:cs="Times New Roman"/>
          <w:sz w:val="28"/>
          <w:szCs w:val="28"/>
        </w:rPr>
        <w:t>у</w:t>
      </w:r>
      <w:r w:rsidR="0081207C" w:rsidRPr="002F1C0F">
        <w:rPr>
          <w:rFonts w:ascii="Times New Roman" w:hAnsi="Times New Roman" w:cs="Times New Roman"/>
          <w:sz w:val="28"/>
          <w:szCs w:val="28"/>
        </w:rPr>
        <w:t xml:space="preserve"> по форме согласно приложению 1 к </w:t>
      </w:r>
      <w:r w:rsidR="00CF5ED0" w:rsidRPr="002F1C0F">
        <w:rPr>
          <w:rFonts w:ascii="Times New Roman" w:hAnsi="Times New Roman" w:cs="Times New Roman"/>
          <w:sz w:val="28"/>
          <w:szCs w:val="28"/>
        </w:rPr>
        <w:t xml:space="preserve">настоящему </w:t>
      </w:r>
      <w:r w:rsidR="0081207C" w:rsidRPr="002F1C0F">
        <w:rPr>
          <w:rFonts w:ascii="Times New Roman" w:hAnsi="Times New Roman" w:cs="Times New Roman"/>
          <w:sz w:val="28"/>
          <w:szCs w:val="28"/>
        </w:rPr>
        <w:t>Порядку;</w:t>
      </w:r>
    </w:p>
    <w:p w14:paraId="4F65DA44" w14:textId="77388565" w:rsidR="00D85ED1" w:rsidRPr="002F1C0F" w:rsidRDefault="00F6477D" w:rsidP="00134ADF">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lastRenderedPageBreak/>
        <w:t xml:space="preserve"> </w:t>
      </w:r>
      <w:r w:rsidR="008C2ABB" w:rsidRPr="002F1C0F">
        <w:rPr>
          <w:rFonts w:ascii="Times New Roman" w:hAnsi="Times New Roman" w:cs="Times New Roman"/>
          <w:sz w:val="28"/>
          <w:szCs w:val="28"/>
        </w:rPr>
        <w:t xml:space="preserve">б) реестр количества </w:t>
      </w:r>
      <w:r w:rsidR="008C2ABB" w:rsidRPr="001446F3">
        <w:rPr>
          <w:rFonts w:ascii="Times New Roman" w:hAnsi="Times New Roman" w:cs="Times New Roman"/>
          <w:sz w:val="28"/>
          <w:szCs w:val="28"/>
        </w:rPr>
        <w:t>выполненных</w:t>
      </w:r>
      <w:r w:rsidR="008C2ABB" w:rsidRPr="002F1C0F">
        <w:rPr>
          <w:rFonts w:ascii="Times New Roman" w:hAnsi="Times New Roman" w:cs="Times New Roman"/>
          <w:sz w:val="28"/>
          <w:szCs w:val="28"/>
        </w:rPr>
        <w:t xml:space="preserve"> авиарейсов</w:t>
      </w:r>
      <w:r w:rsidR="00B94A3E" w:rsidRPr="002F1C0F">
        <w:rPr>
          <w:rFonts w:ascii="Times New Roman" w:hAnsi="Times New Roman" w:cs="Times New Roman"/>
          <w:sz w:val="28"/>
          <w:szCs w:val="28"/>
        </w:rPr>
        <w:t>,</w:t>
      </w:r>
      <w:r w:rsidR="008C2ABB" w:rsidRPr="002F1C0F">
        <w:rPr>
          <w:rFonts w:ascii="Times New Roman" w:hAnsi="Times New Roman" w:cs="Times New Roman"/>
          <w:sz w:val="28"/>
          <w:szCs w:val="28"/>
        </w:rPr>
        <w:t xml:space="preserve"> перевезенных пассажиров по маршруту </w:t>
      </w:r>
      <w:r w:rsidR="00B94A3E" w:rsidRPr="002F1C0F">
        <w:rPr>
          <w:rFonts w:ascii="Times New Roman" w:hAnsi="Times New Roman" w:cs="Times New Roman"/>
          <w:sz w:val="28"/>
          <w:szCs w:val="28"/>
        </w:rPr>
        <w:t xml:space="preserve">и расчет размера субсидии </w:t>
      </w:r>
      <w:r w:rsidR="008C2ABB" w:rsidRPr="002F1C0F">
        <w:rPr>
          <w:rFonts w:ascii="Times New Roman" w:hAnsi="Times New Roman" w:cs="Times New Roman"/>
          <w:sz w:val="28"/>
          <w:szCs w:val="28"/>
        </w:rPr>
        <w:t>по форме согласно приложению 2 к</w:t>
      </w:r>
      <w:r w:rsidR="00CF5ED0" w:rsidRPr="002F1C0F">
        <w:rPr>
          <w:rFonts w:ascii="Times New Roman" w:hAnsi="Times New Roman" w:cs="Times New Roman"/>
          <w:sz w:val="28"/>
          <w:szCs w:val="28"/>
        </w:rPr>
        <w:t xml:space="preserve"> настоящему </w:t>
      </w:r>
      <w:r w:rsidR="008C2ABB" w:rsidRPr="002F1C0F">
        <w:rPr>
          <w:rFonts w:ascii="Times New Roman" w:hAnsi="Times New Roman" w:cs="Times New Roman"/>
          <w:sz w:val="28"/>
          <w:szCs w:val="28"/>
        </w:rPr>
        <w:t>Порядку;</w:t>
      </w:r>
    </w:p>
    <w:p w14:paraId="3F31C84C" w14:textId="466F8F86" w:rsidR="008C2ABB" w:rsidRPr="002F1C0F" w:rsidRDefault="00F6477D" w:rsidP="00134ADF">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 </w:t>
      </w:r>
      <w:r w:rsidR="008C2ABB" w:rsidRPr="002F1C0F">
        <w:rPr>
          <w:rFonts w:ascii="Times New Roman" w:hAnsi="Times New Roman" w:cs="Times New Roman"/>
          <w:sz w:val="28"/>
          <w:szCs w:val="28"/>
        </w:rPr>
        <w:t xml:space="preserve">в) </w:t>
      </w:r>
      <w:r w:rsidR="00D85ED1" w:rsidRPr="002F1C0F">
        <w:rPr>
          <w:rFonts w:ascii="Times New Roman" w:hAnsi="Times New Roman" w:cs="Times New Roman"/>
          <w:sz w:val="28"/>
          <w:szCs w:val="28"/>
        </w:rPr>
        <w:t xml:space="preserve">сведения  о </w:t>
      </w:r>
      <w:r w:rsidR="00D85ED1" w:rsidRPr="001446F3">
        <w:rPr>
          <w:rFonts w:ascii="Times New Roman" w:hAnsi="Times New Roman" w:cs="Times New Roman"/>
          <w:sz w:val="28"/>
          <w:szCs w:val="28"/>
        </w:rPr>
        <w:t>фактически</w:t>
      </w:r>
      <w:r w:rsidR="00D85ED1" w:rsidRPr="002F1C0F">
        <w:rPr>
          <w:rFonts w:ascii="Times New Roman" w:hAnsi="Times New Roman" w:cs="Times New Roman"/>
          <w:sz w:val="28"/>
          <w:szCs w:val="28"/>
        </w:rPr>
        <w:t xml:space="preserve"> понесенных  затратах для определения</w:t>
      </w:r>
      <w:r w:rsidR="001F3885" w:rsidRPr="002F1C0F">
        <w:rPr>
          <w:rFonts w:ascii="Times New Roman" w:hAnsi="Times New Roman" w:cs="Times New Roman"/>
          <w:sz w:val="28"/>
          <w:szCs w:val="28"/>
        </w:rPr>
        <w:t xml:space="preserve"> </w:t>
      </w:r>
      <w:r w:rsidR="00D85ED1" w:rsidRPr="002F1C0F">
        <w:rPr>
          <w:rFonts w:ascii="Times New Roman" w:hAnsi="Times New Roman" w:cs="Times New Roman"/>
          <w:sz w:val="28"/>
          <w:szCs w:val="28"/>
        </w:rPr>
        <w:t xml:space="preserve">размера субсидий на возмещение из областного бюджета части затрат, связанных с организацией авиарейсов </w:t>
      </w:r>
      <w:r w:rsidR="008C2ABB" w:rsidRPr="002F1C0F">
        <w:rPr>
          <w:rFonts w:ascii="Times New Roman" w:hAnsi="Times New Roman" w:cs="Times New Roman"/>
          <w:sz w:val="28"/>
          <w:szCs w:val="28"/>
        </w:rPr>
        <w:t xml:space="preserve"> по форме согласно приложению </w:t>
      </w:r>
      <w:r w:rsidR="00CF5ED0" w:rsidRPr="002F1C0F">
        <w:rPr>
          <w:rFonts w:ascii="Times New Roman" w:hAnsi="Times New Roman" w:cs="Times New Roman"/>
          <w:sz w:val="28"/>
          <w:szCs w:val="28"/>
        </w:rPr>
        <w:br/>
      </w:r>
      <w:r w:rsidR="008C2ABB" w:rsidRPr="002F1C0F">
        <w:rPr>
          <w:rFonts w:ascii="Times New Roman" w:hAnsi="Times New Roman" w:cs="Times New Roman"/>
          <w:sz w:val="28"/>
          <w:szCs w:val="28"/>
        </w:rPr>
        <w:t>3</w:t>
      </w:r>
      <w:r w:rsidR="00CF5ED0" w:rsidRPr="002F1C0F">
        <w:rPr>
          <w:rFonts w:ascii="Times New Roman" w:hAnsi="Times New Roman" w:cs="Times New Roman"/>
          <w:sz w:val="28"/>
          <w:szCs w:val="28"/>
        </w:rPr>
        <w:t xml:space="preserve"> </w:t>
      </w:r>
      <w:r w:rsidR="008C2ABB" w:rsidRPr="002F1C0F">
        <w:rPr>
          <w:rFonts w:ascii="Times New Roman" w:hAnsi="Times New Roman" w:cs="Times New Roman"/>
          <w:sz w:val="28"/>
          <w:szCs w:val="28"/>
        </w:rPr>
        <w:t xml:space="preserve">к </w:t>
      </w:r>
      <w:r w:rsidR="00CF5ED0" w:rsidRPr="002F1C0F">
        <w:rPr>
          <w:rFonts w:ascii="Times New Roman" w:hAnsi="Times New Roman" w:cs="Times New Roman"/>
          <w:sz w:val="28"/>
          <w:szCs w:val="28"/>
        </w:rPr>
        <w:t xml:space="preserve">настоящему </w:t>
      </w:r>
      <w:r w:rsidR="008C2ABB" w:rsidRPr="002F1C0F">
        <w:rPr>
          <w:rFonts w:ascii="Times New Roman" w:hAnsi="Times New Roman" w:cs="Times New Roman"/>
          <w:sz w:val="28"/>
          <w:szCs w:val="28"/>
        </w:rPr>
        <w:t>Порядку;</w:t>
      </w:r>
    </w:p>
    <w:p w14:paraId="73DDE61F" w14:textId="6565D40D" w:rsidR="008C2ABB" w:rsidRPr="002F1C0F" w:rsidRDefault="008C2ABB" w:rsidP="00134ADF">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 г) расчет стоимости рейсов;</w:t>
      </w:r>
    </w:p>
    <w:p w14:paraId="22D21D4A" w14:textId="3DA4488E" w:rsidR="008C2ABB" w:rsidRPr="002F1C0F" w:rsidRDefault="008C2ABB" w:rsidP="00134ADF">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 д) документы, подтверждающие </w:t>
      </w:r>
      <w:r w:rsidRPr="001446F3">
        <w:rPr>
          <w:rFonts w:ascii="Times New Roman" w:hAnsi="Times New Roman" w:cs="Times New Roman"/>
          <w:sz w:val="28"/>
          <w:szCs w:val="28"/>
        </w:rPr>
        <w:t>фактически</w:t>
      </w:r>
      <w:r w:rsidRPr="002F1C0F">
        <w:rPr>
          <w:rFonts w:ascii="Times New Roman" w:hAnsi="Times New Roman" w:cs="Times New Roman"/>
          <w:sz w:val="28"/>
          <w:szCs w:val="28"/>
        </w:rPr>
        <w:t xml:space="preserve"> произведенные затраты (счета, акты, формы бухгалтерской отчетности и отчетные материалы участника отбора, подтверждающие указываемые им данные                                  о произведенных затратах в соответствии с требованиями</w:t>
      </w:r>
      <w:r w:rsidR="007A7C24" w:rsidRPr="002F1C0F">
        <w:rPr>
          <w:rFonts w:ascii="Times New Roman" w:hAnsi="Times New Roman" w:cs="Times New Roman"/>
          <w:sz w:val="28"/>
          <w:szCs w:val="28"/>
        </w:rPr>
        <w:t>, установленными</w:t>
      </w:r>
      <w:r w:rsidRPr="002F1C0F">
        <w:rPr>
          <w:rFonts w:ascii="Times New Roman" w:hAnsi="Times New Roman" w:cs="Times New Roman"/>
          <w:sz w:val="28"/>
          <w:szCs w:val="28"/>
        </w:rPr>
        <w:t xml:space="preserve"> абзац</w:t>
      </w:r>
      <w:r w:rsidR="007A7C24" w:rsidRPr="002F1C0F">
        <w:rPr>
          <w:rFonts w:ascii="Times New Roman" w:hAnsi="Times New Roman" w:cs="Times New Roman"/>
          <w:sz w:val="28"/>
          <w:szCs w:val="28"/>
        </w:rPr>
        <w:t>ем</w:t>
      </w:r>
      <w:r w:rsidRPr="002F1C0F">
        <w:rPr>
          <w:rFonts w:ascii="Times New Roman" w:hAnsi="Times New Roman" w:cs="Times New Roman"/>
          <w:sz w:val="28"/>
          <w:szCs w:val="28"/>
        </w:rPr>
        <w:t xml:space="preserve"> перв</w:t>
      </w:r>
      <w:r w:rsidR="007A7C24" w:rsidRPr="002F1C0F">
        <w:rPr>
          <w:rFonts w:ascii="Times New Roman" w:hAnsi="Times New Roman" w:cs="Times New Roman"/>
          <w:sz w:val="28"/>
          <w:szCs w:val="28"/>
        </w:rPr>
        <w:t>ым</w:t>
      </w:r>
      <w:r w:rsidRPr="002F1C0F">
        <w:rPr>
          <w:rFonts w:ascii="Times New Roman" w:hAnsi="Times New Roman" w:cs="Times New Roman"/>
          <w:sz w:val="28"/>
          <w:szCs w:val="28"/>
        </w:rPr>
        <w:t xml:space="preserve"> пункта 1.2 настоящего Порядка)</w:t>
      </w:r>
      <w:r w:rsidR="002C08E1" w:rsidRPr="002F1C0F">
        <w:rPr>
          <w:rFonts w:ascii="Times New Roman" w:hAnsi="Times New Roman" w:cs="Times New Roman"/>
          <w:sz w:val="28"/>
          <w:szCs w:val="28"/>
        </w:rPr>
        <w:t>;</w:t>
      </w:r>
    </w:p>
    <w:p w14:paraId="0BD08758" w14:textId="7E01773F" w:rsidR="00413F91" w:rsidRPr="002F1C0F" w:rsidRDefault="002A2DB5" w:rsidP="00134ADF">
      <w:pPr>
        <w:widowControl w:val="0"/>
        <w:autoSpaceDE w:val="0"/>
        <w:autoSpaceDN w:val="0"/>
        <w:spacing w:line="240" w:lineRule="atLeast"/>
        <w:ind w:firstLine="540"/>
        <w:jc w:val="both"/>
        <w:rPr>
          <w:sz w:val="28"/>
          <w:szCs w:val="28"/>
        </w:rPr>
      </w:pPr>
      <w:r>
        <w:rPr>
          <w:sz w:val="28"/>
          <w:szCs w:val="28"/>
        </w:rPr>
        <w:t>е</w:t>
      </w:r>
      <w:r w:rsidR="00413F91" w:rsidRPr="002F1C0F">
        <w:rPr>
          <w:sz w:val="28"/>
          <w:szCs w:val="28"/>
        </w:rPr>
        <w:t>) копию сертификата летной годности на каждое воздушное судно;</w:t>
      </w:r>
    </w:p>
    <w:p w14:paraId="59E4ECF2" w14:textId="112D407E" w:rsidR="00413F91" w:rsidRPr="002F1C0F" w:rsidRDefault="002A2DB5" w:rsidP="00134ADF">
      <w:pPr>
        <w:widowControl w:val="0"/>
        <w:autoSpaceDE w:val="0"/>
        <w:autoSpaceDN w:val="0"/>
        <w:spacing w:line="240" w:lineRule="atLeast"/>
        <w:ind w:firstLine="539"/>
        <w:jc w:val="both"/>
        <w:rPr>
          <w:sz w:val="28"/>
          <w:szCs w:val="28"/>
        </w:rPr>
      </w:pPr>
      <w:r>
        <w:rPr>
          <w:sz w:val="28"/>
          <w:szCs w:val="28"/>
        </w:rPr>
        <w:t>ж</w:t>
      </w:r>
      <w:r w:rsidR="00413F91" w:rsidRPr="002F1C0F">
        <w:rPr>
          <w:sz w:val="28"/>
          <w:szCs w:val="28"/>
        </w:rPr>
        <w:t>) копию документа, подтверждающего страхование гражданской ответственности перевозчика за причинение вреда жизни, здоровью и имуществу пассажиров воздушного судна;</w:t>
      </w:r>
    </w:p>
    <w:p w14:paraId="3E62DFAC" w14:textId="4A2CED28" w:rsidR="00413F91" w:rsidRPr="002F1C0F" w:rsidRDefault="002A2DB5" w:rsidP="00134ADF">
      <w:pPr>
        <w:widowControl w:val="0"/>
        <w:autoSpaceDE w:val="0"/>
        <w:autoSpaceDN w:val="0"/>
        <w:spacing w:line="240" w:lineRule="atLeast"/>
        <w:ind w:firstLine="539"/>
        <w:jc w:val="both"/>
        <w:rPr>
          <w:sz w:val="28"/>
          <w:szCs w:val="28"/>
        </w:rPr>
      </w:pPr>
      <w:r>
        <w:rPr>
          <w:sz w:val="28"/>
          <w:szCs w:val="28"/>
        </w:rPr>
        <w:t>з</w:t>
      </w:r>
      <w:r w:rsidR="00413F91" w:rsidRPr="002F1C0F">
        <w:rPr>
          <w:sz w:val="28"/>
          <w:szCs w:val="28"/>
        </w:rPr>
        <w:t>) копию документа, подтверждающего страхование ответственности владельца воздушного судна перед третьими лицами;</w:t>
      </w:r>
    </w:p>
    <w:p w14:paraId="722BA891" w14:textId="766290C7" w:rsidR="00413F91" w:rsidRPr="002F1C0F" w:rsidRDefault="002A2DB5" w:rsidP="00134ADF">
      <w:pPr>
        <w:widowControl w:val="0"/>
        <w:autoSpaceDE w:val="0"/>
        <w:autoSpaceDN w:val="0"/>
        <w:spacing w:line="240" w:lineRule="atLeast"/>
        <w:ind w:firstLine="540"/>
        <w:jc w:val="both"/>
        <w:rPr>
          <w:sz w:val="28"/>
          <w:szCs w:val="28"/>
        </w:rPr>
      </w:pPr>
      <w:r>
        <w:rPr>
          <w:sz w:val="28"/>
          <w:szCs w:val="28"/>
        </w:rPr>
        <w:t>и</w:t>
      </w:r>
      <w:r w:rsidR="00413F91" w:rsidRPr="002F1C0F">
        <w:rPr>
          <w:sz w:val="28"/>
          <w:szCs w:val="28"/>
        </w:rPr>
        <w:t>) копию документа, подтверждающего страхование жизни и здоровья членов экипажа воздушного судна при исполнении ими служебных обязанностей;</w:t>
      </w:r>
    </w:p>
    <w:p w14:paraId="7D13684B" w14:textId="2735230B" w:rsidR="00413F91" w:rsidRPr="002F1C0F" w:rsidRDefault="00B20797" w:rsidP="00134ADF">
      <w:pPr>
        <w:widowControl w:val="0"/>
        <w:autoSpaceDE w:val="0"/>
        <w:autoSpaceDN w:val="0"/>
        <w:spacing w:line="240" w:lineRule="atLeast"/>
        <w:ind w:firstLine="540"/>
        <w:jc w:val="both"/>
        <w:rPr>
          <w:sz w:val="28"/>
          <w:szCs w:val="28"/>
        </w:rPr>
      </w:pPr>
      <w:r w:rsidRPr="002F1C0F">
        <w:rPr>
          <w:sz w:val="28"/>
          <w:szCs w:val="28"/>
        </w:rPr>
        <w:t>л</w:t>
      </w:r>
      <w:r w:rsidR="00413F91" w:rsidRPr="002F1C0F">
        <w:rPr>
          <w:sz w:val="28"/>
          <w:szCs w:val="28"/>
        </w:rPr>
        <w:t>) копию договора (соглашения), заключенного с Федеральным агентством воздушного транспорта (Росавиация) о предоставлении субсидий на осуществление воздушных перевозок пассажиров по маршрутам, включенным в перечень субсидируемых маршрутов на очередной финансовый год (при наличии)</w:t>
      </w:r>
      <w:r w:rsidR="002C08E1" w:rsidRPr="002F1C0F">
        <w:rPr>
          <w:sz w:val="28"/>
          <w:szCs w:val="28"/>
        </w:rPr>
        <w:t>;</w:t>
      </w:r>
    </w:p>
    <w:p w14:paraId="13B7982E" w14:textId="44E3C5B5" w:rsidR="008042A9" w:rsidRPr="002F1C0F" w:rsidRDefault="0001778C" w:rsidP="00134ADF">
      <w:pPr>
        <w:autoSpaceDE w:val="0"/>
        <w:autoSpaceDN w:val="0"/>
        <w:adjustRightInd w:val="0"/>
        <w:spacing w:line="240" w:lineRule="atLeast"/>
        <w:ind w:firstLine="540"/>
        <w:jc w:val="both"/>
        <w:rPr>
          <w:spacing w:val="2"/>
          <w:sz w:val="28"/>
          <w:szCs w:val="28"/>
        </w:rPr>
      </w:pPr>
      <w:r w:rsidRPr="002F1C0F">
        <w:rPr>
          <w:sz w:val="28"/>
          <w:szCs w:val="28"/>
        </w:rPr>
        <w:t>2.</w:t>
      </w:r>
      <w:r w:rsidR="00A21F02">
        <w:rPr>
          <w:sz w:val="28"/>
          <w:szCs w:val="28"/>
        </w:rPr>
        <w:t>6</w:t>
      </w:r>
      <w:r w:rsidRPr="002F1C0F">
        <w:rPr>
          <w:sz w:val="28"/>
          <w:szCs w:val="28"/>
        </w:rPr>
        <w:t xml:space="preserve">.1. Ответственность за полноту и достоверность информации </w:t>
      </w:r>
      <w:r w:rsidR="007A7C24" w:rsidRPr="002F1C0F">
        <w:rPr>
          <w:sz w:val="28"/>
          <w:szCs w:val="28"/>
        </w:rPr>
        <w:br/>
      </w:r>
      <w:r w:rsidRPr="002F1C0F">
        <w:rPr>
          <w:sz w:val="28"/>
          <w:szCs w:val="28"/>
        </w:rPr>
        <w:t>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sidRPr="002F1C0F">
        <w:rPr>
          <w:sz w:val="20"/>
        </w:rPr>
        <w:t>.</w:t>
      </w:r>
    </w:p>
    <w:p w14:paraId="0555DD27" w14:textId="2144C223" w:rsidR="008042A9" w:rsidRPr="002F1C0F" w:rsidRDefault="008042A9" w:rsidP="00134ADF">
      <w:pPr>
        <w:autoSpaceDE w:val="0"/>
        <w:autoSpaceDN w:val="0"/>
        <w:adjustRightInd w:val="0"/>
        <w:spacing w:line="240" w:lineRule="atLeast"/>
        <w:jc w:val="both"/>
        <w:rPr>
          <w:sz w:val="28"/>
          <w:szCs w:val="28"/>
        </w:rPr>
      </w:pPr>
      <w:r w:rsidRPr="002F1C0F">
        <w:rPr>
          <w:spacing w:val="2"/>
          <w:sz w:val="28"/>
          <w:szCs w:val="28"/>
        </w:rPr>
        <w:t xml:space="preserve">     </w:t>
      </w:r>
      <w:r w:rsidR="0047140D" w:rsidRPr="002F1C0F">
        <w:rPr>
          <w:spacing w:val="2"/>
          <w:sz w:val="28"/>
          <w:szCs w:val="28"/>
        </w:rPr>
        <w:t xml:space="preserve">  </w:t>
      </w:r>
      <w:r w:rsidRPr="002F1C0F">
        <w:rPr>
          <w:spacing w:val="2"/>
          <w:sz w:val="28"/>
          <w:szCs w:val="28"/>
        </w:rPr>
        <w:t>2.</w:t>
      </w:r>
      <w:r w:rsidR="00A21F02">
        <w:rPr>
          <w:spacing w:val="2"/>
          <w:sz w:val="28"/>
          <w:szCs w:val="28"/>
        </w:rPr>
        <w:t>7</w:t>
      </w:r>
      <w:r w:rsidRPr="002F1C0F">
        <w:rPr>
          <w:spacing w:val="2"/>
          <w:sz w:val="28"/>
          <w:szCs w:val="28"/>
        </w:rPr>
        <w:t>. Порядок формирования и подачи участниками отбора заявок, внесения в них изменений.</w:t>
      </w:r>
    </w:p>
    <w:p w14:paraId="2A4E01A6" w14:textId="3AC6E4F5" w:rsidR="008042A9" w:rsidRPr="002F1C0F" w:rsidRDefault="008042A9" w:rsidP="00134ADF">
      <w:pPr>
        <w:widowControl w:val="0"/>
        <w:autoSpaceDE w:val="0"/>
        <w:autoSpaceDN w:val="0"/>
        <w:spacing w:line="240" w:lineRule="atLeast"/>
        <w:jc w:val="both"/>
        <w:rPr>
          <w:spacing w:val="2"/>
          <w:sz w:val="28"/>
          <w:szCs w:val="28"/>
        </w:rPr>
      </w:pPr>
      <w:r w:rsidRPr="002F1C0F">
        <w:rPr>
          <w:sz w:val="28"/>
          <w:szCs w:val="28"/>
        </w:rPr>
        <w:t xml:space="preserve">       </w:t>
      </w:r>
      <w:r w:rsidRPr="002F1C0F">
        <w:rPr>
          <w:spacing w:val="2"/>
          <w:sz w:val="28"/>
          <w:szCs w:val="28"/>
        </w:rPr>
        <w:t>2.</w:t>
      </w:r>
      <w:r w:rsidR="00A21F02">
        <w:rPr>
          <w:spacing w:val="2"/>
          <w:sz w:val="28"/>
          <w:szCs w:val="28"/>
        </w:rPr>
        <w:t>7</w:t>
      </w:r>
      <w:r w:rsidRPr="002F1C0F">
        <w:rPr>
          <w:spacing w:val="2"/>
          <w:sz w:val="28"/>
          <w:szCs w:val="28"/>
        </w:rPr>
        <w:t xml:space="preserve">.1. К участию в отборе допускаются лица, соответствующие требованиям, указанным в объявлении о проведении отбора. </w:t>
      </w:r>
    </w:p>
    <w:p w14:paraId="1AD820B9" w14:textId="5D879D7A" w:rsidR="008042A9" w:rsidRPr="002F1C0F" w:rsidRDefault="008042A9" w:rsidP="00134ADF">
      <w:pPr>
        <w:widowControl w:val="0"/>
        <w:autoSpaceDE w:val="0"/>
        <w:autoSpaceDN w:val="0"/>
        <w:spacing w:line="240" w:lineRule="atLeast"/>
        <w:jc w:val="both"/>
        <w:rPr>
          <w:spacing w:val="2"/>
          <w:sz w:val="28"/>
          <w:szCs w:val="28"/>
        </w:rPr>
      </w:pPr>
      <w:r w:rsidRPr="002F1C0F">
        <w:rPr>
          <w:spacing w:val="2"/>
          <w:sz w:val="28"/>
          <w:szCs w:val="28"/>
        </w:rPr>
        <w:t xml:space="preserve">       2.</w:t>
      </w:r>
      <w:r w:rsidR="00A21F02">
        <w:rPr>
          <w:spacing w:val="2"/>
          <w:sz w:val="28"/>
          <w:szCs w:val="28"/>
        </w:rPr>
        <w:t>7</w:t>
      </w:r>
      <w:r w:rsidRPr="002F1C0F">
        <w:rPr>
          <w:spacing w:val="2"/>
          <w:sz w:val="28"/>
          <w:szCs w:val="28"/>
        </w:rPr>
        <w:t xml:space="preserve">.2. </w:t>
      </w:r>
      <w:proofErr w:type="gramStart"/>
      <w:r w:rsidRPr="002F1C0F">
        <w:rPr>
          <w:spacing w:val="2"/>
          <w:sz w:val="28"/>
          <w:szCs w:val="28"/>
        </w:rPr>
        <w:t xml:space="preserve">Заявка подается в соответствии с требованиями, указанными </w:t>
      </w:r>
      <w:r w:rsidR="001638ED" w:rsidRPr="002F1C0F">
        <w:rPr>
          <w:spacing w:val="2"/>
          <w:sz w:val="28"/>
          <w:szCs w:val="28"/>
        </w:rPr>
        <w:t xml:space="preserve">               </w:t>
      </w:r>
      <w:r w:rsidRPr="002F1C0F">
        <w:rPr>
          <w:spacing w:val="2"/>
          <w:sz w:val="28"/>
          <w:szCs w:val="28"/>
        </w:rPr>
        <w:t>в объявлении о проведении отбора, в сроки, установленные данным объявлением</w:t>
      </w:r>
      <w:r w:rsidR="00C6042B" w:rsidRPr="002F1C0F">
        <w:rPr>
          <w:spacing w:val="2"/>
          <w:sz w:val="28"/>
          <w:szCs w:val="28"/>
        </w:rPr>
        <w:t xml:space="preserve">, в соответствии с </w:t>
      </w:r>
      <w:r w:rsidR="00C6042B" w:rsidRPr="00BE71F6">
        <w:rPr>
          <w:spacing w:val="2"/>
          <w:sz w:val="28"/>
          <w:szCs w:val="28"/>
        </w:rPr>
        <w:t>пунктом 2.</w:t>
      </w:r>
      <w:r w:rsidR="00BE71F6" w:rsidRPr="00BE71F6">
        <w:rPr>
          <w:spacing w:val="2"/>
          <w:sz w:val="28"/>
          <w:szCs w:val="28"/>
        </w:rPr>
        <w:t>6</w:t>
      </w:r>
      <w:r w:rsidR="00C6042B" w:rsidRPr="00BE71F6">
        <w:rPr>
          <w:spacing w:val="2"/>
          <w:sz w:val="28"/>
          <w:szCs w:val="28"/>
        </w:rPr>
        <w:t xml:space="preserve"> настоящего </w:t>
      </w:r>
      <w:r w:rsidR="00C6042B" w:rsidRPr="002F1C0F">
        <w:rPr>
          <w:spacing w:val="2"/>
          <w:sz w:val="28"/>
          <w:szCs w:val="28"/>
        </w:rPr>
        <w:t>Порядка</w:t>
      </w:r>
      <w:r w:rsidRPr="002F1C0F">
        <w:rPr>
          <w:spacing w:val="2"/>
          <w:sz w:val="28"/>
          <w:szCs w:val="28"/>
        </w:rPr>
        <w:t>.</w:t>
      </w:r>
      <w:proofErr w:type="gramEnd"/>
    </w:p>
    <w:p w14:paraId="486D61BB" w14:textId="10B891F6" w:rsidR="00A36398" w:rsidRPr="002F1C0F" w:rsidRDefault="008042A9" w:rsidP="00134ADF">
      <w:pPr>
        <w:autoSpaceDE w:val="0"/>
        <w:autoSpaceDN w:val="0"/>
        <w:adjustRightInd w:val="0"/>
        <w:spacing w:line="240" w:lineRule="atLeast"/>
        <w:ind w:firstLine="540"/>
        <w:jc w:val="both"/>
        <w:rPr>
          <w:sz w:val="28"/>
          <w:szCs w:val="28"/>
        </w:rPr>
      </w:pPr>
      <w:r w:rsidRPr="002F1C0F">
        <w:rPr>
          <w:spacing w:val="2"/>
          <w:sz w:val="28"/>
          <w:szCs w:val="28"/>
        </w:rPr>
        <w:t>2.</w:t>
      </w:r>
      <w:r w:rsidR="00A21F02">
        <w:rPr>
          <w:spacing w:val="2"/>
          <w:sz w:val="28"/>
          <w:szCs w:val="28"/>
        </w:rPr>
        <w:t>7</w:t>
      </w:r>
      <w:r w:rsidRPr="002F1C0F">
        <w:rPr>
          <w:spacing w:val="2"/>
          <w:sz w:val="28"/>
          <w:szCs w:val="28"/>
        </w:rPr>
        <w:t xml:space="preserve">.3. </w:t>
      </w:r>
      <w:r w:rsidR="00A36398" w:rsidRPr="002F1C0F">
        <w:rPr>
          <w:sz w:val="28"/>
          <w:szCs w:val="28"/>
        </w:rPr>
        <w:t xml:space="preserve"> </w:t>
      </w:r>
      <w:proofErr w:type="gramStart"/>
      <w:r w:rsidR="00A36398" w:rsidRPr="002F1C0F">
        <w:rPr>
          <w:sz w:val="28"/>
          <w:szCs w:val="28"/>
        </w:rPr>
        <w:t xml:space="preserve">Участники отбора </w:t>
      </w:r>
      <w:r w:rsidR="001937F5">
        <w:rPr>
          <w:sz w:val="28"/>
          <w:szCs w:val="28"/>
        </w:rPr>
        <w:t>направляют</w:t>
      </w:r>
      <w:r w:rsidR="00A36398" w:rsidRPr="002F1C0F">
        <w:rPr>
          <w:sz w:val="28"/>
          <w:szCs w:val="28"/>
        </w:rPr>
        <w:t xml:space="preserve"> заявки</w:t>
      </w:r>
      <w:r w:rsidR="001937F5">
        <w:rPr>
          <w:sz w:val="28"/>
          <w:szCs w:val="28"/>
        </w:rPr>
        <w:t xml:space="preserve"> и прилагаемые к ней документы, указанные в пункте 2.6 настоящего Порядка  </w:t>
      </w:r>
      <w:r w:rsidR="00A36398" w:rsidRPr="002F1C0F">
        <w:rPr>
          <w:sz w:val="28"/>
          <w:szCs w:val="28"/>
        </w:rPr>
        <w:t xml:space="preserve">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w:t>
      </w:r>
      <w:r w:rsidR="00A36398" w:rsidRPr="002F1C0F">
        <w:rPr>
          <w:sz w:val="28"/>
          <w:szCs w:val="28"/>
        </w:rPr>
        <w:lastRenderedPageBreak/>
        <w:t>сканирования), представление которых предусмотрено в объявлении о проведении отбора.</w:t>
      </w:r>
      <w:proofErr w:type="gramEnd"/>
    </w:p>
    <w:p w14:paraId="4CA99B7A" w14:textId="274B0EEA" w:rsidR="00A36398" w:rsidRPr="002F1C0F" w:rsidRDefault="00A36398" w:rsidP="00134ADF">
      <w:pPr>
        <w:autoSpaceDE w:val="0"/>
        <w:autoSpaceDN w:val="0"/>
        <w:adjustRightInd w:val="0"/>
        <w:spacing w:line="240" w:lineRule="atLeast"/>
        <w:ind w:firstLine="539"/>
        <w:jc w:val="both"/>
        <w:rPr>
          <w:sz w:val="28"/>
          <w:szCs w:val="28"/>
        </w:rPr>
      </w:pPr>
      <w:proofErr w:type="gramStart"/>
      <w:r w:rsidRPr="002F1C0F">
        <w:rPr>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14:paraId="21BE6373" w14:textId="0A194A03" w:rsidR="00A36398" w:rsidRPr="002F1C0F" w:rsidRDefault="00A36398" w:rsidP="00A36398">
      <w:pPr>
        <w:autoSpaceDE w:val="0"/>
        <w:autoSpaceDN w:val="0"/>
        <w:adjustRightInd w:val="0"/>
        <w:spacing w:line="240" w:lineRule="atLeast"/>
        <w:ind w:firstLine="539"/>
        <w:jc w:val="both"/>
        <w:rPr>
          <w:sz w:val="28"/>
          <w:szCs w:val="28"/>
        </w:rPr>
      </w:pPr>
      <w:r w:rsidRPr="002F1C0F">
        <w:rPr>
          <w:sz w:val="28"/>
          <w:szCs w:val="28"/>
        </w:rPr>
        <w:t>2.</w:t>
      </w:r>
      <w:r w:rsidR="00A21F02">
        <w:rPr>
          <w:sz w:val="28"/>
          <w:szCs w:val="28"/>
        </w:rPr>
        <w:t>7</w:t>
      </w:r>
      <w:r w:rsidRPr="002F1C0F">
        <w:rPr>
          <w:sz w:val="28"/>
          <w:szCs w:val="28"/>
        </w:rPr>
        <w:t>.4. Порядок подписания заявки:</w:t>
      </w:r>
    </w:p>
    <w:p w14:paraId="1FF9FB3C" w14:textId="77777777" w:rsidR="00A36398" w:rsidRPr="002F1C0F" w:rsidRDefault="00A36398" w:rsidP="00A36398">
      <w:pPr>
        <w:autoSpaceDE w:val="0"/>
        <w:autoSpaceDN w:val="0"/>
        <w:adjustRightInd w:val="0"/>
        <w:spacing w:line="240" w:lineRule="atLeast"/>
        <w:ind w:firstLine="539"/>
        <w:jc w:val="both"/>
        <w:rPr>
          <w:sz w:val="28"/>
          <w:szCs w:val="28"/>
        </w:rPr>
      </w:pPr>
      <w:r w:rsidRPr="002F1C0F">
        <w:rPr>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5427F913" w14:textId="7363BFD5" w:rsidR="00A36398" w:rsidRDefault="00A36398" w:rsidP="00A36398">
      <w:pPr>
        <w:autoSpaceDE w:val="0"/>
        <w:autoSpaceDN w:val="0"/>
        <w:adjustRightInd w:val="0"/>
        <w:spacing w:line="240" w:lineRule="atLeast"/>
        <w:ind w:firstLine="539"/>
        <w:jc w:val="both"/>
        <w:rPr>
          <w:sz w:val="28"/>
          <w:szCs w:val="28"/>
        </w:rPr>
      </w:pPr>
      <w:proofErr w:type="gramStart"/>
      <w:r w:rsidRPr="002F1C0F">
        <w:rPr>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roofErr w:type="gramEnd"/>
    </w:p>
    <w:p w14:paraId="1C8B244C" w14:textId="7B5C8AA9"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2.</w:t>
      </w:r>
      <w:r w:rsidR="00A21F02">
        <w:rPr>
          <w:sz w:val="28"/>
          <w:szCs w:val="28"/>
        </w:rPr>
        <w:t>7</w:t>
      </w:r>
      <w:r w:rsidRPr="002F1C0F">
        <w:rPr>
          <w:sz w:val="28"/>
          <w:szCs w:val="28"/>
        </w:rPr>
        <w:t xml:space="preserve">.5. Участник отбора должен соответствовать установленным требованиям в соответствии с </w:t>
      </w:r>
      <w:hyperlink r:id="rId35" w:history="1">
        <w:r w:rsidRPr="002F1C0F">
          <w:rPr>
            <w:sz w:val="28"/>
            <w:szCs w:val="28"/>
          </w:rPr>
          <w:t>пунктами 2.</w:t>
        </w:r>
        <w:r w:rsidR="00A21F02">
          <w:rPr>
            <w:sz w:val="28"/>
            <w:szCs w:val="28"/>
          </w:rPr>
          <w:t>3</w:t>
        </w:r>
      </w:hyperlink>
      <w:r w:rsidRPr="002F1C0F">
        <w:rPr>
          <w:sz w:val="28"/>
          <w:szCs w:val="28"/>
        </w:rPr>
        <w:t xml:space="preserve"> и </w:t>
      </w:r>
      <w:hyperlink r:id="rId36" w:history="1">
        <w:r w:rsidRPr="002F1C0F">
          <w:rPr>
            <w:sz w:val="28"/>
            <w:szCs w:val="28"/>
          </w:rPr>
          <w:t>2.</w:t>
        </w:r>
        <w:r w:rsidR="00A21F02">
          <w:rPr>
            <w:sz w:val="28"/>
            <w:szCs w:val="28"/>
          </w:rPr>
          <w:t>3</w:t>
        </w:r>
        <w:r w:rsidRPr="002F1C0F">
          <w:rPr>
            <w:sz w:val="28"/>
            <w:szCs w:val="28"/>
          </w:rPr>
          <w:t>.1</w:t>
        </w:r>
      </w:hyperlink>
      <w:r w:rsidRPr="002F1C0F">
        <w:rPr>
          <w:sz w:val="28"/>
          <w:szCs w:val="28"/>
        </w:rPr>
        <w:t xml:space="preserve"> настоящего Порядка по состоянию на даты рассмотрения заявки и заключения соглашения.</w:t>
      </w:r>
    </w:p>
    <w:p w14:paraId="20FC3BA6" w14:textId="4CB85739"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2.</w:t>
      </w:r>
      <w:r w:rsidR="00A21F02">
        <w:rPr>
          <w:sz w:val="28"/>
          <w:szCs w:val="28"/>
        </w:rPr>
        <w:t>7</w:t>
      </w:r>
      <w:r w:rsidRPr="002F1C0F">
        <w:rPr>
          <w:sz w:val="28"/>
          <w:szCs w:val="28"/>
        </w:rPr>
        <w:t xml:space="preserve">.6. </w:t>
      </w:r>
      <w:proofErr w:type="gramStart"/>
      <w:r w:rsidRPr="002F1C0F">
        <w:rPr>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roofErr w:type="gramEnd"/>
    </w:p>
    <w:p w14:paraId="07890016" w14:textId="5B2121C4"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2.</w:t>
      </w:r>
      <w:r w:rsidR="00A21F02">
        <w:rPr>
          <w:sz w:val="28"/>
          <w:szCs w:val="28"/>
        </w:rPr>
        <w:t>7</w:t>
      </w:r>
      <w:r w:rsidRPr="002F1C0F">
        <w:rPr>
          <w:sz w:val="28"/>
          <w:szCs w:val="28"/>
        </w:rPr>
        <w:t>.7. Требования к содержанию заявок.</w:t>
      </w:r>
    </w:p>
    <w:p w14:paraId="2DD508FC" w14:textId="77777777"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Заявка должна содержать в том числе:</w:t>
      </w:r>
    </w:p>
    <w:p w14:paraId="60C67FD7" w14:textId="77777777"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информацию об участнике отбора;</w:t>
      </w:r>
    </w:p>
    <w:p w14:paraId="75AFC2B1" w14:textId="77777777"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 xml:space="preserve">предлагаемые участником </w:t>
      </w:r>
      <w:proofErr w:type="gramStart"/>
      <w:r w:rsidRPr="002F1C0F">
        <w:rPr>
          <w:sz w:val="28"/>
          <w:szCs w:val="28"/>
        </w:rPr>
        <w:t>отбора значения результата предоставления</w:t>
      </w:r>
      <w:proofErr w:type="gramEnd"/>
      <w:r w:rsidRPr="002F1C0F">
        <w:rPr>
          <w:sz w:val="28"/>
          <w:szCs w:val="28"/>
        </w:rPr>
        <w:t xml:space="preserve"> субсидии, определенные настоящим Порядком;</w:t>
      </w:r>
    </w:p>
    <w:p w14:paraId="72CCFF87" w14:textId="77777777"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размер запрашиваемой субсидии;</w:t>
      </w:r>
    </w:p>
    <w:p w14:paraId="3D73C838" w14:textId="6730AC53"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 xml:space="preserve">подтверждение согласия на публикацию (размещение) в сети Интернет информации об участнике отбора, а также об иной информации об участнике отбора, связанной с соответствующим отбором и результатом предоставления субсидии, </w:t>
      </w:r>
      <w:proofErr w:type="gramStart"/>
      <w:r w:rsidRPr="002F1C0F">
        <w:rPr>
          <w:sz w:val="28"/>
          <w:szCs w:val="28"/>
        </w:rPr>
        <w:t>подаваемая</w:t>
      </w:r>
      <w:proofErr w:type="gramEnd"/>
      <w:r w:rsidRPr="002F1C0F">
        <w:rPr>
          <w:sz w:val="28"/>
          <w:szCs w:val="28"/>
        </w:rPr>
        <w:t xml:space="preserve"> посредством заполнения соответствующих экранных форм веб-интерфейса системы «Электронный бюджет»;</w:t>
      </w:r>
    </w:p>
    <w:p w14:paraId="1DD4CEA8" w14:textId="1627470F"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физического лица).</w:t>
      </w:r>
    </w:p>
    <w:p w14:paraId="0808D35C" w14:textId="50959973"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2.</w:t>
      </w:r>
      <w:r w:rsidR="00A21F02">
        <w:rPr>
          <w:sz w:val="28"/>
          <w:szCs w:val="28"/>
        </w:rPr>
        <w:t>8</w:t>
      </w:r>
      <w:r w:rsidRPr="002F1C0F">
        <w:rPr>
          <w:sz w:val="28"/>
          <w:szCs w:val="28"/>
        </w:rPr>
        <w:t xml:space="preserve">. </w:t>
      </w:r>
      <w:proofErr w:type="gramStart"/>
      <w:r w:rsidRPr="002F1C0F">
        <w:rPr>
          <w:sz w:val="28"/>
          <w:szCs w:val="28"/>
        </w:rPr>
        <w:t xml:space="preserve">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w:t>
      </w:r>
      <w:hyperlink r:id="rId37" w:history="1">
        <w:r w:rsidRPr="002F1C0F">
          <w:rPr>
            <w:sz w:val="28"/>
            <w:szCs w:val="28"/>
          </w:rPr>
          <w:t>пункте 2.</w:t>
        </w:r>
        <w:r w:rsidR="00BD777B">
          <w:rPr>
            <w:sz w:val="28"/>
            <w:szCs w:val="28"/>
          </w:rPr>
          <w:t>7</w:t>
        </w:r>
      </w:hyperlink>
      <w:r w:rsidRPr="002F1C0F">
        <w:rPr>
          <w:sz w:val="28"/>
          <w:szCs w:val="28"/>
        </w:rPr>
        <w:t xml:space="preserve"> настоящего Порядка.</w:t>
      </w:r>
      <w:proofErr w:type="gramEnd"/>
    </w:p>
    <w:p w14:paraId="55A1191B" w14:textId="77777777"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lastRenderedPageBreak/>
        <w:t>Участник отбора вправе отозвать поданную заявку после формирования участником отбора в электронной форме уведомления об отзыве заявки. Основанием для возврата заявки является поступление от участника отбора уведомления об отзыве заявки в электронной форме.</w:t>
      </w:r>
    </w:p>
    <w:p w14:paraId="204D12DA" w14:textId="77777777" w:rsidR="00A36398" w:rsidRDefault="00A36398" w:rsidP="00A36398">
      <w:pPr>
        <w:autoSpaceDE w:val="0"/>
        <w:autoSpaceDN w:val="0"/>
        <w:adjustRightInd w:val="0"/>
        <w:spacing w:line="240" w:lineRule="atLeast"/>
        <w:ind w:firstLine="540"/>
        <w:jc w:val="both"/>
        <w:rPr>
          <w:sz w:val="28"/>
          <w:szCs w:val="28"/>
        </w:rPr>
      </w:pPr>
      <w:r w:rsidRPr="002F1C0F">
        <w:rPr>
          <w:sz w:val="28"/>
          <w:szCs w:val="28"/>
        </w:rPr>
        <w:t>Участник отбора вправе изменить заявку до истечения срока подачи заявок.</w:t>
      </w:r>
    </w:p>
    <w:p w14:paraId="238BFC92" w14:textId="00FB256A" w:rsidR="005A3657" w:rsidRDefault="005A3657" w:rsidP="00A36398">
      <w:pPr>
        <w:autoSpaceDE w:val="0"/>
        <w:autoSpaceDN w:val="0"/>
        <w:adjustRightInd w:val="0"/>
        <w:spacing w:line="240" w:lineRule="atLeast"/>
        <w:ind w:firstLine="540"/>
        <w:jc w:val="both"/>
        <w:rPr>
          <w:sz w:val="28"/>
          <w:szCs w:val="28"/>
        </w:rPr>
      </w:pPr>
      <w:r>
        <w:rPr>
          <w:sz w:val="28"/>
          <w:szCs w:val="28"/>
        </w:rPr>
        <w:t xml:space="preserve"> </w:t>
      </w:r>
      <w:proofErr w:type="gramStart"/>
      <w:r>
        <w:rPr>
          <w:sz w:val="28"/>
          <w:szCs w:val="28"/>
        </w:rPr>
        <w:t>Порядок  возврата заявок  участниками отбора аналогичен порядку возврата  заявок участникам отбора на доработку, в соответствии с пунктом 2.9 настоящего Порядка.</w:t>
      </w:r>
      <w:proofErr w:type="gramEnd"/>
    </w:p>
    <w:p w14:paraId="556D04F2" w14:textId="25A5E9CE" w:rsidR="005A3657" w:rsidRPr="002F1C0F" w:rsidRDefault="005A3657" w:rsidP="00A36398">
      <w:pPr>
        <w:autoSpaceDE w:val="0"/>
        <w:autoSpaceDN w:val="0"/>
        <w:adjustRightInd w:val="0"/>
        <w:spacing w:line="240" w:lineRule="atLeast"/>
        <w:ind w:firstLine="540"/>
        <w:jc w:val="both"/>
        <w:rPr>
          <w:sz w:val="28"/>
          <w:szCs w:val="28"/>
        </w:rPr>
      </w:pPr>
      <w:proofErr w:type="gramStart"/>
      <w:r>
        <w:rPr>
          <w:sz w:val="28"/>
          <w:szCs w:val="28"/>
        </w:rPr>
        <w:t xml:space="preserve">Основания для возврата заявок участников отбора соответствуют основаниям для отклонения заявок участника отбора на стадии рассмотрения и оценки заявок, установленным пунктом 2.13 настоящего Порядка. </w:t>
      </w:r>
      <w:proofErr w:type="gramEnd"/>
    </w:p>
    <w:p w14:paraId="47D8FA34" w14:textId="7277DA0A" w:rsidR="00A36398" w:rsidRPr="002F1C0F" w:rsidRDefault="00772D22" w:rsidP="00A36398">
      <w:pPr>
        <w:autoSpaceDE w:val="0"/>
        <w:autoSpaceDN w:val="0"/>
        <w:adjustRightInd w:val="0"/>
        <w:spacing w:line="240" w:lineRule="atLeast"/>
        <w:ind w:firstLine="540"/>
        <w:jc w:val="both"/>
        <w:rPr>
          <w:sz w:val="28"/>
          <w:szCs w:val="28"/>
        </w:rPr>
      </w:pPr>
      <w:r>
        <w:rPr>
          <w:sz w:val="28"/>
          <w:szCs w:val="28"/>
        </w:rPr>
        <w:t xml:space="preserve">2.9. </w:t>
      </w:r>
      <w:proofErr w:type="gramStart"/>
      <w:r w:rsidR="00A36398" w:rsidRPr="002F1C0F">
        <w:rPr>
          <w:sz w:val="28"/>
          <w:szCs w:val="28"/>
        </w:rPr>
        <w:t>Возврат заявки участника отбора на доработку осуществляется Департаментом до истечения срока подачи заявок с указанием основания для возврата заявки на доработку.</w:t>
      </w:r>
      <w:proofErr w:type="gramEnd"/>
    </w:p>
    <w:p w14:paraId="6A0381E4" w14:textId="77777777" w:rsidR="00A36398" w:rsidRPr="002F1C0F" w:rsidRDefault="00A36398" w:rsidP="00A36398">
      <w:pPr>
        <w:autoSpaceDE w:val="0"/>
        <w:autoSpaceDN w:val="0"/>
        <w:adjustRightInd w:val="0"/>
        <w:spacing w:line="240" w:lineRule="atLeast"/>
        <w:ind w:firstLine="540"/>
        <w:jc w:val="both"/>
        <w:rPr>
          <w:sz w:val="28"/>
          <w:szCs w:val="28"/>
        </w:rPr>
      </w:pPr>
      <w:proofErr w:type="gramStart"/>
      <w:r w:rsidRPr="002F1C0F">
        <w:rPr>
          <w:sz w:val="28"/>
          <w:szCs w:val="28"/>
        </w:rPr>
        <w:t>После устранения причин, послуживших основанием для возврата заявки на доработку, участник отбора до истечения срока подачи заявок направляет скорректированную заявку.</w:t>
      </w:r>
      <w:proofErr w:type="gramEnd"/>
    </w:p>
    <w:p w14:paraId="239B0257" w14:textId="77777777"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Основания для возврата заявки на доработку:</w:t>
      </w:r>
    </w:p>
    <w:p w14:paraId="0CB57669" w14:textId="0F6D19BC"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 xml:space="preserve">а) непредставление (представление не в полном объеме) документов, указанных в </w:t>
      </w:r>
      <w:hyperlink r:id="rId38" w:history="1">
        <w:r w:rsidRPr="002F1C0F">
          <w:rPr>
            <w:sz w:val="28"/>
            <w:szCs w:val="28"/>
          </w:rPr>
          <w:t>пунктах 2.</w:t>
        </w:r>
        <w:r w:rsidR="00A21F02">
          <w:rPr>
            <w:sz w:val="28"/>
            <w:szCs w:val="28"/>
          </w:rPr>
          <w:t>6</w:t>
        </w:r>
      </w:hyperlink>
      <w:r w:rsidRPr="002F1C0F">
        <w:rPr>
          <w:sz w:val="28"/>
          <w:szCs w:val="28"/>
        </w:rPr>
        <w:t xml:space="preserve"> и </w:t>
      </w:r>
      <w:hyperlink r:id="rId39" w:history="1">
        <w:r w:rsidRPr="002F1C0F">
          <w:rPr>
            <w:sz w:val="28"/>
            <w:szCs w:val="28"/>
          </w:rPr>
          <w:t>2.</w:t>
        </w:r>
        <w:r w:rsidR="00A21F02">
          <w:rPr>
            <w:sz w:val="28"/>
            <w:szCs w:val="28"/>
          </w:rPr>
          <w:t>6</w:t>
        </w:r>
        <w:r w:rsidRPr="002F1C0F">
          <w:rPr>
            <w:sz w:val="28"/>
            <w:szCs w:val="28"/>
          </w:rPr>
          <w:t>.1</w:t>
        </w:r>
      </w:hyperlink>
      <w:r w:rsidRPr="002F1C0F">
        <w:rPr>
          <w:sz w:val="28"/>
          <w:szCs w:val="28"/>
        </w:rPr>
        <w:t xml:space="preserve"> настоящего Порядка;</w:t>
      </w:r>
    </w:p>
    <w:p w14:paraId="660284D1" w14:textId="2F13DAE2" w:rsidR="001E6916" w:rsidRDefault="00A36398" w:rsidP="001E6916">
      <w:pPr>
        <w:autoSpaceDE w:val="0"/>
        <w:autoSpaceDN w:val="0"/>
        <w:adjustRightInd w:val="0"/>
        <w:spacing w:line="240" w:lineRule="atLeast"/>
        <w:ind w:firstLine="540"/>
        <w:jc w:val="both"/>
        <w:rPr>
          <w:sz w:val="28"/>
          <w:szCs w:val="28"/>
        </w:rPr>
      </w:pPr>
      <w:r w:rsidRPr="002F1C0F">
        <w:rPr>
          <w:sz w:val="28"/>
          <w:szCs w:val="28"/>
        </w:rPr>
        <w:t>б) несоответствие представленной участником отбора заявки и (или) документов требованиям, предусмотренных настоящим Порядком</w:t>
      </w:r>
      <w:r w:rsidR="001E6916">
        <w:rPr>
          <w:sz w:val="28"/>
          <w:szCs w:val="28"/>
        </w:rPr>
        <w:t>;</w:t>
      </w:r>
    </w:p>
    <w:p w14:paraId="7961D0EE" w14:textId="2C1F64C8" w:rsidR="001E6916" w:rsidRPr="002F1C0F" w:rsidRDefault="001E6916" w:rsidP="00A36398">
      <w:pPr>
        <w:autoSpaceDE w:val="0"/>
        <w:autoSpaceDN w:val="0"/>
        <w:adjustRightInd w:val="0"/>
        <w:spacing w:line="240" w:lineRule="atLeast"/>
        <w:ind w:firstLine="540"/>
        <w:jc w:val="both"/>
        <w:rPr>
          <w:sz w:val="28"/>
          <w:szCs w:val="28"/>
        </w:rPr>
      </w:pPr>
      <w:r>
        <w:rPr>
          <w:sz w:val="28"/>
          <w:szCs w:val="28"/>
        </w:rPr>
        <w:t>в) наличие технических ошибок в представленных участником отбора заявке и (или) документах.</w:t>
      </w:r>
    </w:p>
    <w:p w14:paraId="2A6AD459" w14:textId="16C1E2CD"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2.</w:t>
      </w:r>
      <w:r w:rsidR="00772D22">
        <w:rPr>
          <w:sz w:val="28"/>
          <w:szCs w:val="28"/>
        </w:rPr>
        <w:t>10</w:t>
      </w:r>
      <w:r w:rsidRPr="002F1C0F">
        <w:rPr>
          <w:sz w:val="28"/>
          <w:szCs w:val="28"/>
        </w:rPr>
        <w:t xml:space="preserve">. </w:t>
      </w:r>
      <w:proofErr w:type="gramStart"/>
      <w:r w:rsidRPr="002F1C0F">
        <w:rPr>
          <w:sz w:val="28"/>
          <w:szCs w:val="28"/>
        </w:rPr>
        <w:t>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вправе направить Департаменту не более 3 запросов о разъяснении положений объявления при наличии технической возможности путем формирования в системе «Электронный бюджет» соответствующего запроса.</w:t>
      </w:r>
      <w:proofErr w:type="gramEnd"/>
    </w:p>
    <w:p w14:paraId="5F61252F" w14:textId="585DAEAF" w:rsidR="00A36398" w:rsidRPr="002F1C0F" w:rsidRDefault="00A36398" w:rsidP="00A36398">
      <w:pPr>
        <w:autoSpaceDE w:val="0"/>
        <w:autoSpaceDN w:val="0"/>
        <w:adjustRightInd w:val="0"/>
        <w:spacing w:line="240" w:lineRule="atLeast"/>
        <w:ind w:firstLine="540"/>
        <w:jc w:val="both"/>
        <w:rPr>
          <w:sz w:val="28"/>
          <w:szCs w:val="28"/>
        </w:rPr>
      </w:pPr>
      <w:proofErr w:type="gramStart"/>
      <w:r w:rsidRPr="002F1C0F">
        <w:rPr>
          <w:sz w:val="28"/>
          <w:szCs w:val="28"/>
        </w:rPr>
        <w:t>Департамент в ответ на запрос, указанный в настоящем пункте,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w:t>
      </w:r>
      <w:proofErr w:type="gramEnd"/>
      <w:r w:rsidRPr="002F1C0F">
        <w:rPr>
          <w:sz w:val="28"/>
          <w:szCs w:val="28"/>
        </w:rPr>
        <w:t xml:space="preserve">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0CF880BF" w14:textId="0ECD6BD8"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2.</w:t>
      </w:r>
      <w:r w:rsidR="00772D22">
        <w:rPr>
          <w:sz w:val="28"/>
          <w:szCs w:val="28"/>
        </w:rPr>
        <w:t>11</w:t>
      </w:r>
      <w:r w:rsidRPr="002F1C0F">
        <w:rPr>
          <w:sz w:val="28"/>
          <w:szCs w:val="28"/>
        </w:rPr>
        <w:t>. Порядок рассмотрения заявок, а также определения победителей отбора:</w:t>
      </w:r>
    </w:p>
    <w:p w14:paraId="346FD855" w14:textId="4A2CE541"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lastRenderedPageBreak/>
        <w:t>2.1</w:t>
      </w:r>
      <w:r w:rsidR="00772D22">
        <w:rPr>
          <w:sz w:val="28"/>
          <w:szCs w:val="28"/>
        </w:rPr>
        <w:t>1</w:t>
      </w:r>
      <w:r w:rsidRPr="002F1C0F">
        <w:rPr>
          <w:sz w:val="28"/>
          <w:szCs w:val="28"/>
        </w:rPr>
        <w:t xml:space="preserve">.1. </w:t>
      </w:r>
      <w:proofErr w:type="gramStart"/>
      <w:r w:rsidRPr="002F1C0F">
        <w:rPr>
          <w:sz w:val="28"/>
          <w:szCs w:val="28"/>
        </w:rPr>
        <w:t xml:space="preserve">Департаменту обеспечивается открытие доступа в системе </w:t>
      </w:r>
      <w:r w:rsidR="00396AC4" w:rsidRPr="002F1C0F">
        <w:rPr>
          <w:sz w:val="28"/>
          <w:szCs w:val="28"/>
        </w:rPr>
        <w:t>«</w:t>
      </w:r>
      <w:r w:rsidRPr="002F1C0F">
        <w:rPr>
          <w:sz w:val="28"/>
          <w:szCs w:val="28"/>
        </w:rPr>
        <w:t>Электронный бюджет</w:t>
      </w:r>
      <w:r w:rsidR="00396AC4" w:rsidRPr="002F1C0F">
        <w:rPr>
          <w:sz w:val="28"/>
          <w:szCs w:val="28"/>
        </w:rPr>
        <w:t>»</w:t>
      </w:r>
      <w:r w:rsidRPr="002F1C0F">
        <w:rPr>
          <w:sz w:val="28"/>
          <w:szCs w:val="28"/>
        </w:rPr>
        <w:t xml:space="preserve"> к поданным участникам отбора заявкам для их рассмотрения в течение 1 рабочего дня с момента подачи заявки.</w:t>
      </w:r>
      <w:proofErr w:type="gramEnd"/>
    </w:p>
    <w:p w14:paraId="41CB1084" w14:textId="63E8078D"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2.1</w:t>
      </w:r>
      <w:r w:rsidR="00772D22">
        <w:rPr>
          <w:sz w:val="28"/>
          <w:szCs w:val="28"/>
        </w:rPr>
        <w:t>1</w:t>
      </w:r>
      <w:r w:rsidRPr="002F1C0F">
        <w:rPr>
          <w:sz w:val="28"/>
          <w:szCs w:val="28"/>
        </w:rPr>
        <w:t xml:space="preserve">.2. </w:t>
      </w:r>
      <w:proofErr w:type="gramStart"/>
      <w:r w:rsidRPr="002F1C0F">
        <w:rPr>
          <w:sz w:val="28"/>
          <w:szCs w:val="28"/>
        </w:rPr>
        <w:t xml:space="preserve">Департамент не позднее </w:t>
      </w:r>
      <w:r w:rsidR="00FE6614">
        <w:rPr>
          <w:sz w:val="28"/>
          <w:szCs w:val="28"/>
        </w:rPr>
        <w:t xml:space="preserve">одного </w:t>
      </w:r>
      <w:r w:rsidRPr="002F1C0F">
        <w:rPr>
          <w:sz w:val="28"/>
          <w:szCs w:val="28"/>
        </w:rPr>
        <w:t>рабочего дня, следующего за днем окончания срока подачи заяв</w:t>
      </w:r>
      <w:r w:rsidR="009C78B3">
        <w:rPr>
          <w:sz w:val="28"/>
          <w:szCs w:val="28"/>
        </w:rPr>
        <w:t>ки (заявок)</w:t>
      </w:r>
      <w:r w:rsidRPr="002F1C0F">
        <w:rPr>
          <w:sz w:val="28"/>
          <w:szCs w:val="28"/>
        </w:rPr>
        <w:t xml:space="preserve">, утверждает протокол вскрытия заявок, содержащий следующую информацию о поступивших </w:t>
      </w:r>
      <w:r w:rsidR="00973D20">
        <w:rPr>
          <w:sz w:val="28"/>
          <w:szCs w:val="28"/>
        </w:rPr>
        <w:br/>
      </w:r>
      <w:r w:rsidRPr="002F1C0F">
        <w:rPr>
          <w:sz w:val="28"/>
          <w:szCs w:val="28"/>
        </w:rPr>
        <w:t>для участия в отборе заявк</w:t>
      </w:r>
      <w:r w:rsidR="009C78B3">
        <w:rPr>
          <w:sz w:val="28"/>
          <w:szCs w:val="28"/>
        </w:rPr>
        <w:t>и (заявок)</w:t>
      </w:r>
      <w:r w:rsidRPr="002F1C0F">
        <w:rPr>
          <w:sz w:val="28"/>
          <w:szCs w:val="28"/>
        </w:rPr>
        <w:t>:</w:t>
      </w:r>
      <w:proofErr w:type="gramEnd"/>
    </w:p>
    <w:p w14:paraId="2645776A" w14:textId="77777777"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а) регистрационный номер заявки;</w:t>
      </w:r>
    </w:p>
    <w:p w14:paraId="5202E0B8" w14:textId="77777777"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б) дату и время поступления заявки;</w:t>
      </w:r>
    </w:p>
    <w:p w14:paraId="5373CA0F" w14:textId="02D9E52C" w:rsidR="00A36398" w:rsidRPr="002F1C0F" w:rsidRDefault="00A36398" w:rsidP="00A36398">
      <w:pPr>
        <w:autoSpaceDE w:val="0"/>
        <w:autoSpaceDN w:val="0"/>
        <w:adjustRightInd w:val="0"/>
        <w:spacing w:line="240" w:lineRule="atLeast"/>
        <w:ind w:firstLine="540"/>
        <w:jc w:val="both"/>
        <w:rPr>
          <w:sz w:val="28"/>
          <w:szCs w:val="28"/>
        </w:rPr>
      </w:pPr>
      <w:proofErr w:type="gramStart"/>
      <w:r w:rsidRPr="002F1C0F">
        <w:rPr>
          <w:sz w:val="28"/>
          <w:szCs w:val="28"/>
        </w:rPr>
        <w:t xml:space="preserve">в) полное и сокращенное наименование участника отбора </w:t>
      </w:r>
      <w:r w:rsidR="00973D20">
        <w:rPr>
          <w:sz w:val="28"/>
          <w:szCs w:val="28"/>
        </w:rPr>
        <w:br/>
      </w:r>
      <w:r w:rsidRPr="002F1C0F">
        <w:rPr>
          <w:sz w:val="28"/>
          <w:szCs w:val="28"/>
        </w:rPr>
        <w:t xml:space="preserve">для юридических лиц и индивидуальных предпринимателей) </w:t>
      </w:r>
      <w:r w:rsidR="00973D20">
        <w:rPr>
          <w:sz w:val="28"/>
          <w:szCs w:val="28"/>
        </w:rPr>
        <w:br/>
      </w:r>
      <w:r w:rsidRPr="002F1C0F">
        <w:rPr>
          <w:sz w:val="28"/>
          <w:szCs w:val="28"/>
        </w:rPr>
        <w:t>или фамилию, имя, отчество (при наличии) (для физических лиц);</w:t>
      </w:r>
      <w:proofErr w:type="gramEnd"/>
    </w:p>
    <w:p w14:paraId="1C1B8BC6" w14:textId="7C398539" w:rsidR="00A36398" w:rsidRPr="002F1C0F" w:rsidRDefault="00A36398" w:rsidP="00A36398">
      <w:pPr>
        <w:autoSpaceDE w:val="0"/>
        <w:autoSpaceDN w:val="0"/>
        <w:adjustRightInd w:val="0"/>
        <w:spacing w:line="240" w:lineRule="atLeast"/>
        <w:ind w:firstLine="540"/>
        <w:jc w:val="both"/>
        <w:rPr>
          <w:sz w:val="28"/>
          <w:szCs w:val="28"/>
        </w:rPr>
      </w:pPr>
      <w:r w:rsidRPr="002F1C0F">
        <w:rPr>
          <w:sz w:val="28"/>
          <w:szCs w:val="28"/>
        </w:rPr>
        <w:t xml:space="preserve">г) адрес юридического лица, адрес места жительства </w:t>
      </w:r>
      <w:r w:rsidR="00973D20">
        <w:rPr>
          <w:sz w:val="28"/>
          <w:szCs w:val="28"/>
        </w:rPr>
        <w:br/>
      </w:r>
      <w:r w:rsidRPr="002F1C0F">
        <w:rPr>
          <w:sz w:val="28"/>
          <w:szCs w:val="28"/>
        </w:rPr>
        <w:t>(для физического лица и индивидуального предпринимателя);</w:t>
      </w:r>
    </w:p>
    <w:p w14:paraId="67CDFB1A" w14:textId="7E79BBC7" w:rsidR="00A36398" w:rsidRDefault="00A36398" w:rsidP="00A36398">
      <w:pPr>
        <w:autoSpaceDE w:val="0"/>
        <w:autoSpaceDN w:val="0"/>
        <w:adjustRightInd w:val="0"/>
        <w:spacing w:line="240" w:lineRule="atLeast"/>
        <w:ind w:firstLine="540"/>
        <w:jc w:val="both"/>
        <w:rPr>
          <w:sz w:val="28"/>
          <w:szCs w:val="28"/>
        </w:rPr>
      </w:pPr>
      <w:r w:rsidRPr="002F1C0F">
        <w:rPr>
          <w:sz w:val="28"/>
          <w:szCs w:val="28"/>
        </w:rPr>
        <w:t xml:space="preserve">д) запрашиваемый участником отбора объем </w:t>
      </w:r>
      <w:r w:rsidR="00322DB5">
        <w:rPr>
          <w:sz w:val="28"/>
          <w:szCs w:val="28"/>
        </w:rPr>
        <w:t>С</w:t>
      </w:r>
      <w:r w:rsidRPr="002F1C0F">
        <w:rPr>
          <w:sz w:val="28"/>
          <w:szCs w:val="28"/>
        </w:rPr>
        <w:t>убсидии.</w:t>
      </w:r>
    </w:p>
    <w:p w14:paraId="1F25CDF0" w14:textId="26D8DD59" w:rsidR="00322DB5" w:rsidRDefault="0075431B" w:rsidP="00A36398">
      <w:pPr>
        <w:autoSpaceDE w:val="0"/>
        <w:autoSpaceDN w:val="0"/>
        <w:adjustRightInd w:val="0"/>
        <w:spacing w:line="240" w:lineRule="atLeast"/>
        <w:ind w:firstLine="540"/>
        <w:jc w:val="both"/>
        <w:rPr>
          <w:sz w:val="28"/>
          <w:szCs w:val="28"/>
        </w:rPr>
      </w:pPr>
      <w:r>
        <w:rPr>
          <w:sz w:val="28"/>
          <w:szCs w:val="28"/>
        </w:rPr>
        <w:t xml:space="preserve">Протокол вскрытия  заявок </w:t>
      </w:r>
      <w:r w:rsidR="00322DB5">
        <w:rPr>
          <w:sz w:val="28"/>
          <w:szCs w:val="28"/>
        </w:rPr>
        <w:t xml:space="preserve">и рассмотрения заявок участников отбора формируется автоматически  на едином </w:t>
      </w:r>
      <w:proofErr w:type="gramStart"/>
      <w:r w:rsidR="00322DB5">
        <w:rPr>
          <w:sz w:val="28"/>
          <w:szCs w:val="28"/>
        </w:rPr>
        <w:t>портале</w:t>
      </w:r>
      <w:proofErr w:type="gramEnd"/>
      <w:r w:rsidR="00322DB5">
        <w:rPr>
          <w:sz w:val="28"/>
          <w:szCs w:val="28"/>
        </w:rPr>
        <w:t xml:space="preserve"> и подписыва</w:t>
      </w:r>
      <w:r w:rsidR="007E15B5">
        <w:rPr>
          <w:sz w:val="28"/>
          <w:szCs w:val="28"/>
        </w:rPr>
        <w:t xml:space="preserve">ются усиленной квалифицированной электронной подписью Департамента (уполномоченного им лица)  в системе «Электронный бюджет». Указанные протоколы размещаются на едином портале не позднее 1-го рабочего дня, следующего за днем его подписания.   </w:t>
      </w:r>
    </w:p>
    <w:p w14:paraId="7DB64F4B" w14:textId="7F909D91" w:rsidR="00FE6614" w:rsidRPr="002F1C0F" w:rsidRDefault="00FE6614" w:rsidP="00A36398">
      <w:pPr>
        <w:autoSpaceDE w:val="0"/>
        <w:autoSpaceDN w:val="0"/>
        <w:adjustRightInd w:val="0"/>
        <w:spacing w:line="240" w:lineRule="atLeast"/>
        <w:ind w:firstLine="540"/>
        <w:jc w:val="both"/>
        <w:rPr>
          <w:sz w:val="28"/>
          <w:szCs w:val="28"/>
        </w:rPr>
      </w:pPr>
      <w:proofErr w:type="gramStart"/>
      <w:r w:rsidRPr="00FE6614">
        <w:rPr>
          <w:sz w:val="28"/>
          <w:szCs w:val="28"/>
        </w:rPr>
        <w:t>Внесение изменений в протокол рассмотрения заявок отбора осуществляется не позднее 10 календарных дней со дня подписания первых версий протокола рассмотрения заявок отбора путем формирования новых версий указанного протокола с указанием причин внесения изменений.</w:t>
      </w:r>
      <w:proofErr w:type="gramEnd"/>
    </w:p>
    <w:p w14:paraId="425448B6" w14:textId="2DFEDEEF" w:rsidR="003F66A4" w:rsidRDefault="00A36398" w:rsidP="003F66A4">
      <w:pPr>
        <w:tabs>
          <w:tab w:val="left" w:pos="709"/>
        </w:tabs>
        <w:autoSpaceDE w:val="0"/>
        <w:autoSpaceDN w:val="0"/>
        <w:adjustRightInd w:val="0"/>
        <w:ind w:firstLine="709"/>
        <w:contextualSpacing/>
        <w:jc w:val="both"/>
        <w:rPr>
          <w:sz w:val="28"/>
          <w:szCs w:val="28"/>
        </w:rPr>
      </w:pPr>
      <w:r w:rsidRPr="002F1C0F">
        <w:rPr>
          <w:sz w:val="28"/>
          <w:szCs w:val="28"/>
        </w:rPr>
        <w:t>2.1</w:t>
      </w:r>
      <w:r w:rsidR="00772D22">
        <w:rPr>
          <w:sz w:val="28"/>
          <w:szCs w:val="28"/>
        </w:rPr>
        <w:t>1</w:t>
      </w:r>
      <w:r w:rsidRPr="002F1C0F">
        <w:rPr>
          <w:sz w:val="28"/>
          <w:szCs w:val="28"/>
        </w:rPr>
        <w:t>.3.</w:t>
      </w:r>
      <w:r w:rsidR="003F66A4" w:rsidRPr="003F66A4">
        <w:rPr>
          <w:sz w:val="28"/>
          <w:szCs w:val="28"/>
        </w:rPr>
        <w:t xml:space="preserve"> </w:t>
      </w:r>
      <w:proofErr w:type="gramStart"/>
      <w:r w:rsidR="003F66A4">
        <w:rPr>
          <w:sz w:val="28"/>
          <w:szCs w:val="28"/>
        </w:rPr>
        <w:t xml:space="preserve">Департамент в течение </w:t>
      </w:r>
      <w:r w:rsidR="00FE6614">
        <w:rPr>
          <w:sz w:val="28"/>
          <w:szCs w:val="28"/>
        </w:rPr>
        <w:t>2</w:t>
      </w:r>
      <w:r w:rsidR="003F66A4">
        <w:rPr>
          <w:sz w:val="28"/>
          <w:szCs w:val="28"/>
        </w:rPr>
        <w:t xml:space="preserve"> рабочих дней со дня получения документов, представленных участниками отбора в соответствии с </w:t>
      </w:r>
      <w:hyperlink r:id="rId40" w:history="1">
        <w:r w:rsidR="003F66A4" w:rsidRPr="009504D5">
          <w:rPr>
            <w:sz w:val="28"/>
            <w:szCs w:val="28"/>
          </w:rPr>
          <w:t>пунктом 2.</w:t>
        </w:r>
        <w:r w:rsidR="006C1226">
          <w:rPr>
            <w:sz w:val="28"/>
            <w:szCs w:val="28"/>
          </w:rPr>
          <w:t>6</w:t>
        </w:r>
      </w:hyperlink>
      <w:r w:rsidR="003F66A4">
        <w:rPr>
          <w:sz w:val="28"/>
          <w:szCs w:val="28"/>
        </w:rPr>
        <w:t xml:space="preserve"> настоящего Порядка, в порядке межведомственного информационного взаимодействия запрашивает следующие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Ивановской</w:t>
      </w:r>
      <w:proofErr w:type="gramEnd"/>
      <w:r w:rsidR="003F66A4">
        <w:rPr>
          <w:sz w:val="28"/>
          <w:szCs w:val="28"/>
        </w:rPr>
        <w:t xml:space="preserve"> области, муниципальными правовыми актами:</w:t>
      </w:r>
    </w:p>
    <w:p w14:paraId="36763BE5" w14:textId="77777777" w:rsidR="003F66A4" w:rsidRDefault="003F66A4" w:rsidP="003F66A4">
      <w:pPr>
        <w:autoSpaceDE w:val="0"/>
        <w:autoSpaceDN w:val="0"/>
        <w:adjustRightInd w:val="0"/>
        <w:spacing w:before="280"/>
        <w:ind w:firstLine="709"/>
        <w:contextualSpacing/>
        <w:jc w:val="both"/>
        <w:rPr>
          <w:sz w:val="28"/>
          <w:szCs w:val="28"/>
        </w:rPr>
      </w:pPr>
      <w:r>
        <w:rPr>
          <w:sz w:val="28"/>
          <w:szCs w:val="28"/>
        </w:rPr>
        <w:t>сведения из Единого государственного реестра юридических лиц (для юридических лиц);</w:t>
      </w:r>
    </w:p>
    <w:p w14:paraId="70E4887F" w14:textId="77777777" w:rsidR="003F66A4" w:rsidRDefault="003F66A4" w:rsidP="003F66A4">
      <w:pPr>
        <w:autoSpaceDE w:val="0"/>
        <w:autoSpaceDN w:val="0"/>
        <w:adjustRightInd w:val="0"/>
        <w:spacing w:before="280"/>
        <w:ind w:firstLine="709"/>
        <w:contextualSpacing/>
        <w:jc w:val="both"/>
        <w:rPr>
          <w:sz w:val="28"/>
          <w:szCs w:val="28"/>
        </w:rPr>
      </w:pPr>
      <w:r>
        <w:rPr>
          <w:sz w:val="28"/>
          <w:szCs w:val="28"/>
        </w:rPr>
        <w:t>сведения из Единого государственного реестра индивидуальных предпринимателей (для индивидуальных предпринимателей).</w:t>
      </w:r>
    </w:p>
    <w:p w14:paraId="0A5554D8" w14:textId="25BB4C18" w:rsidR="003F66A4" w:rsidRDefault="003F66A4" w:rsidP="003F66A4">
      <w:pPr>
        <w:autoSpaceDE w:val="0"/>
        <w:autoSpaceDN w:val="0"/>
        <w:adjustRightInd w:val="0"/>
        <w:spacing w:before="280"/>
        <w:ind w:firstLine="709"/>
        <w:contextualSpacing/>
        <w:jc w:val="both"/>
        <w:rPr>
          <w:sz w:val="28"/>
          <w:szCs w:val="28"/>
        </w:rPr>
      </w:pPr>
      <w:r>
        <w:rPr>
          <w:sz w:val="28"/>
          <w:szCs w:val="28"/>
        </w:rPr>
        <w:t>Участники отбора вправе представить документы, содержащие сведения, указанные в настоящем подпункте, по собственной инициативе.</w:t>
      </w:r>
    </w:p>
    <w:p w14:paraId="73D12E4E" w14:textId="119092B2" w:rsidR="003F66A4" w:rsidRPr="002F1C0F" w:rsidRDefault="00DC4FDB" w:rsidP="00A36398">
      <w:pPr>
        <w:autoSpaceDE w:val="0"/>
        <w:autoSpaceDN w:val="0"/>
        <w:adjustRightInd w:val="0"/>
        <w:spacing w:line="240" w:lineRule="atLeast"/>
        <w:ind w:firstLine="540"/>
        <w:jc w:val="both"/>
        <w:rPr>
          <w:sz w:val="28"/>
          <w:szCs w:val="28"/>
        </w:rPr>
      </w:pPr>
      <w:r>
        <w:rPr>
          <w:sz w:val="28"/>
          <w:szCs w:val="28"/>
        </w:rPr>
        <w:t xml:space="preserve">  </w:t>
      </w:r>
      <w:r w:rsidR="003F66A4" w:rsidRPr="003F66A4">
        <w:rPr>
          <w:sz w:val="28"/>
          <w:szCs w:val="28"/>
        </w:rPr>
        <w:t xml:space="preserve">2.12. </w:t>
      </w:r>
      <w:proofErr w:type="gramStart"/>
      <w:r w:rsidR="003F66A4" w:rsidRPr="003F66A4">
        <w:rPr>
          <w:sz w:val="28"/>
          <w:szCs w:val="28"/>
        </w:rPr>
        <w:t>Подтверждение соответствия участника отбора получателей субсидий требованиям, указанным в пункт</w:t>
      </w:r>
      <w:r w:rsidR="001923CE">
        <w:rPr>
          <w:sz w:val="28"/>
          <w:szCs w:val="28"/>
        </w:rPr>
        <w:t>е</w:t>
      </w:r>
      <w:r w:rsidR="003F66A4" w:rsidRPr="003F66A4">
        <w:rPr>
          <w:sz w:val="28"/>
          <w:szCs w:val="28"/>
        </w:rPr>
        <w:t xml:space="preserve"> 2.3</w:t>
      </w:r>
      <w:r w:rsidR="001923CE">
        <w:rPr>
          <w:sz w:val="28"/>
          <w:szCs w:val="28"/>
        </w:rPr>
        <w:t xml:space="preserve"> </w:t>
      </w:r>
      <w:r w:rsidR="003F66A4" w:rsidRPr="003F66A4">
        <w:rPr>
          <w:sz w:val="28"/>
          <w:szCs w:val="28"/>
        </w:rPr>
        <w:t xml:space="preserve">настоящего Порядка, в </w:t>
      </w:r>
      <w:r w:rsidR="003F66A4" w:rsidRPr="003F66A4">
        <w:rPr>
          <w:sz w:val="28"/>
          <w:szCs w:val="28"/>
        </w:rPr>
        <w:lastRenderedPageBreak/>
        <w:t>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14:paraId="60B840F7" w14:textId="77777777" w:rsidR="003F66A4" w:rsidRPr="00285F14" w:rsidRDefault="00A36398" w:rsidP="003F66A4">
      <w:pPr>
        <w:widowControl w:val="0"/>
        <w:autoSpaceDE w:val="0"/>
        <w:autoSpaceDN w:val="0"/>
        <w:ind w:firstLine="709"/>
        <w:contextualSpacing/>
        <w:jc w:val="both"/>
        <w:rPr>
          <w:spacing w:val="2"/>
          <w:sz w:val="28"/>
          <w:szCs w:val="28"/>
        </w:rPr>
      </w:pPr>
      <w:r w:rsidRPr="002F1C0F">
        <w:rPr>
          <w:sz w:val="28"/>
          <w:szCs w:val="28"/>
        </w:rPr>
        <w:t>2.1</w:t>
      </w:r>
      <w:r w:rsidR="003F66A4">
        <w:rPr>
          <w:sz w:val="28"/>
          <w:szCs w:val="28"/>
        </w:rPr>
        <w:t>3</w:t>
      </w:r>
      <w:r w:rsidRPr="002F1C0F">
        <w:rPr>
          <w:sz w:val="28"/>
          <w:szCs w:val="28"/>
        </w:rPr>
        <w:t xml:space="preserve">. </w:t>
      </w:r>
      <w:bookmarkStart w:id="6" w:name="Par11"/>
      <w:bookmarkEnd w:id="6"/>
      <w:r w:rsidR="003F66A4" w:rsidRPr="004042EC">
        <w:rPr>
          <w:spacing w:val="2"/>
          <w:sz w:val="28"/>
          <w:szCs w:val="28"/>
        </w:rPr>
        <w:t>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17A1279D" w14:textId="3CCA2DEF" w:rsidR="003F66A4" w:rsidRDefault="003F66A4" w:rsidP="003F66A4">
      <w:pPr>
        <w:widowControl w:val="0"/>
        <w:autoSpaceDE w:val="0"/>
        <w:autoSpaceDN w:val="0"/>
        <w:ind w:firstLine="709"/>
        <w:contextualSpacing/>
        <w:jc w:val="both"/>
        <w:rPr>
          <w:spacing w:val="2"/>
          <w:sz w:val="28"/>
          <w:szCs w:val="28"/>
        </w:rPr>
      </w:pPr>
      <w:proofErr w:type="gramStart"/>
      <w:r w:rsidRPr="004042EC">
        <w:rPr>
          <w:spacing w:val="2"/>
          <w:sz w:val="28"/>
          <w:szCs w:val="28"/>
        </w:rPr>
        <w:t xml:space="preserve">Заявка участника отбора отклоняется в течение </w:t>
      </w:r>
      <w:r w:rsidR="00BD4AFB">
        <w:rPr>
          <w:spacing w:val="2"/>
          <w:sz w:val="28"/>
          <w:szCs w:val="28"/>
        </w:rPr>
        <w:t>5</w:t>
      </w:r>
      <w:r w:rsidRPr="004042EC">
        <w:rPr>
          <w:spacing w:val="2"/>
          <w:sz w:val="28"/>
          <w:szCs w:val="28"/>
        </w:rPr>
        <w:t xml:space="preserve"> рабочих дней </w:t>
      </w:r>
      <w:r>
        <w:rPr>
          <w:spacing w:val="2"/>
          <w:sz w:val="28"/>
          <w:szCs w:val="28"/>
        </w:rPr>
        <w:t xml:space="preserve">              </w:t>
      </w:r>
      <w:r w:rsidRPr="004042EC">
        <w:rPr>
          <w:spacing w:val="2"/>
          <w:sz w:val="28"/>
          <w:szCs w:val="28"/>
        </w:rPr>
        <w:t>со дня открытия Департаменту доступа в системе «Электронный бюджет» к поданным участниками отбора заявкам для их рассмотрения в случае наличия оснований для отклонения заяв</w:t>
      </w:r>
      <w:r>
        <w:rPr>
          <w:spacing w:val="2"/>
          <w:sz w:val="28"/>
          <w:szCs w:val="28"/>
        </w:rPr>
        <w:t>ки.</w:t>
      </w:r>
      <w:proofErr w:type="gramEnd"/>
    </w:p>
    <w:p w14:paraId="1C796A62" w14:textId="77777777" w:rsidR="003F66A4" w:rsidRPr="00285F14" w:rsidRDefault="003F66A4" w:rsidP="003F66A4">
      <w:pPr>
        <w:tabs>
          <w:tab w:val="left" w:pos="709"/>
        </w:tabs>
        <w:autoSpaceDE w:val="0"/>
        <w:autoSpaceDN w:val="0"/>
        <w:adjustRightInd w:val="0"/>
        <w:jc w:val="both"/>
        <w:rPr>
          <w:sz w:val="28"/>
          <w:szCs w:val="28"/>
        </w:rPr>
      </w:pPr>
      <w:r>
        <w:rPr>
          <w:sz w:val="28"/>
          <w:szCs w:val="28"/>
        </w:rPr>
        <w:t xml:space="preserve">          Основания для отклонения заявки участника отбора на стадии рассмотрения заявки:</w:t>
      </w:r>
    </w:p>
    <w:p w14:paraId="78F2FBDA" w14:textId="1ED7C6EA" w:rsidR="003F66A4" w:rsidRDefault="003F66A4" w:rsidP="003F66A4">
      <w:pPr>
        <w:autoSpaceDE w:val="0"/>
        <w:autoSpaceDN w:val="0"/>
        <w:adjustRightInd w:val="0"/>
        <w:ind w:firstLine="540"/>
        <w:contextualSpacing/>
        <w:jc w:val="both"/>
        <w:rPr>
          <w:sz w:val="28"/>
          <w:szCs w:val="28"/>
        </w:rPr>
      </w:pPr>
      <w:r>
        <w:rPr>
          <w:sz w:val="28"/>
          <w:szCs w:val="28"/>
        </w:rPr>
        <w:t xml:space="preserve">  а) несоответствие участника отбора требованиям, установленным                в соответствии с </w:t>
      </w:r>
      <w:hyperlink r:id="rId41" w:history="1">
        <w:r w:rsidRPr="00285F14">
          <w:rPr>
            <w:sz w:val="28"/>
            <w:szCs w:val="28"/>
          </w:rPr>
          <w:t>пункт</w:t>
        </w:r>
        <w:r w:rsidR="00BD777B">
          <w:rPr>
            <w:sz w:val="28"/>
            <w:szCs w:val="28"/>
          </w:rPr>
          <w:t>а</w:t>
        </w:r>
        <w:r w:rsidRPr="00285F14">
          <w:rPr>
            <w:sz w:val="28"/>
            <w:szCs w:val="28"/>
          </w:rPr>
          <w:t>м</w:t>
        </w:r>
        <w:r w:rsidR="00BD777B">
          <w:rPr>
            <w:sz w:val="28"/>
            <w:szCs w:val="28"/>
          </w:rPr>
          <w:t>и</w:t>
        </w:r>
        <w:r w:rsidRPr="00285F14">
          <w:rPr>
            <w:sz w:val="28"/>
            <w:szCs w:val="28"/>
          </w:rPr>
          <w:t xml:space="preserve"> 2.3</w:t>
        </w:r>
      </w:hyperlink>
      <w:r w:rsidR="00BD777B">
        <w:rPr>
          <w:sz w:val="28"/>
          <w:szCs w:val="28"/>
        </w:rPr>
        <w:t>, 2.3.1</w:t>
      </w:r>
      <w:r>
        <w:rPr>
          <w:sz w:val="28"/>
          <w:szCs w:val="28"/>
        </w:rPr>
        <w:t xml:space="preserve"> </w:t>
      </w:r>
      <w:r w:rsidRPr="00285F14">
        <w:rPr>
          <w:sz w:val="28"/>
          <w:szCs w:val="28"/>
        </w:rPr>
        <w:t>н</w:t>
      </w:r>
      <w:r>
        <w:rPr>
          <w:sz w:val="28"/>
          <w:szCs w:val="28"/>
        </w:rPr>
        <w:t>астоящего Порядка;</w:t>
      </w:r>
    </w:p>
    <w:p w14:paraId="1CB4DAA0" w14:textId="77777777" w:rsidR="003F66A4" w:rsidRDefault="003F66A4" w:rsidP="003F66A4">
      <w:pPr>
        <w:autoSpaceDE w:val="0"/>
        <w:autoSpaceDN w:val="0"/>
        <w:adjustRightInd w:val="0"/>
        <w:spacing w:before="280"/>
        <w:ind w:firstLine="540"/>
        <w:contextualSpacing/>
        <w:jc w:val="both"/>
        <w:rPr>
          <w:sz w:val="28"/>
          <w:szCs w:val="28"/>
        </w:rPr>
      </w:pPr>
      <w:r>
        <w:rPr>
          <w:sz w:val="28"/>
          <w:szCs w:val="28"/>
        </w:rPr>
        <w:t xml:space="preserve">  б) непредставление (представление не в полном объеме) документов, указанных в объявлении о проведении отбора, предусмотренных правовым актом;</w:t>
      </w:r>
    </w:p>
    <w:p w14:paraId="6133EC7D" w14:textId="77777777" w:rsidR="003F66A4" w:rsidRDefault="003F66A4" w:rsidP="003F66A4">
      <w:pPr>
        <w:tabs>
          <w:tab w:val="left" w:pos="709"/>
        </w:tabs>
        <w:autoSpaceDE w:val="0"/>
        <w:autoSpaceDN w:val="0"/>
        <w:adjustRightInd w:val="0"/>
        <w:spacing w:before="280"/>
        <w:ind w:firstLine="540"/>
        <w:contextualSpacing/>
        <w:jc w:val="both"/>
        <w:rPr>
          <w:sz w:val="28"/>
          <w:szCs w:val="28"/>
        </w:rPr>
      </w:pPr>
      <w:r>
        <w:rPr>
          <w:sz w:val="28"/>
          <w:szCs w:val="28"/>
        </w:rPr>
        <w:t xml:space="preserve">  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14:paraId="20045260" w14:textId="77777777" w:rsidR="003F66A4" w:rsidRDefault="003F66A4" w:rsidP="003F66A4">
      <w:pPr>
        <w:autoSpaceDE w:val="0"/>
        <w:autoSpaceDN w:val="0"/>
        <w:adjustRightInd w:val="0"/>
        <w:spacing w:before="280"/>
        <w:ind w:firstLine="540"/>
        <w:contextualSpacing/>
        <w:jc w:val="both"/>
        <w:rPr>
          <w:sz w:val="28"/>
          <w:szCs w:val="28"/>
        </w:rPr>
      </w:pPr>
      <w:r>
        <w:rPr>
          <w:sz w:val="28"/>
          <w:szCs w:val="28"/>
        </w:rPr>
        <w:t xml:space="preserve">  г) недостоверность информации, содержащейся в документах, представленных участником </w:t>
      </w:r>
      <w:proofErr w:type="gramStart"/>
      <w:r>
        <w:rPr>
          <w:sz w:val="28"/>
          <w:szCs w:val="28"/>
        </w:rPr>
        <w:t>отбора</w:t>
      </w:r>
      <w:proofErr w:type="gramEnd"/>
      <w:r>
        <w:rPr>
          <w:sz w:val="28"/>
          <w:szCs w:val="28"/>
        </w:rPr>
        <w:t xml:space="preserve"> в целях подтверждения соответствия установленным правовым актом требованиям;</w:t>
      </w:r>
    </w:p>
    <w:p w14:paraId="60D8F3FB" w14:textId="77777777" w:rsidR="003F66A4" w:rsidRPr="00285F14" w:rsidRDefault="003F66A4" w:rsidP="003F66A4">
      <w:pPr>
        <w:tabs>
          <w:tab w:val="left" w:pos="709"/>
        </w:tabs>
        <w:autoSpaceDE w:val="0"/>
        <w:autoSpaceDN w:val="0"/>
        <w:adjustRightInd w:val="0"/>
        <w:spacing w:before="280"/>
        <w:ind w:firstLine="540"/>
        <w:contextualSpacing/>
        <w:jc w:val="both"/>
        <w:rPr>
          <w:sz w:val="28"/>
          <w:szCs w:val="28"/>
        </w:rPr>
      </w:pPr>
      <w:r>
        <w:rPr>
          <w:sz w:val="28"/>
          <w:szCs w:val="28"/>
        </w:rPr>
        <w:t xml:space="preserve">  д) подача участником отбора заявки после даты и (или) времени, определенных для подачи заявок.</w:t>
      </w:r>
    </w:p>
    <w:p w14:paraId="7E14CC7B" w14:textId="77777777" w:rsidR="003F66A4" w:rsidRPr="004042EC" w:rsidRDefault="003F66A4" w:rsidP="003F66A4">
      <w:pPr>
        <w:widowControl w:val="0"/>
        <w:autoSpaceDE w:val="0"/>
        <w:autoSpaceDN w:val="0"/>
        <w:ind w:firstLine="709"/>
        <w:contextualSpacing/>
        <w:jc w:val="both"/>
        <w:rPr>
          <w:spacing w:val="2"/>
          <w:sz w:val="28"/>
          <w:szCs w:val="28"/>
        </w:rPr>
      </w:pPr>
      <w:proofErr w:type="gramStart"/>
      <w:r w:rsidRPr="004042EC">
        <w:rPr>
          <w:spacing w:val="2"/>
          <w:sz w:val="28"/>
          <w:szCs w:val="28"/>
        </w:rPr>
        <w:t>Отклонение заявки не является препятствием для повторного направления участником отбора заявки после доработки с целью устранения причин, послуживших основанием для отклонения заявки участника отбора.</w:t>
      </w:r>
      <w:proofErr w:type="gramEnd"/>
    </w:p>
    <w:p w14:paraId="7EF584E3" w14:textId="77777777" w:rsidR="003F66A4" w:rsidRPr="004042EC" w:rsidRDefault="003F66A4" w:rsidP="003F66A4">
      <w:pPr>
        <w:widowControl w:val="0"/>
        <w:autoSpaceDE w:val="0"/>
        <w:autoSpaceDN w:val="0"/>
        <w:ind w:firstLine="709"/>
        <w:contextualSpacing/>
        <w:jc w:val="both"/>
        <w:rPr>
          <w:spacing w:val="2"/>
          <w:sz w:val="28"/>
          <w:szCs w:val="28"/>
        </w:rPr>
      </w:pPr>
      <w:r w:rsidRPr="004042EC">
        <w:rPr>
          <w:spacing w:val="2"/>
          <w:sz w:val="28"/>
          <w:szCs w:val="28"/>
        </w:rPr>
        <w:t>Повторное направление заявки после устранения причин, послуживших основанием для отклонения заявки, и последующее рассмотрение заявки осуществляются в пор</w:t>
      </w:r>
      <w:r>
        <w:rPr>
          <w:spacing w:val="2"/>
          <w:sz w:val="28"/>
          <w:szCs w:val="28"/>
        </w:rPr>
        <w:t xml:space="preserve">ядке, установленном пунктами 2.5 и 2.7 </w:t>
      </w:r>
      <w:r w:rsidRPr="004042EC">
        <w:rPr>
          <w:spacing w:val="2"/>
          <w:sz w:val="28"/>
          <w:szCs w:val="28"/>
        </w:rPr>
        <w:t xml:space="preserve"> настоящего Порядка.</w:t>
      </w:r>
    </w:p>
    <w:p w14:paraId="3DC4D22C" w14:textId="77777777" w:rsidR="00F0330D" w:rsidRDefault="00AF00EB" w:rsidP="00BD2697">
      <w:pPr>
        <w:autoSpaceDE w:val="0"/>
        <w:autoSpaceDN w:val="0"/>
        <w:adjustRightInd w:val="0"/>
        <w:spacing w:before="280"/>
        <w:ind w:firstLine="709"/>
        <w:contextualSpacing/>
        <w:jc w:val="both"/>
        <w:rPr>
          <w:spacing w:val="2"/>
          <w:sz w:val="28"/>
          <w:szCs w:val="28"/>
        </w:rPr>
      </w:pPr>
      <w:r>
        <w:rPr>
          <w:sz w:val="28"/>
          <w:szCs w:val="28"/>
        </w:rPr>
        <w:t xml:space="preserve"> </w:t>
      </w:r>
      <w:r w:rsidR="00BD2697">
        <w:rPr>
          <w:sz w:val="28"/>
          <w:szCs w:val="28"/>
        </w:rPr>
        <w:t xml:space="preserve">2.14. </w:t>
      </w:r>
      <w:proofErr w:type="gramStart"/>
      <w:r w:rsidR="006320F0" w:rsidRPr="006320F0">
        <w:rPr>
          <w:spacing w:val="2"/>
          <w:sz w:val="28"/>
          <w:szCs w:val="28"/>
        </w:rPr>
        <w:t xml:space="preserve">По результатам рассмотрения заявок участников отбора              не позднее одного рабочего дня со дня окончания срока рассмотрения заявок автоматически формируется протокол подведения итогов отбора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руководителя Департамента (уполномоченного им лица) в системе «Электронный бюджет». </w:t>
      </w:r>
      <w:proofErr w:type="gramEnd"/>
    </w:p>
    <w:p w14:paraId="3D550D52" w14:textId="39E5BE5D" w:rsidR="00BD2697" w:rsidRPr="00AC593C" w:rsidRDefault="006320F0" w:rsidP="00BD2697">
      <w:pPr>
        <w:autoSpaceDE w:val="0"/>
        <w:autoSpaceDN w:val="0"/>
        <w:adjustRightInd w:val="0"/>
        <w:spacing w:before="280"/>
        <w:ind w:firstLine="709"/>
        <w:contextualSpacing/>
        <w:jc w:val="both"/>
        <w:rPr>
          <w:spacing w:val="2"/>
          <w:sz w:val="28"/>
          <w:szCs w:val="28"/>
        </w:rPr>
      </w:pPr>
      <w:r w:rsidRPr="006320F0">
        <w:rPr>
          <w:spacing w:val="2"/>
          <w:sz w:val="28"/>
          <w:szCs w:val="28"/>
        </w:rPr>
        <w:lastRenderedPageBreak/>
        <w:t>Указанный протокол размещается на едином портале, а также на официальном сайте Департамента в сети Интернет, не позднее 1-го рабочего дня, следующего за днем его подписания, и включает следующие сведения:</w:t>
      </w:r>
    </w:p>
    <w:p w14:paraId="02ECC627" w14:textId="77777777" w:rsidR="00BD2697" w:rsidRPr="00AC593C" w:rsidRDefault="00BD2697" w:rsidP="00BD2697">
      <w:pPr>
        <w:widowControl w:val="0"/>
        <w:autoSpaceDE w:val="0"/>
        <w:autoSpaceDN w:val="0"/>
        <w:ind w:firstLine="709"/>
        <w:contextualSpacing/>
        <w:jc w:val="both"/>
        <w:rPr>
          <w:spacing w:val="2"/>
          <w:sz w:val="28"/>
          <w:szCs w:val="28"/>
        </w:rPr>
      </w:pPr>
      <w:r w:rsidRPr="00AC593C">
        <w:rPr>
          <w:spacing w:val="2"/>
          <w:sz w:val="28"/>
          <w:szCs w:val="28"/>
        </w:rPr>
        <w:t>дата, время и место проведения рассмотрения заявок;</w:t>
      </w:r>
    </w:p>
    <w:p w14:paraId="507A84F5" w14:textId="77777777" w:rsidR="00BD2697" w:rsidRPr="00AC593C" w:rsidRDefault="00BD2697" w:rsidP="00BD2697">
      <w:pPr>
        <w:widowControl w:val="0"/>
        <w:autoSpaceDE w:val="0"/>
        <w:autoSpaceDN w:val="0"/>
        <w:ind w:firstLine="709"/>
        <w:contextualSpacing/>
        <w:jc w:val="both"/>
        <w:rPr>
          <w:spacing w:val="2"/>
          <w:sz w:val="28"/>
          <w:szCs w:val="28"/>
        </w:rPr>
      </w:pPr>
      <w:r w:rsidRPr="00AC593C">
        <w:rPr>
          <w:spacing w:val="2"/>
          <w:sz w:val="28"/>
          <w:szCs w:val="28"/>
        </w:rPr>
        <w:t>информация об участниках отбора, заявки которых были рассмотрены;</w:t>
      </w:r>
    </w:p>
    <w:p w14:paraId="074B8D17" w14:textId="77777777" w:rsidR="00BD2697" w:rsidRPr="00AC593C" w:rsidRDefault="00BD2697" w:rsidP="00BD2697">
      <w:pPr>
        <w:widowControl w:val="0"/>
        <w:autoSpaceDE w:val="0"/>
        <w:autoSpaceDN w:val="0"/>
        <w:ind w:firstLine="709"/>
        <w:contextualSpacing/>
        <w:jc w:val="both"/>
        <w:rPr>
          <w:spacing w:val="2"/>
          <w:sz w:val="28"/>
          <w:szCs w:val="28"/>
        </w:rPr>
      </w:pPr>
      <w:proofErr w:type="gramStart"/>
      <w:r w:rsidRPr="00AC593C">
        <w:rPr>
          <w:spacing w:val="2"/>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roofErr w:type="gramEnd"/>
    </w:p>
    <w:p w14:paraId="78706CEA" w14:textId="77777777" w:rsidR="00BD2697" w:rsidRPr="00AC593C" w:rsidRDefault="00BD2697" w:rsidP="00BD2697">
      <w:pPr>
        <w:widowControl w:val="0"/>
        <w:autoSpaceDE w:val="0"/>
        <w:autoSpaceDN w:val="0"/>
        <w:ind w:firstLine="709"/>
        <w:contextualSpacing/>
        <w:jc w:val="both"/>
        <w:rPr>
          <w:spacing w:val="2"/>
          <w:sz w:val="28"/>
          <w:szCs w:val="28"/>
        </w:rPr>
      </w:pPr>
      <w:r w:rsidRPr="00AC593C">
        <w:rPr>
          <w:spacing w:val="2"/>
          <w:sz w:val="28"/>
          <w:szCs w:val="28"/>
        </w:rPr>
        <w:t>наименование получателя (получателей) Субсидии, с которым заключается соглашение, и размер предоставляемой ему Субсидии.</w:t>
      </w:r>
    </w:p>
    <w:p w14:paraId="3FD18A2D" w14:textId="64AEAE92" w:rsidR="00A21833" w:rsidRDefault="00BD2697" w:rsidP="00A21833">
      <w:pPr>
        <w:autoSpaceDE w:val="0"/>
        <w:autoSpaceDN w:val="0"/>
        <w:adjustRightInd w:val="0"/>
        <w:spacing w:before="280"/>
        <w:ind w:firstLine="540"/>
        <w:contextualSpacing/>
        <w:jc w:val="both"/>
        <w:rPr>
          <w:spacing w:val="2"/>
          <w:sz w:val="28"/>
          <w:szCs w:val="28"/>
        </w:rPr>
      </w:pPr>
      <w:r>
        <w:rPr>
          <w:spacing w:val="2"/>
          <w:sz w:val="28"/>
          <w:szCs w:val="28"/>
        </w:rPr>
        <w:t xml:space="preserve">  </w:t>
      </w:r>
      <w:proofErr w:type="gramStart"/>
      <w:r w:rsidR="00A21833" w:rsidRPr="00A21833">
        <w:rPr>
          <w:spacing w:val="2"/>
          <w:sz w:val="28"/>
          <w:szCs w:val="28"/>
        </w:rP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указанного протокола с указанием причин внесения изменений</w:t>
      </w:r>
      <w:r w:rsidR="00A21833">
        <w:rPr>
          <w:spacing w:val="2"/>
          <w:sz w:val="28"/>
          <w:szCs w:val="28"/>
        </w:rPr>
        <w:t>.</w:t>
      </w:r>
      <w:proofErr w:type="gramEnd"/>
    </w:p>
    <w:p w14:paraId="41B306B5" w14:textId="0883B55E" w:rsidR="00BD2697" w:rsidRDefault="00BD2697" w:rsidP="00A21833">
      <w:pPr>
        <w:autoSpaceDE w:val="0"/>
        <w:autoSpaceDN w:val="0"/>
        <w:adjustRightInd w:val="0"/>
        <w:spacing w:before="280"/>
        <w:ind w:firstLine="540"/>
        <w:contextualSpacing/>
        <w:jc w:val="both"/>
        <w:rPr>
          <w:spacing w:val="2"/>
          <w:sz w:val="28"/>
          <w:szCs w:val="28"/>
        </w:rPr>
      </w:pPr>
      <w:r>
        <w:rPr>
          <w:spacing w:val="2"/>
          <w:sz w:val="28"/>
          <w:szCs w:val="28"/>
        </w:rPr>
        <w:t xml:space="preserve">2.15. </w:t>
      </w:r>
      <w:proofErr w:type="gramStart"/>
      <w:r w:rsidRPr="004042EC">
        <w:rPr>
          <w:spacing w:val="2"/>
          <w:sz w:val="28"/>
          <w:szCs w:val="28"/>
        </w:rPr>
        <w:t>В случае если в целях полного, всестороннего и объективного рассмотрения и (или) оценки заявки необходимо получение информации и документов</w:t>
      </w:r>
      <w:r>
        <w:rPr>
          <w:spacing w:val="2"/>
          <w:sz w:val="28"/>
          <w:szCs w:val="28"/>
        </w:rPr>
        <w:t xml:space="preserve">, в том числе документов, подтверждающих соответствие </w:t>
      </w:r>
      <w:r w:rsidRPr="004042EC">
        <w:rPr>
          <w:spacing w:val="2"/>
          <w:sz w:val="28"/>
          <w:szCs w:val="28"/>
        </w:rPr>
        <w:t xml:space="preserve"> </w:t>
      </w:r>
      <w:r>
        <w:rPr>
          <w:spacing w:val="2"/>
          <w:sz w:val="28"/>
          <w:szCs w:val="28"/>
        </w:rPr>
        <w:t xml:space="preserve">участника отбора требованиям, установленным </w:t>
      </w:r>
      <w:r w:rsidRPr="0064090E">
        <w:rPr>
          <w:spacing w:val="2"/>
          <w:sz w:val="28"/>
          <w:szCs w:val="28"/>
        </w:rPr>
        <w:t xml:space="preserve">пунктом 2.3 </w:t>
      </w:r>
      <w:r>
        <w:rPr>
          <w:spacing w:val="2"/>
          <w:sz w:val="28"/>
          <w:szCs w:val="28"/>
        </w:rPr>
        <w:t xml:space="preserve">настоящего Порядка, </w:t>
      </w:r>
      <w:r w:rsidRPr="004042EC">
        <w:rPr>
          <w:spacing w:val="2"/>
          <w:sz w:val="28"/>
          <w:szCs w:val="28"/>
        </w:rPr>
        <w:t xml:space="preserve">от участника отбора для </w:t>
      </w:r>
      <w:r>
        <w:rPr>
          <w:spacing w:val="2"/>
          <w:sz w:val="28"/>
          <w:szCs w:val="28"/>
        </w:rPr>
        <w:t xml:space="preserve">подтверждения </w:t>
      </w:r>
      <w:r w:rsidRPr="004042EC">
        <w:rPr>
          <w:spacing w:val="2"/>
          <w:sz w:val="28"/>
          <w:szCs w:val="28"/>
        </w:rPr>
        <w:t>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w:t>
      </w:r>
      <w:proofErr w:type="gramEnd"/>
      <w:r w:rsidRPr="004042EC">
        <w:rPr>
          <w:spacing w:val="2"/>
          <w:sz w:val="28"/>
          <w:szCs w:val="28"/>
        </w:rPr>
        <w:t xml:space="preserve"> возможности с использованием системы «Электронный бюджет».</w:t>
      </w:r>
    </w:p>
    <w:p w14:paraId="0C1523A0" w14:textId="74F933C7" w:rsidR="00BD2697" w:rsidRDefault="00BD2697" w:rsidP="00BD2697">
      <w:pPr>
        <w:widowControl w:val="0"/>
        <w:autoSpaceDE w:val="0"/>
        <w:autoSpaceDN w:val="0"/>
        <w:ind w:firstLine="709"/>
        <w:contextualSpacing/>
        <w:jc w:val="both"/>
        <w:rPr>
          <w:spacing w:val="2"/>
          <w:sz w:val="28"/>
          <w:szCs w:val="28"/>
        </w:rPr>
      </w:pPr>
      <w:proofErr w:type="gramStart"/>
      <w:r w:rsidRPr="004042EC">
        <w:rPr>
          <w:spacing w:val="2"/>
          <w:sz w:val="28"/>
          <w:szCs w:val="28"/>
        </w:rPr>
        <w:t>Департамент устанавливает срок представления участником отбора разъяснения в отношении документов</w:t>
      </w:r>
      <w:r>
        <w:rPr>
          <w:spacing w:val="2"/>
          <w:sz w:val="28"/>
          <w:szCs w:val="28"/>
        </w:rPr>
        <w:t>,</w:t>
      </w:r>
      <w:r w:rsidRPr="001C32DC">
        <w:rPr>
          <w:spacing w:val="2"/>
          <w:sz w:val="28"/>
          <w:szCs w:val="28"/>
        </w:rPr>
        <w:t xml:space="preserve"> </w:t>
      </w:r>
      <w:r>
        <w:rPr>
          <w:spacing w:val="2"/>
          <w:sz w:val="28"/>
          <w:szCs w:val="28"/>
        </w:rPr>
        <w:t>в том числе представление документов подтверждающих соответствие участника отбора требова</w:t>
      </w:r>
      <w:r w:rsidR="00851D96">
        <w:rPr>
          <w:spacing w:val="2"/>
          <w:sz w:val="28"/>
          <w:szCs w:val="28"/>
        </w:rPr>
        <w:t>ниям, установленны</w:t>
      </w:r>
      <w:r w:rsidR="002E17C0">
        <w:rPr>
          <w:spacing w:val="2"/>
          <w:sz w:val="28"/>
          <w:szCs w:val="28"/>
        </w:rPr>
        <w:t>е</w:t>
      </w:r>
      <w:r w:rsidR="00851D96">
        <w:rPr>
          <w:spacing w:val="2"/>
          <w:sz w:val="28"/>
          <w:szCs w:val="28"/>
        </w:rPr>
        <w:t xml:space="preserve"> пунктами 2.3 и 2.3.1 </w:t>
      </w:r>
      <w:r>
        <w:rPr>
          <w:spacing w:val="2"/>
          <w:sz w:val="28"/>
          <w:szCs w:val="28"/>
        </w:rPr>
        <w:t xml:space="preserve">настоящего Порядка </w:t>
      </w:r>
      <w:r w:rsidRPr="004042EC">
        <w:rPr>
          <w:spacing w:val="2"/>
          <w:sz w:val="28"/>
          <w:szCs w:val="28"/>
        </w:rPr>
        <w:t xml:space="preserve">и информации, который должен составлять не менее чем 2 рабочих дня </w:t>
      </w:r>
      <w:r>
        <w:rPr>
          <w:spacing w:val="2"/>
          <w:sz w:val="28"/>
          <w:szCs w:val="28"/>
        </w:rPr>
        <w:t xml:space="preserve"> </w:t>
      </w:r>
      <w:r w:rsidRPr="004042EC">
        <w:rPr>
          <w:spacing w:val="2"/>
          <w:sz w:val="28"/>
          <w:szCs w:val="28"/>
        </w:rPr>
        <w:t>со дня размещения соответствующего запроса.</w:t>
      </w:r>
      <w:proofErr w:type="gramEnd"/>
    </w:p>
    <w:p w14:paraId="22046ABF" w14:textId="77777777" w:rsidR="00BD2697" w:rsidRDefault="00BD2697" w:rsidP="00BD2697">
      <w:pPr>
        <w:widowControl w:val="0"/>
        <w:autoSpaceDE w:val="0"/>
        <w:autoSpaceDN w:val="0"/>
        <w:ind w:firstLine="709"/>
        <w:contextualSpacing/>
        <w:jc w:val="both"/>
        <w:rPr>
          <w:spacing w:val="2"/>
          <w:sz w:val="28"/>
          <w:szCs w:val="28"/>
        </w:rPr>
      </w:pPr>
      <w:r w:rsidRPr="004042EC">
        <w:rPr>
          <w:spacing w:val="2"/>
          <w:sz w:val="28"/>
          <w:szCs w:val="28"/>
        </w:rPr>
        <w:t xml:space="preserve">Участник отбора формирует и представляет в систему «Электронный бюджет» информацию и </w:t>
      </w:r>
      <w:r>
        <w:rPr>
          <w:spacing w:val="2"/>
          <w:sz w:val="28"/>
          <w:szCs w:val="28"/>
        </w:rPr>
        <w:t xml:space="preserve">запрашиваемые </w:t>
      </w:r>
      <w:r w:rsidRPr="004042EC">
        <w:rPr>
          <w:spacing w:val="2"/>
          <w:sz w:val="28"/>
          <w:szCs w:val="28"/>
        </w:rPr>
        <w:t>документы</w:t>
      </w:r>
      <w:r>
        <w:rPr>
          <w:spacing w:val="2"/>
          <w:sz w:val="28"/>
          <w:szCs w:val="28"/>
        </w:rPr>
        <w:t>.</w:t>
      </w:r>
    </w:p>
    <w:p w14:paraId="1E7FEF04" w14:textId="14D993D9" w:rsidR="00BD2697" w:rsidRPr="00F203F7" w:rsidRDefault="00BD2697" w:rsidP="00BD2697">
      <w:pPr>
        <w:widowControl w:val="0"/>
        <w:autoSpaceDE w:val="0"/>
        <w:autoSpaceDN w:val="0"/>
        <w:ind w:firstLine="709"/>
        <w:contextualSpacing/>
        <w:jc w:val="both"/>
        <w:rPr>
          <w:color w:val="FF0000"/>
          <w:spacing w:val="2"/>
          <w:sz w:val="28"/>
          <w:szCs w:val="28"/>
        </w:rPr>
      </w:pPr>
      <w:r w:rsidRPr="004042EC">
        <w:rPr>
          <w:spacing w:val="2"/>
          <w:sz w:val="28"/>
          <w:szCs w:val="28"/>
        </w:rPr>
        <w:t>В случае если участник отбора в ответ на</w:t>
      </w:r>
      <w:r>
        <w:rPr>
          <w:spacing w:val="2"/>
          <w:sz w:val="28"/>
          <w:szCs w:val="28"/>
        </w:rPr>
        <w:t xml:space="preserve"> запрос </w:t>
      </w:r>
      <w:r w:rsidRPr="004042EC">
        <w:rPr>
          <w:spacing w:val="2"/>
          <w:sz w:val="28"/>
          <w:szCs w:val="28"/>
        </w:rPr>
        <w:t>не предс</w:t>
      </w:r>
      <w:r>
        <w:rPr>
          <w:spacing w:val="2"/>
          <w:sz w:val="28"/>
          <w:szCs w:val="28"/>
        </w:rPr>
        <w:t xml:space="preserve">тавил запрашиваемые документы и </w:t>
      </w:r>
      <w:r w:rsidRPr="004042EC">
        <w:rPr>
          <w:spacing w:val="2"/>
          <w:sz w:val="28"/>
          <w:szCs w:val="28"/>
        </w:rPr>
        <w:t>информацию</w:t>
      </w:r>
      <w:r>
        <w:rPr>
          <w:spacing w:val="2"/>
          <w:sz w:val="28"/>
          <w:szCs w:val="28"/>
        </w:rPr>
        <w:t>,</w:t>
      </w:r>
      <w:r w:rsidRPr="004042EC">
        <w:rPr>
          <w:spacing w:val="2"/>
          <w:sz w:val="28"/>
          <w:szCs w:val="28"/>
        </w:rPr>
        <w:t xml:space="preserve"> информация об этом включается в </w:t>
      </w:r>
      <w:r w:rsidRPr="000400A1">
        <w:rPr>
          <w:spacing w:val="2"/>
          <w:sz w:val="28"/>
          <w:szCs w:val="28"/>
        </w:rPr>
        <w:t xml:space="preserve">протокол </w:t>
      </w:r>
      <w:r w:rsidR="000400A1" w:rsidRPr="000400A1">
        <w:rPr>
          <w:spacing w:val="2"/>
          <w:sz w:val="28"/>
          <w:szCs w:val="28"/>
        </w:rPr>
        <w:t>подведения итогов</w:t>
      </w:r>
      <w:r w:rsidRPr="000400A1">
        <w:rPr>
          <w:spacing w:val="2"/>
          <w:sz w:val="28"/>
          <w:szCs w:val="28"/>
        </w:rPr>
        <w:t xml:space="preserve"> </w:t>
      </w:r>
      <w:r w:rsidRPr="004042EC">
        <w:rPr>
          <w:spacing w:val="2"/>
          <w:sz w:val="28"/>
          <w:szCs w:val="28"/>
        </w:rPr>
        <w:t>отбо</w:t>
      </w:r>
      <w:r>
        <w:rPr>
          <w:spacing w:val="2"/>
          <w:sz w:val="28"/>
          <w:szCs w:val="28"/>
        </w:rPr>
        <w:t>ра.</w:t>
      </w:r>
      <w:r w:rsidR="00F203F7">
        <w:rPr>
          <w:spacing w:val="2"/>
          <w:sz w:val="28"/>
          <w:szCs w:val="28"/>
        </w:rPr>
        <w:t xml:space="preserve"> </w:t>
      </w:r>
    </w:p>
    <w:p w14:paraId="2D0126D3" w14:textId="77777777" w:rsidR="00BD2697" w:rsidRDefault="00BD2697" w:rsidP="00BD2697">
      <w:pPr>
        <w:widowControl w:val="0"/>
        <w:autoSpaceDE w:val="0"/>
        <w:autoSpaceDN w:val="0"/>
        <w:ind w:firstLine="709"/>
        <w:contextualSpacing/>
        <w:jc w:val="both"/>
        <w:rPr>
          <w:spacing w:val="2"/>
          <w:sz w:val="28"/>
          <w:szCs w:val="28"/>
        </w:rPr>
      </w:pPr>
      <w:r>
        <w:rPr>
          <w:spacing w:val="2"/>
          <w:sz w:val="28"/>
          <w:szCs w:val="28"/>
        </w:rPr>
        <w:t xml:space="preserve">2.16. </w:t>
      </w:r>
      <w:r w:rsidRPr="004042EC">
        <w:rPr>
          <w:spacing w:val="2"/>
          <w:sz w:val="28"/>
          <w:szCs w:val="28"/>
        </w:rPr>
        <w:t>Порядок ранжирования поступивших заявок определяется исходя из очередности поступления заявок.</w:t>
      </w:r>
    </w:p>
    <w:p w14:paraId="203B333D" w14:textId="77777777" w:rsidR="00BD2697" w:rsidRDefault="00BD2697" w:rsidP="00BD2697">
      <w:pPr>
        <w:autoSpaceDE w:val="0"/>
        <w:autoSpaceDN w:val="0"/>
        <w:adjustRightInd w:val="0"/>
        <w:spacing w:before="280"/>
        <w:ind w:firstLine="540"/>
        <w:contextualSpacing/>
        <w:jc w:val="both"/>
        <w:rPr>
          <w:spacing w:val="2"/>
          <w:sz w:val="28"/>
          <w:szCs w:val="28"/>
        </w:rPr>
      </w:pPr>
      <w:r>
        <w:rPr>
          <w:spacing w:val="2"/>
          <w:sz w:val="28"/>
          <w:szCs w:val="28"/>
        </w:rPr>
        <w:tab/>
        <w:t xml:space="preserve">2.17. </w:t>
      </w:r>
      <w:r w:rsidRPr="004042EC">
        <w:rPr>
          <w:spacing w:val="2"/>
          <w:sz w:val="28"/>
          <w:szCs w:val="28"/>
        </w:rPr>
        <w:t>Победителями отбо</w:t>
      </w:r>
      <w:r>
        <w:rPr>
          <w:spacing w:val="2"/>
          <w:sz w:val="28"/>
          <w:szCs w:val="28"/>
        </w:rPr>
        <w:t xml:space="preserve">ра признаются участники отбора </w:t>
      </w:r>
      <w:r w:rsidRPr="004042EC">
        <w:rPr>
          <w:spacing w:val="2"/>
          <w:sz w:val="28"/>
          <w:szCs w:val="28"/>
        </w:rPr>
        <w:t xml:space="preserve">по результатам </w:t>
      </w:r>
      <w:r>
        <w:rPr>
          <w:spacing w:val="2"/>
          <w:sz w:val="28"/>
          <w:szCs w:val="28"/>
        </w:rPr>
        <w:t>ранжирования поступивших заявок</w:t>
      </w:r>
      <w:r w:rsidRPr="004042EC">
        <w:rPr>
          <w:spacing w:val="2"/>
          <w:sz w:val="28"/>
          <w:szCs w:val="28"/>
        </w:rPr>
        <w:t xml:space="preserve"> в пределах объема распределяемой </w:t>
      </w:r>
      <w:r>
        <w:rPr>
          <w:spacing w:val="2"/>
          <w:sz w:val="28"/>
          <w:szCs w:val="28"/>
        </w:rPr>
        <w:t>С</w:t>
      </w:r>
      <w:r w:rsidRPr="004042EC">
        <w:rPr>
          <w:spacing w:val="2"/>
          <w:sz w:val="28"/>
          <w:szCs w:val="28"/>
        </w:rPr>
        <w:t>убсидии, указанного в объявлении о проведении отбор</w:t>
      </w:r>
      <w:r>
        <w:rPr>
          <w:spacing w:val="2"/>
          <w:sz w:val="28"/>
          <w:szCs w:val="28"/>
        </w:rPr>
        <w:t>а в соответствии с подпунктом «м» пункта 2.2</w:t>
      </w:r>
      <w:r w:rsidRPr="004042EC">
        <w:rPr>
          <w:spacing w:val="2"/>
          <w:sz w:val="28"/>
          <w:szCs w:val="28"/>
        </w:rPr>
        <w:t xml:space="preserve"> настоящего Порядка.</w:t>
      </w:r>
    </w:p>
    <w:p w14:paraId="1A2962AF" w14:textId="77777777" w:rsidR="00BD2697" w:rsidRPr="004042EC" w:rsidRDefault="00BD2697" w:rsidP="00BD2697">
      <w:pPr>
        <w:widowControl w:val="0"/>
        <w:autoSpaceDE w:val="0"/>
        <w:autoSpaceDN w:val="0"/>
        <w:ind w:firstLine="709"/>
        <w:contextualSpacing/>
        <w:jc w:val="both"/>
        <w:rPr>
          <w:spacing w:val="2"/>
          <w:sz w:val="28"/>
          <w:szCs w:val="28"/>
        </w:rPr>
      </w:pPr>
      <w:r>
        <w:rPr>
          <w:spacing w:val="2"/>
          <w:sz w:val="28"/>
          <w:szCs w:val="28"/>
        </w:rPr>
        <w:lastRenderedPageBreak/>
        <w:t xml:space="preserve">2.18. </w:t>
      </w:r>
      <w:proofErr w:type="gramStart"/>
      <w:r w:rsidRPr="004042EC">
        <w:rPr>
          <w:spacing w:val="2"/>
          <w:sz w:val="28"/>
          <w:szCs w:val="28"/>
        </w:rPr>
        <w:t xml:space="preserve">Объем </w:t>
      </w:r>
      <w:r>
        <w:rPr>
          <w:spacing w:val="2"/>
          <w:sz w:val="28"/>
          <w:szCs w:val="28"/>
        </w:rPr>
        <w:t>С</w:t>
      </w:r>
      <w:r w:rsidRPr="004042EC">
        <w:rPr>
          <w:spacing w:val="2"/>
          <w:sz w:val="28"/>
          <w:szCs w:val="28"/>
        </w:rPr>
        <w:t>убсидии, распределяемой в рамках отбора, определенный объявлением о проведении отбора, распреде</w:t>
      </w:r>
      <w:r>
        <w:rPr>
          <w:spacing w:val="2"/>
          <w:sz w:val="28"/>
          <w:szCs w:val="28"/>
        </w:rPr>
        <w:t>ляется между участниками отбора</w:t>
      </w:r>
      <w:r w:rsidRPr="004042EC">
        <w:rPr>
          <w:spacing w:val="2"/>
          <w:sz w:val="28"/>
          <w:szCs w:val="28"/>
        </w:rPr>
        <w:t xml:space="preserve"> следующим способом:</w:t>
      </w:r>
      <w:r>
        <w:rPr>
          <w:spacing w:val="2"/>
          <w:sz w:val="28"/>
          <w:szCs w:val="28"/>
        </w:rPr>
        <w:t xml:space="preserve"> </w:t>
      </w:r>
      <w:r w:rsidRPr="004042EC">
        <w:rPr>
          <w:spacing w:val="2"/>
          <w:sz w:val="28"/>
          <w:szCs w:val="28"/>
        </w:rPr>
        <w:t xml:space="preserve">каждому участнику отбора, </w:t>
      </w:r>
      <w:r>
        <w:rPr>
          <w:spacing w:val="2"/>
          <w:sz w:val="28"/>
          <w:szCs w:val="28"/>
        </w:rPr>
        <w:t>признанному победителем отбора</w:t>
      </w:r>
      <w:r w:rsidRPr="004042EC">
        <w:rPr>
          <w:spacing w:val="2"/>
          <w:sz w:val="28"/>
          <w:szCs w:val="28"/>
        </w:rPr>
        <w:t xml:space="preserve">, распределяется объем </w:t>
      </w:r>
      <w:r>
        <w:rPr>
          <w:spacing w:val="2"/>
          <w:sz w:val="28"/>
          <w:szCs w:val="28"/>
        </w:rPr>
        <w:t>С</w:t>
      </w:r>
      <w:r w:rsidRPr="004042EC">
        <w:rPr>
          <w:spacing w:val="2"/>
          <w:sz w:val="28"/>
          <w:szCs w:val="28"/>
        </w:rPr>
        <w:t>убсидии, исходя из</w:t>
      </w:r>
      <w:r>
        <w:rPr>
          <w:spacing w:val="2"/>
          <w:sz w:val="28"/>
          <w:szCs w:val="28"/>
        </w:rPr>
        <w:t xml:space="preserve"> очередности поступления заявок</w:t>
      </w:r>
      <w:r w:rsidRPr="004042EC">
        <w:rPr>
          <w:spacing w:val="2"/>
          <w:sz w:val="28"/>
          <w:szCs w:val="28"/>
        </w:rPr>
        <w:t>.</w:t>
      </w:r>
      <w:proofErr w:type="gramEnd"/>
    </w:p>
    <w:p w14:paraId="40BB9DE7" w14:textId="247FF5D8" w:rsidR="00BD2697" w:rsidRDefault="00BD2697" w:rsidP="00BD2697">
      <w:pPr>
        <w:widowControl w:val="0"/>
        <w:tabs>
          <w:tab w:val="left" w:pos="709"/>
        </w:tabs>
        <w:autoSpaceDE w:val="0"/>
        <w:autoSpaceDN w:val="0"/>
        <w:ind w:firstLine="709"/>
        <w:contextualSpacing/>
        <w:jc w:val="both"/>
        <w:rPr>
          <w:spacing w:val="2"/>
          <w:sz w:val="28"/>
          <w:szCs w:val="28"/>
        </w:rPr>
      </w:pPr>
      <w:r w:rsidRPr="004042EC">
        <w:rPr>
          <w:spacing w:val="2"/>
          <w:sz w:val="28"/>
          <w:szCs w:val="28"/>
        </w:rPr>
        <w:t xml:space="preserve">В случае недостаточности объема бюджетных ассигнований для предоставления </w:t>
      </w:r>
      <w:r>
        <w:rPr>
          <w:spacing w:val="2"/>
          <w:sz w:val="28"/>
          <w:szCs w:val="28"/>
        </w:rPr>
        <w:t>С</w:t>
      </w:r>
      <w:r w:rsidRPr="004042EC">
        <w:rPr>
          <w:spacing w:val="2"/>
          <w:sz w:val="28"/>
          <w:szCs w:val="28"/>
        </w:rPr>
        <w:t>убсид</w:t>
      </w:r>
      <w:r>
        <w:rPr>
          <w:spacing w:val="2"/>
          <w:sz w:val="28"/>
          <w:szCs w:val="28"/>
        </w:rPr>
        <w:t>ий победителям отбора Субсидии предоставляются участнику (участникам) отбора, подавшему (подавшим) заявку (заявки) в первую очередь.</w:t>
      </w:r>
    </w:p>
    <w:p w14:paraId="5C0712F1" w14:textId="1E322958" w:rsidR="00322224" w:rsidRPr="004042EC" w:rsidRDefault="00322224" w:rsidP="00BD2697">
      <w:pPr>
        <w:widowControl w:val="0"/>
        <w:tabs>
          <w:tab w:val="left" w:pos="709"/>
        </w:tabs>
        <w:autoSpaceDE w:val="0"/>
        <w:autoSpaceDN w:val="0"/>
        <w:ind w:firstLine="709"/>
        <w:contextualSpacing/>
        <w:jc w:val="both"/>
        <w:rPr>
          <w:spacing w:val="2"/>
          <w:sz w:val="28"/>
          <w:szCs w:val="28"/>
        </w:rPr>
      </w:pPr>
      <w:r w:rsidRPr="00322224">
        <w:rPr>
          <w:spacing w:val="2"/>
          <w:sz w:val="28"/>
          <w:szCs w:val="28"/>
        </w:rPr>
        <w:t>Количество победителей отбора не ограничено.</w:t>
      </w:r>
    </w:p>
    <w:p w14:paraId="78A587F2" w14:textId="77777777" w:rsidR="00BD2697" w:rsidRPr="004042EC" w:rsidRDefault="00BD2697" w:rsidP="00BD2697">
      <w:pPr>
        <w:widowControl w:val="0"/>
        <w:autoSpaceDE w:val="0"/>
        <w:autoSpaceDN w:val="0"/>
        <w:ind w:firstLine="709"/>
        <w:contextualSpacing/>
        <w:jc w:val="both"/>
        <w:rPr>
          <w:spacing w:val="2"/>
          <w:sz w:val="28"/>
          <w:szCs w:val="28"/>
        </w:rPr>
      </w:pPr>
      <w:r>
        <w:rPr>
          <w:spacing w:val="2"/>
          <w:sz w:val="28"/>
          <w:szCs w:val="28"/>
        </w:rPr>
        <w:t xml:space="preserve">2.19. </w:t>
      </w:r>
      <w:r w:rsidRPr="004042EC">
        <w:rPr>
          <w:spacing w:val="2"/>
          <w:sz w:val="28"/>
          <w:szCs w:val="28"/>
        </w:rPr>
        <w:t>Отбор признается несостоявшимся в следующих случаях:</w:t>
      </w:r>
    </w:p>
    <w:p w14:paraId="76AEA7F9" w14:textId="77777777" w:rsidR="000400A1" w:rsidRPr="000400A1" w:rsidRDefault="000400A1" w:rsidP="000400A1">
      <w:pPr>
        <w:widowControl w:val="0"/>
        <w:autoSpaceDE w:val="0"/>
        <w:autoSpaceDN w:val="0"/>
        <w:ind w:firstLine="709"/>
        <w:contextualSpacing/>
        <w:jc w:val="both"/>
        <w:rPr>
          <w:spacing w:val="2"/>
          <w:sz w:val="28"/>
          <w:szCs w:val="28"/>
        </w:rPr>
      </w:pPr>
      <w:r w:rsidRPr="000400A1">
        <w:rPr>
          <w:spacing w:val="2"/>
          <w:sz w:val="28"/>
          <w:szCs w:val="28"/>
        </w:rPr>
        <w:t>а) если по окончании срока подачи заявок не подано ни одной заявки на участие в отборе;</w:t>
      </w:r>
    </w:p>
    <w:p w14:paraId="256EE914" w14:textId="77777777" w:rsidR="000400A1" w:rsidRPr="000400A1" w:rsidRDefault="000400A1" w:rsidP="000400A1">
      <w:pPr>
        <w:widowControl w:val="0"/>
        <w:autoSpaceDE w:val="0"/>
        <w:autoSpaceDN w:val="0"/>
        <w:ind w:firstLine="709"/>
        <w:contextualSpacing/>
        <w:jc w:val="both"/>
        <w:rPr>
          <w:spacing w:val="2"/>
          <w:sz w:val="28"/>
          <w:szCs w:val="28"/>
        </w:rPr>
      </w:pPr>
      <w:r w:rsidRPr="000400A1">
        <w:rPr>
          <w:spacing w:val="2"/>
          <w:sz w:val="28"/>
          <w:szCs w:val="28"/>
        </w:rPr>
        <w:t>б) если по результатам рассмотрения заявок все заявки отклонены;</w:t>
      </w:r>
    </w:p>
    <w:p w14:paraId="65A7348D" w14:textId="77777777" w:rsidR="000400A1" w:rsidRDefault="000400A1" w:rsidP="000400A1">
      <w:pPr>
        <w:widowControl w:val="0"/>
        <w:autoSpaceDE w:val="0"/>
        <w:autoSpaceDN w:val="0"/>
        <w:ind w:firstLine="709"/>
        <w:contextualSpacing/>
        <w:jc w:val="both"/>
        <w:rPr>
          <w:spacing w:val="2"/>
          <w:sz w:val="28"/>
          <w:szCs w:val="28"/>
        </w:rPr>
      </w:pPr>
      <w:r w:rsidRPr="000400A1">
        <w:rPr>
          <w:spacing w:val="2"/>
          <w:sz w:val="28"/>
          <w:szCs w:val="28"/>
        </w:rPr>
        <w:t>в) если всем заявителям отказано в предоставлении Субсидий.</w:t>
      </w:r>
    </w:p>
    <w:p w14:paraId="385E1DD3" w14:textId="5A97E581" w:rsidR="00BD2697" w:rsidRPr="004042EC" w:rsidRDefault="00BD2697" w:rsidP="000400A1">
      <w:pPr>
        <w:widowControl w:val="0"/>
        <w:autoSpaceDE w:val="0"/>
        <w:autoSpaceDN w:val="0"/>
        <w:ind w:firstLine="709"/>
        <w:contextualSpacing/>
        <w:jc w:val="both"/>
        <w:rPr>
          <w:spacing w:val="2"/>
          <w:sz w:val="28"/>
          <w:szCs w:val="28"/>
        </w:rPr>
      </w:pPr>
      <w:r>
        <w:rPr>
          <w:spacing w:val="2"/>
          <w:sz w:val="28"/>
          <w:szCs w:val="28"/>
        </w:rPr>
        <w:t xml:space="preserve">2.20. </w:t>
      </w:r>
      <w:r w:rsidRPr="004042EC">
        <w:rPr>
          <w:spacing w:val="2"/>
          <w:sz w:val="28"/>
          <w:szCs w:val="28"/>
        </w:rPr>
        <w:t>Проведение отбора отменяется в случае принятия решения Департамента об отмене проведения отбора.</w:t>
      </w:r>
    </w:p>
    <w:p w14:paraId="0DAB0431" w14:textId="77777777" w:rsidR="00BD2697" w:rsidRPr="004042EC" w:rsidRDefault="00BD2697" w:rsidP="00BD2697">
      <w:pPr>
        <w:widowControl w:val="0"/>
        <w:autoSpaceDE w:val="0"/>
        <w:autoSpaceDN w:val="0"/>
        <w:ind w:firstLine="709"/>
        <w:contextualSpacing/>
        <w:jc w:val="both"/>
        <w:rPr>
          <w:spacing w:val="2"/>
          <w:sz w:val="28"/>
          <w:szCs w:val="28"/>
        </w:rPr>
      </w:pPr>
      <w:r w:rsidRPr="004042EC">
        <w:rPr>
          <w:spacing w:val="2"/>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w:t>
      </w:r>
    </w:p>
    <w:p w14:paraId="74CC8BC9" w14:textId="77777777" w:rsidR="00BD2697" w:rsidRPr="004042EC" w:rsidRDefault="00BD2697" w:rsidP="00BD2697">
      <w:pPr>
        <w:widowControl w:val="0"/>
        <w:tabs>
          <w:tab w:val="left" w:pos="709"/>
        </w:tabs>
        <w:autoSpaceDE w:val="0"/>
        <w:autoSpaceDN w:val="0"/>
        <w:ind w:firstLine="709"/>
        <w:contextualSpacing/>
        <w:jc w:val="both"/>
        <w:rPr>
          <w:spacing w:val="2"/>
          <w:sz w:val="28"/>
          <w:szCs w:val="28"/>
        </w:rPr>
      </w:pPr>
      <w:r w:rsidRPr="004042EC">
        <w:rPr>
          <w:spacing w:val="2"/>
          <w:sz w:val="28"/>
          <w:szCs w:val="28"/>
        </w:rPr>
        <w:t xml:space="preserve">Объявление об отмене отбора размещается на едином портале, </w:t>
      </w:r>
      <w:r>
        <w:rPr>
          <w:spacing w:val="2"/>
          <w:sz w:val="28"/>
          <w:szCs w:val="28"/>
        </w:rPr>
        <w:t xml:space="preserve">                </w:t>
      </w:r>
      <w:r w:rsidRPr="004042EC">
        <w:rPr>
          <w:spacing w:val="2"/>
          <w:sz w:val="28"/>
          <w:szCs w:val="28"/>
        </w:rPr>
        <w:t xml:space="preserve">а также на официальном сайте Департамента не позднее 1-го рабочего дня, следующего за днем его подписания и не </w:t>
      </w:r>
      <w:proofErr w:type="gramStart"/>
      <w:r w:rsidRPr="004042EC">
        <w:rPr>
          <w:spacing w:val="2"/>
          <w:sz w:val="28"/>
          <w:szCs w:val="28"/>
        </w:rPr>
        <w:t>позднее</w:t>
      </w:r>
      <w:proofErr w:type="gramEnd"/>
      <w:r w:rsidRPr="004042EC">
        <w:rPr>
          <w:spacing w:val="2"/>
          <w:sz w:val="28"/>
          <w:szCs w:val="28"/>
        </w:rPr>
        <w:t xml:space="preserve"> чем за 2 рабочих дн</w:t>
      </w:r>
      <w:r>
        <w:rPr>
          <w:spacing w:val="2"/>
          <w:sz w:val="28"/>
          <w:szCs w:val="28"/>
        </w:rPr>
        <w:t>я</w:t>
      </w:r>
      <w:r w:rsidRPr="004042EC">
        <w:rPr>
          <w:spacing w:val="2"/>
          <w:sz w:val="28"/>
          <w:szCs w:val="28"/>
        </w:rPr>
        <w:t xml:space="preserve"> до даты окончания срока подачи заявок участниками отбора. </w:t>
      </w:r>
    </w:p>
    <w:p w14:paraId="661BA2DE" w14:textId="77777777" w:rsidR="00BD2697" w:rsidRPr="004042EC" w:rsidRDefault="00BD2697" w:rsidP="00BD2697">
      <w:pPr>
        <w:widowControl w:val="0"/>
        <w:autoSpaceDE w:val="0"/>
        <w:autoSpaceDN w:val="0"/>
        <w:ind w:firstLine="709"/>
        <w:contextualSpacing/>
        <w:jc w:val="both"/>
        <w:rPr>
          <w:spacing w:val="2"/>
          <w:sz w:val="28"/>
          <w:szCs w:val="28"/>
        </w:rPr>
      </w:pPr>
      <w:r w:rsidRPr="004042EC">
        <w:rPr>
          <w:spacing w:val="2"/>
          <w:sz w:val="28"/>
          <w:szCs w:val="28"/>
        </w:rPr>
        <w:t xml:space="preserve">Участники отбора, подавшие заявки на участие в отборе, информируются об отмене проведения отбора в системе «Электронный бюджет». </w:t>
      </w:r>
    </w:p>
    <w:p w14:paraId="4D43FA6F" w14:textId="443EB714" w:rsidR="00BD2697" w:rsidRDefault="00BD2697" w:rsidP="00BD2697">
      <w:pPr>
        <w:widowControl w:val="0"/>
        <w:autoSpaceDE w:val="0"/>
        <w:autoSpaceDN w:val="0"/>
        <w:ind w:firstLine="709"/>
        <w:contextualSpacing/>
        <w:jc w:val="both"/>
        <w:rPr>
          <w:spacing w:val="2"/>
          <w:sz w:val="28"/>
          <w:szCs w:val="28"/>
        </w:rPr>
      </w:pPr>
      <w:r w:rsidRPr="004042EC">
        <w:rPr>
          <w:spacing w:val="2"/>
          <w:sz w:val="28"/>
          <w:szCs w:val="28"/>
        </w:rPr>
        <w:t xml:space="preserve">Отбор считается отмененным со дня размещения объявления </w:t>
      </w:r>
      <w:r>
        <w:rPr>
          <w:spacing w:val="2"/>
          <w:sz w:val="28"/>
          <w:szCs w:val="28"/>
        </w:rPr>
        <w:t xml:space="preserve">                 </w:t>
      </w:r>
      <w:r w:rsidRPr="004042EC">
        <w:rPr>
          <w:spacing w:val="2"/>
          <w:sz w:val="28"/>
          <w:szCs w:val="28"/>
        </w:rPr>
        <w:t>об отмене отбора на едином портале.</w:t>
      </w:r>
    </w:p>
    <w:p w14:paraId="10205C54" w14:textId="53E823B2" w:rsidR="005D2154" w:rsidRPr="005D2154" w:rsidRDefault="005D2154" w:rsidP="005D2154">
      <w:pPr>
        <w:widowControl w:val="0"/>
        <w:autoSpaceDE w:val="0"/>
        <w:autoSpaceDN w:val="0"/>
        <w:ind w:firstLine="709"/>
        <w:contextualSpacing/>
        <w:jc w:val="both"/>
        <w:rPr>
          <w:spacing w:val="2"/>
          <w:sz w:val="28"/>
          <w:szCs w:val="28"/>
        </w:rPr>
      </w:pPr>
      <w:r w:rsidRPr="005D2154">
        <w:rPr>
          <w:spacing w:val="2"/>
          <w:sz w:val="28"/>
          <w:szCs w:val="28"/>
        </w:rPr>
        <w:t>2.</w:t>
      </w:r>
      <w:r>
        <w:rPr>
          <w:spacing w:val="2"/>
          <w:sz w:val="28"/>
          <w:szCs w:val="28"/>
        </w:rPr>
        <w:t>21</w:t>
      </w:r>
      <w:r w:rsidRPr="005D2154">
        <w:rPr>
          <w:spacing w:val="2"/>
          <w:sz w:val="28"/>
          <w:szCs w:val="28"/>
        </w:rPr>
        <w:t xml:space="preserve">. </w:t>
      </w:r>
      <w:proofErr w:type="gramStart"/>
      <w:r w:rsidRPr="005D2154">
        <w:rPr>
          <w:spacing w:val="2"/>
          <w:sz w:val="28"/>
          <w:szCs w:val="28"/>
        </w:rPr>
        <w:t>Порядок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roofErr w:type="gramEnd"/>
    </w:p>
    <w:p w14:paraId="4482B0E5" w14:textId="77777777" w:rsidR="005D2154" w:rsidRPr="005D2154" w:rsidRDefault="005D2154" w:rsidP="005D2154">
      <w:pPr>
        <w:widowControl w:val="0"/>
        <w:autoSpaceDE w:val="0"/>
        <w:autoSpaceDN w:val="0"/>
        <w:ind w:firstLine="709"/>
        <w:contextualSpacing/>
        <w:jc w:val="both"/>
        <w:rPr>
          <w:spacing w:val="2"/>
          <w:sz w:val="28"/>
          <w:szCs w:val="28"/>
        </w:rPr>
      </w:pPr>
      <w:proofErr w:type="gramStart"/>
      <w:r w:rsidRPr="005D2154">
        <w:rPr>
          <w:spacing w:val="2"/>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roofErr w:type="gramEnd"/>
    </w:p>
    <w:p w14:paraId="64C92BBD" w14:textId="77777777" w:rsidR="005D2154" w:rsidRPr="005D2154" w:rsidRDefault="005D2154" w:rsidP="005D2154">
      <w:pPr>
        <w:widowControl w:val="0"/>
        <w:autoSpaceDE w:val="0"/>
        <w:autoSpaceDN w:val="0"/>
        <w:ind w:firstLine="709"/>
        <w:contextualSpacing/>
        <w:jc w:val="both"/>
        <w:rPr>
          <w:spacing w:val="2"/>
          <w:sz w:val="28"/>
          <w:szCs w:val="28"/>
        </w:rPr>
      </w:pPr>
      <w:r w:rsidRPr="005D2154">
        <w:rPr>
          <w:spacing w:val="2"/>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149FD6BE" w14:textId="77777777" w:rsidR="005D2154" w:rsidRPr="005D2154" w:rsidRDefault="005D2154" w:rsidP="005D2154">
      <w:pPr>
        <w:widowControl w:val="0"/>
        <w:autoSpaceDE w:val="0"/>
        <w:autoSpaceDN w:val="0"/>
        <w:ind w:firstLine="709"/>
        <w:contextualSpacing/>
        <w:jc w:val="both"/>
        <w:rPr>
          <w:spacing w:val="2"/>
          <w:sz w:val="28"/>
          <w:szCs w:val="28"/>
        </w:rPr>
      </w:pPr>
      <w:proofErr w:type="gramStart"/>
      <w:r w:rsidRPr="005D2154">
        <w:rPr>
          <w:spacing w:val="2"/>
          <w:sz w:val="28"/>
          <w:szCs w:val="28"/>
        </w:rPr>
        <w:t xml:space="preserve">в случае внесения изменений в объявление о проведении отбора получателей субсидий после наступления даты начала приема заявок               </w:t>
      </w:r>
      <w:r w:rsidRPr="005D2154">
        <w:rPr>
          <w:spacing w:val="2"/>
          <w:sz w:val="28"/>
          <w:szCs w:val="28"/>
        </w:rPr>
        <w:lastRenderedPageBreak/>
        <w:t>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roofErr w:type="gramEnd"/>
    </w:p>
    <w:p w14:paraId="350254A1" w14:textId="52FDEBC6" w:rsidR="005D2154" w:rsidRDefault="005D2154" w:rsidP="005D2154">
      <w:pPr>
        <w:widowControl w:val="0"/>
        <w:autoSpaceDE w:val="0"/>
        <w:autoSpaceDN w:val="0"/>
        <w:ind w:firstLine="709"/>
        <w:contextualSpacing/>
        <w:jc w:val="both"/>
        <w:rPr>
          <w:spacing w:val="2"/>
          <w:sz w:val="28"/>
          <w:szCs w:val="28"/>
        </w:rPr>
      </w:pPr>
      <w:proofErr w:type="gramStart"/>
      <w:r w:rsidRPr="005D2154">
        <w:rPr>
          <w:spacing w:val="2"/>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roofErr w:type="gramEnd"/>
    </w:p>
    <w:p w14:paraId="43EB61B8" w14:textId="1CA051C8" w:rsidR="00BD2697" w:rsidRPr="004042EC" w:rsidRDefault="00BD2697" w:rsidP="00BD2697">
      <w:pPr>
        <w:widowControl w:val="0"/>
        <w:tabs>
          <w:tab w:val="left" w:pos="709"/>
        </w:tabs>
        <w:autoSpaceDE w:val="0"/>
        <w:autoSpaceDN w:val="0"/>
        <w:ind w:firstLine="709"/>
        <w:contextualSpacing/>
        <w:jc w:val="both"/>
        <w:rPr>
          <w:spacing w:val="2"/>
          <w:sz w:val="28"/>
          <w:szCs w:val="28"/>
        </w:rPr>
      </w:pPr>
      <w:r>
        <w:rPr>
          <w:spacing w:val="2"/>
          <w:sz w:val="28"/>
          <w:szCs w:val="28"/>
        </w:rPr>
        <w:t>2.</w:t>
      </w:r>
      <w:r w:rsidR="005D2154">
        <w:rPr>
          <w:spacing w:val="2"/>
          <w:sz w:val="28"/>
          <w:szCs w:val="28"/>
        </w:rPr>
        <w:t>22</w:t>
      </w:r>
      <w:r>
        <w:rPr>
          <w:spacing w:val="2"/>
          <w:sz w:val="28"/>
          <w:szCs w:val="28"/>
        </w:rPr>
        <w:t xml:space="preserve">. </w:t>
      </w:r>
      <w:r w:rsidRPr="004042EC">
        <w:rPr>
          <w:spacing w:val="2"/>
          <w:sz w:val="28"/>
          <w:szCs w:val="28"/>
        </w:rPr>
        <w:t xml:space="preserve">В целях </w:t>
      </w:r>
      <w:proofErr w:type="gramStart"/>
      <w:r w:rsidRPr="004042EC">
        <w:rPr>
          <w:spacing w:val="2"/>
          <w:sz w:val="28"/>
          <w:szCs w:val="28"/>
        </w:rPr>
        <w:t>установления особенностей обеспечения проведения отбора</w:t>
      </w:r>
      <w:proofErr w:type="gramEnd"/>
      <w:r w:rsidRPr="004042EC">
        <w:rPr>
          <w:spacing w:val="2"/>
          <w:sz w:val="28"/>
          <w:szCs w:val="28"/>
        </w:rPr>
        <w:t xml:space="preserve"> в системе «Электронный бюджет» в части определения порядка взаимодействия:</w:t>
      </w:r>
    </w:p>
    <w:p w14:paraId="3810B12D" w14:textId="77777777" w:rsidR="00BD2697" w:rsidRPr="004042EC" w:rsidRDefault="00BD2697" w:rsidP="00BD2697">
      <w:pPr>
        <w:widowControl w:val="0"/>
        <w:autoSpaceDE w:val="0"/>
        <w:autoSpaceDN w:val="0"/>
        <w:ind w:firstLine="709"/>
        <w:contextualSpacing/>
        <w:jc w:val="both"/>
        <w:rPr>
          <w:spacing w:val="2"/>
          <w:sz w:val="28"/>
          <w:szCs w:val="28"/>
        </w:rPr>
      </w:pPr>
      <w:r w:rsidRPr="004042EC">
        <w:rPr>
          <w:spacing w:val="2"/>
          <w:sz w:val="28"/>
          <w:szCs w:val="28"/>
        </w:rPr>
        <w:t>обеспечивается доступ к системе «Электронный бюджет» с использованием федеральной государственной информационной системы «Единая система идентификац</w:t>
      </w:r>
      <w:proofErr w:type="gramStart"/>
      <w:r w:rsidRPr="004042EC">
        <w:rPr>
          <w:spacing w:val="2"/>
          <w:sz w:val="28"/>
          <w:szCs w:val="28"/>
        </w:rPr>
        <w:t>ии и ау</w:t>
      </w:r>
      <w:proofErr w:type="gramEnd"/>
      <w:r w:rsidRPr="004042EC">
        <w:rPr>
          <w:spacing w:val="2"/>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69E350" w14:textId="77777777" w:rsidR="00BD2697" w:rsidRPr="004042EC" w:rsidRDefault="00BD2697" w:rsidP="00BD2697">
      <w:pPr>
        <w:widowControl w:val="0"/>
        <w:autoSpaceDE w:val="0"/>
        <w:autoSpaceDN w:val="0"/>
        <w:ind w:firstLine="709"/>
        <w:contextualSpacing/>
        <w:jc w:val="both"/>
        <w:rPr>
          <w:spacing w:val="2"/>
          <w:sz w:val="28"/>
          <w:szCs w:val="28"/>
        </w:rPr>
      </w:pPr>
      <w:r w:rsidRPr="004042EC">
        <w:rPr>
          <w:spacing w:val="2"/>
          <w:sz w:val="28"/>
          <w:szCs w:val="28"/>
        </w:rPr>
        <w:t xml:space="preserve">осуществляется взаимодействие Департамента </w:t>
      </w:r>
      <w:proofErr w:type="gramStart"/>
      <w:r w:rsidRPr="004042EC">
        <w:rPr>
          <w:spacing w:val="2"/>
          <w:sz w:val="28"/>
          <w:szCs w:val="28"/>
        </w:rPr>
        <w:t>с участниками отбора с использованием документов в электронной форме в системе</w:t>
      </w:r>
      <w:proofErr w:type="gramEnd"/>
      <w:r w:rsidRPr="004042EC">
        <w:rPr>
          <w:spacing w:val="2"/>
          <w:sz w:val="28"/>
          <w:szCs w:val="28"/>
        </w:rPr>
        <w:t xml:space="preserve"> «Электронный бюджет»;</w:t>
      </w:r>
    </w:p>
    <w:p w14:paraId="40425758" w14:textId="77777777" w:rsidR="00BD2697" w:rsidRPr="004042EC" w:rsidRDefault="00BD2697" w:rsidP="00BD2697">
      <w:pPr>
        <w:widowControl w:val="0"/>
        <w:autoSpaceDE w:val="0"/>
        <w:autoSpaceDN w:val="0"/>
        <w:ind w:firstLine="709"/>
        <w:contextualSpacing/>
        <w:jc w:val="both"/>
        <w:rPr>
          <w:spacing w:val="2"/>
          <w:sz w:val="28"/>
          <w:szCs w:val="28"/>
        </w:rPr>
      </w:pPr>
      <w:proofErr w:type="gramStart"/>
      <w:r w:rsidRPr="004042EC">
        <w:rPr>
          <w:spacing w:val="2"/>
          <w:sz w:val="28"/>
          <w:szCs w:val="28"/>
        </w:rPr>
        <w:t>осуществляется проверка участника отбора на соответствие требованиям, определен</w:t>
      </w:r>
      <w:r>
        <w:rPr>
          <w:spacing w:val="2"/>
          <w:sz w:val="28"/>
          <w:szCs w:val="28"/>
        </w:rPr>
        <w:t>ным в соответствии с пунктом 2.3</w:t>
      </w:r>
      <w:r w:rsidRPr="004042EC">
        <w:rPr>
          <w:spacing w:val="2"/>
          <w:sz w:val="28"/>
          <w:szCs w:val="28"/>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roofErr w:type="gramEnd"/>
    </w:p>
    <w:p w14:paraId="4C1D985F" w14:textId="77777777" w:rsidR="00BD2697" w:rsidRDefault="00BD2697" w:rsidP="00BD2697">
      <w:pPr>
        <w:widowControl w:val="0"/>
        <w:autoSpaceDE w:val="0"/>
        <w:autoSpaceDN w:val="0"/>
        <w:ind w:firstLine="709"/>
        <w:contextualSpacing/>
        <w:jc w:val="both"/>
        <w:rPr>
          <w:sz w:val="28"/>
          <w:szCs w:val="28"/>
        </w:rPr>
      </w:pPr>
      <w:proofErr w:type="gramStart"/>
      <w:r w:rsidRPr="004042EC">
        <w:rPr>
          <w:spacing w:val="2"/>
          <w:sz w:val="28"/>
          <w:szCs w:val="28"/>
        </w:rPr>
        <w:t>подтверждается соответствие участника отбора требованиям, определенным в соо</w:t>
      </w:r>
      <w:r>
        <w:rPr>
          <w:spacing w:val="2"/>
          <w:sz w:val="28"/>
          <w:szCs w:val="28"/>
        </w:rPr>
        <w:t>тветствии с подпунктами «а» - «д» пункта 2.3</w:t>
      </w:r>
      <w:r w:rsidRPr="004042EC">
        <w:rPr>
          <w:spacing w:val="2"/>
          <w:sz w:val="28"/>
          <w:szCs w:val="28"/>
        </w:rPr>
        <w:t xml:space="preserve"> настоящего Порядка,</w:t>
      </w:r>
      <w:r>
        <w:rPr>
          <w:spacing w:val="2"/>
          <w:sz w:val="28"/>
          <w:szCs w:val="28"/>
        </w:rPr>
        <w:t xml:space="preserve"> </w:t>
      </w:r>
      <w:r w:rsidRPr="004042EC">
        <w:rPr>
          <w:spacing w:val="2"/>
          <w:sz w:val="28"/>
          <w:szCs w:val="28"/>
        </w:rPr>
        <w:t xml:space="preserve">в случае отсутствия технической возможности осуществления автоматической проверки в системе «Электронный бюджет» подтверждения соответствия участника отбора требованиям, определенным в соответствии с </w:t>
      </w:r>
      <w:r>
        <w:rPr>
          <w:spacing w:val="2"/>
          <w:sz w:val="28"/>
          <w:szCs w:val="28"/>
        </w:rPr>
        <w:t>подпунктами «а» - «д» пункта 2.3</w:t>
      </w:r>
      <w:r w:rsidRPr="004042EC">
        <w:rPr>
          <w:spacing w:val="2"/>
          <w:sz w:val="28"/>
          <w:szCs w:val="28"/>
        </w:rPr>
        <w:t xml:space="preserve"> настоящего Порядка, участником отбора производится проставление в электронном виде отметок о соответствии указанным требованиям посредством заполнения соответствующих экранных</w:t>
      </w:r>
      <w:proofErr w:type="gramEnd"/>
      <w:r w:rsidRPr="004042EC">
        <w:rPr>
          <w:spacing w:val="2"/>
          <w:sz w:val="28"/>
          <w:szCs w:val="28"/>
        </w:rPr>
        <w:t xml:space="preserve"> форм веб-интерфейса системы «Электронный бюджет».</w:t>
      </w:r>
      <w:r>
        <w:rPr>
          <w:sz w:val="28"/>
          <w:szCs w:val="28"/>
        </w:rPr>
        <w:t xml:space="preserve"> </w:t>
      </w:r>
    </w:p>
    <w:p w14:paraId="266B4057" w14:textId="4297E991" w:rsidR="00BD2697" w:rsidRDefault="00BD2697" w:rsidP="00BD2697">
      <w:pPr>
        <w:widowControl w:val="0"/>
        <w:autoSpaceDE w:val="0"/>
        <w:autoSpaceDN w:val="0"/>
        <w:ind w:firstLine="709"/>
        <w:contextualSpacing/>
        <w:jc w:val="both"/>
        <w:rPr>
          <w:sz w:val="28"/>
          <w:szCs w:val="28"/>
        </w:rPr>
      </w:pPr>
      <w:r>
        <w:rPr>
          <w:spacing w:val="2"/>
          <w:sz w:val="28"/>
          <w:szCs w:val="28"/>
        </w:rPr>
        <w:t>2.</w:t>
      </w:r>
      <w:r w:rsidR="005D2154">
        <w:rPr>
          <w:spacing w:val="2"/>
          <w:sz w:val="28"/>
          <w:szCs w:val="28"/>
        </w:rPr>
        <w:t>23</w:t>
      </w:r>
      <w:r>
        <w:rPr>
          <w:spacing w:val="2"/>
          <w:sz w:val="28"/>
          <w:szCs w:val="28"/>
        </w:rPr>
        <w:t xml:space="preserve">. </w:t>
      </w:r>
      <w:r w:rsidRPr="00CC6962">
        <w:rPr>
          <w:sz w:val="28"/>
          <w:szCs w:val="28"/>
        </w:rPr>
        <w:t>Порядок взаимодействия с победителем (победителями) отбора по результатам его проведения.</w:t>
      </w:r>
    </w:p>
    <w:p w14:paraId="7B901C8C" w14:textId="46B5BF2B" w:rsidR="00BD2697" w:rsidRPr="00CC6962" w:rsidRDefault="00BD2697" w:rsidP="002F2369">
      <w:pPr>
        <w:autoSpaceDE w:val="0"/>
        <w:autoSpaceDN w:val="0"/>
        <w:adjustRightInd w:val="0"/>
        <w:ind w:firstLine="708"/>
        <w:jc w:val="both"/>
        <w:rPr>
          <w:sz w:val="28"/>
          <w:szCs w:val="28"/>
        </w:rPr>
      </w:pPr>
      <w:r w:rsidRPr="00CC6962">
        <w:rPr>
          <w:sz w:val="28"/>
          <w:szCs w:val="28"/>
        </w:rPr>
        <w:t xml:space="preserve">Взаимодействие Департамента с победителем (победителями) отбора осуществляется </w:t>
      </w:r>
      <w:r w:rsidR="00F20A5F">
        <w:rPr>
          <w:sz w:val="28"/>
          <w:szCs w:val="28"/>
        </w:rPr>
        <w:t>посредством электронной почты (doroga@ivreg.ru) с последующим подтверждением на бумажном носителе.</w:t>
      </w:r>
    </w:p>
    <w:p w14:paraId="62A429FB" w14:textId="77777777" w:rsidR="00BD2697" w:rsidRPr="00CC6962" w:rsidRDefault="00BD2697" w:rsidP="00BD2697">
      <w:pPr>
        <w:widowControl w:val="0"/>
        <w:autoSpaceDE w:val="0"/>
        <w:autoSpaceDN w:val="0"/>
        <w:ind w:firstLine="709"/>
        <w:contextualSpacing/>
        <w:jc w:val="both"/>
        <w:rPr>
          <w:sz w:val="28"/>
          <w:szCs w:val="28"/>
        </w:rPr>
      </w:pPr>
      <w:r w:rsidRPr="00CC6962">
        <w:rPr>
          <w:sz w:val="28"/>
          <w:szCs w:val="28"/>
        </w:rPr>
        <w:t xml:space="preserve">По результатам проведенного отбора Департамент с победителем (победителями) отбора заключается соглашение в соответствии </w:t>
      </w:r>
      <w:r>
        <w:rPr>
          <w:sz w:val="28"/>
          <w:szCs w:val="28"/>
        </w:rPr>
        <w:t xml:space="preserve">с </w:t>
      </w:r>
      <w:r>
        <w:rPr>
          <w:sz w:val="28"/>
          <w:szCs w:val="28"/>
        </w:rPr>
        <w:lastRenderedPageBreak/>
        <w:t>требованиями, установленными  пунктом 3.3</w:t>
      </w:r>
      <w:r w:rsidRPr="00CC6962">
        <w:rPr>
          <w:sz w:val="28"/>
          <w:szCs w:val="28"/>
        </w:rPr>
        <w:t xml:space="preserve"> настоящего Порядка. </w:t>
      </w:r>
    </w:p>
    <w:p w14:paraId="4EEB7D97" w14:textId="7F009EE2" w:rsidR="00BD2697" w:rsidRPr="00F20A5F" w:rsidRDefault="00BD2697" w:rsidP="00F20A5F">
      <w:pPr>
        <w:autoSpaceDE w:val="0"/>
        <w:autoSpaceDN w:val="0"/>
        <w:adjustRightInd w:val="0"/>
        <w:ind w:firstLine="708"/>
        <w:jc w:val="both"/>
        <w:rPr>
          <w:sz w:val="28"/>
          <w:szCs w:val="28"/>
        </w:rPr>
      </w:pPr>
      <w:r w:rsidRPr="001902C7">
        <w:rPr>
          <w:color w:val="000000"/>
          <w:sz w:val="28"/>
          <w:szCs w:val="28"/>
          <w:shd w:val="clear" w:color="auto" w:fill="FFFFFF"/>
        </w:rPr>
        <w:t xml:space="preserve">В целях заключения соглашения победителем (победителями) отбора получателей Субсидий </w:t>
      </w:r>
      <w:r w:rsidR="00094B82" w:rsidRPr="001902C7">
        <w:rPr>
          <w:color w:val="000000"/>
          <w:sz w:val="28"/>
          <w:szCs w:val="28"/>
          <w:shd w:val="clear" w:color="auto" w:fill="FFFFFF"/>
        </w:rPr>
        <w:t>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r w:rsidR="00094B82">
        <w:rPr>
          <w:color w:val="000000"/>
          <w:sz w:val="28"/>
          <w:szCs w:val="28"/>
          <w:shd w:val="clear" w:color="auto" w:fill="FFFFFF"/>
        </w:rPr>
        <w:t xml:space="preserve"> посредством </w:t>
      </w:r>
      <w:r w:rsidR="00F20A5F">
        <w:rPr>
          <w:sz w:val="28"/>
          <w:szCs w:val="28"/>
        </w:rPr>
        <w:t>электронной почты (doroga@ivreg.ru) с последующим подтверждением на бумажном носителе</w:t>
      </w:r>
      <w:r w:rsidR="00094B82">
        <w:rPr>
          <w:sz w:val="28"/>
          <w:szCs w:val="28"/>
        </w:rPr>
        <w:t>.</w:t>
      </w:r>
    </w:p>
    <w:p w14:paraId="3B3DE9EA" w14:textId="77777777" w:rsidR="00BD2697" w:rsidRPr="001902C7" w:rsidRDefault="00BD2697" w:rsidP="00BD2697">
      <w:pPr>
        <w:autoSpaceDE w:val="0"/>
        <w:autoSpaceDN w:val="0"/>
        <w:adjustRightInd w:val="0"/>
        <w:contextualSpacing/>
        <w:jc w:val="both"/>
        <w:rPr>
          <w:sz w:val="28"/>
          <w:szCs w:val="28"/>
        </w:rPr>
      </w:pPr>
      <w:r w:rsidRPr="001902C7">
        <w:rPr>
          <w:sz w:val="28"/>
          <w:szCs w:val="28"/>
        </w:rPr>
        <w:t xml:space="preserve">          По результатам заключения соглашения:</w:t>
      </w:r>
    </w:p>
    <w:p w14:paraId="51438A9A" w14:textId="43B315BD" w:rsidR="00BD2697" w:rsidRPr="001902C7" w:rsidRDefault="00BD2697" w:rsidP="00BD2697">
      <w:pPr>
        <w:autoSpaceDE w:val="0"/>
        <w:autoSpaceDN w:val="0"/>
        <w:adjustRightInd w:val="0"/>
        <w:contextualSpacing/>
        <w:jc w:val="both"/>
        <w:rPr>
          <w:color w:val="000000"/>
          <w:sz w:val="28"/>
          <w:szCs w:val="28"/>
          <w:shd w:val="clear" w:color="auto" w:fill="FFFFFF"/>
        </w:rPr>
      </w:pPr>
      <w:r w:rsidRPr="001902C7">
        <w:rPr>
          <w:sz w:val="28"/>
          <w:szCs w:val="28"/>
        </w:rPr>
        <w:t xml:space="preserve">          Департамент перечисляет Субсидию </w:t>
      </w:r>
      <w:r w:rsidRPr="001902C7">
        <w:rPr>
          <w:color w:val="000000"/>
          <w:sz w:val="28"/>
          <w:szCs w:val="28"/>
          <w:shd w:val="clear" w:color="auto" w:fill="FFFFFF"/>
        </w:rPr>
        <w:t>победителю (победителям) отбора в соответствии с пунктом 3.</w:t>
      </w:r>
      <w:r w:rsidR="006C1226">
        <w:rPr>
          <w:color w:val="000000"/>
          <w:sz w:val="28"/>
          <w:szCs w:val="28"/>
          <w:shd w:val="clear" w:color="auto" w:fill="FFFFFF"/>
        </w:rPr>
        <w:t>13</w:t>
      </w:r>
      <w:r w:rsidRPr="001902C7">
        <w:rPr>
          <w:color w:val="000000"/>
          <w:sz w:val="28"/>
          <w:szCs w:val="28"/>
          <w:shd w:val="clear" w:color="auto" w:fill="FFFFFF"/>
        </w:rPr>
        <w:t xml:space="preserve"> настоящего Порядка; </w:t>
      </w:r>
    </w:p>
    <w:p w14:paraId="2729128F" w14:textId="77777777" w:rsidR="00BD2697" w:rsidRPr="001902C7" w:rsidRDefault="00BD2697" w:rsidP="00BD2697">
      <w:pPr>
        <w:autoSpaceDE w:val="0"/>
        <w:autoSpaceDN w:val="0"/>
        <w:adjustRightInd w:val="0"/>
        <w:contextualSpacing/>
        <w:jc w:val="both"/>
        <w:rPr>
          <w:color w:val="000000"/>
          <w:sz w:val="28"/>
          <w:szCs w:val="28"/>
          <w:shd w:val="clear" w:color="auto" w:fill="FFFFFF"/>
        </w:rPr>
      </w:pPr>
      <w:r w:rsidRPr="001902C7">
        <w:rPr>
          <w:color w:val="000000"/>
          <w:sz w:val="28"/>
          <w:szCs w:val="28"/>
          <w:shd w:val="clear" w:color="auto" w:fill="FFFFFF"/>
        </w:rPr>
        <w:t xml:space="preserve">          победитель (победители) отбора предоставляют в Департамент отчетность в соответствии с пунктом 4.1 настоящего Порядка.</w:t>
      </w:r>
    </w:p>
    <w:p w14:paraId="6DB9BEE7" w14:textId="04497779" w:rsidR="00BD2697" w:rsidRPr="001902C7" w:rsidRDefault="00BD2697" w:rsidP="00BD2697">
      <w:pPr>
        <w:tabs>
          <w:tab w:val="left" w:pos="709"/>
        </w:tabs>
        <w:autoSpaceDE w:val="0"/>
        <w:autoSpaceDN w:val="0"/>
        <w:adjustRightInd w:val="0"/>
        <w:contextualSpacing/>
        <w:jc w:val="both"/>
        <w:rPr>
          <w:color w:val="000000"/>
          <w:sz w:val="28"/>
          <w:szCs w:val="28"/>
          <w:shd w:val="clear" w:color="auto" w:fill="FFFFFF"/>
        </w:rPr>
      </w:pPr>
      <w:r>
        <w:rPr>
          <w:spacing w:val="2"/>
          <w:sz w:val="28"/>
          <w:szCs w:val="28"/>
        </w:rPr>
        <w:tab/>
      </w:r>
      <w:r w:rsidRPr="007C6577">
        <w:rPr>
          <w:spacing w:val="2"/>
          <w:sz w:val="28"/>
          <w:szCs w:val="28"/>
        </w:rPr>
        <w:t>2.</w:t>
      </w:r>
      <w:r w:rsidR="005D2154">
        <w:rPr>
          <w:spacing w:val="2"/>
          <w:sz w:val="28"/>
          <w:szCs w:val="28"/>
        </w:rPr>
        <w:t>24</w:t>
      </w:r>
      <w:r w:rsidRPr="007C6577">
        <w:rPr>
          <w:spacing w:val="2"/>
          <w:sz w:val="28"/>
          <w:szCs w:val="28"/>
        </w:rPr>
        <w:t>.</w:t>
      </w:r>
      <w:r>
        <w:rPr>
          <w:spacing w:val="2"/>
          <w:sz w:val="28"/>
          <w:szCs w:val="28"/>
        </w:rPr>
        <w:t xml:space="preserve"> </w:t>
      </w:r>
      <w:r w:rsidRPr="001902C7">
        <w:rPr>
          <w:color w:val="000000"/>
          <w:sz w:val="28"/>
          <w:szCs w:val="28"/>
          <w:shd w:val="clear" w:color="auto" w:fill="FFFFFF"/>
        </w:rPr>
        <w:t>Порядок распределения Субсидий между победителями отбора.</w:t>
      </w:r>
    </w:p>
    <w:p w14:paraId="09DDA4A6" w14:textId="77777777" w:rsidR="00BD2697" w:rsidRPr="001902C7" w:rsidRDefault="00BD2697" w:rsidP="00BD2697">
      <w:pPr>
        <w:widowControl w:val="0"/>
        <w:autoSpaceDE w:val="0"/>
        <w:autoSpaceDN w:val="0"/>
        <w:ind w:firstLine="709"/>
        <w:contextualSpacing/>
        <w:jc w:val="both"/>
        <w:rPr>
          <w:spacing w:val="2"/>
          <w:sz w:val="28"/>
          <w:szCs w:val="28"/>
        </w:rPr>
      </w:pPr>
      <w:proofErr w:type="gramStart"/>
      <w:r w:rsidRPr="001902C7">
        <w:rPr>
          <w:spacing w:val="2"/>
          <w:sz w:val="28"/>
          <w:szCs w:val="28"/>
        </w:rPr>
        <w:t xml:space="preserve">Субсидии между победителями отбора распределяются исходя из очередности признания участника отбора победителем отбора в случае, если </w:t>
      </w:r>
      <w:r w:rsidRPr="001902C7">
        <w:rPr>
          <w:sz w:val="28"/>
          <w:szCs w:val="28"/>
        </w:rPr>
        <w:t>совокупный объем запрашиваемых победителями отбора Субсидий превышает объем доведенных до Департамента лимитов бюджетных обязательств.</w:t>
      </w:r>
      <w:proofErr w:type="gramEnd"/>
    </w:p>
    <w:p w14:paraId="17022A2E" w14:textId="1D242B69" w:rsidR="00BD2697" w:rsidRPr="008C6256" w:rsidRDefault="00BD2697" w:rsidP="00BD2697">
      <w:pPr>
        <w:widowControl w:val="0"/>
        <w:autoSpaceDE w:val="0"/>
        <w:autoSpaceDN w:val="0"/>
        <w:ind w:firstLine="709"/>
        <w:contextualSpacing/>
        <w:jc w:val="both"/>
        <w:rPr>
          <w:spacing w:val="2"/>
          <w:sz w:val="28"/>
          <w:szCs w:val="28"/>
        </w:rPr>
      </w:pPr>
      <w:r w:rsidRPr="001902C7">
        <w:rPr>
          <w:spacing w:val="2"/>
          <w:sz w:val="28"/>
          <w:szCs w:val="28"/>
        </w:rPr>
        <w:t>Объем запрашиваемой Субсидии победителем отбора не может превышать размер, установленный пункт</w:t>
      </w:r>
      <w:r>
        <w:rPr>
          <w:spacing w:val="2"/>
          <w:sz w:val="28"/>
          <w:szCs w:val="28"/>
        </w:rPr>
        <w:t xml:space="preserve">ом </w:t>
      </w:r>
      <w:r w:rsidRPr="00281E18">
        <w:rPr>
          <w:spacing w:val="2"/>
          <w:sz w:val="28"/>
          <w:szCs w:val="28"/>
        </w:rPr>
        <w:t>3.</w:t>
      </w:r>
      <w:r w:rsidR="006C1226" w:rsidRPr="00281E18">
        <w:rPr>
          <w:spacing w:val="2"/>
          <w:sz w:val="28"/>
          <w:szCs w:val="28"/>
        </w:rPr>
        <w:t>3</w:t>
      </w:r>
      <w:r>
        <w:rPr>
          <w:spacing w:val="2"/>
          <w:sz w:val="28"/>
          <w:szCs w:val="28"/>
        </w:rPr>
        <w:t xml:space="preserve"> настоящего Порядка.</w:t>
      </w:r>
    </w:p>
    <w:p w14:paraId="4918F130" w14:textId="6CCE801D" w:rsidR="00BD2697" w:rsidRDefault="00BD2697" w:rsidP="00BD2697">
      <w:pPr>
        <w:autoSpaceDE w:val="0"/>
        <w:autoSpaceDN w:val="0"/>
        <w:adjustRightInd w:val="0"/>
        <w:ind w:firstLine="709"/>
        <w:contextualSpacing/>
        <w:jc w:val="both"/>
        <w:rPr>
          <w:sz w:val="28"/>
          <w:szCs w:val="28"/>
        </w:rPr>
      </w:pPr>
      <w:r w:rsidRPr="007C6577">
        <w:rPr>
          <w:spacing w:val="2"/>
          <w:sz w:val="28"/>
          <w:szCs w:val="28"/>
        </w:rPr>
        <w:t>2.2</w:t>
      </w:r>
      <w:r w:rsidR="005D2154">
        <w:rPr>
          <w:spacing w:val="2"/>
          <w:sz w:val="28"/>
          <w:szCs w:val="28"/>
        </w:rPr>
        <w:t>5</w:t>
      </w:r>
      <w:r w:rsidRPr="007C6577">
        <w:rPr>
          <w:spacing w:val="2"/>
          <w:sz w:val="28"/>
          <w:szCs w:val="28"/>
        </w:rPr>
        <w:t>.</w:t>
      </w:r>
      <w:r>
        <w:rPr>
          <w:spacing w:val="2"/>
          <w:sz w:val="28"/>
          <w:szCs w:val="28"/>
        </w:rPr>
        <w:t xml:space="preserve"> </w:t>
      </w:r>
      <w:r>
        <w:rPr>
          <w:sz w:val="28"/>
          <w:szCs w:val="28"/>
        </w:rPr>
        <w:t xml:space="preserve">По результатам отбора получателей субсидий с победителем (победителями) отбора получателей субсидий заключается соглашение               в соответствии </w:t>
      </w:r>
      <w:r w:rsidRPr="00B40F9E">
        <w:rPr>
          <w:color w:val="000000" w:themeColor="text1"/>
          <w:sz w:val="28"/>
          <w:szCs w:val="28"/>
        </w:rPr>
        <w:t xml:space="preserve">с </w:t>
      </w:r>
      <w:hyperlink r:id="rId42" w:history="1">
        <w:r w:rsidRPr="00B40F9E">
          <w:rPr>
            <w:color w:val="000000" w:themeColor="text1"/>
            <w:sz w:val="28"/>
            <w:szCs w:val="28"/>
          </w:rPr>
          <w:t>пунктом 3.</w:t>
        </w:r>
        <w:r w:rsidR="006C1226">
          <w:rPr>
            <w:color w:val="000000" w:themeColor="text1"/>
            <w:sz w:val="28"/>
            <w:szCs w:val="28"/>
          </w:rPr>
          <w:t>5</w:t>
        </w:r>
      </w:hyperlink>
      <w:r w:rsidRPr="00B40F9E">
        <w:rPr>
          <w:color w:val="000000" w:themeColor="text1"/>
          <w:sz w:val="28"/>
          <w:szCs w:val="28"/>
        </w:rPr>
        <w:t xml:space="preserve"> настоящего </w:t>
      </w:r>
      <w:r>
        <w:rPr>
          <w:sz w:val="28"/>
          <w:szCs w:val="28"/>
        </w:rPr>
        <w:t>Порядка.</w:t>
      </w:r>
    </w:p>
    <w:p w14:paraId="5CE9AD68" w14:textId="62BD600F" w:rsidR="00BD2697" w:rsidRDefault="00DC4FDB" w:rsidP="00BD2697">
      <w:pPr>
        <w:autoSpaceDE w:val="0"/>
        <w:autoSpaceDN w:val="0"/>
        <w:adjustRightInd w:val="0"/>
        <w:spacing w:before="280"/>
        <w:ind w:firstLine="539"/>
        <w:contextualSpacing/>
        <w:jc w:val="both"/>
        <w:rPr>
          <w:sz w:val="28"/>
          <w:szCs w:val="28"/>
        </w:rPr>
      </w:pPr>
      <w:r>
        <w:rPr>
          <w:sz w:val="28"/>
          <w:szCs w:val="28"/>
        </w:rPr>
        <w:t xml:space="preserve">  </w:t>
      </w:r>
      <w:r w:rsidR="00BD2697">
        <w:rPr>
          <w:sz w:val="28"/>
          <w:szCs w:val="28"/>
        </w:rPr>
        <w:t xml:space="preserve">Победитель (победители) отбора должен (должны) подписать соглашение в срок, не превышающий </w:t>
      </w:r>
      <w:r w:rsidR="00BB341C">
        <w:rPr>
          <w:sz w:val="28"/>
          <w:szCs w:val="28"/>
        </w:rPr>
        <w:t>7</w:t>
      </w:r>
      <w:r w:rsidR="00BD2697">
        <w:rPr>
          <w:sz w:val="28"/>
          <w:szCs w:val="28"/>
        </w:rPr>
        <w:t xml:space="preserve"> рабочих дней со дня, следующего за днем размещения на едином портале </w:t>
      </w:r>
      <w:proofErr w:type="gramStart"/>
      <w:r w:rsidR="00BD2697">
        <w:rPr>
          <w:sz w:val="28"/>
          <w:szCs w:val="28"/>
        </w:rPr>
        <w:t>протокола подведения итогов отбора</w:t>
      </w:r>
      <w:proofErr w:type="gramEnd"/>
      <w:r w:rsidR="00BD2697">
        <w:rPr>
          <w:sz w:val="28"/>
          <w:szCs w:val="28"/>
        </w:rPr>
        <w:t>.</w:t>
      </w:r>
    </w:p>
    <w:p w14:paraId="0BAE4900" w14:textId="64CFABED" w:rsidR="00BD2697" w:rsidRDefault="00BD2697" w:rsidP="00BD2697">
      <w:pPr>
        <w:autoSpaceDE w:val="0"/>
        <w:autoSpaceDN w:val="0"/>
        <w:adjustRightInd w:val="0"/>
        <w:ind w:firstLine="709"/>
        <w:contextualSpacing/>
        <w:jc w:val="both"/>
        <w:rPr>
          <w:sz w:val="28"/>
          <w:szCs w:val="28"/>
        </w:rPr>
      </w:pPr>
      <w:r>
        <w:rPr>
          <w:spacing w:val="2"/>
          <w:sz w:val="28"/>
          <w:szCs w:val="28"/>
        </w:rPr>
        <w:t>2.2</w:t>
      </w:r>
      <w:r w:rsidR="005D2154">
        <w:rPr>
          <w:spacing w:val="2"/>
          <w:sz w:val="28"/>
          <w:szCs w:val="28"/>
        </w:rPr>
        <w:t>6</w:t>
      </w:r>
      <w:r>
        <w:rPr>
          <w:spacing w:val="2"/>
          <w:sz w:val="28"/>
          <w:szCs w:val="28"/>
        </w:rPr>
        <w:t xml:space="preserve">. </w:t>
      </w:r>
      <w:proofErr w:type="gramStart"/>
      <w:r>
        <w:rPr>
          <w:sz w:val="28"/>
          <w:szCs w:val="28"/>
        </w:rPr>
        <w:t>Департамент отказывается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roofErr w:type="gramEnd"/>
    </w:p>
    <w:p w14:paraId="674D7B2E" w14:textId="05D8F972" w:rsidR="00A36398" w:rsidRPr="002F1C0F" w:rsidRDefault="009E0413" w:rsidP="00A36398">
      <w:pPr>
        <w:autoSpaceDE w:val="0"/>
        <w:autoSpaceDN w:val="0"/>
        <w:adjustRightInd w:val="0"/>
        <w:spacing w:line="240" w:lineRule="atLeast"/>
        <w:ind w:firstLine="540"/>
        <w:jc w:val="both"/>
        <w:rPr>
          <w:sz w:val="28"/>
          <w:szCs w:val="28"/>
        </w:rPr>
      </w:pPr>
      <w:r>
        <w:rPr>
          <w:sz w:val="28"/>
          <w:szCs w:val="28"/>
        </w:rPr>
        <w:t xml:space="preserve">  </w:t>
      </w:r>
      <w:r w:rsidR="00A36398" w:rsidRPr="002F1C0F">
        <w:rPr>
          <w:sz w:val="28"/>
          <w:szCs w:val="28"/>
        </w:rPr>
        <w:t>2.</w:t>
      </w:r>
      <w:r w:rsidR="00BD2697">
        <w:rPr>
          <w:sz w:val="28"/>
          <w:szCs w:val="28"/>
        </w:rPr>
        <w:t>2</w:t>
      </w:r>
      <w:r w:rsidR="005D2154">
        <w:rPr>
          <w:sz w:val="28"/>
          <w:szCs w:val="28"/>
        </w:rPr>
        <w:t>7</w:t>
      </w:r>
      <w:r w:rsidR="00A36398" w:rsidRPr="002F1C0F">
        <w:rPr>
          <w:sz w:val="28"/>
          <w:szCs w:val="28"/>
        </w:rPr>
        <w:t xml:space="preserve">. </w:t>
      </w:r>
      <w:proofErr w:type="gramStart"/>
      <w:r w:rsidR="00A36398" w:rsidRPr="002F1C0F">
        <w:rPr>
          <w:sz w:val="28"/>
          <w:szCs w:val="28"/>
        </w:rPr>
        <w:t xml:space="preserve">В случае отказа Департамента от заключения соглашения с победителем отбора получателей субсидий по основаниям, предусмотренным </w:t>
      </w:r>
      <w:hyperlink w:anchor="Par49" w:history="1">
        <w:r w:rsidR="00A36398" w:rsidRPr="002F1C0F">
          <w:rPr>
            <w:sz w:val="28"/>
            <w:szCs w:val="28"/>
          </w:rPr>
          <w:t>пунктом 2.</w:t>
        </w:r>
        <w:r w:rsidR="00032C7C">
          <w:rPr>
            <w:sz w:val="28"/>
            <w:szCs w:val="28"/>
          </w:rPr>
          <w:t>2</w:t>
        </w:r>
        <w:r w:rsidR="005D2154">
          <w:rPr>
            <w:sz w:val="28"/>
            <w:szCs w:val="28"/>
          </w:rPr>
          <w:t>6</w:t>
        </w:r>
      </w:hyperlink>
      <w:r w:rsidR="00A36398" w:rsidRPr="002F1C0F">
        <w:rPr>
          <w:sz w:val="28"/>
          <w:szCs w:val="28"/>
        </w:rPr>
        <w:t xml:space="preserve"> настоящего Порядка,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 </w:t>
      </w:r>
      <w:hyperlink r:id="rId43" w:history="1">
        <w:r w:rsidR="00A36398" w:rsidRPr="002F1C0F">
          <w:rPr>
            <w:sz w:val="28"/>
            <w:szCs w:val="28"/>
          </w:rPr>
          <w:t xml:space="preserve">подпунктом </w:t>
        </w:r>
        <w:r w:rsidR="003B6946" w:rsidRPr="002F1C0F">
          <w:rPr>
            <w:sz w:val="28"/>
            <w:szCs w:val="28"/>
          </w:rPr>
          <w:t>«</w:t>
        </w:r>
        <w:r w:rsidR="00156D6F">
          <w:rPr>
            <w:sz w:val="28"/>
            <w:szCs w:val="28"/>
          </w:rPr>
          <w:t>о</w:t>
        </w:r>
        <w:r w:rsidR="003B6946" w:rsidRPr="002F1C0F">
          <w:rPr>
            <w:sz w:val="28"/>
            <w:szCs w:val="28"/>
          </w:rPr>
          <w:t>»</w:t>
        </w:r>
        <w:r w:rsidR="00A36398" w:rsidRPr="002F1C0F">
          <w:rPr>
            <w:sz w:val="28"/>
            <w:szCs w:val="28"/>
          </w:rPr>
          <w:t xml:space="preserve"> пункта 2.</w:t>
        </w:r>
        <w:r w:rsidR="00156D6F">
          <w:rPr>
            <w:sz w:val="28"/>
            <w:szCs w:val="28"/>
          </w:rPr>
          <w:t>2</w:t>
        </w:r>
      </w:hyperlink>
      <w:r w:rsidR="00A36398" w:rsidRPr="002F1C0F">
        <w:rPr>
          <w:sz w:val="28"/>
          <w:szCs w:val="28"/>
        </w:rPr>
        <w:t xml:space="preserve"> настоящего Порядка, Департамент направляет иным участникам отбора получателей субсидий, признанным победителями</w:t>
      </w:r>
      <w:proofErr w:type="gramEnd"/>
      <w:r w:rsidR="00A36398" w:rsidRPr="002F1C0F">
        <w:rPr>
          <w:sz w:val="28"/>
          <w:szCs w:val="28"/>
        </w:rPr>
        <w:t xml:space="preserve"> </w:t>
      </w:r>
      <w:proofErr w:type="gramStart"/>
      <w:r w:rsidR="00A36398" w:rsidRPr="002F1C0F">
        <w:rPr>
          <w:sz w:val="28"/>
          <w:szCs w:val="28"/>
        </w:rPr>
        <w:t xml:space="preserve">отбора получателей субсидий, заявки которых </w:t>
      </w:r>
      <w:r w:rsidR="00A36398" w:rsidRPr="002F1C0F">
        <w:rPr>
          <w:sz w:val="28"/>
          <w:szCs w:val="28"/>
        </w:rPr>
        <w:lastRenderedPageBreak/>
        <w:t>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roofErr w:type="gramEnd"/>
    </w:p>
    <w:p w14:paraId="0F1D318A" w14:textId="6F3A417D" w:rsidR="00DE0C3C" w:rsidRDefault="00A36398" w:rsidP="00A36398">
      <w:pPr>
        <w:autoSpaceDE w:val="0"/>
        <w:autoSpaceDN w:val="0"/>
        <w:adjustRightInd w:val="0"/>
        <w:spacing w:line="240" w:lineRule="atLeast"/>
        <w:ind w:firstLine="540"/>
        <w:jc w:val="both"/>
        <w:rPr>
          <w:sz w:val="28"/>
          <w:szCs w:val="28"/>
        </w:rPr>
      </w:pPr>
      <w:r w:rsidRPr="002F1C0F">
        <w:rPr>
          <w:sz w:val="28"/>
          <w:szCs w:val="28"/>
        </w:rPr>
        <w:t>2.</w:t>
      </w:r>
      <w:r w:rsidR="0000751C">
        <w:rPr>
          <w:sz w:val="28"/>
          <w:szCs w:val="28"/>
        </w:rPr>
        <w:t>2</w:t>
      </w:r>
      <w:r w:rsidR="005D2154">
        <w:rPr>
          <w:sz w:val="28"/>
          <w:szCs w:val="28"/>
        </w:rPr>
        <w:t>8</w:t>
      </w:r>
      <w:r w:rsidRPr="002F1C0F">
        <w:rPr>
          <w:sz w:val="28"/>
          <w:szCs w:val="28"/>
        </w:rPr>
        <w:t>.</w:t>
      </w:r>
      <w:r w:rsidR="00E50A03">
        <w:rPr>
          <w:sz w:val="28"/>
          <w:szCs w:val="28"/>
        </w:rPr>
        <w:t xml:space="preserve"> </w:t>
      </w:r>
      <w:r w:rsidRPr="002F1C0F">
        <w:rPr>
          <w:sz w:val="28"/>
          <w:szCs w:val="28"/>
        </w:rPr>
        <w:t xml:space="preserve">Победитель отбора получателей субсидий признается уклонившимся от заключения соглашения в случае неподписания соглашения в срок, установленный </w:t>
      </w:r>
      <w:hyperlink w:anchor="Par46" w:history="1">
        <w:r w:rsidRPr="002F1C0F">
          <w:rPr>
            <w:sz w:val="28"/>
            <w:szCs w:val="28"/>
          </w:rPr>
          <w:t>пунктом 2.</w:t>
        </w:r>
        <w:r w:rsidR="006A7941">
          <w:rPr>
            <w:sz w:val="28"/>
            <w:szCs w:val="28"/>
          </w:rPr>
          <w:t>24</w:t>
        </w:r>
      </w:hyperlink>
      <w:r w:rsidRPr="002F1C0F">
        <w:rPr>
          <w:sz w:val="28"/>
          <w:szCs w:val="28"/>
        </w:rPr>
        <w:t xml:space="preserve"> настоящего Порядка.</w:t>
      </w:r>
    </w:p>
    <w:p w14:paraId="57ED79E7" w14:textId="37858F91" w:rsidR="009B0B1B" w:rsidRPr="00B542CD" w:rsidRDefault="009B0B1B" w:rsidP="009B0B1B">
      <w:pPr>
        <w:autoSpaceDE w:val="0"/>
        <w:autoSpaceDN w:val="0"/>
        <w:adjustRightInd w:val="0"/>
        <w:spacing w:line="240" w:lineRule="atLeast"/>
        <w:ind w:firstLine="540"/>
        <w:jc w:val="both"/>
        <w:rPr>
          <w:color w:val="FF0000"/>
          <w:sz w:val="28"/>
          <w:szCs w:val="28"/>
        </w:rPr>
      </w:pPr>
      <w:r w:rsidRPr="009B0B1B">
        <w:rPr>
          <w:sz w:val="28"/>
          <w:szCs w:val="28"/>
        </w:rPr>
        <w:t xml:space="preserve"> 2.29.  Порядок  предоставления Субсидии в очередном финансовом году получателю Субсидий </w:t>
      </w:r>
      <w:r w:rsidRPr="002835D2">
        <w:rPr>
          <w:sz w:val="28"/>
          <w:szCs w:val="28"/>
        </w:rPr>
        <w:t xml:space="preserve">за </w:t>
      </w:r>
      <w:r w:rsidR="003D407D" w:rsidRPr="002835D2">
        <w:rPr>
          <w:sz w:val="28"/>
          <w:szCs w:val="28"/>
        </w:rPr>
        <w:t xml:space="preserve">ноябрь, </w:t>
      </w:r>
      <w:r w:rsidRPr="002835D2">
        <w:rPr>
          <w:sz w:val="28"/>
          <w:szCs w:val="28"/>
        </w:rPr>
        <w:t>декабрь</w:t>
      </w:r>
      <w:r w:rsidR="003D407D" w:rsidRPr="002835D2">
        <w:rPr>
          <w:sz w:val="28"/>
          <w:szCs w:val="28"/>
        </w:rPr>
        <w:t xml:space="preserve"> </w:t>
      </w:r>
      <w:r w:rsidR="00CB33FF" w:rsidRPr="002835D2">
        <w:rPr>
          <w:sz w:val="28"/>
          <w:szCs w:val="28"/>
        </w:rPr>
        <w:t>(полный месяц или часть месяца)</w:t>
      </w:r>
      <w:r w:rsidRPr="009B0B1B">
        <w:rPr>
          <w:sz w:val="28"/>
          <w:szCs w:val="28"/>
        </w:rPr>
        <w:t xml:space="preserve"> предыдущего года, в случае  невозможности её предоставления в текущем финансовом году, в связи с невозможностью получателем Субсидий предоставления документов, подтверждающих затраты, связанные с организацией авиарейсов в </w:t>
      </w:r>
      <w:r w:rsidR="000E17E6">
        <w:rPr>
          <w:sz w:val="28"/>
          <w:szCs w:val="28"/>
        </w:rPr>
        <w:t xml:space="preserve">ноябре, </w:t>
      </w:r>
      <w:r w:rsidRPr="009B0B1B">
        <w:rPr>
          <w:sz w:val="28"/>
          <w:szCs w:val="28"/>
        </w:rPr>
        <w:t>декабре</w:t>
      </w:r>
      <w:r w:rsidR="002835D2">
        <w:rPr>
          <w:sz w:val="28"/>
          <w:szCs w:val="28"/>
        </w:rPr>
        <w:t xml:space="preserve">. </w:t>
      </w:r>
    </w:p>
    <w:p w14:paraId="4C6A8A81" w14:textId="77777777" w:rsidR="009B0B1B" w:rsidRPr="009B0B1B" w:rsidRDefault="009B0B1B" w:rsidP="009B0B1B">
      <w:pPr>
        <w:autoSpaceDE w:val="0"/>
        <w:autoSpaceDN w:val="0"/>
        <w:adjustRightInd w:val="0"/>
        <w:spacing w:line="240" w:lineRule="atLeast"/>
        <w:ind w:firstLine="540"/>
        <w:jc w:val="both"/>
        <w:rPr>
          <w:sz w:val="28"/>
          <w:szCs w:val="28"/>
        </w:rPr>
      </w:pPr>
      <w:r w:rsidRPr="009B0B1B">
        <w:rPr>
          <w:sz w:val="28"/>
          <w:szCs w:val="28"/>
        </w:rPr>
        <w:t xml:space="preserve"> </w:t>
      </w:r>
      <w:proofErr w:type="gramStart"/>
      <w:r w:rsidRPr="009B0B1B">
        <w:rPr>
          <w:sz w:val="28"/>
          <w:szCs w:val="28"/>
        </w:rPr>
        <w:t>Департамент направляет в очередном финансовом году получателю Субсидии, не получившему в полном объеме Субсидию в текущем финансовом году в связи с невозможностью  предоставления документов, подтверждающих затраты, связанные с организацией авиарейсов, письменное уведомление об объеме доведенных до Департамента  лимитов бюджетных  обязательств на цели, указанные в пункте  1.2 настоящего Порядка.</w:t>
      </w:r>
      <w:proofErr w:type="gramEnd"/>
    </w:p>
    <w:p w14:paraId="2E504CCF" w14:textId="49A42BBC" w:rsidR="009B0B1B" w:rsidRPr="009B0B1B" w:rsidRDefault="009B0B1B" w:rsidP="009B0B1B">
      <w:pPr>
        <w:autoSpaceDE w:val="0"/>
        <w:autoSpaceDN w:val="0"/>
        <w:adjustRightInd w:val="0"/>
        <w:spacing w:line="240" w:lineRule="atLeast"/>
        <w:ind w:firstLine="540"/>
        <w:jc w:val="both"/>
        <w:rPr>
          <w:sz w:val="28"/>
          <w:szCs w:val="28"/>
        </w:rPr>
      </w:pPr>
      <w:r w:rsidRPr="009B0B1B">
        <w:rPr>
          <w:sz w:val="28"/>
          <w:szCs w:val="28"/>
        </w:rPr>
        <w:t xml:space="preserve"> Получатель Субсидии </w:t>
      </w:r>
      <w:r w:rsidR="009D37F8">
        <w:rPr>
          <w:sz w:val="28"/>
          <w:szCs w:val="28"/>
        </w:rPr>
        <w:t>в отборы текущего финансового года</w:t>
      </w:r>
      <w:r w:rsidRPr="009B0B1B">
        <w:rPr>
          <w:sz w:val="28"/>
          <w:szCs w:val="28"/>
        </w:rPr>
        <w:t xml:space="preserve">, направляет документы в соответствии </w:t>
      </w:r>
      <w:r w:rsidR="00D01397">
        <w:rPr>
          <w:sz w:val="28"/>
          <w:szCs w:val="28"/>
        </w:rPr>
        <w:t xml:space="preserve">с пунктом </w:t>
      </w:r>
      <w:r w:rsidR="00ED2499">
        <w:rPr>
          <w:sz w:val="28"/>
          <w:szCs w:val="28"/>
        </w:rPr>
        <w:t>2.6</w:t>
      </w:r>
      <w:r w:rsidRPr="009B0B1B">
        <w:rPr>
          <w:sz w:val="28"/>
          <w:szCs w:val="28"/>
        </w:rPr>
        <w:t xml:space="preserve"> настоящего Порядка. </w:t>
      </w:r>
    </w:p>
    <w:p w14:paraId="3DDF8A0B" w14:textId="57E3BA09" w:rsidR="009B0B1B" w:rsidRDefault="009B0B1B" w:rsidP="009B0B1B">
      <w:pPr>
        <w:autoSpaceDE w:val="0"/>
        <w:autoSpaceDN w:val="0"/>
        <w:adjustRightInd w:val="0"/>
        <w:spacing w:line="240" w:lineRule="atLeast"/>
        <w:ind w:firstLine="540"/>
        <w:jc w:val="both"/>
        <w:rPr>
          <w:sz w:val="28"/>
          <w:szCs w:val="28"/>
        </w:rPr>
      </w:pPr>
      <w:r w:rsidRPr="009B0B1B">
        <w:rPr>
          <w:sz w:val="28"/>
          <w:szCs w:val="28"/>
        </w:rPr>
        <w:t xml:space="preserve"> Субсидия перечисляется в очередном финансовом году                       не позднее 10 рабочего </w:t>
      </w:r>
      <w:r w:rsidR="00DA6D06">
        <w:rPr>
          <w:sz w:val="28"/>
          <w:szCs w:val="28"/>
        </w:rPr>
        <w:t xml:space="preserve">дня </w:t>
      </w:r>
      <w:r w:rsidRPr="009B0B1B">
        <w:rPr>
          <w:sz w:val="28"/>
          <w:szCs w:val="28"/>
        </w:rPr>
        <w:t xml:space="preserve">в порядке, установленном пунктом 3.3 настоящего Порядка.  </w:t>
      </w:r>
    </w:p>
    <w:p w14:paraId="31F42D1F" w14:textId="5E434BF4" w:rsidR="008042A9" w:rsidRPr="002F1C0F" w:rsidRDefault="000401D5" w:rsidP="000401D5">
      <w:pPr>
        <w:autoSpaceDE w:val="0"/>
        <w:autoSpaceDN w:val="0"/>
        <w:adjustRightInd w:val="0"/>
        <w:spacing w:line="240" w:lineRule="atLeast"/>
        <w:ind w:firstLine="540"/>
        <w:jc w:val="both"/>
        <w:rPr>
          <w:sz w:val="28"/>
          <w:szCs w:val="28"/>
        </w:rPr>
      </w:pPr>
      <w:r>
        <w:rPr>
          <w:sz w:val="28"/>
          <w:szCs w:val="28"/>
        </w:rPr>
        <w:t xml:space="preserve">  </w:t>
      </w:r>
    </w:p>
    <w:p w14:paraId="7F73BF25" w14:textId="77777777" w:rsidR="008042A9" w:rsidRPr="002F1C0F" w:rsidRDefault="008042A9" w:rsidP="008042A9">
      <w:pPr>
        <w:pStyle w:val="ConsPlusTitle"/>
        <w:jc w:val="center"/>
        <w:outlineLvl w:val="1"/>
        <w:rPr>
          <w:rFonts w:ascii="Times New Roman" w:hAnsi="Times New Roman" w:cs="Times New Roman"/>
          <w:sz w:val="28"/>
          <w:szCs w:val="28"/>
        </w:rPr>
      </w:pPr>
      <w:r w:rsidRPr="002F1C0F">
        <w:rPr>
          <w:rFonts w:ascii="Times New Roman" w:hAnsi="Times New Roman" w:cs="Times New Roman"/>
          <w:sz w:val="28"/>
          <w:szCs w:val="28"/>
        </w:rPr>
        <w:t>3. Условия и порядок предоставления Субсидий</w:t>
      </w:r>
    </w:p>
    <w:p w14:paraId="1678FA2F" w14:textId="77777777" w:rsidR="008042A9" w:rsidRPr="002F1C0F" w:rsidRDefault="008042A9" w:rsidP="0079182D">
      <w:pPr>
        <w:pStyle w:val="ConsPlusNormal"/>
        <w:spacing w:line="240" w:lineRule="atLeast"/>
        <w:jc w:val="both"/>
        <w:rPr>
          <w:rFonts w:ascii="Times New Roman" w:hAnsi="Times New Roman" w:cs="Times New Roman"/>
          <w:sz w:val="28"/>
          <w:szCs w:val="28"/>
        </w:rPr>
      </w:pPr>
    </w:p>
    <w:p w14:paraId="7468CB70" w14:textId="7F8E6095" w:rsidR="003B6946" w:rsidRPr="002F1C0F" w:rsidRDefault="008042A9" w:rsidP="003B6946">
      <w:pPr>
        <w:autoSpaceDE w:val="0"/>
        <w:autoSpaceDN w:val="0"/>
        <w:adjustRightInd w:val="0"/>
        <w:ind w:firstLine="540"/>
        <w:jc w:val="both"/>
        <w:rPr>
          <w:sz w:val="28"/>
          <w:szCs w:val="28"/>
        </w:rPr>
      </w:pPr>
      <w:r w:rsidRPr="002F1C0F">
        <w:rPr>
          <w:sz w:val="28"/>
          <w:szCs w:val="28"/>
        </w:rPr>
        <w:t>3.1.</w:t>
      </w:r>
      <w:r w:rsidR="007F5F29" w:rsidRPr="002F1C0F">
        <w:rPr>
          <w:sz w:val="28"/>
          <w:szCs w:val="28"/>
        </w:rPr>
        <w:t xml:space="preserve"> Субсидия предоставляется при условии соответствия получателя субсидии требованиям, установленным </w:t>
      </w:r>
      <w:hyperlink r:id="rId44" w:history="1">
        <w:r w:rsidR="007F5F29" w:rsidRPr="002F1C0F">
          <w:rPr>
            <w:sz w:val="28"/>
            <w:szCs w:val="28"/>
          </w:rPr>
          <w:t>пунктами 2.</w:t>
        </w:r>
        <w:r w:rsidR="0023684A">
          <w:rPr>
            <w:sz w:val="28"/>
            <w:szCs w:val="28"/>
          </w:rPr>
          <w:t>3</w:t>
        </w:r>
      </w:hyperlink>
      <w:r w:rsidR="007F5F29" w:rsidRPr="002F1C0F">
        <w:rPr>
          <w:sz w:val="28"/>
          <w:szCs w:val="28"/>
        </w:rPr>
        <w:t xml:space="preserve"> и </w:t>
      </w:r>
      <w:hyperlink r:id="rId45" w:history="1">
        <w:r w:rsidR="007F5F29" w:rsidRPr="002F1C0F">
          <w:rPr>
            <w:sz w:val="28"/>
            <w:szCs w:val="28"/>
          </w:rPr>
          <w:t>2.</w:t>
        </w:r>
        <w:r w:rsidR="0023684A">
          <w:rPr>
            <w:sz w:val="28"/>
            <w:szCs w:val="28"/>
          </w:rPr>
          <w:t>3</w:t>
        </w:r>
        <w:r w:rsidR="007F5F29" w:rsidRPr="002F1C0F">
          <w:rPr>
            <w:sz w:val="28"/>
            <w:szCs w:val="28"/>
          </w:rPr>
          <w:t>.1</w:t>
        </w:r>
      </w:hyperlink>
      <w:r w:rsidR="007F5F29" w:rsidRPr="002F1C0F">
        <w:rPr>
          <w:sz w:val="28"/>
          <w:szCs w:val="28"/>
        </w:rPr>
        <w:t xml:space="preserve"> настоящего Порядка, а также при условии заключения соглашения в порядке, установленном </w:t>
      </w:r>
      <w:hyperlink r:id="rId46" w:history="1">
        <w:r w:rsidR="007F5F29" w:rsidRPr="002F1C0F">
          <w:rPr>
            <w:sz w:val="28"/>
            <w:szCs w:val="28"/>
          </w:rPr>
          <w:t>пунктом 3.5</w:t>
        </w:r>
      </w:hyperlink>
      <w:r w:rsidR="007F5F29" w:rsidRPr="002F1C0F">
        <w:rPr>
          <w:sz w:val="28"/>
          <w:szCs w:val="28"/>
        </w:rPr>
        <w:t xml:space="preserve"> настоящего Порядка.</w:t>
      </w:r>
    </w:p>
    <w:p w14:paraId="7CF5D637" w14:textId="7F68DAA5" w:rsidR="007F5F29" w:rsidRPr="002F1C0F" w:rsidRDefault="007F5F29" w:rsidP="003B6946">
      <w:pPr>
        <w:autoSpaceDE w:val="0"/>
        <w:autoSpaceDN w:val="0"/>
        <w:adjustRightInd w:val="0"/>
        <w:ind w:firstLine="540"/>
        <w:jc w:val="both"/>
        <w:rPr>
          <w:sz w:val="28"/>
          <w:szCs w:val="28"/>
        </w:rPr>
      </w:pPr>
      <w:r w:rsidRPr="002F1C0F">
        <w:rPr>
          <w:sz w:val="28"/>
          <w:szCs w:val="28"/>
        </w:rPr>
        <w:t xml:space="preserve">3.2. Субсидии предоставляются единовременно всем победителям отбора в размере, определенном в соответствии с </w:t>
      </w:r>
      <w:hyperlink r:id="rId47" w:history="1">
        <w:r w:rsidRPr="002F1C0F">
          <w:rPr>
            <w:sz w:val="28"/>
            <w:szCs w:val="28"/>
          </w:rPr>
          <w:t>пунктами 2.2</w:t>
        </w:r>
        <w:r w:rsidR="00F21DE6">
          <w:rPr>
            <w:sz w:val="28"/>
            <w:szCs w:val="28"/>
          </w:rPr>
          <w:t>4</w:t>
        </w:r>
      </w:hyperlink>
      <w:r w:rsidRPr="002F1C0F">
        <w:rPr>
          <w:sz w:val="28"/>
          <w:szCs w:val="28"/>
        </w:rPr>
        <w:t xml:space="preserve"> и </w:t>
      </w:r>
      <w:hyperlink r:id="rId48" w:history="1">
        <w:r w:rsidRPr="002F1C0F">
          <w:rPr>
            <w:sz w:val="28"/>
            <w:szCs w:val="28"/>
          </w:rPr>
          <w:t>3.3</w:t>
        </w:r>
      </w:hyperlink>
      <w:r w:rsidRPr="002F1C0F">
        <w:rPr>
          <w:sz w:val="28"/>
          <w:szCs w:val="28"/>
        </w:rPr>
        <w:t xml:space="preserve"> настоящего Порядка.</w:t>
      </w:r>
    </w:p>
    <w:p w14:paraId="405F0EDA" w14:textId="755138B5" w:rsidR="0056129E" w:rsidRPr="002F1C0F" w:rsidRDefault="008042A9" w:rsidP="0079182D">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 3.</w:t>
      </w:r>
      <w:r w:rsidR="00EC4069" w:rsidRPr="002F1C0F">
        <w:rPr>
          <w:rFonts w:ascii="Times New Roman" w:hAnsi="Times New Roman" w:cs="Times New Roman"/>
          <w:sz w:val="28"/>
          <w:szCs w:val="28"/>
        </w:rPr>
        <w:t>3</w:t>
      </w:r>
      <w:r w:rsidRPr="002F1C0F">
        <w:rPr>
          <w:rFonts w:ascii="Times New Roman" w:hAnsi="Times New Roman" w:cs="Times New Roman"/>
          <w:sz w:val="28"/>
          <w:szCs w:val="28"/>
        </w:rPr>
        <w:t xml:space="preserve">. </w:t>
      </w:r>
      <w:proofErr w:type="gramStart"/>
      <w:r w:rsidR="0056129E" w:rsidRPr="002F1C0F">
        <w:rPr>
          <w:rFonts w:ascii="Times New Roman" w:hAnsi="Times New Roman" w:cs="Times New Roman"/>
          <w:sz w:val="28"/>
          <w:szCs w:val="28"/>
        </w:rPr>
        <w:t xml:space="preserve">Размер субсидии на возмещение части затрат, связанных с организацией одного авиарейса, рассчитывается как разница между стоимостью выполненного одного авиарейса и полученной суммой от продажи билетов и провоза багажа за соответствующий авиарейс, но не более чем предельный размер субсидии, предоставляемый организациям воздушного транспорта на один рейс в одном направлении, установленный приложением 1 к Правилам предоставления субсидий из </w:t>
      </w:r>
      <w:r w:rsidR="0056129E" w:rsidRPr="002F1C0F">
        <w:rPr>
          <w:rFonts w:ascii="Times New Roman" w:hAnsi="Times New Roman" w:cs="Times New Roman"/>
          <w:sz w:val="28"/>
          <w:szCs w:val="28"/>
        </w:rPr>
        <w:lastRenderedPageBreak/>
        <w:t>федерального бюджета организациям воздушного</w:t>
      </w:r>
      <w:proofErr w:type="gramEnd"/>
      <w:r w:rsidR="0056129E" w:rsidRPr="002F1C0F">
        <w:rPr>
          <w:rFonts w:ascii="Times New Roman" w:hAnsi="Times New Roman" w:cs="Times New Roman"/>
          <w:sz w:val="28"/>
          <w:szCs w:val="28"/>
        </w:rPr>
        <w:t xml:space="preserve"> транспорта на осуществление </w:t>
      </w:r>
      <w:proofErr w:type="gramStart"/>
      <w:r w:rsidR="0056129E" w:rsidRPr="002F1C0F">
        <w:rPr>
          <w:rFonts w:ascii="Times New Roman" w:hAnsi="Times New Roman" w:cs="Times New Roman"/>
          <w:sz w:val="28"/>
          <w:szCs w:val="28"/>
        </w:rPr>
        <w:t>региональных воздушных</w:t>
      </w:r>
      <w:proofErr w:type="gramEnd"/>
      <w:r w:rsidR="0056129E" w:rsidRPr="002F1C0F">
        <w:rPr>
          <w:rFonts w:ascii="Times New Roman" w:hAnsi="Times New Roman" w:cs="Times New Roman"/>
          <w:sz w:val="28"/>
          <w:szCs w:val="28"/>
        </w:rPr>
        <w:t xml:space="preserve"> перевозок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 1242, с учетом протяженности маршрута (кратчайшее расстояние между 2 аэропортами) в одной направлении и количества пассажирских мест воздушного судна, уменьшенный на сумму затрат, возмещаемых из других бюджетов бюджетной системы Российской Федерации (при наличии).</w:t>
      </w:r>
    </w:p>
    <w:p w14:paraId="25FE0C90" w14:textId="77777777" w:rsidR="0056129E" w:rsidRPr="002F1C0F" w:rsidRDefault="0056129E" w:rsidP="008B6532">
      <w:pPr>
        <w:autoSpaceDE w:val="0"/>
        <w:autoSpaceDN w:val="0"/>
        <w:adjustRightInd w:val="0"/>
        <w:spacing w:line="240" w:lineRule="atLeast"/>
        <w:ind w:firstLine="539"/>
        <w:jc w:val="both"/>
        <w:rPr>
          <w:sz w:val="28"/>
          <w:szCs w:val="28"/>
        </w:rPr>
      </w:pPr>
      <w:r w:rsidRPr="002F1C0F">
        <w:rPr>
          <w:sz w:val="28"/>
          <w:szCs w:val="28"/>
        </w:rPr>
        <w:t>Стоимость одного авиарейса определяется исходя из следующих показателей:</w:t>
      </w:r>
    </w:p>
    <w:p w14:paraId="1E34C5BC" w14:textId="774C05F9" w:rsidR="0056129E" w:rsidRPr="002F1C0F" w:rsidRDefault="0056129E" w:rsidP="008B6532">
      <w:pPr>
        <w:autoSpaceDE w:val="0"/>
        <w:autoSpaceDN w:val="0"/>
        <w:adjustRightInd w:val="0"/>
        <w:spacing w:line="240" w:lineRule="atLeast"/>
        <w:ind w:firstLine="539"/>
        <w:jc w:val="both"/>
        <w:rPr>
          <w:sz w:val="28"/>
          <w:szCs w:val="28"/>
        </w:rPr>
      </w:pPr>
      <w:r w:rsidRPr="002F1C0F">
        <w:rPr>
          <w:sz w:val="28"/>
          <w:szCs w:val="28"/>
        </w:rPr>
        <w:t>а) затраты на пассажира (коммерческое обслуживание, пользование аэровокзалом, услуга по регистрации, использование системы связи и передачи данных);</w:t>
      </w:r>
    </w:p>
    <w:p w14:paraId="69927378" w14:textId="5386371D" w:rsidR="0056129E" w:rsidRPr="002F1C0F" w:rsidRDefault="0056129E" w:rsidP="008B6532">
      <w:pPr>
        <w:autoSpaceDE w:val="0"/>
        <w:autoSpaceDN w:val="0"/>
        <w:adjustRightInd w:val="0"/>
        <w:spacing w:line="240" w:lineRule="atLeast"/>
        <w:ind w:firstLine="539"/>
        <w:jc w:val="both"/>
        <w:rPr>
          <w:sz w:val="28"/>
          <w:szCs w:val="28"/>
        </w:rPr>
      </w:pPr>
      <w:proofErr w:type="gramStart"/>
      <w:r w:rsidRPr="002F1C0F">
        <w:rPr>
          <w:sz w:val="28"/>
          <w:szCs w:val="28"/>
        </w:rPr>
        <w:t xml:space="preserve">б) затраты на авиарейс (стоимость горюче-смазочных материалов, фонд заработной платы, затраты на аттестацию персонала, техническое обслуживание судна, взлет/посадку, стоянку, рекламу/продвижение, организационные расходы, представительские услуги аэропорта, аэронавигационное и метеорологическое обеспечение, уборку </w:t>
      </w:r>
      <w:r w:rsidR="00E71BDF" w:rsidRPr="002F1C0F">
        <w:rPr>
          <w:sz w:val="28"/>
          <w:szCs w:val="28"/>
        </w:rPr>
        <w:t xml:space="preserve">                           </w:t>
      </w:r>
      <w:r w:rsidRPr="002F1C0F">
        <w:rPr>
          <w:sz w:val="28"/>
          <w:szCs w:val="28"/>
        </w:rPr>
        <w:t>и обслуживание воздушного судна, авиабезопасность, транспорт для пассажиров и экипажа, наземное обслуживание, обеспечение питанием экипажа).</w:t>
      </w:r>
      <w:proofErr w:type="gramEnd"/>
    </w:p>
    <w:p w14:paraId="7E99A7FC" w14:textId="3EB0E944" w:rsidR="00E71BDF" w:rsidRPr="002F1C0F" w:rsidRDefault="00E71BDF" w:rsidP="008B6532">
      <w:pPr>
        <w:autoSpaceDE w:val="0"/>
        <w:autoSpaceDN w:val="0"/>
        <w:adjustRightInd w:val="0"/>
        <w:spacing w:line="240" w:lineRule="atLeast"/>
        <w:ind w:firstLine="539"/>
        <w:jc w:val="both"/>
        <w:rPr>
          <w:sz w:val="28"/>
          <w:szCs w:val="28"/>
        </w:rPr>
      </w:pPr>
      <w:r w:rsidRPr="002F1C0F">
        <w:rPr>
          <w:sz w:val="28"/>
          <w:szCs w:val="28"/>
        </w:rPr>
        <w:t xml:space="preserve"> Перечень субсидируемых маршрутов и предельный размер субсидии, предоставляемой организации воздушного транспорта на один рейс</w:t>
      </w:r>
      <w:r w:rsidR="009F5A76" w:rsidRPr="002F1C0F">
        <w:rPr>
          <w:sz w:val="28"/>
          <w:szCs w:val="28"/>
        </w:rPr>
        <w:t xml:space="preserve"> </w:t>
      </w:r>
      <w:r w:rsidRPr="002F1C0F">
        <w:rPr>
          <w:sz w:val="28"/>
          <w:szCs w:val="28"/>
        </w:rPr>
        <w:t>в одном направлении, установлен в приложении 4 к настоящему Порядку.</w:t>
      </w:r>
    </w:p>
    <w:p w14:paraId="3C6E34BE" w14:textId="77777777" w:rsidR="00464BE9" w:rsidRPr="002F1C0F" w:rsidRDefault="00B60C62" w:rsidP="008B6532">
      <w:pPr>
        <w:autoSpaceDE w:val="0"/>
        <w:autoSpaceDN w:val="0"/>
        <w:adjustRightInd w:val="0"/>
        <w:spacing w:line="240" w:lineRule="atLeast"/>
        <w:ind w:firstLine="540"/>
        <w:jc w:val="both"/>
        <w:rPr>
          <w:sz w:val="28"/>
          <w:szCs w:val="28"/>
        </w:rPr>
      </w:pPr>
      <w:r w:rsidRPr="002F1C0F">
        <w:rPr>
          <w:sz w:val="28"/>
          <w:szCs w:val="28"/>
        </w:rPr>
        <w:t xml:space="preserve"> </w:t>
      </w:r>
      <w:bookmarkStart w:id="7" w:name="P166"/>
      <w:bookmarkEnd w:id="7"/>
      <w:r w:rsidR="00464BE9" w:rsidRPr="002F1C0F">
        <w:rPr>
          <w:sz w:val="28"/>
          <w:szCs w:val="28"/>
        </w:rPr>
        <w:t>3.4. Основания для отказа получателю субсидии в предоставлении субсидии:</w:t>
      </w:r>
    </w:p>
    <w:p w14:paraId="6AEA2554" w14:textId="075B8EEE" w:rsidR="00464BE9" w:rsidRPr="002F1C0F" w:rsidRDefault="00464BE9" w:rsidP="008B6532">
      <w:pPr>
        <w:autoSpaceDE w:val="0"/>
        <w:autoSpaceDN w:val="0"/>
        <w:adjustRightInd w:val="0"/>
        <w:spacing w:line="240" w:lineRule="atLeast"/>
        <w:ind w:firstLine="540"/>
        <w:jc w:val="both"/>
        <w:rPr>
          <w:sz w:val="28"/>
          <w:szCs w:val="28"/>
        </w:rPr>
      </w:pPr>
      <w:r w:rsidRPr="002F1C0F">
        <w:rPr>
          <w:sz w:val="28"/>
          <w:szCs w:val="28"/>
        </w:rPr>
        <w:t xml:space="preserve">а) несоответствие представленных получателем субсидии документов требованиям, определенным в соответствии с </w:t>
      </w:r>
      <w:hyperlink r:id="rId49" w:history="1">
        <w:r w:rsidRPr="002F1C0F">
          <w:rPr>
            <w:sz w:val="28"/>
            <w:szCs w:val="28"/>
          </w:rPr>
          <w:t>пунктами 2.7</w:t>
        </w:r>
      </w:hyperlink>
      <w:r w:rsidRPr="002F1C0F">
        <w:rPr>
          <w:sz w:val="28"/>
          <w:szCs w:val="28"/>
        </w:rPr>
        <w:t xml:space="preserve">, </w:t>
      </w:r>
      <w:hyperlink r:id="rId50" w:history="1">
        <w:r w:rsidRPr="002F1C0F">
          <w:rPr>
            <w:sz w:val="28"/>
            <w:szCs w:val="28"/>
          </w:rPr>
          <w:t>2.7.1</w:t>
        </w:r>
      </w:hyperlink>
      <w:r w:rsidRPr="002F1C0F">
        <w:rPr>
          <w:sz w:val="28"/>
          <w:szCs w:val="28"/>
        </w:rPr>
        <w:t xml:space="preserve">, </w:t>
      </w:r>
      <w:hyperlink r:id="rId51" w:history="1">
        <w:r w:rsidRPr="002F1C0F">
          <w:rPr>
            <w:sz w:val="28"/>
            <w:szCs w:val="28"/>
          </w:rPr>
          <w:t>2.</w:t>
        </w:r>
        <w:r w:rsidR="00045D6D">
          <w:rPr>
            <w:sz w:val="28"/>
            <w:szCs w:val="28"/>
          </w:rPr>
          <w:t>7</w:t>
        </w:r>
        <w:r w:rsidRPr="002F1C0F">
          <w:rPr>
            <w:sz w:val="28"/>
            <w:szCs w:val="28"/>
          </w:rPr>
          <w:t>.2</w:t>
        </w:r>
      </w:hyperlink>
      <w:r w:rsidRPr="002F1C0F">
        <w:rPr>
          <w:sz w:val="28"/>
          <w:szCs w:val="28"/>
        </w:rPr>
        <w:t xml:space="preserve"> и </w:t>
      </w:r>
      <w:hyperlink r:id="rId52" w:history="1">
        <w:r w:rsidRPr="002F1C0F">
          <w:rPr>
            <w:sz w:val="28"/>
            <w:szCs w:val="28"/>
          </w:rPr>
          <w:t>2.</w:t>
        </w:r>
        <w:r w:rsidR="00045D6D">
          <w:rPr>
            <w:sz w:val="28"/>
            <w:szCs w:val="28"/>
          </w:rPr>
          <w:t>7</w:t>
        </w:r>
        <w:r w:rsidRPr="002F1C0F">
          <w:rPr>
            <w:sz w:val="28"/>
            <w:szCs w:val="28"/>
          </w:rPr>
          <w:t>.7</w:t>
        </w:r>
      </w:hyperlink>
      <w:r w:rsidRPr="002F1C0F">
        <w:rPr>
          <w:sz w:val="28"/>
          <w:szCs w:val="28"/>
        </w:rPr>
        <w:t xml:space="preserve"> настоящего Порядка;</w:t>
      </w:r>
    </w:p>
    <w:p w14:paraId="33A6EC38" w14:textId="77777777" w:rsidR="00464BE9" w:rsidRPr="002F1C0F" w:rsidRDefault="00464BE9" w:rsidP="008B6532">
      <w:pPr>
        <w:autoSpaceDE w:val="0"/>
        <w:autoSpaceDN w:val="0"/>
        <w:adjustRightInd w:val="0"/>
        <w:spacing w:line="240" w:lineRule="atLeast"/>
        <w:ind w:firstLine="540"/>
        <w:jc w:val="both"/>
        <w:rPr>
          <w:sz w:val="28"/>
          <w:szCs w:val="28"/>
        </w:rPr>
      </w:pPr>
      <w:r w:rsidRPr="002F1C0F">
        <w:rPr>
          <w:sz w:val="28"/>
          <w:szCs w:val="28"/>
        </w:rPr>
        <w:t xml:space="preserve">б) непредставление (представление не в полном объеме) документов, указанных в </w:t>
      </w:r>
      <w:hyperlink r:id="rId53" w:history="1">
        <w:r w:rsidRPr="002F1C0F">
          <w:rPr>
            <w:sz w:val="28"/>
            <w:szCs w:val="28"/>
          </w:rPr>
          <w:t>пунктах 2.7</w:t>
        </w:r>
      </w:hyperlink>
      <w:r w:rsidRPr="002F1C0F">
        <w:rPr>
          <w:sz w:val="28"/>
          <w:szCs w:val="28"/>
        </w:rPr>
        <w:t xml:space="preserve"> и </w:t>
      </w:r>
      <w:hyperlink r:id="rId54" w:history="1">
        <w:r w:rsidRPr="002F1C0F">
          <w:rPr>
            <w:sz w:val="28"/>
            <w:szCs w:val="28"/>
          </w:rPr>
          <w:t>2.7.1</w:t>
        </w:r>
      </w:hyperlink>
      <w:r w:rsidRPr="002F1C0F">
        <w:rPr>
          <w:sz w:val="28"/>
          <w:szCs w:val="28"/>
        </w:rPr>
        <w:t xml:space="preserve"> настоящего Порядка;</w:t>
      </w:r>
    </w:p>
    <w:p w14:paraId="25C0FEFB" w14:textId="77777777" w:rsidR="00464BE9" w:rsidRPr="002F1C0F" w:rsidRDefault="00464BE9" w:rsidP="008B6532">
      <w:pPr>
        <w:autoSpaceDE w:val="0"/>
        <w:autoSpaceDN w:val="0"/>
        <w:adjustRightInd w:val="0"/>
        <w:spacing w:line="240" w:lineRule="atLeast"/>
        <w:ind w:firstLine="540"/>
        <w:jc w:val="both"/>
        <w:rPr>
          <w:sz w:val="28"/>
          <w:szCs w:val="28"/>
        </w:rPr>
      </w:pPr>
      <w:r w:rsidRPr="002F1C0F">
        <w:rPr>
          <w:sz w:val="28"/>
          <w:szCs w:val="28"/>
        </w:rPr>
        <w:t>в) установление факта недостоверности предоставленной получателем субсидии информации.</w:t>
      </w:r>
    </w:p>
    <w:p w14:paraId="7802A677" w14:textId="77777777" w:rsidR="00464BE9" w:rsidRDefault="00464BE9" w:rsidP="008B6532">
      <w:pPr>
        <w:autoSpaceDE w:val="0"/>
        <w:autoSpaceDN w:val="0"/>
        <w:adjustRightInd w:val="0"/>
        <w:spacing w:line="240" w:lineRule="atLeast"/>
        <w:ind w:firstLine="540"/>
        <w:jc w:val="both"/>
        <w:rPr>
          <w:sz w:val="28"/>
          <w:szCs w:val="28"/>
        </w:rPr>
      </w:pPr>
      <w:r w:rsidRPr="002F1C0F">
        <w:rPr>
          <w:sz w:val="28"/>
          <w:szCs w:val="28"/>
        </w:rPr>
        <w:t>3.5. Субсидия предоставляется на основании соглашения, заключаемого между Департаментом и получателем субсидии.</w:t>
      </w:r>
    </w:p>
    <w:p w14:paraId="18B927C8" w14:textId="77777777" w:rsidR="00464BE9" w:rsidRPr="002F1C0F" w:rsidRDefault="00464BE9" w:rsidP="008B6532">
      <w:pPr>
        <w:autoSpaceDE w:val="0"/>
        <w:autoSpaceDN w:val="0"/>
        <w:adjustRightInd w:val="0"/>
        <w:spacing w:line="240" w:lineRule="atLeast"/>
        <w:ind w:firstLine="540"/>
        <w:jc w:val="both"/>
        <w:rPr>
          <w:sz w:val="28"/>
          <w:szCs w:val="28"/>
        </w:rPr>
      </w:pPr>
      <w:r w:rsidRPr="002F1C0F">
        <w:rPr>
          <w:sz w:val="28"/>
          <w:szCs w:val="28"/>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14:paraId="1237E393" w14:textId="4975D893" w:rsidR="00464BE9" w:rsidRDefault="00464BE9" w:rsidP="008B6532">
      <w:pPr>
        <w:autoSpaceDE w:val="0"/>
        <w:autoSpaceDN w:val="0"/>
        <w:adjustRightInd w:val="0"/>
        <w:spacing w:line="240" w:lineRule="atLeast"/>
        <w:ind w:firstLine="540"/>
        <w:jc w:val="both"/>
        <w:rPr>
          <w:sz w:val="28"/>
          <w:szCs w:val="28"/>
        </w:rPr>
      </w:pPr>
      <w:proofErr w:type="gramStart"/>
      <w:r w:rsidRPr="002F1C0F">
        <w:rPr>
          <w:sz w:val="28"/>
          <w:szCs w:val="28"/>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w:t>
      </w:r>
      <w:hyperlink r:id="rId55" w:history="1">
        <w:r w:rsidRPr="002F1C0F">
          <w:rPr>
            <w:sz w:val="28"/>
            <w:szCs w:val="28"/>
          </w:rPr>
          <w:t>пункте 1.</w:t>
        </w:r>
        <w:r w:rsidR="00AF14D8" w:rsidRPr="002F1C0F">
          <w:rPr>
            <w:sz w:val="28"/>
            <w:szCs w:val="28"/>
          </w:rPr>
          <w:t>3</w:t>
        </w:r>
      </w:hyperlink>
      <w:r w:rsidRPr="002F1C0F">
        <w:rPr>
          <w:sz w:val="28"/>
          <w:szCs w:val="28"/>
        </w:rPr>
        <w:t xml:space="preserve"> </w:t>
      </w:r>
      <w:r w:rsidRPr="002F1C0F">
        <w:rPr>
          <w:sz w:val="28"/>
          <w:szCs w:val="28"/>
        </w:rPr>
        <w:lastRenderedPageBreak/>
        <w:t>настоящего Порядка, приводящего к невозможности предоставления субсидии в размере, определенном в соглашении.</w:t>
      </w:r>
      <w:proofErr w:type="gramEnd"/>
    </w:p>
    <w:p w14:paraId="25E00E73" w14:textId="70070BCE" w:rsidR="00495A05" w:rsidRDefault="00464BE9" w:rsidP="003355BF">
      <w:pPr>
        <w:autoSpaceDE w:val="0"/>
        <w:autoSpaceDN w:val="0"/>
        <w:adjustRightInd w:val="0"/>
        <w:spacing w:before="280"/>
        <w:ind w:firstLine="708"/>
        <w:contextualSpacing/>
        <w:jc w:val="both"/>
        <w:rPr>
          <w:sz w:val="28"/>
          <w:szCs w:val="28"/>
        </w:rPr>
      </w:pPr>
      <w:r w:rsidRPr="002F1C0F">
        <w:rPr>
          <w:sz w:val="28"/>
          <w:szCs w:val="28"/>
        </w:rPr>
        <w:t>Соглашение (дополнительное соглашение) заключается в соответствии с типовой формой, установленной</w:t>
      </w:r>
      <w:r w:rsidR="00495A05">
        <w:rPr>
          <w:sz w:val="28"/>
          <w:szCs w:val="28"/>
        </w:rPr>
        <w:t xml:space="preserve"> Департаментом финансов Ивановской области. </w:t>
      </w:r>
    </w:p>
    <w:p w14:paraId="210F8601" w14:textId="5179C04D" w:rsidR="00DA033B" w:rsidRDefault="00DA033B" w:rsidP="00DA033B">
      <w:pPr>
        <w:autoSpaceDE w:val="0"/>
        <w:autoSpaceDN w:val="0"/>
        <w:adjustRightInd w:val="0"/>
        <w:spacing w:before="280"/>
        <w:ind w:firstLine="708"/>
        <w:contextualSpacing/>
        <w:jc w:val="both"/>
        <w:rPr>
          <w:sz w:val="28"/>
          <w:szCs w:val="28"/>
        </w:rPr>
      </w:pPr>
      <w:r w:rsidRPr="00DA033B">
        <w:rPr>
          <w:sz w:val="28"/>
          <w:szCs w:val="28"/>
        </w:rPr>
        <w:t>3.</w:t>
      </w:r>
      <w:r>
        <w:rPr>
          <w:sz w:val="28"/>
          <w:szCs w:val="28"/>
        </w:rPr>
        <w:t>6</w:t>
      </w:r>
      <w:r w:rsidRPr="00DA033B">
        <w:rPr>
          <w:sz w:val="28"/>
          <w:szCs w:val="28"/>
        </w:rPr>
        <w:t>. Получатель Субсидии, не подписавший соглашение в срок, установленный в пункте 2.2</w:t>
      </w:r>
      <w:r w:rsidR="006625D1">
        <w:rPr>
          <w:sz w:val="28"/>
          <w:szCs w:val="28"/>
        </w:rPr>
        <w:t>5</w:t>
      </w:r>
      <w:r w:rsidRPr="00DA033B">
        <w:rPr>
          <w:sz w:val="28"/>
          <w:szCs w:val="28"/>
        </w:rPr>
        <w:t xml:space="preserve"> настоящего Порядка, и не направивший возражения по проекту соглашения, признается уклонившимся</w:t>
      </w:r>
      <w:r>
        <w:rPr>
          <w:sz w:val="28"/>
          <w:szCs w:val="28"/>
        </w:rPr>
        <w:t xml:space="preserve"> </w:t>
      </w:r>
      <w:r w:rsidRPr="00DA033B">
        <w:rPr>
          <w:sz w:val="28"/>
          <w:szCs w:val="28"/>
        </w:rPr>
        <w:t xml:space="preserve">от заключения соглашения и Субсидии ему не предоставляются.     </w:t>
      </w:r>
    </w:p>
    <w:p w14:paraId="6ED7C61F" w14:textId="5EF1253C" w:rsidR="00CA67CA" w:rsidRDefault="00464BE9" w:rsidP="003355BF">
      <w:pPr>
        <w:autoSpaceDE w:val="0"/>
        <w:autoSpaceDN w:val="0"/>
        <w:adjustRightInd w:val="0"/>
        <w:spacing w:before="280"/>
        <w:ind w:firstLine="708"/>
        <w:contextualSpacing/>
        <w:jc w:val="both"/>
        <w:rPr>
          <w:sz w:val="28"/>
          <w:szCs w:val="28"/>
        </w:rPr>
      </w:pPr>
      <w:r w:rsidRPr="002F1C0F">
        <w:rPr>
          <w:sz w:val="28"/>
          <w:szCs w:val="28"/>
        </w:rPr>
        <w:t xml:space="preserve"> </w:t>
      </w:r>
      <w:r w:rsidR="003355BF">
        <w:rPr>
          <w:sz w:val="28"/>
          <w:szCs w:val="28"/>
        </w:rPr>
        <w:t>3.</w:t>
      </w:r>
      <w:r w:rsidR="00DA033B">
        <w:rPr>
          <w:sz w:val="28"/>
          <w:szCs w:val="28"/>
        </w:rPr>
        <w:t>7</w:t>
      </w:r>
      <w:r w:rsidR="003355BF">
        <w:rPr>
          <w:sz w:val="28"/>
          <w:szCs w:val="28"/>
        </w:rPr>
        <w:t xml:space="preserve">.  </w:t>
      </w:r>
      <w:proofErr w:type="gramStart"/>
      <w:r w:rsidR="00CA67CA" w:rsidRPr="00CA67CA">
        <w:rPr>
          <w:sz w:val="28"/>
          <w:szCs w:val="28"/>
        </w:rPr>
        <w:t>Соглашение о предоставлении Субсидии, дополнительное соглашение к соглашению, соглашение о расторжении соглашения заключается в соответствии с типовой формой, установленной Департаментом финансов Ивановской области.</w:t>
      </w:r>
      <w:proofErr w:type="gramEnd"/>
    </w:p>
    <w:p w14:paraId="6CA40CBB" w14:textId="0DD9928C" w:rsidR="003355BF" w:rsidRDefault="003355BF" w:rsidP="003355BF">
      <w:pPr>
        <w:autoSpaceDE w:val="0"/>
        <w:autoSpaceDN w:val="0"/>
        <w:adjustRightInd w:val="0"/>
        <w:spacing w:before="280"/>
        <w:ind w:firstLine="708"/>
        <w:contextualSpacing/>
        <w:jc w:val="both"/>
        <w:rPr>
          <w:sz w:val="28"/>
          <w:szCs w:val="28"/>
        </w:rPr>
      </w:pPr>
      <w:proofErr w:type="gramStart"/>
      <w:r>
        <w:rPr>
          <w:sz w:val="28"/>
          <w:szCs w:val="28"/>
        </w:rPr>
        <w:t>Департамент заключает с получателями Субсидий соглашения                    с обязательным включением в соглашения условия согласия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проверок соблюдения порядка                         и условий предоставления Субсидии, в</w:t>
      </w:r>
      <w:proofErr w:type="gramEnd"/>
      <w:r>
        <w:rPr>
          <w:sz w:val="28"/>
          <w:szCs w:val="28"/>
        </w:rPr>
        <w:t xml:space="preserve"> </w:t>
      </w:r>
      <w:proofErr w:type="gramStart"/>
      <w:r>
        <w:rPr>
          <w:sz w:val="28"/>
          <w:szCs w:val="28"/>
        </w:rPr>
        <w:t xml:space="preserve">том числе в части достижения результатов предоставления Субсидии, а также проверки органами государственного финансового контроля Ивановской области соблюдения получателем Субсидии порядка и условий предоставления Субсидии   в соответствии со </w:t>
      </w:r>
      <w:hyperlink r:id="rId56" w:history="1">
        <w:r w:rsidRPr="00B95D9D">
          <w:rPr>
            <w:sz w:val="28"/>
            <w:szCs w:val="28"/>
          </w:rPr>
          <w:t>статьями 268.1</w:t>
        </w:r>
      </w:hyperlink>
      <w:r w:rsidRPr="00B95D9D">
        <w:rPr>
          <w:sz w:val="28"/>
          <w:szCs w:val="28"/>
        </w:rPr>
        <w:t xml:space="preserve"> и </w:t>
      </w:r>
      <w:hyperlink r:id="rId57" w:history="1">
        <w:r w:rsidRPr="00B95D9D">
          <w:rPr>
            <w:sz w:val="28"/>
            <w:szCs w:val="28"/>
          </w:rPr>
          <w:t>269.2</w:t>
        </w:r>
      </w:hyperlink>
      <w:r w:rsidRPr="00B95D9D">
        <w:rPr>
          <w:sz w:val="28"/>
          <w:szCs w:val="28"/>
        </w:rPr>
        <w:t xml:space="preserve"> Бюджетного кодекса Российской Федерации.</w:t>
      </w:r>
      <w:proofErr w:type="gramEnd"/>
    </w:p>
    <w:p w14:paraId="6C894F2D" w14:textId="2F6166DA" w:rsidR="003355BF" w:rsidRDefault="003355BF" w:rsidP="003355BF">
      <w:pPr>
        <w:tabs>
          <w:tab w:val="left" w:pos="709"/>
        </w:tabs>
        <w:autoSpaceDE w:val="0"/>
        <w:autoSpaceDN w:val="0"/>
        <w:adjustRightInd w:val="0"/>
        <w:spacing w:before="280"/>
        <w:ind w:firstLine="540"/>
        <w:contextualSpacing/>
        <w:jc w:val="both"/>
        <w:rPr>
          <w:sz w:val="28"/>
          <w:szCs w:val="28"/>
        </w:rPr>
      </w:pPr>
      <w:r>
        <w:rPr>
          <w:sz w:val="28"/>
          <w:szCs w:val="28"/>
        </w:rPr>
        <w:tab/>
      </w:r>
      <w:r w:rsidR="00CA67CA">
        <w:rPr>
          <w:sz w:val="28"/>
          <w:szCs w:val="28"/>
        </w:rPr>
        <w:t xml:space="preserve"> </w:t>
      </w:r>
      <w:proofErr w:type="gramStart"/>
      <w:r>
        <w:rPr>
          <w:sz w:val="28"/>
          <w:szCs w:val="28"/>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w:t>
      </w:r>
      <w:r w:rsidRPr="00B95D9D">
        <w:rPr>
          <w:sz w:val="28"/>
          <w:szCs w:val="28"/>
        </w:rPr>
        <w:t xml:space="preserve">случае уменьшения Департаменту ранее доведенных лимитов бюджетных обязательств, указанных в </w:t>
      </w:r>
      <w:hyperlink r:id="rId58" w:history="1">
        <w:r w:rsidRPr="00B95D9D">
          <w:rPr>
            <w:sz w:val="28"/>
            <w:szCs w:val="28"/>
          </w:rPr>
          <w:t>пункте</w:t>
        </w:r>
      </w:hyperlink>
      <w:r w:rsidRPr="00B95D9D">
        <w:rPr>
          <w:sz w:val="28"/>
          <w:szCs w:val="28"/>
        </w:rPr>
        <w:t xml:space="preserve"> 1.</w:t>
      </w:r>
      <w:r>
        <w:rPr>
          <w:sz w:val="28"/>
          <w:szCs w:val="28"/>
        </w:rPr>
        <w:t>2</w:t>
      </w:r>
      <w:r w:rsidRPr="00B95D9D">
        <w:rPr>
          <w:sz w:val="28"/>
          <w:szCs w:val="28"/>
        </w:rPr>
        <w:t xml:space="preserve"> настоящего Порядка, приводящего </w:t>
      </w:r>
      <w:r>
        <w:rPr>
          <w:sz w:val="28"/>
          <w:szCs w:val="28"/>
        </w:rPr>
        <w:t xml:space="preserve"> </w:t>
      </w:r>
      <w:r w:rsidRPr="00B95D9D">
        <w:rPr>
          <w:sz w:val="28"/>
          <w:szCs w:val="28"/>
        </w:rPr>
        <w:t xml:space="preserve">к невозможности предоставления Субсидии </w:t>
      </w:r>
      <w:r>
        <w:rPr>
          <w:sz w:val="28"/>
          <w:szCs w:val="28"/>
        </w:rPr>
        <w:t xml:space="preserve"> </w:t>
      </w:r>
      <w:r w:rsidRPr="00B95D9D">
        <w:rPr>
          <w:sz w:val="28"/>
          <w:szCs w:val="28"/>
        </w:rPr>
        <w:t>в размере, определенном в соглашении</w:t>
      </w:r>
      <w:r>
        <w:rPr>
          <w:sz w:val="28"/>
          <w:szCs w:val="28"/>
        </w:rPr>
        <w:t>.</w:t>
      </w:r>
      <w:proofErr w:type="gramEnd"/>
    </w:p>
    <w:p w14:paraId="3D708FE8" w14:textId="6C7714AF" w:rsidR="00CA67CA" w:rsidRDefault="00CA67CA" w:rsidP="003355BF">
      <w:pPr>
        <w:tabs>
          <w:tab w:val="left" w:pos="709"/>
        </w:tabs>
        <w:autoSpaceDE w:val="0"/>
        <w:autoSpaceDN w:val="0"/>
        <w:adjustRightInd w:val="0"/>
        <w:spacing w:before="280"/>
        <w:ind w:firstLine="540"/>
        <w:contextualSpacing/>
        <w:jc w:val="both"/>
        <w:rPr>
          <w:sz w:val="28"/>
          <w:szCs w:val="28"/>
        </w:rPr>
      </w:pPr>
      <w:r>
        <w:rPr>
          <w:sz w:val="28"/>
          <w:szCs w:val="28"/>
        </w:rPr>
        <w:t xml:space="preserve">  </w:t>
      </w:r>
      <w:proofErr w:type="gramStart"/>
      <w:r w:rsidRPr="00CA67CA">
        <w:rPr>
          <w:sz w:val="28"/>
          <w:szCs w:val="28"/>
        </w:rP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пункте 1.2                                                                                                                                                                                                                                                                                                                                                                                                                                                                         настоящего Порядка, приводящего  к невозможности предоставления Субсидии в размере, определенном в соглашении.</w:t>
      </w:r>
      <w:proofErr w:type="gramEnd"/>
    </w:p>
    <w:p w14:paraId="6AAF6B41" w14:textId="77777777" w:rsidR="003355BF" w:rsidRDefault="003355BF" w:rsidP="003355BF">
      <w:pPr>
        <w:tabs>
          <w:tab w:val="left" w:pos="709"/>
        </w:tabs>
        <w:autoSpaceDE w:val="0"/>
        <w:autoSpaceDN w:val="0"/>
        <w:adjustRightInd w:val="0"/>
        <w:spacing w:before="280"/>
        <w:ind w:firstLine="540"/>
        <w:contextualSpacing/>
        <w:jc w:val="both"/>
        <w:rPr>
          <w:sz w:val="28"/>
          <w:szCs w:val="28"/>
        </w:rPr>
      </w:pPr>
      <w:r>
        <w:rPr>
          <w:sz w:val="28"/>
          <w:szCs w:val="28"/>
        </w:rPr>
        <w:t xml:space="preserve">  Соглашение заключается при условии признания Департаментом заявки участника отбора надлежащей.</w:t>
      </w:r>
    </w:p>
    <w:p w14:paraId="66B28AD5" w14:textId="1BDBA915" w:rsidR="003355BF" w:rsidRDefault="003355BF" w:rsidP="003355BF">
      <w:pPr>
        <w:tabs>
          <w:tab w:val="left" w:pos="709"/>
        </w:tabs>
        <w:autoSpaceDE w:val="0"/>
        <w:autoSpaceDN w:val="0"/>
        <w:adjustRightInd w:val="0"/>
        <w:contextualSpacing/>
        <w:jc w:val="both"/>
        <w:rPr>
          <w:sz w:val="28"/>
          <w:szCs w:val="28"/>
        </w:rPr>
      </w:pPr>
      <w:r w:rsidRPr="00974437">
        <w:rPr>
          <w:color w:val="FF0000"/>
          <w:sz w:val="28"/>
          <w:szCs w:val="28"/>
        </w:rPr>
        <w:t xml:space="preserve">        </w:t>
      </w:r>
      <w:r>
        <w:rPr>
          <w:color w:val="FF0000"/>
          <w:sz w:val="28"/>
          <w:szCs w:val="28"/>
        </w:rPr>
        <w:t xml:space="preserve">  </w:t>
      </w:r>
      <w:r w:rsidRPr="00245004">
        <w:rPr>
          <w:sz w:val="28"/>
          <w:szCs w:val="28"/>
        </w:rPr>
        <w:t>При изменении условий соглашения заключается дополнительное соглашение с получателями Субсидии в срок, не превышающий 10 рабочих дней.</w:t>
      </w:r>
    </w:p>
    <w:p w14:paraId="0B873A6C" w14:textId="7EEB535C" w:rsidR="00464BE9" w:rsidRDefault="009E0413" w:rsidP="008B6532">
      <w:pPr>
        <w:autoSpaceDE w:val="0"/>
        <w:autoSpaceDN w:val="0"/>
        <w:adjustRightInd w:val="0"/>
        <w:spacing w:line="240" w:lineRule="atLeast"/>
        <w:ind w:firstLine="540"/>
        <w:jc w:val="both"/>
        <w:rPr>
          <w:sz w:val="28"/>
          <w:szCs w:val="28"/>
        </w:rPr>
      </w:pPr>
      <w:r>
        <w:rPr>
          <w:sz w:val="28"/>
          <w:szCs w:val="28"/>
        </w:rPr>
        <w:lastRenderedPageBreak/>
        <w:t xml:space="preserve"> </w:t>
      </w:r>
      <w:r w:rsidR="00464BE9" w:rsidRPr="002F1C0F">
        <w:rPr>
          <w:sz w:val="28"/>
          <w:szCs w:val="28"/>
        </w:rPr>
        <w:t>3.</w:t>
      </w:r>
      <w:r w:rsidR="00DA033B">
        <w:rPr>
          <w:sz w:val="28"/>
          <w:szCs w:val="28"/>
        </w:rPr>
        <w:t>8</w:t>
      </w:r>
      <w:r w:rsidR="00464BE9" w:rsidRPr="002F1C0F">
        <w:rPr>
          <w:sz w:val="28"/>
          <w:szCs w:val="28"/>
        </w:rPr>
        <w:t xml:space="preserve">. </w:t>
      </w:r>
      <w:proofErr w:type="gramStart"/>
      <w:r w:rsidR="00464BE9" w:rsidRPr="002F1C0F">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roofErr w:type="gramEnd"/>
    </w:p>
    <w:p w14:paraId="5DD900EC" w14:textId="7764BF9E" w:rsidR="00464BE9" w:rsidRDefault="00464BE9" w:rsidP="008B6532">
      <w:pPr>
        <w:autoSpaceDE w:val="0"/>
        <w:autoSpaceDN w:val="0"/>
        <w:adjustRightInd w:val="0"/>
        <w:spacing w:line="240" w:lineRule="atLeast"/>
        <w:ind w:firstLine="540"/>
        <w:jc w:val="both"/>
        <w:rPr>
          <w:sz w:val="28"/>
          <w:szCs w:val="28"/>
        </w:rPr>
      </w:pPr>
      <w:r w:rsidRPr="002F1C0F">
        <w:rPr>
          <w:sz w:val="28"/>
          <w:szCs w:val="28"/>
        </w:rPr>
        <w:t>3.</w:t>
      </w:r>
      <w:r w:rsidR="000C180E">
        <w:rPr>
          <w:sz w:val="28"/>
          <w:szCs w:val="28"/>
        </w:rPr>
        <w:t>9</w:t>
      </w:r>
      <w:r w:rsidRPr="002F1C0F">
        <w:rPr>
          <w:sz w:val="28"/>
          <w:szCs w:val="28"/>
        </w:rPr>
        <w:t xml:space="preserve">. </w:t>
      </w:r>
      <w:proofErr w:type="gramStart"/>
      <w:r w:rsidRPr="002F1C0F">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2F1C0F">
        <w:rPr>
          <w:sz w:val="28"/>
          <w:szCs w:val="28"/>
        </w:rPr>
        <w:t xml:space="preserve">, и </w:t>
      </w:r>
      <w:proofErr w:type="gramStart"/>
      <w:r w:rsidRPr="002F1C0F">
        <w:rPr>
          <w:sz w:val="28"/>
          <w:szCs w:val="28"/>
        </w:rPr>
        <w:t>возврате</w:t>
      </w:r>
      <w:proofErr w:type="gramEnd"/>
      <w:r w:rsidRPr="002F1C0F">
        <w:rPr>
          <w:sz w:val="28"/>
          <w:szCs w:val="28"/>
        </w:rPr>
        <w:t xml:space="preserve"> неиспользованного остатка субсидии в соответствующий бюджет бюджетной системы </w:t>
      </w:r>
      <w:r w:rsidR="00A86912" w:rsidRPr="002F1C0F">
        <w:rPr>
          <w:sz w:val="28"/>
          <w:szCs w:val="28"/>
        </w:rPr>
        <w:t>Ивановской области.</w:t>
      </w:r>
    </w:p>
    <w:p w14:paraId="563E2D19" w14:textId="3B5CD4A7" w:rsidR="00E40212" w:rsidRDefault="00E40212" w:rsidP="00E40212">
      <w:pPr>
        <w:tabs>
          <w:tab w:val="left" w:pos="709"/>
        </w:tabs>
        <w:autoSpaceDE w:val="0"/>
        <w:autoSpaceDN w:val="0"/>
        <w:adjustRightInd w:val="0"/>
        <w:spacing w:before="280"/>
        <w:ind w:firstLine="539"/>
        <w:contextualSpacing/>
        <w:jc w:val="both"/>
        <w:rPr>
          <w:sz w:val="28"/>
          <w:szCs w:val="28"/>
        </w:rPr>
      </w:pPr>
      <w:r>
        <w:rPr>
          <w:sz w:val="28"/>
          <w:szCs w:val="28"/>
        </w:rPr>
        <w:t xml:space="preserve">  </w:t>
      </w:r>
      <w:r w:rsidR="000C180E">
        <w:rPr>
          <w:sz w:val="28"/>
          <w:szCs w:val="28"/>
        </w:rPr>
        <w:t xml:space="preserve"> </w:t>
      </w:r>
      <w:proofErr w:type="gramStart"/>
      <w:r>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9" w:history="1">
        <w:r w:rsidRPr="0043145E">
          <w:rPr>
            <w:sz w:val="28"/>
            <w:szCs w:val="28"/>
          </w:rPr>
          <w:t>абзацем вторым пункта 5 статьи 23</w:t>
        </w:r>
      </w:hyperlink>
      <w:r w:rsidRPr="0043145E">
        <w:rPr>
          <w:sz w:val="28"/>
          <w:szCs w:val="28"/>
        </w:rPr>
        <w:t xml:space="preserve"> Гражданского кодекса Российской</w:t>
      </w:r>
      <w:r>
        <w:rPr>
          <w:sz w:val="28"/>
          <w:szCs w:val="28"/>
        </w:rPr>
        <w:t xml:space="preserve"> Федерации), соглашение расторгается с формированием уведомления о расторжении</w:t>
      </w:r>
      <w:proofErr w:type="gramEnd"/>
      <w:r>
        <w:rPr>
          <w:sz w:val="28"/>
          <w:szCs w:val="28"/>
        </w:rPr>
        <w:t xml:space="preserve"> </w:t>
      </w:r>
      <w:proofErr w:type="gramStart"/>
      <w:r>
        <w:rPr>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14:paraId="2A550EFF" w14:textId="5DFF4FA8" w:rsidR="00E40212" w:rsidRPr="005A07A8" w:rsidRDefault="00E40212" w:rsidP="00E40212">
      <w:pPr>
        <w:tabs>
          <w:tab w:val="left" w:pos="709"/>
        </w:tabs>
        <w:autoSpaceDE w:val="0"/>
        <w:autoSpaceDN w:val="0"/>
        <w:adjustRightInd w:val="0"/>
        <w:spacing w:before="280"/>
        <w:ind w:firstLine="540"/>
        <w:contextualSpacing/>
        <w:jc w:val="both"/>
        <w:rPr>
          <w:sz w:val="28"/>
          <w:szCs w:val="28"/>
        </w:rPr>
      </w:pPr>
      <w:r>
        <w:rPr>
          <w:sz w:val="28"/>
          <w:szCs w:val="28"/>
        </w:rPr>
        <w:t xml:space="preserve">  </w:t>
      </w:r>
      <w:r w:rsidR="000C180E">
        <w:rPr>
          <w:sz w:val="28"/>
          <w:szCs w:val="28"/>
        </w:rPr>
        <w:t xml:space="preserve"> </w:t>
      </w:r>
      <w:proofErr w:type="gramStart"/>
      <w:r>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0" w:history="1">
        <w:r w:rsidRPr="0043145E">
          <w:rPr>
            <w:sz w:val="28"/>
            <w:szCs w:val="28"/>
          </w:rPr>
          <w:t>абзацем вторым пункта 5 статьи 23</w:t>
        </w:r>
      </w:hyperlink>
      <w:r w:rsidRPr="0043145E">
        <w:rPr>
          <w:sz w:val="28"/>
          <w:szCs w:val="28"/>
        </w:rPr>
        <w:t xml:space="preserve"> Гражданского кодекса Российской Федерации, передающего свои права другому гражданину в соответствии со </w:t>
      </w:r>
      <w:hyperlink r:id="rId61" w:history="1">
        <w:r w:rsidRPr="0043145E">
          <w:rPr>
            <w:sz w:val="28"/>
            <w:szCs w:val="28"/>
          </w:rPr>
          <w:t>статьей 18</w:t>
        </w:r>
      </w:hyperlink>
      <w:r w:rsidRPr="0043145E">
        <w:rPr>
          <w:sz w:val="28"/>
          <w:szCs w:val="28"/>
        </w:rPr>
        <w:t xml:space="preserve"> </w:t>
      </w:r>
      <w:r>
        <w:rPr>
          <w:sz w:val="28"/>
          <w:szCs w:val="28"/>
        </w:rPr>
        <w:t>Федерального закона от 11.06.2023 № 74-ОЗ  «О крестьянском (фермерском) хозяйстве», в соглашение вносятся изменения путем заключения дополнительного соглашения к соглашению в части</w:t>
      </w:r>
      <w:proofErr w:type="gramEnd"/>
      <w:r>
        <w:rPr>
          <w:sz w:val="28"/>
          <w:szCs w:val="28"/>
        </w:rPr>
        <w:t xml:space="preserve"> перемены лица в обязательстве с указанием стороны в соглашении иного лица, являющегося правопреемником.</w:t>
      </w:r>
    </w:p>
    <w:p w14:paraId="690546B5" w14:textId="2D2D9E7E" w:rsidR="00464BE9" w:rsidRDefault="00B84DAE" w:rsidP="008B6532">
      <w:pPr>
        <w:autoSpaceDE w:val="0"/>
        <w:autoSpaceDN w:val="0"/>
        <w:adjustRightInd w:val="0"/>
        <w:spacing w:line="240" w:lineRule="atLeast"/>
        <w:ind w:firstLine="540"/>
        <w:jc w:val="both"/>
        <w:rPr>
          <w:sz w:val="28"/>
          <w:szCs w:val="28"/>
        </w:rPr>
      </w:pPr>
      <w:r>
        <w:rPr>
          <w:sz w:val="28"/>
          <w:szCs w:val="28"/>
        </w:rPr>
        <w:t xml:space="preserve">  </w:t>
      </w:r>
      <w:r w:rsidR="00464BE9" w:rsidRPr="002F1C0F">
        <w:rPr>
          <w:sz w:val="28"/>
          <w:szCs w:val="28"/>
        </w:rPr>
        <w:t>3.</w:t>
      </w:r>
      <w:r w:rsidR="008F2811">
        <w:rPr>
          <w:sz w:val="28"/>
          <w:szCs w:val="28"/>
        </w:rPr>
        <w:t>10</w:t>
      </w:r>
      <w:r w:rsidR="00464BE9" w:rsidRPr="002F1C0F">
        <w:rPr>
          <w:sz w:val="28"/>
          <w:szCs w:val="28"/>
        </w:rPr>
        <w:t xml:space="preserve">. </w:t>
      </w:r>
      <w:proofErr w:type="gramStart"/>
      <w:r w:rsidR="00464BE9" w:rsidRPr="002F1C0F">
        <w:rPr>
          <w:sz w:val="28"/>
          <w:szCs w:val="28"/>
        </w:rPr>
        <w:t xml:space="preserve">При прекращении деятельности получателя субсидии, в соглашение вносятся изменения путем заключения дополнительного соглашения к соглашению в части перемены лица в обязательстве с </w:t>
      </w:r>
      <w:r w:rsidR="00464BE9" w:rsidRPr="002F1C0F">
        <w:rPr>
          <w:sz w:val="28"/>
          <w:szCs w:val="28"/>
        </w:rPr>
        <w:lastRenderedPageBreak/>
        <w:t>указанием стороны в соглашении иного лица, являющегося правопреемником.</w:t>
      </w:r>
      <w:proofErr w:type="gramEnd"/>
    </w:p>
    <w:p w14:paraId="3FC36881" w14:textId="1D8BDC5D" w:rsidR="00D007B9" w:rsidRPr="002F1C0F" w:rsidRDefault="00E40212" w:rsidP="00E40212">
      <w:pPr>
        <w:autoSpaceDE w:val="0"/>
        <w:autoSpaceDN w:val="0"/>
        <w:adjustRightInd w:val="0"/>
        <w:spacing w:before="280"/>
        <w:ind w:firstLine="708"/>
        <w:contextualSpacing/>
        <w:jc w:val="both"/>
        <w:rPr>
          <w:sz w:val="28"/>
          <w:szCs w:val="28"/>
        </w:rPr>
      </w:pPr>
      <w:r>
        <w:rPr>
          <w:sz w:val="28"/>
          <w:szCs w:val="28"/>
        </w:rPr>
        <w:t>3.</w:t>
      </w:r>
      <w:r w:rsidR="00B84DAE">
        <w:rPr>
          <w:sz w:val="28"/>
          <w:szCs w:val="28"/>
        </w:rPr>
        <w:t>1</w:t>
      </w:r>
      <w:r w:rsidR="007F2FC9">
        <w:rPr>
          <w:sz w:val="28"/>
          <w:szCs w:val="28"/>
        </w:rPr>
        <w:t>1</w:t>
      </w:r>
      <w:r>
        <w:rPr>
          <w:sz w:val="28"/>
          <w:szCs w:val="28"/>
        </w:rPr>
        <w:t>.</w:t>
      </w:r>
      <w:r w:rsidR="00464BE9" w:rsidRPr="002F1C0F">
        <w:rPr>
          <w:sz w:val="28"/>
          <w:szCs w:val="28"/>
        </w:rPr>
        <w:t xml:space="preserve"> </w:t>
      </w:r>
      <w:r w:rsidR="00D007B9" w:rsidRPr="002F1C0F">
        <w:rPr>
          <w:sz w:val="28"/>
          <w:szCs w:val="28"/>
        </w:rPr>
        <w:t>Результатом предоставления субсидии  является организация авиарейсов по субсидируемым маршрутам, предусмотренным  пунктом 1.</w:t>
      </w:r>
      <w:r w:rsidR="00030AB0" w:rsidRPr="002F1C0F">
        <w:rPr>
          <w:sz w:val="28"/>
          <w:szCs w:val="28"/>
        </w:rPr>
        <w:t>4</w:t>
      </w:r>
      <w:r w:rsidR="00D007B9" w:rsidRPr="002F1C0F">
        <w:rPr>
          <w:sz w:val="28"/>
          <w:szCs w:val="28"/>
        </w:rPr>
        <w:t xml:space="preserve"> настоящего Порядка. </w:t>
      </w:r>
    </w:p>
    <w:p w14:paraId="468D0610" w14:textId="4963EBCD" w:rsidR="00D007B9" w:rsidRPr="002F1C0F" w:rsidRDefault="00F345BB" w:rsidP="00D007B9">
      <w:pPr>
        <w:autoSpaceDE w:val="0"/>
        <w:autoSpaceDN w:val="0"/>
        <w:adjustRightInd w:val="0"/>
        <w:spacing w:line="240" w:lineRule="atLeast"/>
        <w:ind w:firstLine="540"/>
        <w:jc w:val="both"/>
        <w:rPr>
          <w:sz w:val="28"/>
          <w:szCs w:val="28"/>
        </w:rPr>
      </w:pPr>
      <w:r>
        <w:rPr>
          <w:sz w:val="28"/>
          <w:szCs w:val="28"/>
        </w:rPr>
        <w:t xml:space="preserve">  </w:t>
      </w:r>
      <w:r w:rsidR="00D007B9" w:rsidRPr="002F1C0F">
        <w:rPr>
          <w:sz w:val="28"/>
          <w:szCs w:val="28"/>
        </w:rPr>
        <w:t>Характеристикой результата предоставления Субсидии является отношение количества организованных авиарейсов по субсидируемому маршруту (далее - рейсов), фактически выполненных получателем Субсидии при осуществлении региональных авиаперевозок, к плановому количеству рейсов, рассчитанному исходя из частоты рейсов в неделю. Результат предоставления Субсидии считается достигнутым, если его значение равно 1.</w:t>
      </w:r>
    </w:p>
    <w:p w14:paraId="2B2E6E8D" w14:textId="0FE919E7" w:rsidR="00D007B9" w:rsidRPr="002F1C0F" w:rsidRDefault="00F345BB" w:rsidP="00D007B9">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07B9" w:rsidRPr="002F1C0F">
        <w:rPr>
          <w:rFonts w:ascii="Times New Roman" w:hAnsi="Times New Roman" w:cs="Times New Roman"/>
          <w:sz w:val="28"/>
          <w:szCs w:val="28"/>
        </w:rPr>
        <w:t>Показателем, необходимым для достижения характеристики  результата</w:t>
      </w:r>
      <w:r w:rsidR="00BA2443">
        <w:rPr>
          <w:rFonts w:ascii="Times New Roman" w:hAnsi="Times New Roman" w:cs="Times New Roman"/>
          <w:sz w:val="28"/>
          <w:szCs w:val="28"/>
        </w:rPr>
        <w:t xml:space="preserve"> </w:t>
      </w:r>
      <w:r w:rsidR="00D007B9" w:rsidRPr="002F1C0F">
        <w:rPr>
          <w:rFonts w:ascii="Times New Roman" w:hAnsi="Times New Roman" w:cs="Times New Roman"/>
          <w:sz w:val="28"/>
          <w:szCs w:val="28"/>
        </w:rPr>
        <w:t>предоставления Субсидии, является количество организованных авиарейсов  по субсидируемому маршруту.</w:t>
      </w:r>
    </w:p>
    <w:p w14:paraId="4222E6AF" w14:textId="2B37D3FA" w:rsidR="00D007B9" w:rsidRPr="002F1C0F" w:rsidRDefault="00F345BB" w:rsidP="00D007B9">
      <w:pPr>
        <w:autoSpaceDE w:val="0"/>
        <w:autoSpaceDN w:val="0"/>
        <w:adjustRightInd w:val="0"/>
        <w:spacing w:line="240" w:lineRule="atLeast"/>
        <w:ind w:firstLine="540"/>
        <w:jc w:val="both"/>
        <w:rPr>
          <w:sz w:val="28"/>
          <w:szCs w:val="28"/>
        </w:rPr>
      </w:pPr>
      <w:r>
        <w:rPr>
          <w:sz w:val="28"/>
          <w:szCs w:val="28"/>
        </w:rPr>
        <w:t xml:space="preserve">  </w:t>
      </w:r>
      <w:r w:rsidR="00D007B9" w:rsidRPr="002F1C0F">
        <w:rPr>
          <w:sz w:val="28"/>
          <w:szCs w:val="28"/>
        </w:rPr>
        <w:t>Значение показателя, необходимого для достижения характеристики результата предоставления Субсидии, устанавливается соглашением.</w:t>
      </w:r>
    </w:p>
    <w:p w14:paraId="7E314434" w14:textId="60A99B4B" w:rsidR="00464BE9" w:rsidRPr="002F1C0F" w:rsidRDefault="00F345BB" w:rsidP="00D007B9">
      <w:pPr>
        <w:autoSpaceDE w:val="0"/>
        <w:autoSpaceDN w:val="0"/>
        <w:adjustRightInd w:val="0"/>
        <w:spacing w:line="240" w:lineRule="atLeast"/>
        <w:ind w:firstLine="540"/>
        <w:jc w:val="both"/>
        <w:rPr>
          <w:sz w:val="28"/>
          <w:szCs w:val="28"/>
        </w:rPr>
      </w:pPr>
      <w:r>
        <w:rPr>
          <w:sz w:val="28"/>
          <w:szCs w:val="28"/>
        </w:rPr>
        <w:t xml:space="preserve">  </w:t>
      </w:r>
      <w:r w:rsidR="00464BE9" w:rsidRPr="002F1C0F">
        <w:rPr>
          <w:sz w:val="28"/>
          <w:szCs w:val="28"/>
        </w:rPr>
        <w:t>3.1</w:t>
      </w:r>
      <w:r w:rsidR="00BA2443">
        <w:rPr>
          <w:sz w:val="28"/>
          <w:szCs w:val="28"/>
        </w:rPr>
        <w:t>2</w:t>
      </w:r>
      <w:r w:rsidR="00464BE9" w:rsidRPr="002F1C0F">
        <w:rPr>
          <w:sz w:val="28"/>
          <w:szCs w:val="28"/>
        </w:rPr>
        <w:t xml:space="preserve">. Департамент устанавливает в соглашении конкретное значение результата предоставления субсидии в соответствии с </w:t>
      </w:r>
      <w:hyperlink w:anchor="Par11" w:history="1">
        <w:r w:rsidR="00464BE9" w:rsidRPr="002F1C0F">
          <w:rPr>
            <w:sz w:val="28"/>
            <w:szCs w:val="28"/>
          </w:rPr>
          <w:t xml:space="preserve">пунктом </w:t>
        </w:r>
        <w:r w:rsidR="00226496">
          <w:rPr>
            <w:sz w:val="28"/>
            <w:szCs w:val="28"/>
          </w:rPr>
          <w:t>3.1</w:t>
        </w:r>
        <w:r w:rsidR="000078B0">
          <w:rPr>
            <w:sz w:val="28"/>
            <w:szCs w:val="28"/>
          </w:rPr>
          <w:t>1</w:t>
        </w:r>
      </w:hyperlink>
      <w:r w:rsidR="00464BE9" w:rsidRPr="002F1C0F">
        <w:rPr>
          <w:sz w:val="28"/>
          <w:szCs w:val="28"/>
        </w:rPr>
        <w:t xml:space="preserve"> настоящего Порядка.</w:t>
      </w:r>
    </w:p>
    <w:p w14:paraId="4312726E" w14:textId="2BC52A9F" w:rsidR="00464BE9" w:rsidRPr="002F1C0F" w:rsidRDefault="00F345BB" w:rsidP="008B6532">
      <w:pPr>
        <w:autoSpaceDE w:val="0"/>
        <w:autoSpaceDN w:val="0"/>
        <w:adjustRightInd w:val="0"/>
        <w:spacing w:line="240" w:lineRule="atLeast"/>
        <w:ind w:firstLine="540"/>
        <w:jc w:val="both"/>
        <w:rPr>
          <w:sz w:val="28"/>
          <w:szCs w:val="28"/>
        </w:rPr>
      </w:pPr>
      <w:r>
        <w:rPr>
          <w:sz w:val="28"/>
          <w:szCs w:val="28"/>
        </w:rPr>
        <w:t xml:space="preserve">  </w:t>
      </w:r>
      <w:r w:rsidR="00464BE9" w:rsidRPr="002F1C0F">
        <w:rPr>
          <w:sz w:val="28"/>
          <w:szCs w:val="28"/>
        </w:rPr>
        <w:t>3.1</w:t>
      </w:r>
      <w:r w:rsidR="00BA2443">
        <w:rPr>
          <w:sz w:val="28"/>
          <w:szCs w:val="28"/>
        </w:rPr>
        <w:t>3</w:t>
      </w:r>
      <w:r w:rsidR="00464BE9" w:rsidRPr="002F1C0F">
        <w:rPr>
          <w:sz w:val="28"/>
          <w:szCs w:val="28"/>
        </w:rPr>
        <w:t xml:space="preserve">. </w:t>
      </w:r>
      <w:proofErr w:type="gramStart"/>
      <w:r w:rsidR="00464BE9" w:rsidRPr="002F1C0F">
        <w:rPr>
          <w:sz w:val="28"/>
          <w:szCs w:val="28"/>
        </w:rPr>
        <w:t xml:space="preserve">Перечисление субсидии получателю субсидии на расчетные или корреспондентские счета, открытые ими в учреждениях Центрального банка Российской Федерации или кредитных организациях, осуществляется не позднее 10 рабочего дня, следующего за днем принятия Департаментом по результатам рассмотрения и проверки им документов, указанных в </w:t>
      </w:r>
      <w:hyperlink r:id="rId62" w:history="1">
        <w:r w:rsidR="00464BE9" w:rsidRPr="002F1C0F">
          <w:rPr>
            <w:sz w:val="28"/>
            <w:szCs w:val="28"/>
          </w:rPr>
          <w:t>пунктах 2.</w:t>
        </w:r>
        <w:r w:rsidR="000078B0">
          <w:rPr>
            <w:sz w:val="28"/>
            <w:szCs w:val="28"/>
          </w:rPr>
          <w:t>6</w:t>
        </w:r>
      </w:hyperlink>
      <w:r w:rsidR="00464BE9" w:rsidRPr="002F1C0F">
        <w:rPr>
          <w:sz w:val="28"/>
          <w:szCs w:val="28"/>
        </w:rPr>
        <w:t xml:space="preserve">, </w:t>
      </w:r>
      <w:hyperlink r:id="rId63" w:history="1">
        <w:r w:rsidR="00464BE9" w:rsidRPr="002F1C0F">
          <w:rPr>
            <w:sz w:val="28"/>
            <w:szCs w:val="28"/>
          </w:rPr>
          <w:t>2.</w:t>
        </w:r>
        <w:r w:rsidR="000078B0">
          <w:rPr>
            <w:sz w:val="28"/>
            <w:szCs w:val="28"/>
          </w:rPr>
          <w:t>6</w:t>
        </w:r>
        <w:r w:rsidR="00464BE9" w:rsidRPr="002F1C0F">
          <w:rPr>
            <w:sz w:val="28"/>
            <w:szCs w:val="28"/>
          </w:rPr>
          <w:t>.1</w:t>
        </w:r>
      </w:hyperlink>
      <w:r w:rsidR="00464BE9" w:rsidRPr="002F1C0F">
        <w:rPr>
          <w:sz w:val="28"/>
          <w:szCs w:val="28"/>
        </w:rPr>
        <w:t xml:space="preserve"> настоящего Порядка, в сроки, установленные </w:t>
      </w:r>
      <w:hyperlink r:id="rId64" w:history="1">
        <w:r w:rsidR="00464BE9" w:rsidRPr="002F1C0F">
          <w:rPr>
            <w:sz w:val="28"/>
            <w:szCs w:val="28"/>
          </w:rPr>
          <w:t>пунктом 2.1</w:t>
        </w:r>
        <w:r w:rsidR="006C1226">
          <w:rPr>
            <w:sz w:val="28"/>
            <w:szCs w:val="28"/>
          </w:rPr>
          <w:t>4</w:t>
        </w:r>
      </w:hyperlink>
      <w:r w:rsidR="00464BE9" w:rsidRPr="002F1C0F">
        <w:rPr>
          <w:sz w:val="28"/>
          <w:szCs w:val="28"/>
        </w:rPr>
        <w:t xml:space="preserve"> настоящего Порядка, решения о предоставлении субсидии.</w:t>
      </w:r>
      <w:proofErr w:type="gramEnd"/>
    </w:p>
    <w:p w14:paraId="0471658E" w14:textId="77777777" w:rsidR="008042A9" w:rsidRPr="002F1C0F" w:rsidRDefault="008042A9" w:rsidP="009F5A76">
      <w:pPr>
        <w:pStyle w:val="ConsPlusNormal"/>
        <w:spacing w:line="240" w:lineRule="atLeast"/>
        <w:ind w:firstLine="540"/>
        <w:jc w:val="both"/>
        <w:rPr>
          <w:rFonts w:ascii="Times New Roman" w:hAnsi="Times New Roman" w:cs="Times New Roman"/>
          <w:sz w:val="28"/>
          <w:szCs w:val="28"/>
        </w:rPr>
      </w:pPr>
    </w:p>
    <w:p w14:paraId="0D519C1B" w14:textId="77777777" w:rsidR="008042A9" w:rsidRPr="002F1C0F" w:rsidRDefault="008042A9" w:rsidP="009F5A76">
      <w:pPr>
        <w:pStyle w:val="ConsPlusTitle"/>
        <w:spacing w:line="240" w:lineRule="atLeast"/>
        <w:jc w:val="center"/>
        <w:outlineLvl w:val="1"/>
        <w:rPr>
          <w:rFonts w:ascii="Times New Roman" w:hAnsi="Times New Roman" w:cs="Times New Roman"/>
          <w:sz w:val="28"/>
          <w:szCs w:val="28"/>
        </w:rPr>
      </w:pPr>
      <w:r w:rsidRPr="002F1C0F">
        <w:rPr>
          <w:rFonts w:ascii="Times New Roman" w:hAnsi="Times New Roman" w:cs="Times New Roman"/>
          <w:sz w:val="28"/>
          <w:szCs w:val="28"/>
        </w:rPr>
        <w:t>4. Требования к отчетности</w:t>
      </w:r>
    </w:p>
    <w:p w14:paraId="0EDE6F09" w14:textId="77777777" w:rsidR="008042A9" w:rsidRPr="002F1C0F" w:rsidRDefault="008042A9" w:rsidP="009F5A76">
      <w:pPr>
        <w:pStyle w:val="ConsPlusNormal"/>
        <w:spacing w:line="240" w:lineRule="atLeast"/>
        <w:ind w:firstLine="540"/>
        <w:jc w:val="both"/>
        <w:rPr>
          <w:rFonts w:ascii="Times New Roman" w:hAnsi="Times New Roman" w:cs="Times New Roman"/>
          <w:sz w:val="28"/>
          <w:szCs w:val="28"/>
        </w:rPr>
      </w:pPr>
    </w:p>
    <w:p w14:paraId="341652B1" w14:textId="46D995D4" w:rsidR="008B6532" w:rsidRPr="002F1C0F" w:rsidRDefault="008B6532" w:rsidP="00346987">
      <w:pPr>
        <w:autoSpaceDE w:val="0"/>
        <w:autoSpaceDN w:val="0"/>
        <w:adjustRightInd w:val="0"/>
        <w:spacing w:line="240" w:lineRule="atLeast"/>
        <w:ind w:firstLine="540"/>
        <w:jc w:val="both"/>
        <w:rPr>
          <w:sz w:val="28"/>
          <w:szCs w:val="28"/>
        </w:rPr>
      </w:pPr>
      <w:bookmarkStart w:id="8" w:name="Par0"/>
      <w:bookmarkEnd w:id="8"/>
      <w:r w:rsidRPr="002F1C0F">
        <w:rPr>
          <w:sz w:val="28"/>
          <w:szCs w:val="28"/>
        </w:rPr>
        <w:t xml:space="preserve">4.1. </w:t>
      </w:r>
      <w:proofErr w:type="gramStart"/>
      <w:r w:rsidR="00782FEA" w:rsidRPr="00782FEA">
        <w:rPr>
          <w:sz w:val="28"/>
          <w:szCs w:val="28"/>
        </w:rPr>
        <w:t>Получатели Субсидий не позднее 25 числа месяца, следующего                за отчетным кварталом, представляют в Департамент отчетность                       о достижении значений результата предоставления Субсидии, установленных в соответствии с пунктом 3.5 настоящего Порядка,                    по адресу электронной почты (doroga@ivreg.ru) с последующим подтверждением на бумажном носителе по формам, определенным типовыми формами соглашений, установленными Департаментом финансов Ивановской области</w:t>
      </w:r>
      <w:r w:rsidR="00782FEA">
        <w:rPr>
          <w:sz w:val="28"/>
          <w:szCs w:val="28"/>
        </w:rPr>
        <w:t>.</w:t>
      </w:r>
      <w:proofErr w:type="gramEnd"/>
    </w:p>
    <w:p w14:paraId="5FFDE9BF" w14:textId="36123C79" w:rsidR="008B6532" w:rsidRPr="002F1C0F" w:rsidRDefault="008B6532" w:rsidP="00346987">
      <w:pPr>
        <w:autoSpaceDE w:val="0"/>
        <w:autoSpaceDN w:val="0"/>
        <w:adjustRightInd w:val="0"/>
        <w:spacing w:line="240" w:lineRule="atLeast"/>
        <w:ind w:firstLine="540"/>
        <w:jc w:val="both"/>
        <w:rPr>
          <w:sz w:val="28"/>
          <w:szCs w:val="28"/>
        </w:rPr>
      </w:pPr>
      <w:r w:rsidRPr="002F1C0F">
        <w:rPr>
          <w:sz w:val="28"/>
          <w:szCs w:val="28"/>
        </w:rPr>
        <w:t>4.</w:t>
      </w:r>
      <w:r w:rsidR="007B2390">
        <w:rPr>
          <w:sz w:val="28"/>
          <w:szCs w:val="28"/>
        </w:rPr>
        <w:t>2</w:t>
      </w:r>
      <w:r w:rsidRPr="002F1C0F">
        <w:rPr>
          <w:sz w:val="28"/>
          <w:szCs w:val="28"/>
        </w:rPr>
        <w:t xml:space="preserve">. Департамент осуществляет проверку и принятие отчета, представленного в соответствии с </w:t>
      </w:r>
      <w:hyperlink w:anchor="Par0" w:history="1">
        <w:r w:rsidRPr="002F1C0F">
          <w:rPr>
            <w:sz w:val="28"/>
            <w:szCs w:val="28"/>
          </w:rPr>
          <w:t>пунктом 4.1</w:t>
        </w:r>
      </w:hyperlink>
      <w:r w:rsidRPr="002F1C0F">
        <w:rPr>
          <w:sz w:val="28"/>
          <w:szCs w:val="28"/>
        </w:rPr>
        <w:t xml:space="preserve"> настоящего Порядка, в срок, не превышающий 3 рабочих дней со дня представления такого отчета.</w:t>
      </w:r>
    </w:p>
    <w:p w14:paraId="2AFD3275" w14:textId="4B543584" w:rsidR="008B6532" w:rsidRPr="002F1C0F" w:rsidRDefault="008B6532" w:rsidP="00346987">
      <w:pPr>
        <w:autoSpaceDE w:val="0"/>
        <w:autoSpaceDN w:val="0"/>
        <w:adjustRightInd w:val="0"/>
        <w:spacing w:line="240" w:lineRule="atLeast"/>
        <w:ind w:firstLine="540"/>
        <w:jc w:val="both"/>
        <w:rPr>
          <w:sz w:val="28"/>
          <w:szCs w:val="28"/>
        </w:rPr>
      </w:pPr>
      <w:proofErr w:type="gramStart"/>
      <w:r w:rsidRPr="002F1C0F">
        <w:rPr>
          <w:sz w:val="28"/>
          <w:szCs w:val="28"/>
        </w:rPr>
        <w:lastRenderedPageBreak/>
        <w:t xml:space="preserve">В случае обнаружения ошибки в отчетности Департамент отклоняет принятие отчетности и </w:t>
      </w:r>
      <w:r w:rsidR="00717C3B">
        <w:rPr>
          <w:sz w:val="28"/>
          <w:szCs w:val="28"/>
        </w:rPr>
        <w:t xml:space="preserve"> направляет письменное уведомление  об отказе в принятии отчетности с указанием  причины, послужившей основанием длят отказа.</w:t>
      </w:r>
      <w:proofErr w:type="gramEnd"/>
    </w:p>
    <w:p w14:paraId="4E8585D3" w14:textId="68AEE1A4" w:rsidR="008B6532" w:rsidRPr="002F1C0F" w:rsidRDefault="008B6532" w:rsidP="00346987">
      <w:pPr>
        <w:autoSpaceDE w:val="0"/>
        <w:autoSpaceDN w:val="0"/>
        <w:adjustRightInd w:val="0"/>
        <w:spacing w:line="240" w:lineRule="atLeast"/>
        <w:ind w:firstLine="540"/>
        <w:jc w:val="both"/>
        <w:rPr>
          <w:sz w:val="28"/>
          <w:szCs w:val="28"/>
        </w:rPr>
      </w:pPr>
      <w:r w:rsidRPr="002F1C0F">
        <w:rPr>
          <w:sz w:val="28"/>
          <w:szCs w:val="28"/>
        </w:rPr>
        <w:t xml:space="preserve">Получатель субсидии в течение 1 рабочего дня со дня отклонения отчетности дорабатывает ее и представляет в Департамент в </w:t>
      </w:r>
      <w:r w:rsidR="00717C3B">
        <w:rPr>
          <w:sz w:val="28"/>
          <w:szCs w:val="28"/>
        </w:rPr>
        <w:t xml:space="preserve">соответствии с пунктом 4.1 настоящего Порядка.  </w:t>
      </w:r>
    </w:p>
    <w:p w14:paraId="736BC8E4" w14:textId="34852E37" w:rsidR="008B6532" w:rsidRPr="002F1C0F" w:rsidRDefault="008B6532" w:rsidP="00346987">
      <w:pPr>
        <w:autoSpaceDE w:val="0"/>
        <w:autoSpaceDN w:val="0"/>
        <w:adjustRightInd w:val="0"/>
        <w:spacing w:line="240" w:lineRule="atLeast"/>
        <w:ind w:firstLine="540"/>
        <w:jc w:val="both"/>
        <w:rPr>
          <w:sz w:val="28"/>
          <w:szCs w:val="28"/>
        </w:rPr>
      </w:pPr>
      <w:r w:rsidRPr="002F1C0F">
        <w:rPr>
          <w:sz w:val="28"/>
          <w:szCs w:val="28"/>
        </w:rPr>
        <w:t>В случае отсутствия в отчетности ошибок Департамент принимает е</w:t>
      </w:r>
      <w:r w:rsidR="00717C3B">
        <w:rPr>
          <w:sz w:val="28"/>
          <w:szCs w:val="28"/>
        </w:rPr>
        <w:t xml:space="preserve">ё. </w:t>
      </w:r>
      <w:r w:rsidRPr="002F1C0F">
        <w:rPr>
          <w:sz w:val="28"/>
          <w:szCs w:val="28"/>
        </w:rPr>
        <w:t xml:space="preserve"> </w:t>
      </w:r>
    </w:p>
    <w:p w14:paraId="64ADE374" w14:textId="16DBB3DB" w:rsidR="00491E9B" w:rsidRPr="002F1C0F" w:rsidRDefault="00491E9B" w:rsidP="00346987">
      <w:pPr>
        <w:pStyle w:val="ConsPlusNormal"/>
        <w:spacing w:line="240" w:lineRule="atLeast"/>
        <w:ind w:firstLine="540"/>
        <w:jc w:val="both"/>
        <w:rPr>
          <w:rFonts w:ascii="Times New Roman" w:hAnsi="Times New Roman" w:cs="Times New Roman"/>
          <w:b/>
          <w:sz w:val="28"/>
          <w:szCs w:val="28"/>
        </w:rPr>
      </w:pPr>
    </w:p>
    <w:p w14:paraId="6269062A" w14:textId="77777777" w:rsidR="008042A9" w:rsidRPr="002F1C0F" w:rsidRDefault="008042A9" w:rsidP="00346987">
      <w:pPr>
        <w:pStyle w:val="ConsPlusTitle"/>
        <w:spacing w:line="240" w:lineRule="atLeast"/>
        <w:jc w:val="center"/>
        <w:outlineLvl w:val="1"/>
        <w:rPr>
          <w:rFonts w:ascii="Times New Roman" w:hAnsi="Times New Roman" w:cs="Times New Roman"/>
          <w:sz w:val="28"/>
          <w:szCs w:val="28"/>
        </w:rPr>
      </w:pPr>
      <w:r w:rsidRPr="002F1C0F">
        <w:rPr>
          <w:rFonts w:ascii="Times New Roman" w:hAnsi="Times New Roman" w:cs="Times New Roman"/>
          <w:sz w:val="28"/>
          <w:szCs w:val="28"/>
        </w:rPr>
        <w:t>5. Требования об осуществлении контроля (мониторинга)</w:t>
      </w:r>
    </w:p>
    <w:p w14:paraId="721E54BE" w14:textId="77777777" w:rsidR="008042A9" w:rsidRPr="002F1C0F" w:rsidRDefault="008042A9" w:rsidP="00346987">
      <w:pPr>
        <w:pStyle w:val="ConsPlusTitle"/>
        <w:spacing w:line="240" w:lineRule="atLeast"/>
        <w:jc w:val="center"/>
        <w:rPr>
          <w:rFonts w:ascii="Times New Roman" w:hAnsi="Times New Roman" w:cs="Times New Roman"/>
          <w:sz w:val="28"/>
          <w:szCs w:val="28"/>
        </w:rPr>
      </w:pPr>
      <w:r w:rsidRPr="002F1C0F">
        <w:rPr>
          <w:rFonts w:ascii="Times New Roman" w:hAnsi="Times New Roman" w:cs="Times New Roman"/>
          <w:sz w:val="28"/>
          <w:szCs w:val="28"/>
        </w:rPr>
        <w:t>за соблюдением условий и порядка предоставления Субсидий</w:t>
      </w:r>
    </w:p>
    <w:p w14:paraId="10A5F4E9" w14:textId="77777777" w:rsidR="008042A9" w:rsidRPr="002F1C0F" w:rsidRDefault="008042A9" w:rsidP="00346987">
      <w:pPr>
        <w:pStyle w:val="ConsPlusTitle"/>
        <w:spacing w:line="240" w:lineRule="atLeast"/>
        <w:jc w:val="center"/>
        <w:rPr>
          <w:rFonts w:ascii="Times New Roman" w:hAnsi="Times New Roman" w:cs="Times New Roman"/>
          <w:sz w:val="28"/>
          <w:szCs w:val="28"/>
        </w:rPr>
      </w:pPr>
      <w:r w:rsidRPr="002F1C0F">
        <w:rPr>
          <w:rFonts w:ascii="Times New Roman" w:hAnsi="Times New Roman" w:cs="Times New Roman"/>
          <w:sz w:val="28"/>
          <w:szCs w:val="28"/>
        </w:rPr>
        <w:t>и ответственности за их нарушение</w:t>
      </w:r>
    </w:p>
    <w:p w14:paraId="49B15A19" w14:textId="77777777" w:rsidR="008042A9" w:rsidRPr="002F1C0F" w:rsidRDefault="008042A9" w:rsidP="00346987">
      <w:pPr>
        <w:pStyle w:val="ConsPlusNormal"/>
        <w:spacing w:line="240" w:lineRule="atLeast"/>
        <w:ind w:firstLine="540"/>
        <w:jc w:val="both"/>
        <w:rPr>
          <w:rFonts w:ascii="Times New Roman" w:hAnsi="Times New Roman" w:cs="Times New Roman"/>
          <w:sz w:val="28"/>
          <w:szCs w:val="28"/>
        </w:rPr>
      </w:pPr>
    </w:p>
    <w:p w14:paraId="15576B19" w14:textId="66724C2D" w:rsidR="00B5440C" w:rsidRPr="002F1C0F" w:rsidRDefault="00173AF9" w:rsidP="00346987">
      <w:pPr>
        <w:pStyle w:val="ConsPlusNormal"/>
        <w:spacing w:line="240" w:lineRule="atLeast"/>
        <w:ind w:firstLine="539"/>
        <w:jc w:val="both"/>
        <w:rPr>
          <w:rFonts w:ascii="Times New Roman" w:hAnsi="Times New Roman" w:cs="Times New Roman"/>
          <w:sz w:val="28"/>
          <w:szCs w:val="28"/>
        </w:rPr>
      </w:pPr>
      <w:r w:rsidRPr="002F1C0F">
        <w:rPr>
          <w:rFonts w:ascii="Times New Roman" w:hAnsi="Times New Roman" w:cs="Times New Roman"/>
          <w:sz w:val="28"/>
          <w:szCs w:val="28"/>
        </w:rPr>
        <w:t xml:space="preserve">5.1. </w:t>
      </w:r>
      <w:proofErr w:type="gramStart"/>
      <w:r w:rsidR="00B5440C" w:rsidRPr="002F1C0F">
        <w:rPr>
          <w:rFonts w:ascii="Times New Roman" w:hAnsi="Times New Roman" w:cs="Times New Roman"/>
          <w:sz w:val="28"/>
          <w:szCs w:val="28"/>
        </w:rPr>
        <w:t xml:space="preserve">Проверка соблюдения получателем Субсидии порядка </w:t>
      </w:r>
      <w:r w:rsidR="00B5440C" w:rsidRPr="002F1C0F">
        <w:rPr>
          <w:rFonts w:ascii="Times New Roman" w:hAnsi="Times New Roman" w:cs="Times New Roman"/>
          <w:sz w:val="28"/>
          <w:szCs w:val="28"/>
        </w:rPr>
        <w:br/>
        <w:t>и условий предоставления Субсидий, в том числе в части достижения результатов предоставления Субсидии, осуществляется Департаментом</w:t>
      </w:r>
      <w:r w:rsidR="00935DCE">
        <w:rPr>
          <w:rFonts w:ascii="Times New Roman" w:hAnsi="Times New Roman" w:cs="Times New Roman"/>
          <w:sz w:val="28"/>
          <w:szCs w:val="28"/>
        </w:rPr>
        <w:t>, а также о</w:t>
      </w:r>
      <w:r w:rsidR="00B5440C" w:rsidRPr="002F1C0F">
        <w:rPr>
          <w:rFonts w:ascii="Times New Roman" w:hAnsi="Times New Roman" w:cs="Times New Roman"/>
          <w:sz w:val="28"/>
          <w:szCs w:val="28"/>
        </w:rPr>
        <w:t xml:space="preserve">рганами государственного финансового контроля Ивановской области в соответствии со </w:t>
      </w:r>
      <w:hyperlink r:id="rId65">
        <w:r w:rsidR="00B5440C" w:rsidRPr="002F1C0F">
          <w:rPr>
            <w:rFonts w:ascii="Times New Roman" w:hAnsi="Times New Roman" w:cs="Times New Roman"/>
            <w:sz w:val="28"/>
            <w:szCs w:val="28"/>
          </w:rPr>
          <w:t>статьями 268.1</w:t>
        </w:r>
      </w:hyperlink>
      <w:r w:rsidR="00935DCE">
        <w:rPr>
          <w:rFonts w:ascii="Times New Roman" w:hAnsi="Times New Roman" w:cs="Times New Roman"/>
          <w:sz w:val="28"/>
          <w:szCs w:val="28"/>
        </w:rPr>
        <w:t xml:space="preserve"> </w:t>
      </w:r>
      <w:r w:rsidR="00B5440C" w:rsidRPr="002F1C0F">
        <w:rPr>
          <w:rFonts w:ascii="Times New Roman" w:hAnsi="Times New Roman" w:cs="Times New Roman"/>
          <w:sz w:val="28"/>
          <w:szCs w:val="28"/>
        </w:rPr>
        <w:t xml:space="preserve">и </w:t>
      </w:r>
      <w:hyperlink r:id="rId66">
        <w:r w:rsidR="00B5440C" w:rsidRPr="002F1C0F">
          <w:rPr>
            <w:rFonts w:ascii="Times New Roman" w:hAnsi="Times New Roman" w:cs="Times New Roman"/>
            <w:sz w:val="28"/>
            <w:szCs w:val="28"/>
          </w:rPr>
          <w:t>269.2</w:t>
        </w:r>
      </w:hyperlink>
      <w:r w:rsidR="00B5440C" w:rsidRPr="002F1C0F">
        <w:rPr>
          <w:rFonts w:ascii="Times New Roman" w:hAnsi="Times New Roman" w:cs="Times New Roman"/>
          <w:sz w:val="28"/>
          <w:szCs w:val="28"/>
        </w:rPr>
        <w:t xml:space="preserve"> Бюджетного кодекса Российской Федерации.</w:t>
      </w:r>
      <w:proofErr w:type="gramEnd"/>
    </w:p>
    <w:p w14:paraId="4F478DFC" w14:textId="0EBB2BF2" w:rsidR="00173AF9" w:rsidRPr="002F1C0F" w:rsidRDefault="00173AF9" w:rsidP="00346987">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5.2. Меры ответственности за нарушение условий и порядка предоставления Субсидий, в том числе за </w:t>
      </w:r>
      <w:proofErr w:type="spellStart"/>
      <w:r w:rsidRPr="002F1C0F">
        <w:rPr>
          <w:rFonts w:ascii="Times New Roman" w:hAnsi="Times New Roman" w:cs="Times New Roman"/>
          <w:sz w:val="28"/>
          <w:szCs w:val="28"/>
        </w:rPr>
        <w:t>недостижение</w:t>
      </w:r>
      <w:proofErr w:type="spellEnd"/>
      <w:r w:rsidRPr="002F1C0F">
        <w:rPr>
          <w:rFonts w:ascii="Times New Roman" w:hAnsi="Times New Roman" w:cs="Times New Roman"/>
          <w:sz w:val="28"/>
          <w:szCs w:val="28"/>
        </w:rPr>
        <w:t xml:space="preserve"> результатов предоставления Субсидий.</w:t>
      </w:r>
    </w:p>
    <w:p w14:paraId="071EE440" w14:textId="77777777" w:rsidR="00173AF9" w:rsidRPr="002F1C0F" w:rsidRDefault="00173AF9" w:rsidP="00346987">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5.2.1. Субсидии подлежат возврату в  случае:</w:t>
      </w:r>
    </w:p>
    <w:p w14:paraId="03B60560" w14:textId="10F3BD10" w:rsidR="00E80FA5" w:rsidRPr="002F1C0F" w:rsidRDefault="00E80FA5" w:rsidP="00346987">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а) нарушения получателем Субсидий условий, установленных при их предоставлении, </w:t>
      </w:r>
      <w:proofErr w:type="gramStart"/>
      <w:r w:rsidRPr="002F1C0F">
        <w:rPr>
          <w:rFonts w:ascii="Times New Roman" w:hAnsi="Times New Roman" w:cs="Times New Roman"/>
          <w:sz w:val="28"/>
          <w:szCs w:val="28"/>
        </w:rPr>
        <w:t>выявленного</w:t>
      </w:r>
      <w:proofErr w:type="gramEnd"/>
      <w:r w:rsidRPr="002F1C0F">
        <w:rPr>
          <w:rFonts w:ascii="Times New Roman" w:hAnsi="Times New Roman" w:cs="Times New Roman"/>
          <w:sz w:val="28"/>
          <w:szCs w:val="28"/>
        </w:rPr>
        <w:t xml:space="preserve"> в том числе по фактам проверок, проведенных Департаментом и органами государственного финансового контроля Ивановской области, </w:t>
      </w:r>
      <w:r w:rsidR="001D7DBD">
        <w:rPr>
          <w:rFonts w:ascii="Times New Roman" w:hAnsi="Times New Roman" w:cs="Times New Roman"/>
          <w:sz w:val="28"/>
          <w:szCs w:val="28"/>
        </w:rPr>
        <w:t xml:space="preserve">сумма  предоставленной субсидии подлежит возврату в размере 100%; </w:t>
      </w:r>
    </w:p>
    <w:p w14:paraId="78F8F656" w14:textId="29C45D59" w:rsidR="00E80FA5" w:rsidRDefault="00E80FA5" w:rsidP="00346987">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б) недостижения значения характеристики результата предоставления Субсидии, устанавливаемого Департаментом в соглашении в соответствии с </w:t>
      </w:r>
      <w:hyperlink w:anchor="P182">
        <w:r w:rsidRPr="002F1C0F">
          <w:rPr>
            <w:rFonts w:ascii="Times New Roman" w:hAnsi="Times New Roman" w:cs="Times New Roman"/>
            <w:sz w:val="28"/>
            <w:szCs w:val="28"/>
          </w:rPr>
          <w:t>пунктом 3.</w:t>
        </w:r>
        <w:r w:rsidR="007B2390">
          <w:rPr>
            <w:rFonts w:ascii="Times New Roman" w:hAnsi="Times New Roman" w:cs="Times New Roman"/>
            <w:sz w:val="28"/>
            <w:szCs w:val="28"/>
          </w:rPr>
          <w:t>1</w:t>
        </w:r>
        <w:r w:rsidR="006C1226">
          <w:rPr>
            <w:rFonts w:ascii="Times New Roman" w:hAnsi="Times New Roman" w:cs="Times New Roman"/>
            <w:sz w:val="28"/>
            <w:szCs w:val="28"/>
          </w:rPr>
          <w:t>1</w:t>
        </w:r>
      </w:hyperlink>
      <w:r w:rsidRPr="002F1C0F">
        <w:rPr>
          <w:rFonts w:ascii="Times New Roman" w:hAnsi="Times New Roman" w:cs="Times New Roman"/>
          <w:sz w:val="28"/>
          <w:szCs w:val="28"/>
        </w:rPr>
        <w:t xml:space="preserve"> настоящего Порядка.</w:t>
      </w:r>
    </w:p>
    <w:p w14:paraId="1818162C" w14:textId="7AA74005" w:rsidR="007B2390" w:rsidRPr="002F1C0F" w:rsidRDefault="007B2390" w:rsidP="00346987">
      <w:pPr>
        <w:pStyle w:val="ConsPlusNormal"/>
        <w:spacing w:line="240" w:lineRule="atLeas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w:t>
      </w:r>
      <w:r w:rsidR="001D7DBD">
        <w:rPr>
          <w:rFonts w:ascii="Times New Roman" w:hAnsi="Times New Roman" w:cs="Times New Roman"/>
          <w:sz w:val="28"/>
          <w:szCs w:val="28"/>
        </w:rPr>
        <w:t xml:space="preserve"> недостижения получателем субсидии значения результатов предоставления субсидии, устанавливаемого Департаментом в соглашении в соответствии с пунктом 3.1</w:t>
      </w:r>
      <w:r w:rsidR="006C1226">
        <w:rPr>
          <w:rFonts w:ascii="Times New Roman" w:hAnsi="Times New Roman" w:cs="Times New Roman"/>
          <w:sz w:val="28"/>
          <w:szCs w:val="28"/>
        </w:rPr>
        <w:t xml:space="preserve">1 </w:t>
      </w:r>
      <w:r w:rsidR="001D7DBD">
        <w:rPr>
          <w:rFonts w:ascii="Times New Roman" w:hAnsi="Times New Roman" w:cs="Times New Roman"/>
          <w:sz w:val="28"/>
          <w:szCs w:val="28"/>
        </w:rPr>
        <w:t xml:space="preserve">настоящего Порядка, сумма субсидии подлежит возврату из расчета размера полученной субсидии за каждый пункт снижения значения результата предоставления  субсидии. </w:t>
      </w:r>
      <w:proofErr w:type="gramEnd"/>
    </w:p>
    <w:p w14:paraId="4B03B90C" w14:textId="77777777" w:rsidR="00173AF9" w:rsidRPr="002F1C0F" w:rsidRDefault="00173AF9" w:rsidP="00346987">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5.2.2. </w:t>
      </w:r>
      <w:proofErr w:type="gramStart"/>
      <w:r w:rsidRPr="002F1C0F">
        <w:rPr>
          <w:rFonts w:ascii="Times New Roman" w:hAnsi="Times New Roman" w:cs="Times New Roman"/>
          <w:sz w:val="28"/>
          <w:szCs w:val="28"/>
        </w:rPr>
        <w:t xml:space="preserve">Департамент в течение 3 рабочих дней со дня установления фактов, указанных в </w:t>
      </w:r>
      <w:hyperlink w:anchor="P170">
        <w:r w:rsidRPr="002F1C0F">
          <w:rPr>
            <w:rFonts w:ascii="Times New Roman" w:hAnsi="Times New Roman" w:cs="Times New Roman"/>
            <w:sz w:val="28"/>
            <w:szCs w:val="28"/>
          </w:rPr>
          <w:t>пункте 5.2.1</w:t>
        </w:r>
      </w:hyperlink>
      <w:r w:rsidRPr="002F1C0F">
        <w:rPr>
          <w:rFonts w:ascii="Times New Roman" w:hAnsi="Times New Roman" w:cs="Times New Roman"/>
          <w:sz w:val="28"/>
          <w:szCs w:val="28"/>
        </w:rPr>
        <w:t>, направляет получателю Субсидии письменное уведомление о необходимости возврата суммы Субсидии с указанием причины, послужившей основанием для возврата Субсидии, и реквизитов для перечисления денежных средств.</w:t>
      </w:r>
      <w:proofErr w:type="gramEnd"/>
    </w:p>
    <w:p w14:paraId="68DECDC9" w14:textId="77777777" w:rsidR="00173AF9" w:rsidRPr="002F1C0F" w:rsidRDefault="00173AF9" w:rsidP="00346987">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Возврат Субсидии осуществляется в доход областного бюджета                   в соответствии с бюджетным законодательством Российской Федерации.</w:t>
      </w:r>
    </w:p>
    <w:p w14:paraId="46897C59" w14:textId="77777777" w:rsidR="00173AF9" w:rsidRPr="002F1C0F" w:rsidRDefault="00173AF9" w:rsidP="00346987">
      <w:pPr>
        <w:pStyle w:val="ConsPlusNormal"/>
        <w:spacing w:line="240" w:lineRule="atLeast"/>
        <w:ind w:firstLine="540"/>
        <w:jc w:val="both"/>
        <w:rPr>
          <w:rFonts w:ascii="Times New Roman" w:hAnsi="Times New Roman" w:cs="Times New Roman"/>
          <w:sz w:val="28"/>
          <w:szCs w:val="28"/>
        </w:rPr>
      </w:pPr>
      <w:proofErr w:type="gramStart"/>
      <w:r w:rsidRPr="002F1C0F">
        <w:rPr>
          <w:rFonts w:ascii="Times New Roman" w:hAnsi="Times New Roman" w:cs="Times New Roman"/>
          <w:sz w:val="28"/>
          <w:szCs w:val="28"/>
        </w:rPr>
        <w:lastRenderedPageBreak/>
        <w:t>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w:t>
      </w:r>
      <w:proofErr w:type="gramEnd"/>
    </w:p>
    <w:p w14:paraId="2374447D" w14:textId="77777777" w:rsidR="00173AF9" w:rsidRPr="002F1C0F" w:rsidRDefault="00173AF9" w:rsidP="00346987">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а) в случае установления факта, предусмотренного </w:t>
      </w:r>
      <w:hyperlink w:anchor="P206">
        <w:r w:rsidRPr="002F1C0F">
          <w:rPr>
            <w:rFonts w:ascii="Times New Roman" w:hAnsi="Times New Roman" w:cs="Times New Roman"/>
            <w:sz w:val="28"/>
            <w:szCs w:val="28"/>
          </w:rPr>
          <w:t>подпунктом «а» пункта 5.2.1</w:t>
        </w:r>
      </w:hyperlink>
      <w:r w:rsidRPr="002F1C0F">
        <w:rPr>
          <w:rFonts w:ascii="Times New Roman" w:hAnsi="Times New Roman" w:cs="Times New Roman"/>
          <w:sz w:val="28"/>
          <w:szCs w:val="28"/>
        </w:rPr>
        <w:t xml:space="preserve"> настоящего Порядка, получатель Субсидии возвращает 100% суммы полученной Субсидии;</w:t>
      </w:r>
    </w:p>
    <w:p w14:paraId="3E74474D" w14:textId="77777777" w:rsidR="00173AF9" w:rsidRPr="002F1C0F" w:rsidRDefault="00173AF9" w:rsidP="00346987">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б) в случае установления факта, предусмотренного </w:t>
      </w:r>
      <w:hyperlink w:anchor="P207">
        <w:r w:rsidRPr="002F1C0F">
          <w:rPr>
            <w:rFonts w:ascii="Times New Roman" w:hAnsi="Times New Roman" w:cs="Times New Roman"/>
            <w:sz w:val="28"/>
            <w:szCs w:val="28"/>
          </w:rPr>
          <w:t>подпунктом «б» пункта 5.2.1</w:t>
        </w:r>
      </w:hyperlink>
      <w:r w:rsidRPr="002F1C0F">
        <w:rPr>
          <w:rFonts w:ascii="Times New Roman" w:hAnsi="Times New Roman" w:cs="Times New Roman"/>
          <w:sz w:val="28"/>
          <w:szCs w:val="28"/>
        </w:rPr>
        <w:t xml:space="preserve"> настоящего Порядка, получатель Субсидии осуществляет возврат суммы Субсидии в размере, определяемом пропорционально степени недостижения значений результата предоставления Субсидий.</w:t>
      </w:r>
    </w:p>
    <w:p w14:paraId="0DE0314A" w14:textId="77777777" w:rsidR="00173AF9" w:rsidRPr="002F1C0F" w:rsidRDefault="00173AF9" w:rsidP="00346987">
      <w:pPr>
        <w:pStyle w:val="ConsPlusNormal"/>
        <w:spacing w:line="240" w:lineRule="atLeast"/>
        <w:ind w:firstLine="540"/>
        <w:jc w:val="both"/>
        <w:rPr>
          <w:rFonts w:ascii="Times New Roman" w:hAnsi="Times New Roman" w:cs="Times New Roman"/>
          <w:sz w:val="28"/>
          <w:szCs w:val="28"/>
        </w:rPr>
      </w:pPr>
      <w:r w:rsidRPr="002F1C0F">
        <w:rPr>
          <w:rFonts w:ascii="Times New Roman" w:hAnsi="Times New Roman" w:cs="Times New Roman"/>
          <w:sz w:val="28"/>
          <w:szCs w:val="28"/>
        </w:rPr>
        <w:t xml:space="preserve"> При отказе получателя Субсидии произвести возврат Субсидии                     в добровольном порядке Субсидия взыскивается в судебном порядке                   в соответствии с законодательством Российской Федерации.</w:t>
      </w:r>
    </w:p>
    <w:p w14:paraId="71AC8493" w14:textId="77777777" w:rsidR="00173AF9" w:rsidRPr="002F1C0F" w:rsidRDefault="00173AF9" w:rsidP="00346987">
      <w:pPr>
        <w:pStyle w:val="ConsPlusNormal"/>
        <w:spacing w:line="240" w:lineRule="atLeast"/>
        <w:jc w:val="right"/>
        <w:rPr>
          <w:rFonts w:ascii="Times New Roman" w:hAnsi="Times New Roman" w:cs="Times New Roman"/>
          <w:sz w:val="28"/>
          <w:szCs w:val="28"/>
        </w:rPr>
      </w:pPr>
    </w:p>
    <w:p w14:paraId="43B4F863" w14:textId="65D1598E" w:rsidR="008042A9" w:rsidRPr="002F1C0F" w:rsidRDefault="008042A9" w:rsidP="00346987">
      <w:pPr>
        <w:pStyle w:val="ConsPlusNormal"/>
        <w:spacing w:line="240" w:lineRule="atLeast"/>
        <w:jc w:val="right"/>
        <w:rPr>
          <w:rFonts w:ascii="Times New Roman" w:hAnsi="Times New Roman" w:cs="Times New Roman"/>
          <w:sz w:val="28"/>
          <w:szCs w:val="28"/>
        </w:rPr>
      </w:pPr>
    </w:p>
    <w:p w14:paraId="2B6580C4" w14:textId="77777777" w:rsidR="00C9329D" w:rsidRPr="002F1C0F" w:rsidRDefault="00C9329D" w:rsidP="00346987">
      <w:pPr>
        <w:pStyle w:val="ConsPlusNormal"/>
        <w:spacing w:line="240" w:lineRule="atLeast"/>
        <w:jc w:val="right"/>
        <w:rPr>
          <w:rFonts w:ascii="Times New Roman" w:hAnsi="Times New Roman" w:cs="Times New Roman"/>
          <w:sz w:val="28"/>
          <w:szCs w:val="28"/>
        </w:rPr>
      </w:pPr>
    </w:p>
    <w:p w14:paraId="7E392C70" w14:textId="54CD696E" w:rsidR="00D65A60" w:rsidRPr="002F1C0F" w:rsidRDefault="00D65A60" w:rsidP="00346987">
      <w:pPr>
        <w:spacing w:line="240" w:lineRule="atLeast"/>
        <w:rPr>
          <w:sz w:val="28"/>
          <w:szCs w:val="28"/>
        </w:rPr>
      </w:pPr>
    </w:p>
    <w:p w14:paraId="1DD464AC" w14:textId="77777777" w:rsidR="002324E8" w:rsidRPr="002F1C0F" w:rsidRDefault="002324E8" w:rsidP="00346987">
      <w:pPr>
        <w:spacing w:line="240" w:lineRule="atLeast"/>
        <w:rPr>
          <w:sz w:val="28"/>
          <w:szCs w:val="28"/>
        </w:rPr>
      </w:pPr>
    </w:p>
    <w:p w14:paraId="7826D4C7" w14:textId="77777777" w:rsidR="002324E8" w:rsidRPr="002F1C0F" w:rsidRDefault="002324E8" w:rsidP="00346987">
      <w:pPr>
        <w:spacing w:line="240" w:lineRule="atLeast"/>
        <w:rPr>
          <w:sz w:val="28"/>
          <w:szCs w:val="28"/>
        </w:rPr>
      </w:pPr>
    </w:p>
    <w:p w14:paraId="04BDBC46" w14:textId="77777777" w:rsidR="002324E8" w:rsidRPr="002F1C0F" w:rsidRDefault="002324E8" w:rsidP="00346987">
      <w:pPr>
        <w:spacing w:line="240" w:lineRule="atLeast"/>
        <w:rPr>
          <w:sz w:val="28"/>
          <w:szCs w:val="28"/>
        </w:rPr>
      </w:pPr>
    </w:p>
    <w:p w14:paraId="7DEC8525" w14:textId="77777777" w:rsidR="002324E8" w:rsidRPr="002F1C0F" w:rsidRDefault="002324E8" w:rsidP="00346987">
      <w:pPr>
        <w:spacing w:line="240" w:lineRule="atLeast"/>
        <w:rPr>
          <w:sz w:val="28"/>
          <w:szCs w:val="28"/>
        </w:rPr>
      </w:pPr>
    </w:p>
    <w:p w14:paraId="75BCD3B9" w14:textId="77777777" w:rsidR="002324E8" w:rsidRDefault="002324E8" w:rsidP="00346987">
      <w:pPr>
        <w:spacing w:line="240" w:lineRule="atLeast"/>
        <w:rPr>
          <w:sz w:val="28"/>
          <w:szCs w:val="28"/>
        </w:rPr>
      </w:pPr>
    </w:p>
    <w:p w14:paraId="52A6C5F2" w14:textId="77777777" w:rsidR="00CC7640" w:rsidRDefault="00CC7640" w:rsidP="00346987">
      <w:pPr>
        <w:spacing w:line="240" w:lineRule="atLeast"/>
        <w:rPr>
          <w:sz w:val="28"/>
          <w:szCs w:val="28"/>
        </w:rPr>
      </w:pPr>
    </w:p>
    <w:p w14:paraId="6304BF89" w14:textId="77777777" w:rsidR="00CC7640" w:rsidRDefault="00CC7640" w:rsidP="00346987">
      <w:pPr>
        <w:spacing w:line="240" w:lineRule="atLeast"/>
        <w:rPr>
          <w:sz w:val="28"/>
          <w:szCs w:val="28"/>
        </w:rPr>
      </w:pPr>
    </w:p>
    <w:p w14:paraId="4834D6D1" w14:textId="77777777" w:rsidR="00CC7640" w:rsidRDefault="00CC7640" w:rsidP="00346987">
      <w:pPr>
        <w:spacing w:line="240" w:lineRule="atLeast"/>
        <w:rPr>
          <w:sz w:val="28"/>
          <w:szCs w:val="28"/>
        </w:rPr>
      </w:pPr>
    </w:p>
    <w:p w14:paraId="2E21E6EB" w14:textId="77777777" w:rsidR="00CC7640" w:rsidRDefault="00CC7640" w:rsidP="00346987">
      <w:pPr>
        <w:spacing w:line="240" w:lineRule="atLeast"/>
        <w:rPr>
          <w:sz w:val="28"/>
          <w:szCs w:val="28"/>
        </w:rPr>
      </w:pPr>
    </w:p>
    <w:p w14:paraId="65A49ACA" w14:textId="77777777" w:rsidR="00CC7640" w:rsidRDefault="00CC7640" w:rsidP="00346987">
      <w:pPr>
        <w:spacing w:line="240" w:lineRule="atLeast"/>
        <w:rPr>
          <w:sz w:val="28"/>
          <w:szCs w:val="28"/>
        </w:rPr>
      </w:pPr>
    </w:p>
    <w:p w14:paraId="76D313EB" w14:textId="77777777" w:rsidR="00CC7640" w:rsidRDefault="00CC7640" w:rsidP="00346987">
      <w:pPr>
        <w:spacing w:line="240" w:lineRule="atLeast"/>
        <w:rPr>
          <w:sz w:val="28"/>
          <w:szCs w:val="28"/>
        </w:rPr>
      </w:pPr>
    </w:p>
    <w:p w14:paraId="1AB004BA" w14:textId="77777777" w:rsidR="00CC7640" w:rsidRDefault="00CC7640" w:rsidP="00346987">
      <w:pPr>
        <w:spacing w:line="240" w:lineRule="atLeast"/>
        <w:rPr>
          <w:sz w:val="28"/>
          <w:szCs w:val="28"/>
        </w:rPr>
      </w:pPr>
    </w:p>
    <w:p w14:paraId="6DB20BD7" w14:textId="77777777" w:rsidR="00CC7640" w:rsidRDefault="00CC7640" w:rsidP="00346987">
      <w:pPr>
        <w:spacing w:line="240" w:lineRule="atLeast"/>
        <w:rPr>
          <w:sz w:val="28"/>
          <w:szCs w:val="28"/>
        </w:rPr>
      </w:pPr>
    </w:p>
    <w:p w14:paraId="627D20C1" w14:textId="77777777" w:rsidR="00CC7640" w:rsidRDefault="00CC7640" w:rsidP="00346987">
      <w:pPr>
        <w:spacing w:line="240" w:lineRule="atLeast"/>
        <w:rPr>
          <w:sz w:val="28"/>
          <w:szCs w:val="28"/>
        </w:rPr>
      </w:pPr>
    </w:p>
    <w:p w14:paraId="755E6A72" w14:textId="77777777" w:rsidR="00CC7640" w:rsidRDefault="00CC7640" w:rsidP="00346987">
      <w:pPr>
        <w:spacing w:line="240" w:lineRule="atLeast"/>
        <w:rPr>
          <w:sz w:val="28"/>
          <w:szCs w:val="28"/>
        </w:rPr>
      </w:pPr>
    </w:p>
    <w:p w14:paraId="42268B8E" w14:textId="77777777" w:rsidR="00CC7640" w:rsidRDefault="00CC7640" w:rsidP="00346987">
      <w:pPr>
        <w:spacing w:line="240" w:lineRule="atLeast"/>
        <w:rPr>
          <w:sz w:val="28"/>
          <w:szCs w:val="28"/>
        </w:rPr>
      </w:pPr>
    </w:p>
    <w:p w14:paraId="5BC48F0A" w14:textId="77777777" w:rsidR="00CC7640" w:rsidRDefault="00CC7640" w:rsidP="00346987">
      <w:pPr>
        <w:spacing w:line="240" w:lineRule="atLeast"/>
        <w:rPr>
          <w:sz w:val="28"/>
          <w:szCs w:val="28"/>
        </w:rPr>
      </w:pPr>
    </w:p>
    <w:p w14:paraId="1EB06547" w14:textId="77777777" w:rsidR="00CC7640" w:rsidRDefault="00CC7640" w:rsidP="00346987">
      <w:pPr>
        <w:spacing w:line="240" w:lineRule="atLeast"/>
        <w:rPr>
          <w:sz w:val="28"/>
          <w:szCs w:val="28"/>
        </w:rPr>
      </w:pPr>
    </w:p>
    <w:p w14:paraId="702A04D2" w14:textId="77777777" w:rsidR="00CC7640" w:rsidRDefault="00CC7640" w:rsidP="00346987">
      <w:pPr>
        <w:spacing w:line="240" w:lineRule="atLeast"/>
        <w:rPr>
          <w:sz w:val="28"/>
          <w:szCs w:val="28"/>
        </w:rPr>
      </w:pPr>
    </w:p>
    <w:p w14:paraId="1707D6B1" w14:textId="77777777" w:rsidR="00CC7640" w:rsidRDefault="00CC7640" w:rsidP="00346987">
      <w:pPr>
        <w:spacing w:line="240" w:lineRule="atLeast"/>
        <w:rPr>
          <w:sz w:val="28"/>
          <w:szCs w:val="28"/>
        </w:rPr>
      </w:pPr>
    </w:p>
    <w:p w14:paraId="22C3F515" w14:textId="77777777" w:rsidR="00CC7640" w:rsidRDefault="00CC7640" w:rsidP="00346987">
      <w:pPr>
        <w:spacing w:line="240" w:lineRule="atLeast"/>
        <w:rPr>
          <w:sz w:val="28"/>
          <w:szCs w:val="28"/>
        </w:rPr>
      </w:pPr>
    </w:p>
    <w:p w14:paraId="529DE39F" w14:textId="77777777" w:rsidR="00CC7640" w:rsidRDefault="00CC7640" w:rsidP="00346987">
      <w:pPr>
        <w:spacing w:line="240" w:lineRule="atLeast"/>
        <w:rPr>
          <w:sz w:val="28"/>
          <w:szCs w:val="28"/>
        </w:rPr>
      </w:pPr>
    </w:p>
    <w:p w14:paraId="0E321F0F" w14:textId="77777777" w:rsidR="00CC7640" w:rsidRDefault="00CC7640" w:rsidP="00346987">
      <w:pPr>
        <w:spacing w:line="240" w:lineRule="atLeast"/>
        <w:rPr>
          <w:sz w:val="28"/>
          <w:szCs w:val="28"/>
        </w:rPr>
      </w:pPr>
    </w:p>
    <w:p w14:paraId="33DE4330" w14:textId="77777777" w:rsidR="00CC7640" w:rsidRDefault="00CC7640" w:rsidP="00346987">
      <w:pPr>
        <w:spacing w:line="240" w:lineRule="atLeast"/>
        <w:rPr>
          <w:sz w:val="28"/>
          <w:szCs w:val="28"/>
        </w:rPr>
      </w:pPr>
    </w:p>
    <w:p w14:paraId="70C45FE0" w14:textId="77777777" w:rsidR="00CC7640" w:rsidRPr="002F1C0F" w:rsidRDefault="00CC7640" w:rsidP="00346987">
      <w:pPr>
        <w:spacing w:line="240" w:lineRule="atLeast"/>
        <w:rPr>
          <w:sz w:val="28"/>
          <w:szCs w:val="28"/>
        </w:rPr>
      </w:pPr>
    </w:p>
    <w:p w14:paraId="68136700" w14:textId="77777777" w:rsidR="002324E8" w:rsidRPr="002F1C0F" w:rsidRDefault="002324E8" w:rsidP="00346987">
      <w:pPr>
        <w:spacing w:line="240" w:lineRule="atLeast"/>
        <w:rPr>
          <w:sz w:val="28"/>
          <w:szCs w:val="28"/>
        </w:rPr>
      </w:pPr>
    </w:p>
    <w:p w14:paraId="6913385A" w14:textId="77777777" w:rsidR="001411E5" w:rsidRPr="002F1C0F" w:rsidRDefault="001411E5" w:rsidP="001411E5">
      <w:pPr>
        <w:autoSpaceDE w:val="0"/>
        <w:autoSpaceDN w:val="0"/>
        <w:adjustRightInd w:val="0"/>
        <w:jc w:val="right"/>
        <w:outlineLvl w:val="0"/>
      </w:pPr>
      <w:r w:rsidRPr="002F1C0F">
        <w:t>Приложение 1</w:t>
      </w:r>
    </w:p>
    <w:p w14:paraId="2165D4FA" w14:textId="77777777" w:rsidR="001411E5" w:rsidRPr="002F1C0F" w:rsidRDefault="001411E5" w:rsidP="001411E5">
      <w:pPr>
        <w:autoSpaceDE w:val="0"/>
        <w:autoSpaceDN w:val="0"/>
        <w:adjustRightInd w:val="0"/>
        <w:jc w:val="right"/>
      </w:pPr>
      <w:r w:rsidRPr="002F1C0F">
        <w:t>к Порядку</w:t>
      </w:r>
    </w:p>
    <w:p w14:paraId="5AA82D19" w14:textId="77777777" w:rsidR="001411E5" w:rsidRPr="002F1C0F" w:rsidRDefault="001411E5" w:rsidP="001411E5">
      <w:pPr>
        <w:autoSpaceDE w:val="0"/>
        <w:autoSpaceDN w:val="0"/>
        <w:adjustRightInd w:val="0"/>
        <w:jc w:val="right"/>
      </w:pPr>
      <w:r w:rsidRPr="002F1C0F">
        <w:lastRenderedPageBreak/>
        <w:t>предоставления из областного бюджета</w:t>
      </w:r>
    </w:p>
    <w:p w14:paraId="00D6ED5B" w14:textId="77777777" w:rsidR="001411E5" w:rsidRPr="002F1C0F" w:rsidRDefault="001411E5" w:rsidP="001411E5">
      <w:pPr>
        <w:autoSpaceDE w:val="0"/>
        <w:autoSpaceDN w:val="0"/>
        <w:adjustRightInd w:val="0"/>
        <w:jc w:val="right"/>
      </w:pPr>
      <w:r w:rsidRPr="002F1C0F">
        <w:t>субсидий на возмещение части затрат,</w:t>
      </w:r>
    </w:p>
    <w:p w14:paraId="505C644B" w14:textId="77777777" w:rsidR="001411E5" w:rsidRPr="002F1C0F" w:rsidRDefault="001411E5" w:rsidP="001411E5">
      <w:pPr>
        <w:autoSpaceDE w:val="0"/>
        <w:autoSpaceDN w:val="0"/>
        <w:adjustRightInd w:val="0"/>
        <w:jc w:val="right"/>
      </w:pPr>
      <w:r w:rsidRPr="002F1C0F">
        <w:t>связанных с организацией авиарейсов</w:t>
      </w:r>
    </w:p>
    <w:p w14:paraId="16E75A7C" w14:textId="77777777" w:rsidR="001411E5" w:rsidRPr="002F1C0F" w:rsidRDefault="001411E5" w:rsidP="001411E5">
      <w:pPr>
        <w:autoSpaceDE w:val="0"/>
        <w:autoSpaceDN w:val="0"/>
        <w:adjustRightInd w:val="0"/>
        <w:jc w:val="right"/>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9070"/>
      </w:tblGrid>
      <w:tr w:rsidR="00892DF7" w:rsidRPr="002F1C0F" w14:paraId="0D616265" w14:textId="77777777" w:rsidTr="00913F15">
        <w:tc>
          <w:tcPr>
            <w:tcW w:w="9070" w:type="dxa"/>
          </w:tcPr>
          <w:p w14:paraId="44870C21" w14:textId="77777777" w:rsidR="001411E5" w:rsidRPr="002F1C0F" w:rsidRDefault="001411E5">
            <w:pPr>
              <w:autoSpaceDE w:val="0"/>
              <w:autoSpaceDN w:val="0"/>
              <w:adjustRightInd w:val="0"/>
              <w:jc w:val="right"/>
            </w:pPr>
            <w:r w:rsidRPr="002F1C0F">
              <w:t>Департамент дорожного хозяйства</w:t>
            </w:r>
          </w:p>
          <w:p w14:paraId="0BE939F7" w14:textId="77777777" w:rsidR="001411E5" w:rsidRPr="002F1C0F" w:rsidRDefault="001411E5">
            <w:pPr>
              <w:autoSpaceDE w:val="0"/>
              <w:autoSpaceDN w:val="0"/>
              <w:adjustRightInd w:val="0"/>
              <w:jc w:val="right"/>
            </w:pPr>
            <w:r w:rsidRPr="002F1C0F">
              <w:t>и транспорта Ивановской области</w:t>
            </w:r>
          </w:p>
        </w:tc>
      </w:tr>
      <w:tr w:rsidR="00892DF7" w:rsidRPr="002F1C0F" w14:paraId="1AB873D0" w14:textId="77777777" w:rsidTr="00913F15">
        <w:tc>
          <w:tcPr>
            <w:tcW w:w="9070" w:type="dxa"/>
          </w:tcPr>
          <w:p w14:paraId="6C086FDD" w14:textId="77777777" w:rsidR="001411E5" w:rsidRPr="002F1C0F" w:rsidRDefault="001411E5">
            <w:pPr>
              <w:autoSpaceDE w:val="0"/>
              <w:autoSpaceDN w:val="0"/>
              <w:adjustRightInd w:val="0"/>
              <w:jc w:val="center"/>
            </w:pPr>
            <w:r w:rsidRPr="002F1C0F">
              <w:t>Предложение (заявка)</w:t>
            </w:r>
          </w:p>
        </w:tc>
      </w:tr>
      <w:tr w:rsidR="00892DF7" w:rsidRPr="002F1C0F" w14:paraId="3D7B223A" w14:textId="77777777" w:rsidTr="008F6B39">
        <w:tc>
          <w:tcPr>
            <w:tcW w:w="9070" w:type="dxa"/>
          </w:tcPr>
          <w:p w14:paraId="313FB613" w14:textId="7E99B7CB" w:rsidR="001411E5" w:rsidRPr="002F1C0F" w:rsidRDefault="001411E5" w:rsidP="00913F15">
            <w:pPr>
              <w:autoSpaceDE w:val="0"/>
              <w:autoSpaceDN w:val="0"/>
              <w:adjustRightInd w:val="0"/>
              <w:ind w:firstLine="709"/>
              <w:jc w:val="both"/>
            </w:pPr>
            <w:r w:rsidRPr="002F1C0F">
              <w:t>Прошу в соответствии с Порядком предоставления из областного бюджета субсидий на возмещение части затрат, связанных с организацией авиарейсов, утвержденным постановлением Правительства Ивановской области</w:t>
            </w:r>
            <w:r w:rsidR="00B04867" w:rsidRPr="002F1C0F">
              <w:t xml:space="preserve">                                        </w:t>
            </w:r>
            <w:r w:rsidRPr="002F1C0F">
              <w:t xml:space="preserve"> от </w:t>
            </w:r>
            <w:r w:rsidR="002B37DE">
              <w:t>_____________</w:t>
            </w:r>
            <w:r w:rsidR="004F22C5" w:rsidRPr="002F1C0F">
              <w:t xml:space="preserve"> № </w:t>
            </w:r>
            <w:r w:rsidR="002B37DE">
              <w:t>___________</w:t>
            </w:r>
            <w:proofErr w:type="gramStart"/>
            <w:r w:rsidR="002B37DE">
              <w:t>_</w:t>
            </w:r>
            <w:r w:rsidR="004F22C5" w:rsidRPr="002F1C0F">
              <w:t>-</w:t>
            </w:r>
            <w:proofErr w:type="gramEnd"/>
            <w:r w:rsidR="004F22C5" w:rsidRPr="002F1C0F">
              <w:t>п</w:t>
            </w:r>
            <w:r w:rsidR="00444724" w:rsidRPr="002F1C0F">
              <w:t xml:space="preserve"> (далее - Порядок)</w:t>
            </w:r>
            <w:r w:rsidRPr="002F1C0F">
              <w:t>, предоставить субсидию на возмещение части затрат, связанных</w:t>
            </w:r>
            <w:r w:rsidR="00CB7F33" w:rsidRPr="002F1C0F">
              <w:t xml:space="preserve"> </w:t>
            </w:r>
            <w:r w:rsidRPr="002F1C0F">
              <w:t>с организацией авиарейсов.</w:t>
            </w:r>
          </w:p>
          <w:p w14:paraId="37FB68ED" w14:textId="77777777" w:rsidR="006E100D" w:rsidRPr="002F1C0F" w:rsidRDefault="006E100D" w:rsidP="00913F15">
            <w:pPr>
              <w:autoSpaceDE w:val="0"/>
              <w:autoSpaceDN w:val="0"/>
              <w:adjustRightInd w:val="0"/>
              <w:ind w:firstLine="709"/>
              <w:jc w:val="both"/>
            </w:pPr>
          </w:p>
          <w:p w14:paraId="7438C3A0" w14:textId="5F561F9B" w:rsidR="001411E5" w:rsidRPr="002F1C0F" w:rsidRDefault="001411E5" w:rsidP="00913F15">
            <w:pPr>
              <w:autoSpaceDE w:val="0"/>
              <w:autoSpaceDN w:val="0"/>
              <w:adjustRightInd w:val="0"/>
              <w:jc w:val="both"/>
            </w:pPr>
            <w:r w:rsidRPr="002F1C0F">
              <w:t>Полное наименование заявителя: _________________________________</w:t>
            </w:r>
            <w:r w:rsidR="00900156" w:rsidRPr="002F1C0F">
              <w:t>___</w:t>
            </w:r>
            <w:r w:rsidRPr="002F1C0F">
              <w:t>___</w:t>
            </w:r>
            <w:r w:rsidR="00900156" w:rsidRPr="002F1C0F">
              <w:t>_</w:t>
            </w:r>
            <w:r w:rsidRPr="002F1C0F">
              <w:t>___</w:t>
            </w:r>
          </w:p>
          <w:p w14:paraId="40B5D154" w14:textId="5812ABD0" w:rsidR="001411E5" w:rsidRPr="002F1C0F" w:rsidRDefault="001411E5" w:rsidP="00913F15">
            <w:pPr>
              <w:autoSpaceDE w:val="0"/>
              <w:autoSpaceDN w:val="0"/>
              <w:adjustRightInd w:val="0"/>
              <w:jc w:val="both"/>
            </w:pPr>
            <w:r w:rsidRPr="002F1C0F">
              <w:t>Юридический адрес, телефон, e-</w:t>
            </w:r>
            <w:proofErr w:type="spellStart"/>
            <w:r w:rsidRPr="002F1C0F">
              <w:t>mail</w:t>
            </w:r>
            <w:proofErr w:type="spellEnd"/>
            <w:r w:rsidRPr="002F1C0F">
              <w:t xml:space="preserve"> заявителя: _______________________</w:t>
            </w:r>
            <w:r w:rsidR="00900156" w:rsidRPr="002F1C0F">
              <w:t>____</w:t>
            </w:r>
            <w:r w:rsidRPr="002F1C0F">
              <w:t>____</w:t>
            </w:r>
          </w:p>
          <w:p w14:paraId="1A2C5544" w14:textId="77777777" w:rsidR="001411E5" w:rsidRPr="002F1C0F" w:rsidRDefault="001411E5" w:rsidP="00913F15">
            <w:pPr>
              <w:autoSpaceDE w:val="0"/>
              <w:autoSpaceDN w:val="0"/>
              <w:adjustRightInd w:val="0"/>
              <w:jc w:val="both"/>
            </w:pPr>
            <w:r w:rsidRPr="002F1C0F">
              <w:t>Почтовый адрес заявителя: ________________________________________________</w:t>
            </w:r>
          </w:p>
          <w:p w14:paraId="31CFCBB3" w14:textId="77777777" w:rsidR="001411E5" w:rsidRPr="002F1C0F" w:rsidRDefault="001411E5" w:rsidP="00913F15">
            <w:pPr>
              <w:autoSpaceDE w:val="0"/>
              <w:autoSpaceDN w:val="0"/>
              <w:adjustRightInd w:val="0"/>
              <w:jc w:val="both"/>
            </w:pPr>
            <w:r w:rsidRPr="002F1C0F">
              <w:t>Платежные реквизиты заявителя: ИНН ______________________________________</w:t>
            </w:r>
          </w:p>
          <w:p w14:paraId="0BC65C23" w14:textId="77777777" w:rsidR="001411E5" w:rsidRPr="002F1C0F" w:rsidRDefault="001411E5" w:rsidP="00913F15">
            <w:pPr>
              <w:autoSpaceDE w:val="0"/>
              <w:autoSpaceDN w:val="0"/>
              <w:adjustRightInd w:val="0"/>
              <w:jc w:val="both"/>
            </w:pPr>
            <w:r w:rsidRPr="002F1C0F">
              <w:t xml:space="preserve">КПП _______________ </w:t>
            </w:r>
            <w:hyperlink r:id="rId67" w:history="1">
              <w:r w:rsidRPr="002F1C0F">
                <w:t>ОКТМО</w:t>
              </w:r>
            </w:hyperlink>
            <w:r w:rsidRPr="002F1C0F">
              <w:t xml:space="preserve"> ___________________ </w:t>
            </w:r>
            <w:hyperlink r:id="rId68" w:history="1">
              <w:r w:rsidRPr="002F1C0F">
                <w:t>ОКВЭД</w:t>
              </w:r>
            </w:hyperlink>
            <w:r w:rsidRPr="002F1C0F">
              <w:t xml:space="preserve"> _________________</w:t>
            </w:r>
          </w:p>
          <w:p w14:paraId="53C9507A" w14:textId="06075D5F" w:rsidR="001411E5" w:rsidRPr="002F1C0F" w:rsidRDefault="001411E5" w:rsidP="00913F15">
            <w:pPr>
              <w:autoSpaceDE w:val="0"/>
              <w:autoSpaceDN w:val="0"/>
              <w:adjustRightInd w:val="0"/>
              <w:jc w:val="both"/>
            </w:pPr>
            <w:r w:rsidRPr="002F1C0F">
              <w:t>наименование кредитной организации ____________________________________</w:t>
            </w:r>
            <w:r w:rsidR="00900156" w:rsidRPr="002F1C0F">
              <w:t>_</w:t>
            </w:r>
            <w:r w:rsidRPr="002F1C0F">
              <w:t>__</w:t>
            </w:r>
          </w:p>
          <w:p w14:paraId="6D214723" w14:textId="77777777" w:rsidR="001411E5" w:rsidRPr="002F1C0F" w:rsidRDefault="001411E5" w:rsidP="00913F15">
            <w:pPr>
              <w:autoSpaceDE w:val="0"/>
              <w:autoSpaceDN w:val="0"/>
              <w:adjustRightInd w:val="0"/>
              <w:jc w:val="both"/>
            </w:pPr>
            <w:proofErr w:type="gramStart"/>
            <w:r w:rsidRPr="002F1C0F">
              <w:t>р</w:t>
            </w:r>
            <w:proofErr w:type="gramEnd"/>
            <w:r w:rsidRPr="002F1C0F">
              <w:t>/с ____________________ к/с ___________________ БИК ______________________</w:t>
            </w:r>
          </w:p>
          <w:p w14:paraId="30B2FC5B" w14:textId="77777777" w:rsidR="001411E5" w:rsidRPr="002F1C0F" w:rsidRDefault="001411E5" w:rsidP="00913F15">
            <w:pPr>
              <w:autoSpaceDE w:val="0"/>
              <w:autoSpaceDN w:val="0"/>
              <w:adjustRightInd w:val="0"/>
              <w:jc w:val="both"/>
            </w:pPr>
            <w:r w:rsidRPr="002F1C0F">
              <w:t>Перечень прилагаемых документов:</w:t>
            </w:r>
          </w:p>
          <w:p w14:paraId="5D880573" w14:textId="77777777" w:rsidR="001411E5" w:rsidRPr="002F1C0F" w:rsidRDefault="001411E5" w:rsidP="00913F15">
            <w:pPr>
              <w:autoSpaceDE w:val="0"/>
              <w:autoSpaceDN w:val="0"/>
              <w:adjustRightInd w:val="0"/>
              <w:jc w:val="both"/>
            </w:pPr>
            <w:r w:rsidRPr="002F1C0F">
              <w:t>_______________________________________________________________________;</w:t>
            </w:r>
          </w:p>
          <w:p w14:paraId="4645F72D" w14:textId="77777777" w:rsidR="001411E5" w:rsidRPr="002F1C0F" w:rsidRDefault="001411E5" w:rsidP="00913F15">
            <w:pPr>
              <w:autoSpaceDE w:val="0"/>
              <w:autoSpaceDN w:val="0"/>
              <w:adjustRightInd w:val="0"/>
              <w:jc w:val="both"/>
            </w:pPr>
            <w:r w:rsidRPr="002F1C0F">
              <w:t>_______________________________________________________________________;</w:t>
            </w:r>
          </w:p>
          <w:p w14:paraId="0528507E" w14:textId="77777777" w:rsidR="001411E5" w:rsidRPr="002F1C0F" w:rsidRDefault="001411E5" w:rsidP="00913F15">
            <w:pPr>
              <w:autoSpaceDE w:val="0"/>
              <w:autoSpaceDN w:val="0"/>
              <w:adjustRightInd w:val="0"/>
              <w:jc w:val="both"/>
            </w:pPr>
            <w:r w:rsidRPr="002F1C0F">
              <w:t>_______________________________________________________________________;</w:t>
            </w:r>
          </w:p>
          <w:p w14:paraId="76A4AEC3" w14:textId="77777777" w:rsidR="001411E5" w:rsidRPr="002F1C0F" w:rsidRDefault="001411E5" w:rsidP="00913F15">
            <w:pPr>
              <w:autoSpaceDE w:val="0"/>
              <w:autoSpaceDN w:val="0"/>
              <w:adjustRightInd w:val="0"/>
              <w:jc w:val="both"/>
            </w:pPr>
            <w:r w:rsidRPr="002F1C0F">
              <w:t>_______________________________________________________________________.</w:t>
            </w:r>
          </w:p>
          <w:p w14:paraId="26827F32" w14:textId="77777777" w:rsidR="00913F15" w:rsidRPr="002F1C0F" w:rsidRDefault="00913F15">
            <w:pPr>
              <w:autoSpaceDE w:val="0"/>
              <w:autoSpaceDN w:val="0"/>
              <w:adjustRightInd w:val="0"/>
              <w:ind w:firstLine="283"/>
              <w:jc w:val="both"/>
            </w:pPr>
          </w:p>
          <w:p w14:paraId="26D16980" w14:textId="6389597B" w:rsidR="001411E5" w:rsidRPr="002F1C0F" w:rsidRDefault="001411E5" w:rsidP="00913F15">
            <w:pPr>
              <w:autoSpaceDE w:val="0"/>
              <w:autoSpaceDN w:val="0"/>
              <w:adjustRightInd w:val="0"/>
              <w:ind w:firstLine="709"/>
              <w:jc w:val="both"/>
            </w:pPr>
            <w:r w:rsidRPr="002F1C0F">
              <w:t xml:space="preserve">Подтверждаю </w:t>
            </w:r>
            <w:r w:rsidR="008726CC" w:rsidRPr="002F1C0F">
              <w:t xml:space="preserve"> полноту и </w:t>
            </w:r>
            <w:r w:rsidRPr="002F1C0F">
              <w:t xml:space="preserve">достоверность сведений, представленных </w:t>
            </w:r>
            <w:r w:rsidR="008726CC" w:rsidRPr="002F1C0F">
              <w:t>в составе заявки</w:t>
            </w:r>
            <w:r w:rsidRPr="002F1C0F">
              <w:t>.</w:t>
            </w:r>
          </w:p>
          <w:p w14:paraId="4AC91450" w14:textId="1930017D" w:rsidR="001411E5" w:rsidRPr="002F1C0F" w:rsidRDefault="001411E5" w:rsidP="00913F15">
            <w:pPr>
              <w:autoSpaceDE w:val="0"/>
              <w:autoSpaceDN w:val="0"/>
              <w:adjustRightInd w:val="0"/>
              <w:ind w:firstLine="709"/>
              <w:jc w:val="both"/>
            </w:pPr>
            <w:r w:rsidRPr="002F1C0F">
              <w:t xml:space="preserve">Подтверждаю, что </w:t>
            </w:r>
            <w:r w:rsidR="008726CC" w:rsidRPr="002F1C0F">
              <w:t xml:space="preserve">по состоянию </w:t>
            </w:r>
            <w:r w:rsidRPr="002F1C0F">
              <w:t xml:space="preserve">на первое число месяца, в котором </w:t>
            </w:r>
            <w:r w:rsidR="002324E8" w:rsidRPr="002F1C0F">
              <w:t>подается заявка</w:t>
            </w:r>
            <w:r w:rsidRPr="002F1C0F">
              <w:t xml:space="preserve"> с прилагаемыми документами:</w:t>
            </w:r>
          </w:p>
          <w:p w14:paraId="13D9DE91" w14:textId="7DD48D66" w:rsidR="002F5EB2" w:rsidRDefault="002F5EB2" w:rsidP="002F5EB2">
            <w:pPr>
              <w:autoSpaceDE w:val="0"/>
              <w:autoSpaceDN w:val="0"/>
              <w:adjustRightInd w:val="0"/>
              <w:ind w:firstLine="709"/>
              <w:jc w:val="both"/>
            </w:pPr>
            <w:proofErr w:type="gramStart"/>
            <w:r>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14:paraId="283C1E7E" w14:textId="77777777" w:rsidR="002F5EB2" w:rsidRDefault="002F5EB2" w:rsidP="002F5EB2">
            <w:pPr>
              <w:autoSpaceDE w:val="0"/>
              <w:autoSpaceDN w:val="0"/>
              <w:adjustRightInd w:val="0"/>
              <w:ind w:firstLine="709"/>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56A9BFF" w14:textId="77777777" w:rsidR="002F5EB2" w:rsidRDefault="002F5EB2" w:rsidP="002F5EB2">
            <w:pPr>
              <w:autoSpaceDE w:val="0"/>
              <w:autoSpaceDN w:val="0"/>
              <w:adjustRightInd w:val="0"/>
              <w:ind w:firstLine="709"/>
              <w:jc w:val="both"/>
            </w:pPr>
            <w:proofErr w:type="gramStart"/>
            <w:r>
              <w:t xml:space="preserve">в) получатель субсидии (участник отбора) не находится в составляемых в рамках реализации полномочий, предусмотренных главой VII Устава ООН, Советом </w:t>
            </w:r>
            <w: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05EF3F69" w14:textId="60C78846" w:rsidR="002F5EB2" w:rsidRDefault="002F5EB2" w:rsidP="002F5EB2">
            <w:pPr>
              <w:autoSpaceDE w:val="0"/>
              <w:autoSpaceDN w:val="0"/>
              <w:adjustRightInd w:val="0"/>
              <w:ind w:firstLine="709"/>
              <w:jc w:val="both"/>
            </w:pPr>
            <w:r>
              <w:t>г) получатель субсидии (участник отбора) не получает средства из бюджета Ивановской области на основании иных нормативных правовых актов Ивановской области на цели, установленные пунктом 1.2 Порядка;</w:t>
            </w:r>
          </w:p>
          <w:p w14:paraId="46605458" w14:textId="77777777" w:rsidR="002F5EB2" w:rsidRDefault="002F5EB2" w:rsidP="002F5EB2">
            <w:pPr>
              <w:autoSpaceDE w:val="0"/>
              <w:autoSpaceDN w:val="0"/>
              <w:adjustRightInd w:val="0"/>
              <w:ind w:firstLine="709"/>
              <w:jc w:val="both"/>
            </w:pPr>
            <w:r>
              <w:t xml:space="preserve">д) получатель субсидии (участник отбора) не является иностранным агентом в соответствии с Федеральным законом от 14.07.2022 № 255-ФЗ «О </w:t>
            </w:r>
            <w:proofErr w:type="gramStart"/>
            <w:r>
              <w:t>контроле за</w:t>
            </w:r>
            <w:proofErr w:type="gramEnd"/>
            <w:r>
              <w:t xml:space="preserve"> деятельностью лиц, находящихся под иностранным влиянием»;</w:t>
            </w:r>
          </w:p>
          <w:p w14:paraId="262759A6" w14:textId="13F8494D" w:rsidR="0058420C" w:rsidRPr="002F1C0F" w:rsidRDefault="005A6969" w:rsidP="002F5EB2">
            <w:pPr>
              <w:autoSpaceDE w:val="0"/>
              <w:autoSpaceDN w:val="0"/>
              <w:adjustRightInd w:val="0"/>
              <w:ind w:firstLine="709"/>
              <w:jc w:val="both"/>
            </w:pPr>
            <w:r>
              <w:t>Получатель субсидии (у</w:t>
            </w:r>
            <w:r w:rsidR="0058420C" w:rsidRPr="002F1C0F">
              <w:t>частник отбора</w:t>
            </w:r>
            <w:r>
              <w:t>)</w:t>
            </w:r>
            <w:r w:rsidR="0058420C" w:rsidRPr="002F1C0F">
              <w:t xml:space="preserve"> дает согласие на публикацию (размещение) на официальном сайте Департамента дорожного хозяйства и транспорта Ивановской области в информационно-телекоммуникационной сети Интернет информации об участнике отбора, о </w:t>
            </w:r>
            <w:r w:rsidR="008A654D">
              <w:t>протоколе подведения  итогов отбора, в соответствии с пунктом  2.</w:t>
            </w:r>
            <w:r w:rsidR="006C1226">
              <w:t>14</w:t>
            </w:r>
            <w:r w:rsidR="008A654D">
              <w:t xml:space="preserve"> Порядка</w:t>
            </w:r>
            <w:r w:rsidR="0058420C" w:rsidRPr="002F1C0F">
              <w:t>.</w:t>
            </w:r>
          </w:p>
          <w:p w14:paraId="3B6F7227" w14:textId="68AB64B4" w:rsidR="001411E5" w:rsidRPr="002F1C0F" w:rsidRDefault="005A6969" w:rsidP="005A6969">
            <w:pPr>
              <w:autoSpaceDE w:val="0"/>
              <w:autoSpaceDN w:val="0"/>
              <w:adjustRightInd w:val="0"/>
              <w:ind w:firstLine="709"/>
              <w:jc w:val="both"/>
            </w:pPr>
            <w:r>
              <w:t>Получатель субсидии (у</w:t>
            </w:r>
            <w:r w:rsidR="0058420C" w:rsidRPr="002F1C0F">
              <w:t>частник отбора</w:t>
            </w:r>
            <w:r>
              <w:t>)</w:t>
            </w:r>
            <w:r w:rsidR="0058420C" w:rsidRPr="002F1C0F">
              <w:t xml:space="preserve"> дает согласие на обработку персональных данных</w:t>
            </w:r>
            <w:r w:rsidR="002324E8" w:rsidRPr="002F1C0F">
              <w:t xml:space="preserve"> </w:t>
            </w:r>
            <w:r w:rsidR="0058420C" w:rsidRPr="002F1C0F">
              <w:t xml:space="preserve"> (для физических лиц).</w:t>
            </w:r>
          </w:p>
        </w:tc>
      </w:tr>
      <w:tr w:rsidR="001411E5" w:rsidRPr="002F1C0F" w14:paraId="2F7D595F" w14:textId="77777777" w:rsidTr="008F6B39">
        <w:trPr>
          <w:trHeight w:val="826"/>
        </w:trPr>
        <w:tc>
          <w:tcPr>
            <w:tcW w:w="9070" w:type="dxa"/>
          </w:tcPr>
          <w:p w14:paraId="27550853" w14:textId="77777777" w:rsidR="001411E5" w:rsidRPr="002F1C0F" w:rsidRDefault="001411E5" w:rsidP="00FE7D3A">
            <w:pPr>
              <w:autoSpaceDE w:val="0"/>
              <w:autoSpaceDN w:val="0"/>
              <w:adjustRightInd w:val="0"/>
              <w:spacing w:line="240" w:lineRule="atLeast"/>
              <w:jc w:val="both"/>
            </w:pPr>
            <w:r w:rsidRPr="002F1C0F">
              <w:lastRenderedPageBreak/>
              <w:t>Руководитель</w:t>
            </w:r>
            <w:r w:rsidR="00913F15" w:rsidRPr="002F1C0F">
              <w:t xml:space="preserve"> ___________________                               _________________________</w:t>
            </w:r>
          </w:p>
          <w:p w14:paraId="37DCDFAA" w14:textId="03F0FB23" w:rsidR="00FE7D3A" w:rsidRPr="002F1C0F" w:rsidRDefault="00FE7D3A" w:rsidP="008F6B39">
            <w:pPr>
              <w:autoSpaceDE w:val="0"/>
              <w:autoSpaceDN w:val="0"/>
              <w:adjustRightInd w:val="0"/>
              <w:spacing w:line="240" w:lineRule="atLeast"/>
              <w:jc w:val="both"/>
            </w:pPr>
            <w:r w:rsidRPr="002F1C0F">
              <w:t xml:space="preserve">                               (подпись)                                                        (расшифровка)</w:t>
            </w:r>
          </w:p>
        </w:tc>
      </w:tr>
      <w:tr w:rsidR="001411E5" w:rsidRPr="002F1C0F" w14:paraId="4482E7D1" w14:textId="77777777" w:rsidTr="008F6B39">
        <w:tc>
          <w:tcPr>
            <w:tcW w:w="9070" w:type="dxa"/>
          </w:tcPr>
          <w:p w14:paraId="34D402F9" w14:textId="77777777" w:rsidR="001411E5" w:rsidRPr="002F1C0F" w:rsidRDefault="001411E5">
            <w:pPr>
              <w:autoSpaceDE w:val="0"/>
              <w:autoSpaceDN w:val="0"/>
              <w:adjustRightInd w:val="0"/>
              <w:jc w:val="both"/>
            </w:pPr>
            <w:r w:rsidRPr="002F1C0F">
              <w:t>М.П. (при наличии печати)</w:t>
            </w:r>
          </w:p>
        </w:tc>
      </w:tr>
      <w:tr w:rsidR="001411E5" w:rsidRPr="002F1C0F" w14:paraId="2C9F67F8" w14:textId="77777777" w:rsidTr="008F6B39">
        <w:tc>
          <w:tcPr>
            <w:tcW w:w="9070" w:type="dxa"/>
          </w:tcPr>
          <w:p w14:paraId="6D042333" w14:textId="77777777" w:rsidR="001411E5" w:rsidRPr="002F1C0F" w:rsidRDefault="001411E5">
            <w:pPr>
              <w:autoSpaceDE w:val="0"/>
              <w:autoSpaceDN w:val="0"/>
              <w:adjustRightInd w:val="0"/>
            </w:pPr>
            <w:r w:rsidRPr="002F1C0F">
              <w:t>Регистрационный номер и дата регистрации заявления:</w:t>
            </w:r>
          </w:p>
          <w:p w14:paraId="52C75968" w14:textId="7B27A57F" w:rsidR="001411E5" w:rsidRPr="002F1C0F" w:rsidRDefault="0058420C">
            <w:pPr>
              <w:autoSpaceDE w:val="0"/>
              <w:autoSpaceDN w:val="0"/>
              <w:adjustRightInd w:val="0"/>
            </w:pPr>
            <w:r w:rsidRPr="002F1C0F">
              <w:t>№</w:t>
            </w:r>
            <w:r w:rsidR="001411E5" w:rsidRPr="002F1C0F">
              <w:t xml:space="preserve"> __________________ от ________________ 20___ г.</w:t>
            </w:r>
          </w:p>
          <w:p w14:paraId="44BDCA9D" w14:textId="77777777" w:rsidR="001411E5" w:rsidRPr="002F1C0F" w:rsidRDefault="001411E5">
            <w:pPr>
              <w:autoSpaceDE w:val="0"/>
              <w:autoSpaceDN w:val="0"/>
              <w:adjustRightInd w:val="0"/>
            </w:pPr>
            <w:proofErr w:type="gramStart"/>
            <w:r w:rsidRPr="002F1C0F">
              <w:t>(заполняется Департаментом дорожного хозяйства</w:t>
            </w:r>
            <w:proofErr w:type="gramEnd"/>
          </w:p>
          <w:p w14:paraId="4012CF16" w14:textId="77777777" w:rsidR="001411E5" w:rsidRPr="002F1C0F" w:rsidRDefault="001411E5">
            <w:pPr>
              <w:autoSpaceDE w:val="0"/>
              <w:autoSpaceDN w:val="0"/>
              <w:adjustRightInd w:val="0"/>
            </w:pPr>
            <w:r w:rsidRPr="002F1C0F">
              <w:t>и транспорта Ивановской области)</w:t>
            </w:r>
          </w:p>
        </w:tc>
      </w:tr>
    </w:tbl>
    <w:p w14:paraId="7A645AEC" w14:textId="77777777" w:rsidR="001411E5" w:rsidRPr="002F1C0F" w:rsidRDefault="001411E5" w:rsidP="001411E5">
      <w:pPr>
        <w:autoSpaceDE w:val="0"/>
        <w:autoSpaceDN w:val="0"/>
        <w:adjustRightInd w:val="0"/>
      </w:pPr>
    </w:p>
    <w:p w14:paraId="77011B06" w14:textId="77777777" w:rsidR="001411E5" w:rsidRPr="002F1C0F" w:rsidRDefault="001411E5" w:rsidP="001411E5">
      <w:pPr>
        <w:autoSpaceDE w:val="0"/>
        <w:autoSpaceDN w:val="0"/>
        <w:adjustRightInd w:val="0"/>
      </w:pPr>
    </w:p>
    <w:p w14:paraId="0076A8CC" w14:textId="5BF0204C" w:rsidR="001411E5" w:rsidRDefault="001411E5" w:rsidP="001411E5">
      <w:pPr>
        <w:autoSpaceDE w:val="0"/>
        <w:autoSpaceDN w:val="0"/>
        <w:adjustRightInd w:val="0"/>
        <w:rPr>
          <w:sz w:val="28"/>
          <w:szCs w:val="28"/>
        </w:rPr>
      </w:pPr>
    </w:p>
    <w:p w14:paraId="2613F6ED" w14:textId="66F4AA7A" w:rsidR="006555B9" w:rsidRDefault="006555B9" w:rsidP="001411E5">
      <w:pPr>
        <w:autoSpaceDE w:val="0"/>
        <w:autoSpaceDN w:val="0"/>
        <w:adjustRightInd w:val="0"/>
        <w:rPr>
          <w:sz w:val="28"/>
          <w:szCs w:val="28"/>
        </w:rPr>
      </w:pPr>
    </w:p>
    <w:p w14:paraId="533CF5FE" w14:textId="64B5EBC9" w:rsidR="006555B9" w:rsidRDefault="006555B9" w:rsidP="001411E5">
      <w:pPr>
        <w:autoSpaceDE w:val="0"/>
        <w:autoSpaceDN w:val="0"/>
        <w:adjustRightInd w:val="0"/>
        <w:rPr>
          <w:sz w:val="28"/>
          <w:szCs w:val="28"/>
        </w:rPr>
      </w:pPr>
    </w:p>
    <w:p w14:paraId="3223680B" w14:textId="135B48AA" w:rsidR="006555B9" w:rsidRDefault="006555B9" w:rsidP="001411E5">
      <w:pPr>
        <w:autoSpaceDE w:val="0"/>
        <w:autoSpaceDN w:val="0"/>
        <w:adjustRightInd w:val="0"/>
        <w:rPr>
          <w:sz w:val="28"/>
          <w:szCs w:val="28"/>
        </w:rPr>
      </w:pPr>
    </w:p>
    <w:p w14:paraId="2FFF4CFE" w14:textId="70397EB1" w:rsidR="006555B9" w:rsidRDefault="006555B9" w:rsidP="001411E5">
      <w:pPr>
        <w:autoSpaceDE w:val="0"/>
        <w:autoSpaceDN w:val="0"/>
        <w:adjustRightInd w:val="0"/>
        <w:rPr>
          <w:sz w:val="28"/>
          <w:szCs w:val="28"/>
        </w:rPr>
      </w:pPr>
    </w:p>
    <w:p w14:paraId="68BE4502" w14:textId="666A4F8A" w:rsidR="006555B9" w:rsidRDefault="006555B9" w:rsidP="001411E5">
      <w:pPr>
        <w:autoSpaceDE w:val="0"/>
        <w:autoSpaceDN w:val="0"/>
        <w:adjustRightInd w:val="0"/>
        <w:rPr>
          <w:sz w:val="28"/>
          <w:szCs w:val="28"/>
        </w:rPr>
      </w:pPr>
    </w:p>
    <w:p w14:paraId="177A5DF7" w14:textId="4C7397BC" w:rsidR="006555B9" w:rsidRDefault="006555B9" w:rsidP="001411E5">
      <w:pPr>
        <w:autoSpaceDE w:val="0"/>
        <w:autoSpaceDN w:val="0"/>
        <w:adjustRightInd w:val="0"/>
        <w:rPr>
          <w:sz w:val="28"/>
          <w:szCs w:val="28"/>
        </w:rPr>
      </w:pPr>
    </w:p>
    <w:p w14:paraId="0990DA52" w14:textId="15143929" w:rsidR="006555B9" w:rsidRDefault="006555B9" w:rsidP="001411E5">
      <w:pPr>
        <w:autoSpaceDE w:val="0"/>
        <w:autoSpaceDN w:val="0"/>
        <w:adjustRightInd w:val="0"/>
        <w:rPr>
          <w:sz w:val="28"/>
          <w:szCs w:val="28"/>
        </w:rPr>
      </w:pPr>
    </w:p>
    <w:p w14:paraId="43E1844E" w14:textId="3D9D76D5" w:rsidR="006555B9" w:rsidRDefault="006555B9" w:rsidP="001411E5">
      <w:pPr>
        <w:autoSpaceDE w:val="0"/>
        <w:autoSpaceDN w:val="0"/>
        <w:adjustRightInd w:val="0"/>
        <w:rPr>
          <w:sz w:val="28"/>
          <w:szCs w:val="28"/>
        </w:rPr>
      </w:pPr>
    </w:p>
    <w:p w14:paraId="5CE4A2B1" w14:textId="4A424DEC" w:rsidR="006555B9" w:rsidRDefault="006555B9" w:rsidP="001411E5">
      <w:pPr>
        <w:autoSpaceDE w:val="0"/>
        <w:autoSpaceDN w:val="0"/>
        <w:adjustRightInd w:val="0"/>
        <w:rPr>
          <w:sz w:val="28"/>
          <w:szCs w:val="28"/>
        </w:rPr>
      </w:pPr>
    </w:p>
    <w:p w14:paraId="6CB4269B" w14:textId="5639FA46" w:rsidR="006555B9" w:rsidRDefault="006555B9" w:rsidP="001411E5">
      <w:pPr>
        <w:autoSpaceDE w:val="0"/>
        <w:autoSpaceDN w:val="0"/>
        <w:adjustRightInd w:val="0"/>
        <w:rPr>
          <w:sz w:val="28"/>
          <w:szCs w:val="28"/>
        </w:rPr>
      </w:pPr>
    </w:p>
    <w:p w14:paraId="094333EA" w14:textId="722B3B5F" w:rsidR="006555B9" w:rsidRDefault="006555B9" w:rsidP="001411E5">
      <w:pPr>
        <w:autoSpaceDE w:val="0"/>
        <w:autoSpaceDN w:val="0"/>
        <w:adjustRightInd w:val="0"/>
        <w:rPr>
          <w:sz w:val="28"/>
          <w:szCs w:val="28"/>
        </w:rPr>
      </w:pPr>
    </w:p>
    <w:p w14:paraId="7F91A185" w14:textId="10EE6ED2" w:rsidR="006555B9" w:rsidRDefault="006555B9" w:rsidP="001411E5">
      <w:pPr>
        <w:autoSpaceDE w:val="0"/>
        <w:autoSpaceDN w:val="0"/>
        <w:adjustRightInd w:val="0"/>
        <w:rPr>
          <w:sz w:val="28"/>
          <w:szCs w:val="28"/>
        </w:rPr>
      </w:pPr>
    </w:p>
    <w:p w14:paraId="261E1960" w14:textId="6BC03C5B" w:rsidR="006555B9" w:rsidRDefault="006555B9" w:rsidP="001411E5">
      <w:pPr>
        <w:autoSpaceDE w:val="0"/>
        <w:autoSpaceDN w:val="0"/>
        <w:adjustRightInd w:val="0"/>
        <w:rPr>
          <w:sz w:val="28"/>
          <w:szCs w:val="28"/>
        </w:rPr>
      </w:pPr>
    </w:p>
    <w:p w14:paraId="48D87003" w14:textId="324DEDCB" w:rsidR="006555B9" w:rsidRDefault="006555B9" w:rsidP="001411E5">
      <w:pPr>
        <w:autoSpaceDE w:val="0"/>
        <w:autoSpaceDN w:val="0"/>
        <w:adjustRightInd w:val="0"/>
        <w:rPr>
          <w:sz w:val="28"/>
          <w:szCs w:val="28"/>
        </w:rPr>
      </w:pPr>
    </w:p>
    <w:p w14:paraId="72A86241" w14:textId="40CE4BD4" w:rsidR="006555B9" w:rsidRDefault="006555B9" w:rsidP="001411E5">
      <w:pPr>
        <w:autoSpaceDE w:val="0"/>
        <w:autoSpaceDN w:val="0"/>
        <w:adjustRightInd w:val="0"/>
        <w:rPr>
          <w:sz w:val="28"/>
          <w:szCs w:val="28"/>
        </w:rPr>
      </w:pPr>
    </w:p>
    <w:p w14:paraId="722B29CD" w14:textId="77777777" w:rsidR="001411E5" w:rsidRPr="002F1C0F" w:rsidRDefault="001411E5" w:rsidP="001411E5">
      <w:pPr>
        <w:autoSpaceDE w:val="0"/>
        <w:autoSpaceDN w:val="0"/>
        <w:adjustRightInd w:val="0"/>
        <w:jc w:val="right"/>
        <w:outlineLvl w:val="0"/>
      </w:pPr>
      <w:r w:rsidRPr="002F1C0F">
        <w:t>Приложение 2</w:t>
      </w:r>
    </w:p>
    <w:p w14:paraId="7CEF9820" w14:textId="77777777" w:rsidR="001411E5" w:rsidRPr="002F1C0F" w:rsidRDefault="001411E5" w:rsidP="001411E5">
      <w:pPr>
        <w:autoSpaceDE w:val="0"/>
        <w:autoSpaceDN w:val="0"/>
        <w:adjustRightInd w:val="0"/>
        <w:jc w:val="right"/>
      </w:pPr>
      <w:r w:rsidRPr="002F1C0F">
        <w:t>к Порядку</w:t>
      </w:r>
    </w:p>
    <w:p w14:paraId="0EAC112B" w14:textId="77777777" w:rsidR="001411E5" w:rsidRPr="002F1C0F" w:rsidRDefault="001411E5" w:rsidP="001411E5">
      <w:pPr>
        <w:autoSpaceDE w:val="0"/>
        <w:autoSpaceDN w:val="0"/>
        <w:adjustRightInd w:val="0"/>
        <w:jc w:val="right"/>
      </w:pPr>
      <w:r w:rsidRPr="002F1C0F">
        <w:t>предоставления из областного бюджета</w:t>
      </w:r>
    </w:p>
    <w:p w14:paraId="7A1B56BD" w14:textId="77777777" w:rsidR="001411E5" w:rsidRPr="002F1C0F" w:rsidRDefault="001411E5" w:rsidP="001411E5">
      <w:pPr>
        <w:autoSpaceDE w:val="0"/>
        <w:autoSpaceDN w:val="0"/>
        <w:adjustRightInd w:val="0"/>
        <w:jc w:val="right"/>
      </w:pPr>
      <w:r w:rsidRPr="002F1C0F">
        <w:lastRenderedPageBreak/>
        <w:t>субсидий на возмещение части затрат,</w:t>
      </w:r>
    </w:p>
    <w:p w14:paraId="05DB92BD" w14:textId="77777777" w:rsidR="001411E5" w:rsidRPr="002F1C0F" w:rsidRDefault="001411E5" w:rsidP="001411E5">
      <w:pPr>
        <w:autoSpaceDE w:val="0"/>
        <w:autoSpaceDN w:val="0"/>
        <w:adjustRightInd w:val="0"/>
        <w:jc w:val="right"/>
      </w:pPr>
      <w:r w:rsidRPr="002F1C0F">
        <w:t>связанных с организацией авиарейсов</w:t>
      </w:r>
    </w:p>
    <w:p w14:paraId="53991CB9" w14:textId="77777777" w:rsidR="001411E5" w:rsidRPr="002F1C0F" w:rsidRDefault="001411E5" w:rsidP="001411E5">
      <w:pPr>
        <w:autoSpaceDE w:val="0"/>
        <w:autoSpaceDN w:val="0"/>
        <w:adjustRightInd w:val="0"/>
        <w:jc w:val="right"/>
      </w:pPr>
    </w:p>
    <w:p w14:paraId="33EFCAA9" w14:textId="77777777" w:rsidR="001411E5" w:rsidRPr="002F1C0F" w:rsidRDefault="001411E5" w:rsidP="001411E5">
      <w:pPr>
        <w:autoSpaceDE w:val="0"/>
        <w:autoSpaceDN w:val="0"/>
        <w:adjustRightInd w:val="0"/>
        <w:jc w:val="center"/>
        <w:rPr>
          <w:sz w:val="28"/>
          <w:szCs w:val="28"/>
        </w:rPr>
      </w:pPr>
      <w:r w:rsidRPr="002F1C0F">
        <w:rPr>
          <w:sz w:val="28"/>
          <w:szCs w:val="28"/>
        </w:rPr>
        <w:t>Реестр _________________________________</w:t>
      </w:r>
    </w:p>
    <w:p w14:paraId="113E8CFD" w14:textId="77777777" w:rsidR="001411E5" w:rsidRPr="002F1C0F" w:rsidRDefault="001411E5" w:rsidP="001411E5">
      <w:pPr>
        <w:autoSpaceDE w:val="0"/>
        <w:autoSpaceDN w:val="0"/>
        <w:adjustRightInd w:val="0"/>
        <w:jc w:val="center"/>
      </w:pPr>
      <w:r w:rsidRPr="002F1C0F">
        <w:t>(наименование участника отбора)</w:t>
      </w:r>
    </w:p>
    <w:p w14:paraId="27B3865A" w14:textId="77777777" w:rsidR="001411E5" w:rsidRPr="002F1C0F" w:rsidRDefault="001411E5" w:rsidP="001411E5">
      <w:pPr>
        <w:autoSpaceDE w:val="0"/>
        <w:autoSpaceDN w:val="0"/>
        <w:adjustRightInd w:val="0"/>
        <w:jc w:val="center"/>
        <w:rPr>
          <w:sz w:val="28"/>
          <w:szCs w:val="28"/>
        </w:rPr>
      </w:pPr>
      <w:r w:rsidRPr="002F1C0F">
        <w:rPr>
          <w:sz w:val="28"/>
          <w:szCs w:val="28"/>
        </w:rPr>
        <w:t xml:space="preserve">количества </w:t>
      </w:r>
      <w:r w:rsidRPr="00BE55B6">
        <w:rPr>
          <w:sz w:val="28"/>
          <w:szCs w:val="28"/>
        </w:rPr>
        <w:t>выполненных</w:t>
      </w:r>
      <w:r w:rsidRPr="002F1C0F">
        <w:rPr>
          <w:sz w:val="28"/>
          <w:szCs w:val="28"/>
        </w:rPr>
        <w:t xml:space="preserve"> авиарейсов и перевезенных пассажиров</w:t>
      </w:r>
    </w:p>
    <w:p w14:paraId="2D35E644" w14:textId="77777777" w:rsidR="001411E5" w:rsidRPr="002F1C0F" w:rsidRDefault="001411E5" w:rsidP="001411E5">
      <w:pPr>
        <w:autoSpaceDE w:val="0"/>
        <w:autoSpaceDN w:val="0"/>
        <w:adjustRightInd w:val="0"/>
        <w:jc w:val="center"/>
        <w:rPr>
          <w:sz w:val="28"/>
          <w:szCs w:val="28"/>
        </w:rPr>
      </w:pPr>
      <w:r w:rsidRPr="002F1C0F">
        <w:rPr>
          <w:sz w:val="28"/>
          <w:szCs w:val="28"/>
        </w:rPr>
        <w:t>по маршруту ________________________</w:t>
      </w:r>
    </w:p>
    <w:p w14:paraId="07CF81B1" w14:textId="1DDF7A83" w:rsidR="001411E5" w:rsidRPr="002F1C0F" w:rsidRDefault="001411E5" w:rsidP="001411E5">
      <w:pPr>
        <w:autoSpaceDE w:val="0"/>
        <w:autoSpaceDN w:val="0"/>
        <w:adjustRightInd w:val="0"/>
        <w:jc w:val="center"/>
        <w:rPr>
          <w:sz w:val="28"/>
          <w:szCs w:val="28"/>
        </w:rPr>
      </w:pPr>
      <w:r w:rsidRPr="002F1C0F">
        <w:rPr>
          <w:sz w:val="28"/>
          <w:szCs w:val="28"/>
        </w:rPr>
        <w:t>за ________________ 20___ года</w:t>
      </w:r>
      <w:r w:rsidR="00040C39" w:rsidRPr="002F1C0F">
        <w:rPr>
          <w:sz w:val="28"/>
          <w:szCs w:val="28"/>
        </w:rPr>
        <w:t xml:space="preserve"> и </w:t>
      </w:r>
      <w:r w:rsidR="008301BD" w:rsidRPr="002F1C0F">
        <w:rPr>
          <w:sz w:val="28"/>
          <w:szCs w:val="28"/>
        </w:rPr>
        <w:t>р</w:t>
      </w:r>
      <w:r w:rsidR="00040C39" w:rsidRPr="002F1C0F">
        <w:rPr>
          <w:sz w:val="28"/>
          <w:szCs w:val="28"/>
        </w:rPr>
        <w:t>асчет размера субсидии</w:t>
      </w:r>
    </w:p>
    <w:p w14:paraId="3EAF259D" w14:textId="77777777" w:rsidR="001411E5" w:rsidRPr="002F1C0F" w:rsidRDefault="001411E5" w:rsidP="001411E5">
      <w:pPr>
        <w:autoSpaceDE w:val="0"/>
        <w:autoSpaceDN w:val="0"/>
        <w:adjustRightInd w:val="0"/>
        <w:ind w:firstLine="540"/>
        <w:jc w:val="both"/>
        <w:rPr>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6"/>
        <w:gridCol w:w="737"/>
        <w:gridCol w:w="737"/>
        <w:gridCol w:w="850"/>
        <w:gridCol w:w="1077"/>
        <w:gridCol w:w="737"/>
        <w:gridCol w:w="793"/>
        <w:gridCol w:w="510"/>
        <w:gridCol w:w="1001"/>
        <w:gridCol w:w="1351"/>
        <w:gridCol w:w="1275"/>
      </w:tblGrid>
      <w:tr w:rsidR="001411E5" w:rsidRPr="002F1C0F" w14:paraId="54121621" w14:textId="77777777" w:rsidTr="00DA1708">
        <w:tc>
          <w:tcPr>
            <w:tcW w:w="566" w:type="dxa"/>
            <w:vMerge w:val="restart"/>
            <w:tcBorders>
              <w:top w:val="single" w:sz="4" w:space="0" w:color="auto"/>
              <w:left w:val="single" w:sz="4" w:space="0" w:color="auto"/>
              <w:bottom w:val="single" w:sz="4" w:space="0" w:color="auto"/>
              <w:right w:val="single" w:sz="4" w:space="0" w:color="auto"/>
            </w:tcBorders>
          </w:tcPr>
          <w:p w14:paraId="6042C85B" w14:textId="18C84B17" w:rsidR="001411E5" w:rsidRPr="002F1C0F" w:rsidRDefault="0058420C">
            <w:pPr>
              <w:autoSpaceDE w:val="0"/>
              <w:autoSpaceDN w:val="0"/>
              <w:adjustRightInd w:val="0"/>
              <w:jc w:val="center"/>
            </w:pPr>
            <w:r w:rsidRPr="002F1C0F">
              <w:t>№</w:t>
            </w:r>
            <w:r w:rsidR="001411E5" w:rsidRPr="002F1C0F">
              <w:t xml:space="preserve"> </w:t>
            </w:r>
            <w:proofErr w:type="gramStart"/>
            <w:r w:rsidR="001411E5" w:rsidRPr="002F1C0F">
              <w:t>п</w:t>
            </w:r>
            <w:proofErr w:type="gramEnd"/>
            <w:r w:rsidR="001411E5" w:rsidRPr="002F1C0F">
              <w:t>/п</w:t>
            </w:r>
          </w:p>
        </w:tc>
        <w:tc>
          <w:tcPr>
            <w:tcW w:w="737" w:type="dxa"/>
            <w:vMerge w:val="restart"/>
            <w:tcBorders>
              <w:top w:val="single" w:sz="4" w:space="0" w:color="auto"/>
              <w:left w:val="single" w:sz="4" w:space="0" w:color="auto"/>
              <w:bottom w:val="single" w:sz="4" w:space="0" w:color="auto"/>
              <w:right w:val="single" w:sz="4" w:space="0" w:color="auto"/>
            </w:tcBorders>
          </w:tcPr>
          <w:p w14:paraId="7D0D4078" w14:textId="77777777" w:rsidR="001411E5" w:rsidRPr="002F1C0F" w:rsidRDefault="001411E5">
            <w:pPr>
              <w:autoSpaceDE w:val="0"/>
              <w:autoSpaceDN w:val="0"/>
              <w:adjustRightInd w:val="0"/>
              <w:jc w:val="center"/>
            </w:pPr>
            <w:r w:rsidRPr="002F1C0F">
              <w:t>Дата авиарейса</w:t>
            </w:r>
          </w:p>
        </w:tc>
        <w:tc>
          <w:tcPr>
            <w:tcW w:w="737" w:type="dxa"/>
            <w:vMerge w:val="restart"/>
            <w:tcBorders>
              <w:top w:val="single" w:sz="4" w:space="0" w:color="auto"/>
              <w:left w:val="single" w:sz="4" w:space="0" w:color="auto"/>
              <w:bottom w:val="single" w:sz="4" w:space="0" w:color="auto"/>
              <w:right w:val="single" w:sz="4" w:space="0" w:color="auto"/>
            </w:tcBorders>
          </w:tcPr>
          <w:p w14:paraId="006F2DA4" w14:textId="203E04A3" w:rsidR="001411E5" w:rsidRPr="002F1C0F" w:rsidRDefault="0058420C">
            <w:pPr>
              <w:autoSpaceDE w:val="0"/>
              <w:autoSpaceDN w:val="0"/>
              <w:adjustRightInd w:val="0"/>
              <w:jc w:val="center"/>
            </w:pPr>
            <w:r w:rsidRPr="002F1C0F">
              <w:t>№</w:t>
            </w:r>
            <w:r w:rsidR="001411E5" w:rsidRPr="002F1C0F">
              <w:t xml:space="preserve"> авиарейса</w:t>
            </w:r>
          </w:p>
        </w:tc>
        <w:tc>
          <w:tcPr>
            <w:tcW w:w="850" w:type="dxa"/>
            <w:vMerge w:val="restart"/>
            <w:tcBorders>
              <w:top w:val="single" w:sz="4" w:space="0" w:color="auto"/>
              <w:left w:val="single" w:sz="4" w:space="0" w:color="auto"/>
              <w:bottom w:val="single" w:sz="4" w:space="0" w:color="auto"/>
              <w:right w:val="single" w:sz="4" w:space="0" w:color="auto"/>
            </w:tcBorders>
          </w:tcPr>
          <w:p w14:paraId="44368B39" w14:textId="77777777" w:rsidR="001411E5" w:rsidRPr="002F1C0F" w:rsidRDefault="001411E5">
            <w:pPr>
              <w:autoSpaceDE w:val="0"/>
              <w:autoSpaceDN w:val="0"/>
              <w:adjustRightInd w:val="0"/>
              <w:jc w:val="center"/>
            </w:pPr>
            <w:r w:rsidRPr="002F1C0F">
              <w:t>Количество пассажиров, чел.</w:t>
            </w:r>
          </w:p>
        </w:tc>
        <w:tc>
          <w:tcPr>
            <w:tcW w:w="1077" w:type="dxa"/>
            <w:vMerge w:val="restart"/>
            <w:tcBorders>
              <w:top w:val="single" w:sz="4" w:space="0" w:color="auto"/>
              <w:left w:val="single" w:sz="4" w:space="0" w:color="auto"/>
              <w:bottom w:val="single" w:sz="4" w:space="0" w:color="auto"/>
              <w:right w:val="single" w:sz="4" w:space="0" w:color="auto"/>
            </w:tcBorders>
          </w:tcPr>
          <w:p w14:paraId="7B87EEB5" w14:textId="77777777" w:rsidR="001411E5" w:rsidRPr="002F1C0F" w:rsidRDefault="001411E5">
            <w:pPr>
              <w:autoSpaceDE w:val="0"/>
              <w:autoSpaceDN w:val="0"/>
              <w:adjustRightInd w:val="0"/>
              <w:jc w:val="center"/>
            </w:pPr>
            <w:r w:rsidRPr="002F1C0F">
              <w:t xml:space="preserve">Груз платный и багаж, </w:t>
            </w:r>
            <w:proofErr w:type="gramStart"/>
            <w:r w:rsidRPr="002F1C0F">
              <w:t>кг</w:t>
            </w:r>
            <w:proofErr w:type="gramEnd"/>
          </w:p>
        </w:tc>
        <w:tc>
          <w:tcPr>
            <w:tcW w:w="2040" w:type="dxa"/>
            <w:gridSpan w:val="3"/>
            <w:tcBorders>
              <w:top w:val="single" w:sz="4" w:space="0" w:color="auto"/>
              <w:left w:val="single" w:sz="4" w:space="0" w:color="auto"/>
              <w:bottom w:val="single" w:sz="4" w:space="0" w:color="auto"/>
              <w:right w:val="single" w:sz="4" w:space="0" w:color="auto"/>
            </w:tcBorders>
          </w:tcPr>
          <w:p w14:paraId="28DD9BBA" w14:textId="77777777" w:rsidR="001411E5" w:rsidRPr="002F1C0F" w:rsidRDefault="001411E5">
            <w:pPr>
              <w:autoSpaceDE w:val="0"/>
              <w:autoSpaceDN w:val="0"/>
              <w:adjustRightInd w:val="0"/>
              <w:jc w:val="center"/>
            </w:pPr>
            <w:r w:rsidRPr="002F1C0F">
              <w:t>Сумма от продажи билетов и провоза багажа, руб.</w:t>
            </w:r>
          </w:p>
        </w:tc>
        <w:tc>
          <w:tcPr>
            <w:tcW w:w="1001" w:type="dxa"/>
            <w:vMerge w:val="restart"/>
            <w:tcBorders>
              <w:top w:val="single" w:sz="4" w:space="0" w:color="auto"/>
              <w:left w:val="single" w:sz="4" w:space="0" w:color="auto"/>
              <w:bottom w:val="single" w:sz="4" w:space="0" w:color="auto"/>
              <w:right w:val="single" w:sz="4" w:space="0" w:color="auto"/>
            </w:tcBorders>
          </w:tcPr>
          <w:p w14:paraId="58ABFFB7" w14:textId="77777777" w:rsidR="001411E5" w:rsidRPr="002F1C0F" w:rsidRDefault="001411E5">
            <w:pPr>
              <w:autoSpaceDE w:val="0"/>
              <w:autoSpaceDN w:val="0"/>
              <w:adjustRightInd w:val="0"/>
              <w:jc w:val="center"/>
            </w:pPr>
            <w:r w:rsidRPr="002F1C0F">
              <w:t>Стоимость одного авиарейса, руб.</w:t>
            </w:r>
          </w:p>
        </w:tc>
        <w:tc>
          <w:tcPr>
            <w:tcW w:w="1351" w:type="dxa"/>
            <w:vMerge w:val="restart"/>
            <w:tcBorders>
              <w:top w:val="single" w:sz="4" w:space="0" w:color="auto"/>
              <w:left w:val="single" w:sz="4" w:space="0" w:color="auto"/>
              <w:bottom w:val="single" w:sz="4" w:space="0" w:color="auto"/>
              <w:right w:val="single" w:sz="4" w:space="0" w:color="auto"/>
            </w:tcBorders>
          </w:tcPr>
          <w:p w14:paraId="597E04D1" w14:textId="77777777" w:rsidR="001411E5" w:rsidRPr="002F1C0F" w:rsidRDefault="001411E5">
            <w:pPr>
              <w:autoSpaceDE w:val="0"/>
              <w:autoSpaceDN w:val="0"/>
              <w:adjustRightInd w:val="0"/>
              <w:jc w:val="center"/>
            </w:pPr>
            <w:r w:rsidRPr="002F1C0F">
              <w:t>Разница между стоимостью авиарейса и суммой от продажи билетов и провоза багажа, руб. (гр. 9 - гр. 8)</w:t>
            </w:r>
          </w:p>
        </w:tc>
        <w:tc>
          <w:tcPr>
            <w:tcW w:w="1275" w:type="dxa"/>
            <w:vMerge w:val="restart"/>
            <w:tcBorders>
              <w:top w:val="single" w:sz="4" w:space="0" w:color="auto"/>
              <w:left w:val="single" w:sz="4" w:space="0" w:color="auto"/>
              <w:bottom w:val="single" w:sz="4" w:space="0" w:color="auto"/>
              <w:right w:val="single" w:sz="4" w:space="0" w:color="auto"/>
            </w:tcBorders>
          </w:tcPr>
          <w:p w14:paraId="528BB0FF" w14:textId="77777777" w:rsidR="001411E5" w:rsidRPr="002F1C0F" w:rsidRDefault="001411E5">
            <w:pPr>
              <w:autoSpaceDE w:val="0"/>
              <w:autoSpaceDN w:val="0"/>
              <w:adjustRightInd w:val="0"/>
              <w:jc w:val="center"/>
            </w:pPr>
            <w:bookmarkStart w:id="9" w:name="Par69"/>
            <w:bookmarkEnd w:id="9"/>
            <w:r w:rsidRPr="002F1C0F">
              <w:t>Размер субсидии, руб.</w:t>
            </w:r>
          </w:p>
        </w:tc>
      </w:tr>
      <w:tr w:rsidR="001411E5" w:rsidRPr="002F1C0F" w14:paraId="0D05EFEC" w14:textId="77777777" w:rsidTr="00DA1708">
        <w:tc>
          <w:tcPr>
            <w:tcW w:w="566" w:type="dxa"/>
            <w:vMerge/>
            <w:tcBorders>
              <w:top w:val="single" w:sz="4" w:space="0" w:color="auto"/>
              <w:left w:val="single" w:sz="4" w:space="0" w:color="auto"/>
              <w:bottom w:val="single" w:sz="4" w:space="0" w:color="auto"/>
              <w:right w:val="single" w:sz="4" w:space="0" w:color="auto"/>
            </w:tcBorders>
          </w:tcPr>
          <w:p w14:paraId="54E7D49E" w14:textId="77777777" w:rsidR="001411E5" w:rsidRPr="002F1C0F" w:rsidRDefault="001411E5">
            <w:pPr>
              <w:autoSpaceDE w:val="0"/>
              <w:autoSpaceDN w:val="0"/>
              <w:adjustRightInd w:val="0"/>
              <w:jc w:val="center"/>
            </w:pPr>
          </w:p>
        </w:tc>
        <w:tc>
          <w:tcPr>
            <w:tcW w:w="737" w:type="dxa"/>
            <w:vMerge/>
            <w:tcBorders>
              <w:top w:val="single" w:sz="4" w:space="0" w:color="auto"/>
              <w:left w:val="single" w:sz="4" w:space="0" w:color="auto"/>
              <w:bottom w:val="single" w:sz="4" w:space="0" w:color="auto"/>
              <w:right w:val="single" w:sz="4" w:space="0" w:color="auto"/>
            </w:tcBorders>
          </w:tcPr>
          <w:p w14:paraId="5CD48910" w14:textId="77777777" w:rsidR="001411E5" w:rsidRPr="002F1C0F" w:rsidRDefault="001411E5">
            <w:pPr>
              <w:autoSpaceDE w:val="0"/>
              <w:autoSpaceDN w:val="0"/>
              <w:adjustRightInd w:val="0"/>
              <w:jc w:val="center"/>
            </w:pPr>
          </w:p>
        </w:tc>
        <w:tc>
          <w:tcPr>
            <w:tcW w:w="737" w:type="dxa"/>
            <w:vMerge/>
            <w:tcBorders>
              <w:top w:val="single" w:sz="4" w:space="0" w:color="auto"/>
              <w:left w:val="single" w:sz="4" w:space="0" w:color="auto"/>
              <w:bottom w:val="single" w:sz="4" w:space="0" w:color="auto"/>
              <w:right w:val="single" w:sz="4" w:space="0" w:color="auto"/>
            </w:tcBorders>
          </w:tcPr>
          <w:p w14:paraId="609B1895" w14:textId="77777777" w:rsidR="001411E5" w:rsidRPr="002F1C0F" w:rsidRDefault="001411E5">
            <w:pPr>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14:paraId="390AE9F1" w14:textId="77777777" w:rsidR="001411E5" w:rsidRPr="002F1C0F" w:rsidRDefault="001411E5">
            <w:pPr>
              <w:autoSpaceDE w:val="0"/>
              <w:autoSpaceDN w:val="0"/>
              <w:adjustRightInd w:val="0"/>
              <w:jc w:val="center"/>
            </w:pPr>
          </w:p>
        </w:tc>
        <w:tc>
          <w:tcPr>
            <w:tcW w:w="1077" w:type="dxa"/>
            <w:vMerge/>
            <w:tcBorders>
              <w:top w:val="single" w:sz="4" w:space="0" w:color="auto"/>
              <w:left w:val="single" w:sz="4" w:space="0" w:color="auto"/>
              <w:bottom w:val="single" w:sz="4" w:space="0" w:color="auto"/>
              <w:right w:val="single" w:sz="4" w:space="0" w:color="auto"/>
            </w:tcBorders>
          </w:tcPr>
          <w:p w14:paraId="72BD85E9" w14:textId="77777777" w:rsidR="001411E5" w:rsidRPr="002F1C0F" w:rsidRDefault="001411E5">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tcPr>
          <w:p w14:paraId="6BC720CC" w14:textId="77777777" w:rsidR="001411E5" w:rsidRPr="002F1C0F" w:rsidRDefault="001411E5">
            <w:pPr>
              <w:autoSpaceDE w:val="0"/>
              <w:autoSpaceDN w:val="0"/>
              <w:adjustRightInd w:val="0"/>
              <w:jc w:val="center"/>
            </w:pPr>
            <w:r w:rsidRPr="002F1C0F">
              <w:t>пассажиры</w:t>
            </w:r>
          </w:p>
        </w:tc>
        <w:tc>
          <w:tcPr>
            <w:tcW w:w="793" w:type="dxa"/>
            <w:tcBorders>
              <w:top w:val="single" w:sz="4" w:space="0" w:color="auto"/>
              <w:left w:val="single" w:sz="4" w:space="0" w:color="auto"/>
              <w:bottom w:val="single" w:sz="4" w:space="0" w:color="auto"/>
              <w:right w:val="single" w:sz="4" w:space="0" w:color="auto"/>
            </w:tcBorders>
          </w:tcPr>
          <w:p w14:paraId="51421431" w14:textId="77777777" w:rsidR="001411E5" w:rsidRPr="002F1C0F" w:rsidRDefault="001411E5">
            <w:pPr>
              <w:autoSpaceDE w:val="0"/>
              <w:autoSpaceDN w:val="0"/>
              <w:adjustRightInd w:val="0"/>
              <w:jc w:val="center"/>
            </w:pPr>
            <w:r w:rsidRPr="002F1C0F">
              <w:t>груз и багаж</w:t>
            </w:r>
          </w:p>
        </w:tc>
        <w:tc>
          <w:tcPr>
            <w:tcW w:w="510" w:type="dxa"/>
            <w:tcBorders>
              <w:top w:val="single" w:sz="4" w:space="0" w:color="auto"/>
              <w:left w:val="single" w:sz="4" w:space="0" w:color="auto"/>
              <w:bottom w:val="single" w:sz="4" w:space="0" w:color="auto"/>
              <w:right w:val="single" w:sz="4" w:space="0" w:color="auto"/>
            </w:tcBorders>
          </w:tcPr>
          <w:p w14:paraId="6F0D6CCC" w14:textId="77777777" w:rsidR="001411E5" w:rsidRPr="002F1C0F" w:rsidRDefault="001411E5">
            <w:pPr>
              <w:autoSpaceDE w:val="0"/>
              <w:autoSpaceDN w:val="0"/>
              <w:adjustRightInd w:val="0"/>
              <w:jc w:val="center"/>
            </w:pPr>
            <w:r w:rsidRPr="002F1C0F">
              <w:t>итого</w:t>
            </w:r>
          </w:p>
        </w:tc>
        <w:tc>
          <w:tcPr>
            <w:tcW w:w="1001" w:type="dxa"/>
            <w:vMerge/>
            <w:tcBorders>
              <w:top w:val="single" w:sz="4" w:space="0" w:color="auto"/>
              <w:left w:val="single" w:sz="4" w:space="0" w:color="auto"/>
              <w:bottom w:val="single" w:sz="4" w:space="0" w:color="auto"/>
              <w:right w:val="single" w:sz="4" w:space="0" w:color="auto"/>
            </w:tcBorders>
          </w:tcPr>
          <w:p w14:paraId="7113B582" w14:textId="77777777" w:rsidR="001411E5" w:rsidRPr="002F1C0F" w:rsidRDefault="001411E5">
            <w:pPr>
              <w:autoSpaceDE w:val="0"/>
              <w:autoSpaceDN w:val="0"/>
              <w:adjustRightInd w:val="0"/>
              <w:jc w:val="center"/>
            </w:pPr>
          </w:p>
        </w:tc>
        <w:tc>
          <w:tcPr>
            <w:tcW w:w="1351" w:type="dxa"/>
            <w:vMerge/>
            <w:tcBorders>
              <w:top w:val="single" w:sz="4" w:space="0" w:color="auto"/>
              <w:left w:val="single" w:sz="4" w:space="0" w:color="auto"/>
              <w:bottom w:val="single" w:sz="4" w:space="0" w:color="auto"/>
              <w:right w:val="single" w:sz="4" w:space="0" w:color="auto"/>
            </w:tcBorders>
          </w:tcPr>
          <w:p w14:paraId="1C272F8B" w14:textId="77777777" w:rsidR="001411E5" w:rsidRPr="002F1C0F" w:rsidRDefault="001411E5">
            <w:pPr>
              <w:autoSpaceDE w:val="0"/>
              <w:autoSpaceDN w:val="0"/>
              <w:adjustRightInd w:val="0"/>
              <w:jc w:val="center"/>
            </w:pPr>
          </w:p>
        </w:tc>
        <w:tc>
          <w:tcPr>
            <w:tcW w:w="1275" w:type="dxa"/>
            <w:vMerge/>
            <w:tcBorders>
              <w:top w:val="single" w:sz="4" w:space="0" w:color="auto"/>
              <w:left w:val="single" w:sz="4" w:space="0" w:color="auto"/>
              <w:bottom w:val="single" w:sz="4" w:space="0" w:color="auto"/>
              <w:right w:val="single" w:sz="4" w:space="0" w:color="auto"/>
            </w:tcBorders>
          </w:tcPr>
          <w:p w14:paraId="2657AFF4" w14:textId="77777777" w:rsidR="001411E5" w:rsidRPr="002F1C0F" w:rsidRDefault="001411E5">
            <w:pPr>
              <w:autoSpaceDE w:val="0"/>
              <w:autoSpaceDN w:val="0"/>
              <w:adjustRightInd w:val="0"/>
              <w:jc w:val="center"/>
            </w:pPr>
          </w:p>
        </w:tc>
      </w:tr>
      <w:tr w:rsidR="001411E5" w:rsidRPr="002F1C0F" w14:paraId="034E14B8" w14:textId="77777777" w:rsidTr="00DA1708">
        <w:tc>
          <w:tcPr>
            <w:tcW w:w="566" w:type="dxa"/>
            <w:tcBorders>
              <w:top w:val="single" w:sz="4" w:space="0" w:color="auto"/>
              <w:left w:val="single" w:sz="4" w:space="0" w:color="auto"/>
              <w:bottom w:val="single" w:sz="4" w:space="0" w:color="auto"/>
              <w:right w:val="single" w:sz="4" w:space="0" w:color="auto"/>
            </w:tcBorders>
          </w:tcPr>
          <w:p w14:paraId="37D1E0C4" w14:textId="77777777" w:rsidR="001411E5" w:rsidRPr="002F1C0F" w:rsidRDefault="001411E5">
            <w:pPr>
              <w:autoSpaceDE w:val="0"/>
              <w:autoSpaceDN w:val="0"/>
              <w:adjustRightInd w:val="0"/>
              <w:jc w:val="center"/>
              <w:rPr>
                <w:sz w:val="28"/>
                <w:szCs w:val="28"/>
              </w:rPr>
            </w:pPr>
            <w:r w:rsidRPr="002F1C0F">
              <w:rPr>
                <w:sz w:val="28"/>
                <w:szCs w:val="28"/>
              </w:rPr>
              <w:t>1</w:t>
            </w:r>
          </w:p>
        </w:tc>
        <w:tc>
          <w:tcPr>
            <w:tcW w:w="737" w:type="dxa"/>
            <w:tcBorders>
              <w:top w:val="single" w:sz="4" w:space="0" w:color="auto"/>
              <w:left w:val="single" w:sz="4" w:space="0" w:color="auto"/>
              <w:bottom w:val="single" w:sz="4" w:space="0" w:color="auto"/>
              <w:right w:val="single" w:sz="4" w:space="0" w:color="auto"/>
            </w:tcBorders>
          </w:tcPr>
          <w:p w14:paraId="09A8833E" w14:textId="77777777" w:rsidR="001411E5" w:rsidRPr="002F1C0F" w:rsidRDefault="001411E5">
            <w:pPr>
              <w:autoSpaceDE w:val="0"/>
              <w:autoSpaceDN w:val="0"/>
              <w:adjustRightInd w:val="0"/>
              <w:jc w:val="center"/>
              <w:rPr>
                <w:sz w:val="28"/>
                <w:szCs w:val="28"/>
              </w:rPr>
            </w:pPr>
            <w:r w:rsidRPr="002F1C0F">
              <w:rPr>
                <w:sz w:val="28"/>
                <w:szCs w:val="28"/>
              </w:rPr>
              <w:t>2</w:t>
            </w:r>
          </w:p>
        </w:tc>
        <w:tc>
          <w:tcPr>
            <w:tcW w:w="737" w:type="dxa"/>
            <w:tcBorders>
              <w:top w:val="single" w:sz="4" w:space="0" w:color="auto"/>
              <w:left w:val="single" w:sz="4" w:space="0" w:color="auto"/>
              <w:bottom w:val="single" w:sz="4" w:space="0" w:color="auto"/>
              <w:right w:val="single" w:sz="4" w:space="0" w:color="auto"/>
            </w:tcBorders>
          </w:tcPr>
          <w:p w14:paraId="20BF924E" w14:textId="77777777" w:rsidR="001411E5" w:rsidRPr="002F1C0F" w:rsidRDefault="001411E5">
            <w:pPr>
              <w:autoSpaceDE w:val="0"/>
              <w:autoSpaceDN w:val="0"/>
              <w:adjustRightInd w:val="0"/>
              <w:jc w:val="center"/>
              <w:rPr>
                <w:sz w:val="28"/>
                <w:szCs w:val="28"/>
              </w:rPr>
            </w:pPr>
            <w:r w:rsidRPr="002F1C0F">
              <w:rPr>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705C7753" w14:textId="77777777" w:rsidR="001411E5" w:rsidRPr="002F1C0F" w:rsidRDefault="001411E5">
            <w:pPr>
              <w:autoSpaceDE w:val="0"/>
              <w:autoSpaceDN w:val="0"/>
              <w:adjustRightInd w:val="0"/>
              <w:jc w:val="center"/>
              <w:rPr>
                <w:sz w:val="28"/>
                <w:szCs w:val="28"/>
              </w:rPr>
            </w:pPr>
            <w:r w:rsidRPr="002F1C0F">
              <w:rPr>
                <w:sz w:val="28"/>
                <w:szCs w:val="28"/>
              </w:rPr>
              <w:t>4</w:t>
            </w:r>
          </w:p>
        </w:tc>
        <w:tc>
          <w:tcPr>
            <w:tcW w:w="1077" w:type="dxa"/>
            <w:tcBorders>
              <w:top w:val="single" w:sz="4" w:space="0" w:color="auto"/>
              <w:left w:val="single" w:sz="4" w:space="0" w:color="auto"/>
              <w:bottom w:val="single" w:sz="4" w:space="0" w:color="auto"/>
              <w:right w:val="single" w:sz="4" w:space="0" w:color="auto"/>
            </w:tcBorders>
          </w:tcPr>
          <w:p w14:paraId="265AA5D0" w14:textId="77777777" w:rsidR="001411E5" w:rsidRPr="002F1C0F" w:rsidRDefault="001411E5">
            <w:pPr>
              <w:autoSpaceDE w:val="0"/>
              <w:autoSpaceDN w:val="0"/>
              <w:adjustRightInd w:val="0"/>
              <w:jc w:val="center"/>
              <w:rPr>
                <w:sz w:val="28"/>
                <w:szCs w:val="28"/>
              </w:rPr>
            </w:pPr>
            <w:r w:rsidRPr="002F1C0F">
              <w:rPr>
                <w:sz w:val="28"/>
                <w:szCs w:val="28"/>
              </w:rPr>
              <w:t>5</w:t>
            </w:r>
          </w:p>
        </w:tc>
        <w:tc>
          <w:tcPr>
            <w:tcW w:w="737" w:type="dxa"/>
            <w:tcBorders>
              <w:top w:val="single" w:sz="4" w:space="0" w:color="auto"/>
              <w:left w:val="single" w:sz="4" w:space="0" w:color="auto"/>
              <w:bottom w:val="single" w:sz="4" w:space="0" w:color="auto"/>
              <w:right w:val="single" w:sz="4" w:space="0" w:color="auto"/>
            </w:tcBorders>
          </w:tcPr>
          <w:p w14:paraId="7E97DD5F" w14:textId="77777777" w:rsidR="001411E5" w:rsidRPr="002F1C0F" w:rsidRDefault="001411E5">
            <w:pPr>
              <w:autoSpaceDE w:val="0"/>
              <w:autoSpaceDN w:val="0"/>
              <w:adjustRightInd w:val="0"/>
              <w:jc w:val="center"/>
              <w:rPr>
                <w:sz w:val="28"/>
                <w:szCs w:val="28"/>
              </w:rPr>
            </w:pPr>
            <w:r w:rsidRPr="002F1C0F">
              <w:rPr>
                <w:sz w:val="28"/>
                <w:szCs w:val="28"/>
              </w:rPr>
              <w:t>6</w:t>
            </w:r>
          </w:p>
        </w:tc>
        <w:tc>
          <w:tcPr>
            <w:tcW w:w="793" w:type="dxa"/>
            <w:tcBorders>
              <w:top w:val="single" w:sz="4" w:space="0" w:color="auto"/>
              <w:left w:val="single" w:sz="4" w:space="0" w:color="auto"/>
              <w:bottom w:val="single" w:sz="4" w:space="0" w:color="auto"/>
              <w:right w:val="single" w:sz="4" w:space="0" w:color="auto"/>
            </w:tcBorders>
          </w:tcPr>
          <w:p w14:paraId="23148A49" w14:textId="77777777" w:rsidR="001411E5" w:rsidRPr="002F1C0F" w:rsidRDefault="001411E5">
            <w:pPr>
              <w:autoSpaceDE w:val="0"/>
              <w:autoSpaceDN w:val="0"/>
              <w:adjustRightInd w:val="0"/>
              <w:jc w:val="center"/>
              <w:rPr>
                <w:sz w:val="28"/>
                <w:szCs w:val="28"/>
              </w:rPr>
            </w:pPr>
            <w:r w:rsidRPr="002F1C0F">
              <w:rPr>
                <w:sz w:val="28"/>
                <w:szCs w:val="28"/>
              </w:rPr>
              <w:t>7</w:t>
            </w:r>
          </w:p>
        </w:tc>
        <w:tc>
          <w:tcPr>
            <w:tcW w:w="510" w:type="dxa"/>
            <w:tcBorders>
              <w:top w:val="single" w:sz="4" w:space="0" w:color="auto"/>
              <w:left w:val="single" w:sz="4" w:space="0" w:color="auto"/>
              <w:bottom w:val="single" w:sz="4" w:space="0" w:color="auto"/>
              <w:right w:val="single" w:sz="4" w:space="0" w:color="auto"/>
            </w:tcBorders>
          </w:tcPr>
          <w:p w14:paraId="6609E743" w14:textId="77777777" w:rsidR="001411E5" w:rsidRPr="002F1C0F" w:rsidRDefault="001411E5">
            <w:pPr>
              <w:autoSpaceDE w:val="0"/>
              <w:autoSpaceDN w:val="0"/>
              <w:adjustRightInd w:val="0"/>
              <w:jc w:val="center"/>
              <w:rPr>
                <w:sz w:val="28"/>
                <w:szCs w:val="28"/>
              </w:rPr>
            </w:pPr>
            <w:r w:rsidRPr="002F1C0F">
              <w:rPr>
                <w:sz w:val="28"/>
                <w:szCs w:val="28"/>
              </w:rPr>
              <w:t>8</w:t>
            </w:r>
          </w:p>
        </w:tc>
        <w:tc>
          <w:tcPr>
            <w:tcW w:w="1001" w:type="dxa"/>
            <w:tcBorders>
              <w:top w:val="single" w:sz="4" w:space="0" w:color="auto"/>
              <w:left w:val="single" w:sz="4" w:space="0" w:color="auto"/>
              <w:bottom w:val="single" w:sz="4" w:space="0" w:color="auto"/>
              <w:right w:val="single" w:sz="4" w:space="0" w:color="auto"/>
            </w:tcBorders>
          </w:tcPr>
          <w:p w14:paraId="24F9DFE4" w14:textId="77777777" w:rsidR="001411E5" w:rsidRPr="002F1C0F" w:rsidRDefault="001411E5">
            <w:pPr>
              <w:autoSpaceDE w:val="0"/>
              <w:autoSpaceDN w:val="0"/>
              <w:adjustRightInd w:val="0"/>
              <w:jc w:val="center"/>
              <w:rPr>
                <w:sz w:val="28"/>
                <w:szCs w:val="28"/>
              </w:rPr>
            </w:pPr>
            <w:r w:rsidRPr="002F1C0F">
              <w:rPr>
                <w:sz w:val="28"/>
                <w:szCs w:val="28"/>
              </w:rPr>
              <w:t>9</w:t>
            </w:r>
          </w:p>
        </w:tc>
        <w:tc>
          <w:tcPr>
            <w:tcW w:w="1351" w:type="dxa"/>
            <w:tcBorders>
              <w:top w:val="single" w:sz="4" w:space="0" w:color="auto"/>
              <w:left w:val="single" w:sz="4" w:space="0" w:color="auto"/>
              <w:bottom w:val="single" w:sz="4" w:space="0" w:color="auto"/>
              <w:right w:val="single" w:sz="4" w:space="0" w:color="auto"/>
            </w:tcBorders>
          </w:tcPr>
          <w:p w14:paraId="210EEC8C" w14:textId="77777777" w:rsidR="001411E5" w:rsidRPr="002F1C0F" w:rsidRDefault="001411E5">
            <w:pPr>
              <w:autoSpaceDE w:val="0"/>
              <w:autoSpaceDN w:val="0"/>
              <w:adjustRightInd w:val="0"/>
              <w:jc w:val="center"/>
              <w:rPr>
                <w:sz w:val="28"/>
                <w:szCs w:val="28"/>
              </w:rPr>
            </w:pPr>
            <w:r w:rsidRPr="002F1C0F">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14:paraId="54956B9C" w14:textId="77777777" w:rsidR="001411E5" w:rsidRPr="002F1C0F" w:rsidRDefault="001411E5">
            <w:pPr>
              <w:autoSpaceDE w:val="0"/>
              <w:autoSpaceDN w:val="0"/>
              <w:adjustRightInd w:val="0"/>
              <w:jc w:val="center"/>
              <w:rPr>
                <w:sz w:val="28"/>
                <w:szCs w:val="28"/>
              </w:rPr>
            </w:pPr>
            <w:r w:rsidRPr="002F1C0F">
              <w:rPr>
                <w:sz w:val="28"/>
                <w:szCs w:val="28"/>
              </w:rPr>
              <w:t>11</w:t>
            </w:r>
          </w:p>
        </w:tc>
      </w:tr>
      <w:tr w:rsidR="001411E5" w:rsidRPr="002F1C0F" w14:paraId="18AF1A7D" w14:textId="77777777" w:rsidTr="00DA1708">
        <w:tc>
          <w:tcPr>
            <w:tcW w:w="566" w:type="dxa"/>
            <w:tcBorders>
              <w:top w:val="single" w:sz="4" w:space="0" w:color="auto"/>
              <w:left w:val="single" w:sz="4" w:space="0" w:color="auto"/>
              <w:bottom w:val="single" w:sz="4" w:space="0" w:color="auto"/>
              <w:right w:val="single" w:sz="4" w:space="0" w:color="auto"/>
            </w:tcBorders>
          </w:tcPr>
          <w:p w14:paraId="657D9089" w14:textId="77777777" w:rsidR="001411E5" w:rsidRPr="002F1C0F" w:rsidRDefault="001411E5">
            <w:pPr>
              <w:autoSpaceDE w:val="0"/>
              <w:autoSpaceDN w:val="0"/>
              <w:adjustRightInd w:val="0"/>
              <w:jc w:val="center"/>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1D1ED2BB" w14:textId="77777777" w:rsidR="001411E5" w:rsidRPr="002F1C0F" w:rsidRDefault="001411E5">
            <w:pPr>
              <w:autoSpaceDE w:val="0"/>
              <w:autoSpaceDN w:val="0"/>
              <w:adjustRightInd w:val="0"/>
              <w:jc w:val="center"/>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42871D2F" w14:textId="77777777" w:rsidR="001411E5" w:rsidRPr="002F1C0F" w:rsidRDefault="001411E5">
            <w:pPr>
              <w:autoSpaceDE w:val="0"/>
              <w:autoSpaceDN w:val="0"/>
              <w:adjustRightIn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54777854" w14:textId="77777777" w:rsidR="001411E5" w:rsidRPr="002F1C0F" w:rsidRDefault="001411E5">
            <w:pPr>
              <w:autoSpaceDE w:val="0"/>
              <w:autoSpaceDN w:val="0"/>
              <w:adjustRightInd w:val="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14:paraId="065009B5" w14:textId="77777777" w:rsidR="001411E5" w:rsidRPr="002F1C0F" w:rsidRDefault="001411E5">
            <w:pPr>
              <w:autoSpaceDE w:val="0"/>
              <w:autoSpaceDN w:val="0"/>
              <w:adjustRightInd w:val="0"/>
              <w:jc w:val="center"/>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47911A67" w14:textId="77777777" w:rsidR="001411E5" w:rsidRPr="002F1C0F" w:rsidRDefault="001411E5">
            <w:pPr>
              <w:autoSpaceDE w:val="0"/>
              <w:autoSpaceDN w:val="0"/>
              <w:adjustRightInd w:val="0"/>
              <w:jc w:val="center"/>
              <w:rPr>
                <w:sz w:val="28"/>
                <w:szCs w:val="28"/>
              </w:rPr>
            </w:pPr>
          </w:p>
        </w:tc>
        <w:tc>
          <w:tcPr>
            <w:tcW w:w="793" w:type="dxa"/>
            <w:tcBorders>
              <w:top w:val="single" w:sz="4" w:space="0" w:color="auto"/>
              <w:left w:val="single" w:sz="4" w:space="0" w:color="auto"/>
              <w:bottom w:val="single" w:sz="4" w:space="0" w:color="auto"/>
              <w:right w:val="single" w:sz="4" w:space="0" w:color="auto"/>
            </w:tcBorders>
          </w:tcPr>
          <w:p w14:paraId="24AEBD5B" w14:textId="77777777" w:rsidR="001411E5" w:rsidRPr="002F1C0F" w:rsidRDefault="001411E5">
            <w:pPr>
              <w:autoSpaceDE w:val="0"/>
              <w:autoSpaceDN w:val="0"/>
              <w:adjustRightInd w:val="0"/>
              <w:jc w:val="center"/>
              <w:rPr>
                <w:sz w:val="28"/>
                <w:szCs w:val="28"/>
              </w:rPr>
            </w:pPr>
          </w:p>
        </w:tc>
        <w:tc>
          <w:tcPr>
            <w:tcW w:w="510" w:type="dxa"/>
            <w:tcBorders>
              <w:top w:val="single" w:sz="4" w:space="0" w:color="auto"/>
              <w:left w:val="single" w:sz="4" w:space="0" w:color="auto"/>
              <w:bottom w:val="single" w:sz="4" w:space="0" w:color="auto"/>
              <w:right w:val="single" w:sz="4" w:space="0" w:color="auto"/>
            </w:tcBorders>
          </w:tcPr>
          <w:p w14:paraId="5EA32107" w14:textId="77777777" w:rsidR="001411E5" w:rsidRPr="002F1C0F" w:rsidRDefault="001411E5">
            <w:pPr>
              <w:autoSpaceDE w:val="0"/>
              <w:autoSpaceDN w:val="0"/>
              <w:adjustRightInd w:val="0"/>
              <w:jc w:val="center"/>
              <w:rPr>
                <w:sz w:val="28"/>
                <w:szCs w:val="28"/>
              </w:rPr>
            </w:pPr>
          </w:p>
        </w:tc>
        <w:tc>
          <w:tcPr>
            <w:tcW w:w="1001" w:type="dxa"/>
            <w:tcBorders>
              <w:top w:val="single" w:sz="4" w:space="0" w:color="auto"/>
              <w:left w:val="single" w:sz="4" w:space="0" w:color="auto"/>
              <w:bottom w:val="single" w:sz="4" w:space="0" w:color="auto"/>
              <w:right w:val="single" w:sz="4" w:space="0" w:color="auto"/>
            </w:tcBorders>
          </w:tcPr>
          <w:p w14:paraId="3336E2A2" w14:textId="77777777" w:rsidR="001411E5" w:rsidRPr="002F1C0F" w:rsidRDefault="001411E5">
            <w:pPr>
              <w:autoSpaceDE w:val="0"/>
              <w:autoSpaceDN w:val="0"/>
              <w:adjustRightInd w:val="0"/>
              <w:jc w:val="center"/>
              <w:rPr>
                <w:sz w:val="28"/>
                <w:szCs w:val="28"/>
              </w:rPr>
            </w:pPr>
          </w:p>
        </w:tc>
        <w:tc>
          <w:tcPr>
            <w:tcW w:w="1351" w:type="dxa"/>
            <w:tcBorders>
              <w:top w:val="single" w:sz="4" w:space="0" w:color="auto"/>
              <w:left w:val="single" w:sz="4" w:space="0" w:color="auto"/>
              <w:bottom w:val="single" w:sz="4" w:space="0" w:color="auto"/>
              <w:right w:val="single" w:sz="4" w:space="0" w:color="auto"/>
            </w:tcBorders>
          </w:tcPr>
          <w:p w14:paraId="5BA13991" w14:textId="77777777" w:rsidR="001411E5" w:rsidRPr="002F1C0F" w:rsidRDefault="001411E5">
            <w:pPr>
              <w:autoSpaceDE w:val="0"/>
              <w:autoSpaceDN w:val="0"/>
              <w:adjustRightInd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32A4BE9" w14:textId="77777777" w:rsidR="001411E5" w:rsidRPr="002F1C0F" w:rsidRDefault="001411E5">
            <w:pPr>
              <w:autoSpaceDE w:val="0"/>
              <w:autoSpaceDN w:val="0"/>
              <w:adjustRightInd w:val="0"/>
              <w:jc w:val="center"/>
              <w:rPr>
                <w:sz w:val="28"/>
                <w:szCs w:val="28"/>
              </w:rPr>
            </w:pPr>
          </w:p>
        </w:tc>
      </w:tr>
      <w:tr w:rsidR="001411E5" w:rsidRPr="002F1C0F" w14:paraId="6094792F" w14:textId="77777777" w:rsidTr="00DA1708">
        <w:tc>
          <w:tcPr>
            <w:tcW w:w="2040" w:type="dxa"/>
            <w:gridSpan w:val="3"/>
            <w:tcBorders>
              <w:top w:val="single" w:sz="4" w:space="0" w:color="auto"/>
              <w:left w:val="single" w:sz="4" w:space="0" w:color="auto"/>
              <w:bottom w:val="single" w:sz="4" w:space="0" w:color="auto"/>
              <w:right w:val="single" w:sz="4" w:space="0" w:color="auto"/>
            </w:tcBorders>
          </w:tcPr>
          <w:p w14:paraId="1097F605" w14:textId="77777777" w:rsidR="001411E5" w:rsidRPr="002F1C0F" w:rsidRDefault="001411E5">
            <w:pPr>
              <w:autoSpaceDE w:val="0"/>
              <w:autoSpaceDN w:val="0"/>
              <w:adjustRightInd w:val="0"/>
              <w:jc w:val="both"/>
              <w:rPr>
                <w:sz w:val="28"/>
                <w:szCs w:val="28"/>
              </w:rPr>
            </w:pPr>
            <w:r w:rsidRPr="002F1C0F">
              <w:rPr>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14:paraId="30C5D1AB" w14:textId="77777777" w:rsidR="001411E5" w:rsidRPr="002F1C0F" w:rsidRDefault="001411E5">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14:paraId="30095B46" w14:textId="77777777" w:rsidR="001411E5" w:rsidRPr="002F1C0F" w:rsidRDefault="001411E5">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1FF5136" w14:textId="77777777" w:rsidR="001411E5" w:rsidRPr="002F1C0F" w:rsidRDefault="001411E5">
            <w:pPr>
              <w:autoSpaceDE w:val="0"/>
              <w:autoSpaceDN w:val="0"/>
              <w:adjustRightInd w:val="0"/>
              <w:rPr>
                <w:sz w:val="28"/>
                <w:szCs w:val="28"/>
              </w:rPr>
            </w:pPr>
          </w:p>
        </w:tc>
        <w:tc>
          <w:tcPr>
            <w:tcW w:w="793" w:type="dxa"/>
            <w:tcBorders>
              <w:top w:val="single" w:sz="4" w:space="0" w:color="auto"/>
              <w:left w:val="single" w:sz="4" w:space="0" w:color="auto"/>
              <w:bottom w:val="single" w:sz="4" w:space="0" w:color="auto"/>
              <w:right w:val="single" w:sz="4" w:space="0" w:color="auto"/>
            </w:tcBorders>
          </w:tcPr>
          <w:p w14:paraId="6ADB7B14" w14:textId="77777777" w:rsidR="001411E5" w:rsidRPr="002F1C0F" w:rsidRDefault="001411E5">
            <w:pPr>
              <w:autoSpaceDE w:val="0"/>
              <w:autoSpaceDN w:val="0"/>
              <w:adjustRightInd w:val="0"/>
              <w:rPr>
                <w:sz w:val="28"/>
                <w:szCs w:val="28"/>
              </w:rPr>
            </w:pPr>
          </w:p>
        </w:tc>
        <w:tc>
          <w:tcPr>
            <w:tcW w:w="510" w:type="dxa"/>
            <w:tcBorders>
              <w:top w:val="single" w:sz="4" w:space="0" w:color="auto"/>
              <w:left w:val="single" w:sz="4" w:space="0" w:color="auto"/>
              <w:bottom w:val="single" w:sz="4" w:space="0" w:color="auto"/>
              <w:right w:val="single" w:sz="4" w:space="0" w:color="auto"/>
            </w:tcBorders>
          </w:tcPr>
          <w:p w14:paraId="010D8EDA" w14:textId="77777777" w:rsidR="001411E5" w:rsidRPr="002F1C0F" w:rsidRDefault="001411E5">
            <w:pPr>
              <w:autoSpaceDE w:val="0"/>
              <w:autoSpaceDN w:val="0"/>
              <w:adjustRightInd w:val="0"/>
              <w:rPr>
                <w:sz w:val="28"/>
                <w:szCs w:val="28"/>
              </w:rPr>
            </w:pPr>
          </w:p>
        </w:tc>
        <w:tc>
          <w:tcPr>
            <w:tcW w:w="1001" w:type="dxa"/>
            <w:tcBorders>
              <w:top w:val="single" w:sz="4" w:space="0" w:color="auto"/>
              <w:left w:val="single" w:sz="4" w:space="0" w:color="auto"/>
              <w:bottom w:val="single" w:sz="4" w:space="0" w:color="auto"/>
              <w:right w:val="single" w:sz="4" w:space="0" w:color="auto"/>
            </w:tcBorders>
          </w:tcPr>
          <w:p w14:paraId="002DF9EC" w14:textId="77777777" w:rsidR="001411E5" w:rsidRPr="002F1C0F" w:rsidRDefault="001411E5">
            <w:pPr>
              <w:autoSpaceDE w:val="0"/>
              <w:autoSpaceDN w:val="0"/>
              <w:adjustRightInd w:val="0"/>
              <w:rPr>
                <w:sz w:val="28"/>
                <w:szCs w:val="28"/>
              </w:rPr>
            </w:pPr>
          </w:p>
        </w:tc>
        <w:tc>
          <w:tcPr>
            <w:tcW w:w="1351" w:type="dxa"/>
            <w:tcBorders>
              <w:top w:val="single" w:sz="4" w:space="0" w:color="auto"/>
              <w:left w:val="single" w:sz="4" w:space="0" w:color="auto"/>
              <w:bottom w:val="single" w:sz="4" w:space="0" w:color="auto"/>
              <w:right w:val="single" w:sz="4" w:space="0" w:color="auto"/>
            </w:tcBorders>
          </w:tcPr>
          <w:p w14:paraId="7ED9731A" w14:textId="77777777" w:rsidR="001411E5" w:rsidRPr="002F1C0F" w:rsidRDefault="001411E5">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7721A3C3" w14:textId="77777777" w:rsidR="001411E5" w:rsidRPr="002F1C0F" w:rsidRDefault="001411E5">
            <w:pPr>
              <w:autoSpaceDE w:val="0"/>
              <w:autoSpaceDN w:val="0"/>
              <w:adjustRightInd w:val="0"/>
              <w:rPr>
                <w:sz w:val="28"/>
                <w:szCs w:val="28"/>
              </w:rPr>
            </w:pPr>
          </w:p>
        </w:tc>
      </w:tr>
    </w:tbl>
    <w:p w14:paraId="3AF9D7F7" w14:textId="77777777" w:rsidR="001411E5" w:rsidRPr="002F1C0F" w:rsidRDefault="001411E5" w:rsidP="001411E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411E5" w:rsidRPr="002F1C0F" w14:paraId="42E67D25" w14:textId="77777777">
        <w:tc>
          <w:tcPr>
            <w:tcW w:w="9070" w:type="dxa"/>
          </w:tcPr>
          <w:p w14:paraId="1DDEFB0B" w14:textId="77777777" w:rsidR="001411E5" w:rsidRPr="002F1C0F" w:rsidRDefault="001411E5">
            <w:pPr>
              <w:autoSpaceDE w:val="0"/>
              <w:autoSpaceDN w:val="0"/>
              <w:adjustRightInd w:val="0"/>
              <w:jc w:val="both"/>
              <w:rPr>
                <w:sz w:val="28"/>
                <w:szCs w:val="28"/>
              </w:rPr>
            </w:pPr>
            <w:r w:rsidRPr="002F1C0F">
              <w:rPr>
                <w:sz w:val="28"/>
                <w:szCs w:val="28"/>
              </w:rPr>
              <w:t>________________________________________</w:t>
            </w:r>
          </w:p>
          <w:p w14:paraId="0E51A672" w14:textId="77777777" w:rsidR="001411E5" w:rsidRPr="002F1C0F" w:rsidRDefault="001411E5">
            <w:pPr>
              <w:autoSpaceDE w:val="0"/>
              <w:autoSpaceDN w:val="0"/>
              <w:adjustRightInd w:val="0"/>
              <w:ind w:firstLine="283"/>
              <w:jc w:val="both"/>
            </w:pPr>
            <w:r w:rsidRPr="002F1C0F">
              <w:t>(наименование авиаперевозчика)</w:t>
            </w:r>
          </w:p>
          <w:p w14:paraId="6D6B27E5" w14:textId="77777777" w:rsidR="001411E5" w:rsidRPr="002F1C0F" w:rsidRDefault="001411E5">
            <w:pPr>
              <w:autoSpaceDE w:val="0"/>
              <w:autoSpaceDN w:val="0"/>
              <w:adjustRightInd w:val="0"/>
              <w:jc w:val="both"/>
              <w:rPr>
                <w:sz w:val="28"/>
                <w:szCs w:val="28"/>
              </w:rPr>
            </w:pPr>
            <w:r w:rsidRPr="002F1C0F">
              <w:rPr>
                <w:sz w:val="28"/>
                <w:szCs w:val="28"/>
              </w:rPr>
              <w:t>______________________ /________________/</w:t>
            </w:r>
          </w:p>
        </w:tc>
      </w:tr>
      <w:tr w:rsidR="001411E5" w:rsidRPr="002F1C0F" w14:paraId="1DC0CBF4" w14:textId="77777777">
        <w:tc>
          <w:tcPr>
            <w:tcW w:w="9070" w:type="dxa"/>
          </w:tcPr>
          <w:p w14:paraId="1F5BBF26" w14:textId="77777777" w:rsidR="001411E5" w:rsidRPr="002F1C0F" w:rsidRDefault="001411E5">
            <w:pPr>
              <w:autoSpaceDE w:val="0"/>
              <w:autoSpaceDN w:val="0"/>
              <w:adjustRightInd w:val="0"/>
              <w:jc w:val="both"/>
            </w:pPr>
            <w:r w:rsidRPr="002F1C0F">
              <w:t>М.П. (при наличии печати)</w:t>
            </w:r>
          </w:p>
        </w:tc>
      </w:tr>
    </w:tbl>
    <w:p w14:paraId="085D1D7F" w14:textId="77777777" w:rsidR="001411E5" w:rsidRPr="002F1C0F" w:rsidRDefault="001411E5" w:rsidP="001411E5">
      <w:pPr>
        <w:autoSpaceDE w:val="0"/>
        <w:autoSpaceDN w:val="0"/>
        <w:adjustRightInd w:val="0"/>
        <w:jc w:val="right"/>
        <w:rPr>
          <w:sz w:val="28"/>
          <w:szCs w:val="28"/>
        </w:rPr>
      </w:pPr>
    </w:p>
    <w:p w14:paraId="77413A0B" w14:textId="77777777" w:rsidR="001411E5" w:rsidRPr="002F1C0F" w:rsidRDefault="001411E5" w:rsidP="001411E5">
      <w:pPr>
        <w:autoSpaceDE w:val="0"/>
        <w:autoSpaceDN w:val="0"/>
        <w:adjustRightInd w:val="0"/>
        <w:jc w:val="right"/>
        <w:rPr>
          <w:sz w:val="28"/>
          <w:szCs w:val="28"/>
        </w:rPr>
      </w:pPr>
    </w:p>
    <w:p w14:paraId="1C5CBEF2" w14:textId="77777777" w:rsidR="001411E5" w:rsidRPr="002F1C0F" w:rsidRDefault="001411E5" w:rsidP="001411E5">
      <w:pPr>
        <w:autoSpaceDE w:val="0"/>
        <w:autoSpaceDN w:val="0"/>
        <w:adjustRightInd w:val="0"/>
        <w:jc w:val="right"/>
        <w:rPr>
          <w:sz w:val="28"/>
          <w:szCs w:val="28"/>
        </w:rPr>
      </w:pPr>
    </w:p>
    <w:p w14:paraId="2D1602A3" w14:textId="77777777" w:rsidR="001411E5" w:rsidRPr="002F1C0F" w:rsidRDefault="001411E5" w:rsidP="001411E5">
      <w:pPr>
        <w:autoSpaceDE w:val="0"/>
        <w:autoSpaceDN w:val="0"/>
        <w:adjustRightInd w:val="0"/>
        <w:jc w:val="right"/>
        <w:rPr>
          <w:sz w:val="28"/>
          <w:szCs w:val="28"/>
        </w:rPr>
      </w:pPr>
    </w:p>
    <w:p w14:paraId="4AB935CA" w14:textId="77777777" w:rsidR="0058420C" w:rsidRPr="002F1C0F" w:rsidRDefault="0058420C" w:rsidP="001411E5">
      <w:pPr>
        <w:autoSpaceDE w:val="0"/>
        <w:autoSpaceDN w:val="0"/>
        <w:adjustRightInd w:val="0"/>
        <w:jc w:val="right"/>
        <w:rPr>
          <w:sz w:val="28"/>
          <w:szCs w:val="28"/>
        </w:rPr>
      </w:pPr>
    </w:p>
    <w:p w14:paraId="3E516398" w14:textId="77777777" w:rsidR="0058420C" w:rsidRPr="002F1C0F" w:rsidRDefault="0058420C" w:rsidP="001411E5">
      <w:pPr>
        <w:autoSpaceDE w:val="0"/>
        <w:autoSpaceDN w:val="0"/>
        <w:adjustRightInd w:val="0"/>
        <w:jc w:val="right"/>
        <w:rPr>
          <w:sz w:val="28"/>
          <w:szCs w:val="28"/>
        </w:rPr>
      </w:pPr>
    </w:p>
    <w:p w14:paraId="5366968F" w14:textId="77777777" w:rsidR="0058420C" w:rsidRPr="002F1C0F" w:rsidRDefault="0058420C" w:rsidP="001411E5">
      <w:pPr>
        <w:autoSpaceDE w:val="0"/>
        <w:autoSpaceDN w:val="0"/>
        <w:adjustRightInd w:val="0"/>
        <w:jc w:val="right"/>
        <w:rPr>
          <w:sz w:val="28"/>
          <w:szCs w:val="28"/>
        </w:rPr>
      </w:pPr>
    </w:p>
    <w:p w14:paraId="21AACBB6" w14:textId="77777777" w:rsidR="0058420C" w:rsidRPr="002F1C0F" w:rsidRDefault="0058420C" w:rsidP="001411E5">
      <w:pPr>
        <w:autoSpaceDE w:val="0"/>
        <w:autoSpaceDN w:val="0"/>
        <w:adjustRightInd w:val="0"/>
        <w:jc w:val="right"/>
        <w:rPr>
          <w:sz w:val="28"/>
          <w:szCs w:val="28"/>
        </w:rPr>
      </w:pPr>
    </w:p>
    <w:p w14:paraId="3055BDD7" w14:textId="77777777" w:rsidR="0058420C" w:rsidRPr="002F1C0F" w:rsidRDefault="0058420C" w:rsidP="001411E5">
      <w:pPr>
        <w:autoSpaceDE w:val="0"/>
        <w:autoSpaceDN w:val="0"/>
        <w:adjustRightInd w:val="0"/>
        <w:jc w:val="right"/>
        <w:rPr>
          <w:sz w:val="28"/>
          <w:szCs w:val="28"/>
        </w:rPr>
      </w:pPr>
    </w:p>
    <w:p w14:paraId="6460A7D6" w14:textId="77777777" w:rsidR="0058420C" w:rsidRPr="002F1C0F" w:rsidRDefault="0058420C" w:rsidP="001411E5">
      <w:pPr>
        <w:autoSpaceDE w:val="0"/>
        <w:autoSpaceDN w:val="0"/>
        <w:adjustRightInd w:val="0"/>
        <w:jc w:val="right"/>
        <w:rPr>
          <w:sz w:val="28"/>
          <w:szCs w:val="28"/>
        </w:rPr>
      </w:pPr>
    </w:p>
    <w:p w14:paraId="5B2A7336" w14:textId="77777777" w:rsidR="00647633" w:rsidRDefault="00647633" w:rsidP="00CC7640">
      <w:pPr>
        <w:pStyle w:val="ConsPlusNormal"/>
        <w:jc w:val="right"/>
        <w:outlineLvl w:val="1"/>
        <w:rPr>
          <w:rFonts w:ascii="Times New Roman" w:hAnsi="Times New Roman" w:cs="Times New Roman"/>
          <w:sz w:val="24"/>
          <w:szCs w:val="24"/>
        </w:rPr>
      </w:pPr>
    </w:p>
    <w:p w14:paraId="3A3746B6" w14:textId="77777777" w:rsidR="00CC7640" w:rsidRPr="00597B52" w:rsidRDefault="00CC7640" w:rsidP="00CC7640">
      <w:pPr>
        <w:pStyle w:val="ConsPlusNormal"/>
        <w:jc w:val="right"/>
        <w:outlineLvl w:val="1"/>
        <w:rPr>
          <w:rFonts w:ascii="Times New Roman" w:hAnsi="Times New Roman" w:cs="Times New Roman"/>
          <w:sz w:val="24"/>
          <w:szCs w:val="24"/>
        </w:rPr>
      </w:pPr>
      <w:r w:rsidRPr="00597B52">
        <w:rPr>
          <w:rFonts w:ascii="Times New Roman" w:hAnsi="Times New Roman" w:cs="Times New Roman"/>
          <w:sz w:val="24"/>
          <w:szCs w:val="24"/>
        </w:rPr>
        <w:t>Приложение 3</w:t>
      </w:r>
    </w:p>
    <w:p w14:paraId="75A08B68" w14:textId="77777777" w:rsidR="00CC7640" w:rsidRPr="000856F2" w:rsidRDefault="00CC7640" w:rsidP="00CC7640">
      <w:pPr>
        <w:pStyle w:val="ConsPlusNormal"/>
        <w:jc w:val="right"/>
        <w:rPr>
          <w:rFonts w:ascii="Times New Roman" w:hAnsi="Times New Roman" w:cs="Times New Roman"/>
          <w:sz w:val="24"/>
          <w:szCs w:val="24"/>
        </w:rPr>
      </w:pPr>
      <w:r w:rsidRPr="000856F2">
        <w:rPr>
          <w:rFonts w:ascii="Times New Roman" w:hAnsi="Times New Roman" w:cs="Times New Roman"/>
          <w:sz w:val="24"/>
          <w:szCs w:val="24"/>
        </w:rPr>
        <w:t>к Порядку</w:t>
      </w:r>
    </w:p>
    <w:p w14:paraId="2B110613" w14:textId="77777777" w:rsidR="00CC7640" w:rsidRPr="000856F2" w:rsidRDefault="00CC7640" w:rsidP="00CC7640">
      <w:pPr>
        <w:pStyle w:val="ConsPlusNormal"/>
        <w:jc w:val="right"/>
        <w:rPr>
          <w:rFonts w:ascii="Times New Roman" w:hAnsi="Times New Roman" w:cs="Times New Roman"/>
          <w:sz w:val="24"/>
          <w:szCs w:val="24"/>
        </w:rPr>
      </w:pPr>
      <w:r w:rsidRPr="000856F2">
        <w:rPr>
          <w:rFonts w:ascii="Times New Roman" w:hAnsi="Times New Roman" w:cs="Times New Roman"/>
          <w:sz w:val="24"/>
          <w:szCs w:val="24"/>
        </w:rPr>
        <w:t>предоставления из областного бюджета</w:t>
      </w:r>
    </w:p>
    <w:p w14:paraId="4722D2F4" w14:textId="77777777" w:rsidR="00CC7640" w:rsidRPr="000856F2" w:rsidRDefault="00CC7640" w:rsidP="00CC7640">
      <w:pPr>
        <w:pStyle w:val="ConsPlusNormal"/>
        <w:jc w:val="right"/>
        <w:rPr>
          <w:rFonts w:ascii="Times New Roman" w:hAnsi="Times New Roman" w:cs="Times New Roman"/>
          <w:sz w:val="24"/>
          <w:szCs w:val="24"/>
        </w:rPr>
      </w:pPr>
      <w:r w:rsidRPr="000856F2">
        <w:rPr>
          <w:rFonts w:ascii="Times New Roman" w:hAnsi="Times New Roman" w:cs="Times New Roman"/>
          <w:sz w:val="24"/>
          <w:szCs w:val="24"/>
        </w:rPr>
        <w:t>субсидий на возмещение части затрат,</w:t>
      </w:r>
    </w:p>
    <w:p w14:paraId="1E03C27E" w14:textId="77777777" w:rsidR="00CC7640" w:rsidRPr="000856F2" w:rsidRDefault="00CC7640" w:rsidP="00CC7640">
      <w:pPr>
        <w:pStyle w:val="ConsPlusNormal"/>
        <w:jc w:val="right"/>
        <w:rPr>
          <w:rFonts w:ascii="Times New Roman" w:hAnsi="Times New Roman" w:cs="Times New Roman"/>
          <w:sz w:val="24"/>
          <w:szCs w:val="24"/>
        </w:rPr>
      </w:pPr>
      <w:r w:rsidRPr="000856F2">
        <w:rPr>
          <w:rFonts w:ascii="Times New Roman" w:hAnsi="Times New Roman" w:cs="Times New Roman"/>
          <w:sz w:val="24"/>
          <w:szCs w:val="24"/>
        </w:rPr>
        <w:lastRenderedPageBreak/>
        <w:t>связанных с организацией авиарейсов</w:t>
      </w:r>
    </w:p>
    <w:p w14:paraId="11492C2D" w14:textId="77777777" w:rsidR="00CC7640" w:rsidRDefault="00CC7640" w:rsidP="00CC7640">
      <w:pPr>
        <w:pStyle w:val="ConsPlusNormal"/>
        <w:jc w:val="center"/>
      </w:pPr>
    </w:p>
    <w:p w14:paraId="3F306A01" w14:textId="77777777" w:rsidR="00CC7640" w:rsidRPr="000856F2" w:rsidRDefault="00CC7640" w:rsidP="00CC7640">
      <w:pPr>
        <w:pStyle w:val="ConsPlusNormal"/>
        <w:jc w:val="center"/>
        <w:rPr>
          <w:rFonts w:ascii="Times New Roman" w:hAnsi="Times New Roman" w:cs="Times New Roman"/>
        </w:rPr>
      </w:pPr>
      <w:bookmarkStart w:id="10" w:name="P326"/>
      <w:bookmarkEnd w:id="10"/>
      <w:r w:rsidRPr="000856F2">
        <w:rPr>
          <w:rFonts w:ascii="Times New Roman" w:hAnsi="Times New Roman" w:cs="Times New Roman"/>
        </w:rPr>
        <w:t>Расчет</w:t>
      </w:r>
    </w:p>
    <w:p w14:paraId="3F5F6FEC" w14:textId="77777777" w:rsidR="00CC7640" w:rsidRPr="000856F2" w:rsidRDefault="00CC7640" w:rsidP="00CC7640">
      <w:pPr>
        <w:pStyle w:val="ConsPlusNormal"/>
        <w:jc w:val="center"/>
        <w:rPr>
          <w:rFonts w:ascii="Times New Roman" w:hAnsi="Times New Roman" w:cs="Times New Roman"/>
        </w:rPr>
      </w:pPr>
      <w:r w:rsidRPr="000856F2">
        <w:rPr>
          <w:rFonts w:ascii="Times New Roman" w:hAnsi="Times New Roman" w:cs="Times New Roman"/>
        </w:rPr>
        <w:t>размера субсидий на возмещение из областного бюджета</w:t>
      </w:r>
    </w:p>
    <w:p w14:paraId="4B55761E" w14:textId="77777777" w:rsidR="00CC7640" w:rsidRPr="000856F2" w:rsidRDefault="00CC7640" w:rsidP="00CC7640">
      <w:pPr>
        <w:pStyle w:val="ConsPlusNormal"/>
        <w:jc w:val="center"/>
        <w:rPr>
          <w:rFonts w:ascii="Times New Roman" w:hAnsi="Times New Roman" w:cs="Times New Roman"/>
        </w:rPr>
      </w:pPr>
      <w:r w:rsidRPr="000856F2">
        <w:rPr>
          <w:rFonts w:ascii="Times New Roman" w:hAnsi="Times New Roman" w:cs="Times New Roman"/>
        </w:rPr>
        <w:t>части затрат, связанных с организацией авиарейсов</w:t>
      </w:r>
    </w:p>
    <w:p w14:paraId="28A13E62" w14:textId="77777777" w:rsidR="00CC7640" w:rsidRPr="000856F2" w:rsidRDefault="00CC7640" w:rsidP="00CC7640">
      <w:pPr>
        <w:pStyle w:val="ConsPlusNormal"/>
        <w:jc w:val="center"/>
        <w:rPr>
          <w:rFonts w:ascii="Times New Roman" w:hAnsi="Times New Roman" w:cs="Times New Roman"/>
        </w:rPr>
      </w:pPr>
      <w:r w:rsidRPr="000856F2">
        <w:rPr>
          <w:rFonts w:ascii="Times New Roman" w:hAnsi="Times New Roman" w:cs="Times New Roman"/>
        </w:rPr>
        <w:t>__________________________________________,</w:t>
      </w:r>
    </w:p>
    <w:p w14:paraId="4CE2F524" w14:textId="77777777" w:rsidR="00CC7640" w:rsidRPr="000856F2" w:rsidRDefault="00CC7640" w:rsidP="00CC7640">
      <w:pPr>
        <w:pStyle w:val="ConsPlusNormal"/>
        <w:jc w:val="center"/>
        <w:rPr>
          <w:rFonts w:ascii="Times New Roman" w:hAnsi="Times New Roman" w:cs="Times New Roman"/>
        </w:rPr>
      </w:pPr>
      <w:r w:rsidRPr="000856F2">
        <w:rPr>
          <w:rFonts w:ascii="Times New Roman" w:hAnsi="Times New Roman" w:cs="Times New Roman"/>
        </w:rPr>
        <w:t>(наименование участника отбора)</w:t>
      </w:r>
    </w:p>
    <w:p w14:paraId="39E3411E" w14:textId="77777777" w:rsidR="00CC7640" w:rsidRPr="000856F2" w:rsidRDefault="00CC7640" w:rsidP="00CC7640">
      <w:pPr>
        <w:pStyle w:val="ConsPlusNormal"/>
        <w:jc w:val="center"/>
        <w:rPr>
          <w:rFonts w:ascii="Times New Roman" w:hAnsi="Times New Roman" w:cs="Times New Roman"/>
        </w:rPr>
      </w:pPr>
      <w:r w:rsidRPr="000856F2">
        <w:rPr>
          <w:rFonts w:ascii="Times New Roman" w:hAnsi="Times New Roman" w:cs="Times New Roman"/>
        </w:rPr>
        <w:t>за ___________ 20__ года</w:t>
      </w:r>
      <w:r>
        <w:rPr>
          <w:rFonts w:ascii="Times New Roman" w:hAnsi="Times New Roman" w:cs="Times New Roman"/>
        </w:rPr>
        <w:t xml:space="preserve"> по маршруту________________</w:t>
      </w:r>
    </w:p>
    <w:p w14:paraId="5E45E9F9" w14:textId="77777777" w:rsidR="00CC7640" w:rsidRPr="000856F2" w:rsidRDefault="00CC7640" w:rsidP="00CC7640">
      <w:pPr>
        <w:pStyle w:val="ConsPlusNormal"/>
        <w:ind w:firstLine="540"/>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408"/>
        <w:gridCol w:w="669"/>
        <w:gridCol w:w="1247"/>
        <w:gridCol w:w="907"/>
        <w:gridCol w:w="115"/>
        <w:gridCol w:w="1246"/>
        <w:gridCol w:w="850"/>
        <w:gridCol w:w="1474"/>
        <w:gridCol w:w="280"/>
      </w:tblGrid>
      <w:tr w:rsidR="00CC7640" w:rsidRPr="000856F2" w14:paraId="378E7386" w14:textId="77777777" w:rsidTr="009C3A93">
        <w:trPr>
          <w:gridAfter w:val="1"/>
          <w:wAfter w:w="280" w:type="dxa"/>
        </w:trPr>
        <w:tc>
          <w:tcPr>
            <w:tcW w:w="454" w:type="dxa"/>
          </w:tcPr>
          <w:p w14:paraId="3B2DD9A3" w14:textId="77777777" w:rsidR="00CC7640" w:rsidRPr="000856F2" w:rsidRDefault="00CC7640" w:rsidP="009C3A93">
            <w:pPr>
              <w:pStyle w:val="ConsPlusNormal"/>
              <w:jc w:val="center"/>
              <w:rPr>
                <w:rFonts w:ascii="Times New Roman" w:hAnsi="Times New Roman" w:cs="Times New Roman"/>
              </w:rPr>
            </w:pPr>
            <w:r>
              <w:rPr>
                <w:rFonts w:ascii="Times New Roman" w:hAnsi="Times New Roman" w:cs="Times New Roman"/>
              </w:rPr>
              <w:t>№</w:t>
            </w:r>
            <w:r w:rsidRPr="000856F2">
              <w:rPr>
                <w:rFonts w:ascii="Times New Roman" w:hAnsi="Times New Roman" w:cs="Times New Roman"/>
              </w:rPr>
              <w:t xml:space="preserve"> </w:t>
            </w:r>
            <w:proofErr w:type="gramStart"/>
            <w:r w:rsidRPr="000856F2">
              <w:rPr>
                <w:rFonts w:ascii="Times New Roman" w:hAnsi="Times New Roman" w:cs="Times New Roman"/>
              </w:rPr>
              <w:t>п</w:t>
            </w:r>
            <w:proofErr w:type="gramEnd"/>
            <w:r w:rsidRPr="000856F2">
              <w:rPr>
                <w:rFonts w:ascii="Times New Roman" w:hAnsi="Times New Roman" w:cs="Times New Roman"/>
              </w:rPr>
              <w:t>/п</w:t>
            </w:r>
          </w:p>
        </w:tc>
        <w:tc>
          <w:tcPr>
            <w:tcW w:w="1701" w:type="dxa"/>
          </w:tcPr>
          <w:p w14:paraId="6903166F"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Количество выполненных авиарейсов</w:t>
            </w:r>
          </w:p>
        </w:tc>
        <w:tc>
          <w:tcPr>
            <w:tcW w:w="1077" w:type="dxa"/>
            <w:gridSpan w:val="2"/>
          </w:tcPr>
          <w:p w14:paraId="36808075"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Количество перевезенных пассажиров, чел.</w:t>
            </w:r>
          </w:p>
        </w:tc>
        <w:tc>
          <w:tcPr>
            <w:tcW w:w="1247" w:type="dxa"/>
          </w:tcPr>
          <w:p w14:paraId="7ACCE410"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Сумма от продажи билетов и провоза багажа, руб.</w:t>
            </w:r>
          </w:p>
        </w:tc>
        <w:tc>
          <w:tcPr>
            <w:tcW w:w="907" w:type="dxa"/>
          </w:tcPr>
          <w:p w14:paraId="215638AB"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Стоимость одного авиарейса, руб.</w:t>
            </w:r>
          </w:p>
        </w:tc>
        <w:tc>
          <w:tcPr>
            <w:tcW w:w="1361" w:type="dxa"/>
            <w:gridSpan w:val="2"/>
          </w:tcPr>
          <w:p w14:paraId="03C8BF88"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Стоимость всех выполненных авиарейсов, руб. (гр. 5 x гр. 2)</w:t>
            </w:r>
          </w:p>
        </w:tc>
        <w:tc>
          <w:tcPr>
            <w:tcW w:w="850" w:type="dxa"/>
          </w:tcPr>
          <w:p w14:paraId="47687BDA"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Размер субсидии, руб. (гр. 6 - гр. 4)</w:t>
            </w:r>
          </w:p>
        </w:tc>
        <w:tc>
          <w:tcPr>
            <w:tcW w:w="1474" w:type="dxa"/>
          </w:tcPr>
          <w:p w14:paraId="0E6443EC" w14:textId="77777777" w:rsidR="00CC7640" w:rsidRPr="000856F2" w:rsidRDefault="00CC7640" w:rsidP="009C3A93">
            <w:pPr>
              <w:pStyle w:val="ConsPlusNormal"/>
              <w:jc w:val="center"/>
              <w:rPr>
                <w:rFonts w:ascii="Times New Roman" w:hAnsi="Times New Roman" w:cs="Times New Roman"/>
              </w:rPr>
            </w:pPr>
            <w:proofErr w:type="gramStart"/>
            <w:r w:rsidRPr="000856F2">
              <w:rPr>
                <w:rFonts w:ascii="Times New Roman" w:hAnsi="Times New Roman" w:cs="Times New Roman"/>
              </w:rPr>
              <w:t xml:space="preserve">Размер субсидии, руб. (по итоговой </w:t>
            </w:r>
            <w:hyperlink w:anchor="P275">
              <w:r w:rsidRPr="000856F2">
                <w:rPr>
                  <w:rFonts w:ascii="Times New Roman" w:hAnsi="Times New Roman" w:cs="Times New Roman"/>
                  <w:color w:val="0000FF"/>
                </w:rPr>
                <w:t>гр. 11</w:t>
              </w:r>
            </w:hyperlink>
            <w:r w:rsidRPr="000856F2">
              <w:rPr>
                <w:rFonts w:ascii="Times New Roman" w:hAnsi="Times New Roman" w:cs="Times New Roman"/>
              </w:rPr>
              <w:t xml:space="preserve"> приложения 2 к Порядку)</w:t>
            </w:r>
            <w:proofErr w:type="gramEnd"/>
          </w:p>
        </w:tc>
      </w:tr>
      <w:tr w:rsidR="00CC7640" w:rsidRPr="000856F2" w14:paraId="74653133" w14:textId="77777777" w:rsidTr="009C3A93">
        <w:trPr>
          <w:gridAfter w:val="1"/>
          <w:wAfter w:w="280" w:type="dxa"/>
        </w:trPr>
        <w:tc>
          <w:tcPr>
            <w:tcW w:w="454" w:type="dxa"/>
          </w:tcPr>
          <w:p w14:paraId="6EF2BDC2"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1</w:t>
            </w:r>
          </w:p>
        </w:tc>
        <w:tc>
          <w:tcPr>
            <w:tcW w:w="1701" w:type="dxa"/>
          </w:tcPr>
          <w:p w14:paraId="7166B2C2"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2</w:t>
            </w:r>
          </w:p>
        </w:tc>
        <w:tc>
          <w:tcPr>
            <w:tcW w:w="1077" w:type="dxa"/>
            <w:gridSpan w:val="2"/>
          </w:tcPr>
          <w:p w14:paraId="0BE4C347"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3</w:t>
            </w:r>
          </w:p>
        </w:tc>
        <w:tc>
          <w:tcPr>
            <w:tcW w:w="1247" w:type="dxa"/>
          </w:tcPr>
          <w:p w14:paraId="62242593"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4</w:t>
            </w:r>
          </w:p>
        </w:tc>
        <w:tc>
          <w:tcPr>
            <w:tcW w:w="907" w:type="dxa"/>
          </w:tcPr>
          <w:p w14:paraId="1FC26DBE"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5</w:t>
            </w:r>
          </w:p>
        </w:tc>
        <w:tc>
          <w:tcPr>
            <w:tcW w:w="1361" w:type="dxa"/>
            <w:gridSpan w:val="2"/>
          </w:tcPr>
          <w:p w14:paraId="00F8D6BD"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6</w:t>
            </w:r>
          </w:p>
        </w:tc>
        <w:tc>
          <w:tcPr>
            <w:tcW w:w="850" w:type="dxa"/>
          </w:tcPr>
          <w:p w14:paraId="6552B36D"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7</w:t>
            </w:r>
          </w:p>
        </w:tc>
        <w:tc>
          <w:tcPr>
            <w:tcW w:w="1474" w:type="dxa"/>
          </w:tcPr>
          <w:p w14:paraId="30BA413B" w14:textId="77777777" w:rsidR="00CC7640" w:rsidRPr="000856F2" w:rsidRDefault="00CC7640" w:rsidP="009C3A93">
            <w:pPr>
              <w:pStyle w:val="ConsPlusNormal"/>
              <w:jc w:val="center"/>
              <w:rPr>
                <w:rFonts w:ascii="Times New Roman" w:hAnsi="Times New Roman" w:cs="Times New Roman"/>
              </w:rPr>
            </w:pPr>
            <w:r w:rsidRPr="000856F2">
              <w:rPr>
                <w:rFonts w:ascii="Times New Roman" w:hAnsi="Times New Roman" w:cs="Times New Roman"/>
              </w:rPr>
              <w:t>8</w:t>
            </w:r>
          </w:p>
        </w:tc>
      </w:tr>
      <w:tr w:rsidR="00CC7640" w:rsidRPr="000856F2" w14:paraId="0E8E8E3F" w14:textId="77777777" w:rsidTr="009C3A93">
        <w:trPr>
          <w:gridAfter w:val="1"/>
          <w:wAfter w:w="280" w:type="dxa"/>
        </w:trPr>
        <w:tc>
          <w:tcPr>
            <w:tcW w:w="454" w:type="dxa"/>
          </w:tcPr>
          <w:p w14:paraId="691D5747" w14:textId="77777777" w:rsidR="00CC7640" w:rsidRPr="000856F2" w:rsidRDefault="00CC7640" w:rsidP="009C3A93">
            <w:pPr>
              <w:pStyle w:val="ConsPlusNormal"/>
              <w:jc w:val="center"/>
              <w:rPr>
                <w:rFonts w:ascii="Times New Roman" w:hAnsi="Times New Roman" w:cs="Times New Roman"/>
              </w:rPr>
            </w:pPr>
          </w:p>
        </w:tc>
        <w:tc>
          <w:tcPr>
            <w:tcW w:w="1701" w:type="dxa"/>
          </w:tcPr>
          <w:p w14:paraId="25AA3269" w14:textId="77777777" w:rsidR="00CC7640" w:rsidRPr="000856F2" w:rsidRDefault="00CC7640" w:rsidP="009C3A93">
            <w:pPr>
              <w:pStyle w:val="ConsPlusNormal"/>
              <w:jc w:val="center"/>
              <w:rPr>
                <w:rFonts w:ascii="Times New Roman" w:hAnsi="Times New Roman" w:cs="Times New Roman"/>
              </w:rPr>
            </w:pPr>
          </w:p>
        </w:tc>
        <w:tc>
          <w:tcPr>
            <w:tcW w:w="1077" w:type="dxa"/>
            <w:gridSpan w:val="2"/>
          </w:tcPr>
          <w:p w14:paraId="0D5CA40A" w14:textId="77777777" w:rsidR="00CC7640" w:rsidRPr="000856F2" w:rsidRDefault="00CC7640" w:rsidP="009C3A93">
            <w:pPr>
              <w:pStyle w:val="ConsPlusNormal"/>
              <w:jc w:val="center"/>
              <w:rPr>
                <w:rFonts w:ascii="Times New Roman" w:hAnsi="Times New Roman" w:cs="Times New Roman"/>
              </w:rPr>
            </w:pPr>
          </w:p>
        </w:tc>
        <w:tc>
          <w:tcPr>
            <w:tcW w:w="1247" w:type="dxa"/>
          </w:tcPr>
          <w:p w14:paraId="360DC875" w14:textId="77777777" w:rsidR="00CC7640" w:rsidRPr="000856F2" w:rsidRDefault="00CC7640" w:rsidP="009C3A93">
            <w:pPr>
              <w:pStyle w:val="ConsPlusNormal"/>
              <w:jc w:val="center"/>
              <w:rPr>
                <w:rFonts w:ascii="Times New Roman" w:hAnsi="Times New Roman" w:cs="Times New Roman"/>
              </w:rPr>
            </w:pPr>
          </w:p>
        </w:tc>
        <w:tc>
          <w:tcPr>
            <w:tcW w:w="907" w:type="dxa"/>
          </w:tcPr>
          <w:p w14:paraId="49D00C84" w14:textId="77777777" w:rsidR="00CC7640" w:rsidRPr="000856F2" w:rsidRDefault="00CC7640" w:rsidP="009C3A93">
            <w:pPr>
              <w:pStyle w:val="ConsPlusNormal"/>
              <w:jc w:val="center"/>
              <w:rPr>
                <w:rFonts w:ascii="Times New Roman" w:hAnsi="Times New Roman" w:cs="Times New Roman"/>
              </w:rPr>
            </w:pPr>
          </w:p>
        </w:tc>
        <w:tc>
          <w:tcPr>
            <w:tcW w:w="1361" w:type="dxa"/>
            <w:gridSpan w:val="2"/>
          </w:tcPr>
          <w:p w14:paraId="4D7CFFE4" w14:textId="77777777" w:rsidR="00CC7640" w:rsidRPr="000856F2" w:rsidRDefault="00CC7640" w:rsidP="009C3A93">
            <w:pPr>
              <w:pStyle w:val="ConsPlusNormal"/>
              <w:jc w:val="center"/>
              <w:rPr>
                <w:rFonts w:ascii="Times New Roman" w:hAnsi="Times New Roman" w:cs="Times New Roman"/>
              </w:rPr>
            </w:pPr>
          </w:p>
        </w:tc>
        <w:tc>
          <w:tcPr>
            <w:tcW w:w="850" w:type="dxa"/>
          </w:tcPr>
          <w:p w14:paraId="4F71A2CC" w14:textId="77777777" w:rsidR="00CC7640" w:rsidRPr="000856F2" w:rsidRDefault="00CC7640" w:rsidP="009C3A93">
            <w:pPr>
              <w:pStyle w:val="ConsPlusNormal"/>
              <w:jc w:val="center"/>
              <w:rPr>
                <w:rFonts w:ascii="Times New Roman" w:hAnsi="Times New Roman" w:cs="Times New Roman"/>
              </w:rPr>
            </w:pPr>
          </w:p>
        </w:tc>
        <w:tc>
          <w:tcPr>
            <w:tcW w:w="1474" w:type="dxa"/>
          </w:tcPr>
          <w:p w14:paraId="557F4533" w14:textId="77777777" w:rsidR="00CC7640" w:rsidRPr="000856F2" w:rsidRDefault="00CC7640" w:rsidP="009C3A93">
            <w:pPr>
              <w:pStyle w:val="ConsPlusNormal"/>
              <w:jc w:val="center"/>
              <w:rPr>
                <w:rFonts w:ascii="Times New Roman" w:hAnsi="Times New Roman" w:cs="Times New Roman"/>
              </w:rPr>
            </w:pPr>
          </w:p>
        </w:tc>
      </w:tr>
      <w:tr w:rsidR="00CC7640" w:rsidRPr="002F1C0F" w14:paraId="5FF8C565" w14:textId="77777777" w:rsidTr="009C3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14:paraId="0DF3BCC3" w14:textId="77777777" w:rsidR="00CC7640" w:rsidRPr="002F1C0F" w:rsidRDefault="00CC7640" w:rsidP="009C3A93">
            <w:pPr>
              <w:autoSpaceDE w:val="0"/>
              <w:autoSpaceDN w:val="0"/>
              <w:adjustRightInd w:val="0"/>
              <w:jc w:val="both"/>
            </w:pPr>
          </w:p>
          <w:p w14:paraId="5A9D4F51" w14:textId="77777777" w:rsidR="00CC7640" w:rsidRPr="002F1C0F" w:rsidRDefault="00CC7640" w:rsidP="009C3A93">
            <w:pPr>
              <w:autoSpaceDE w:val="0"/>
              <w:autoSpaceDN w:val="0"/>
              <w:adjustRightInd w:val="0"/>
              <w:jc w:val="both"/>
            </w:pPr>
            <w:r w:rsidRPr="002F1C0F">
              <w:t>Получатель субсидии (руководитель)</w:t>
            </w:r>
          </w:p>
        </w:tc>
      </w:tr>
      <w:tr w:rsidR="00CC7640" w:rsidRPr="002F1C0F" w14:paraId="72832A71" w14:textId="77777777" w:rsidTr="009C3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14:paraId="65B98DE7" w14:textId="77777777" w:rsidR="00CC7640" w:rsidRPr="002F1C0F" w:rsidRDefault="00CC7640" w:rsidP="009C3A93">
            <w:pPr>
              <w:autoSpaceDE w:val="0"/>
              <w:autoSpaceDN w:val="0"/>
              <w:adjustRightInd w:val="0"/>
              <w:jc w:val="center"/>
            </w:pPr>
            <w:r w:rsidRPr="002F1C0F">
              <w:t>_________________</w:t>
            </w:r>
          </w:p>
          <w:p w14:paraId="1A85CB6F" w14:textId="77777777" w:rsidR="00CC7640" w:rsidRPr="002F1C0F" w:rsidRDefault="00CC7640" w:rsidP="009C3A93">
            <w:pPr>
              <w:autoSpaceDE w:val="0"/>
              <w:autoSpaceDN w:val="0"/>
              <w:adjustRightInd w:val="0"/>
              <w:jc w:val="center"/>
            </w:pPr>
            <w:r w:rsidRPr="002F1C0F">
              <w:t>(подпись)</w:t>
            </w:r>
          </w:p>
        </w:tc>
        <w:tc>
          <w:tcPr>
            <w:tcW w:w="2938" w:type="dxa"/>
            <w:gridSpan w:val="4"/>
          </w:tcPr>
          <w:p w14:paraId="19DA261C" w14:textId="77777777" w:rsidR="00CC7640" w:rsidRPr="002F1C0F" w:rsidRDefault="00CC7640" w:rsidP="009C3A93">
            <w:pPr>
              <w:autoSpaceDE w:val="0"/>
              <w:autoSpaceDN w:val="0"/>
              <w:adjustRightInd w:val="0"/>
              <w:jc w:val="center"/>
            </w:pPr>
            <w:r w:rsidRPr="002F1C0F">
              <w:t>____________________</w:t>
            </w:r>
          </w:p>
          <w:p w14:paraId="60F4D045" w14:textId="77777777" w:rsidR="00CC7640" w:rsidRPr="002F1C0F" w:rsidRDefault="00CC7640" w:rsidP="009C3A93">
            <w:pPr>
              <w:autoSpaceDE w:val="0"/>
              <w:autoSpaceDN w:val="0"/>
              <w:adjustRightInd w:val="0"/>
              <w:jc w:val="center"/>
            </w:pPr>
            <w:r w:rsidRPr="002F1C0F">
              <w:t>(ФИО)</w:t>
            </w:r>
          </w:p>
        </w:tc>
        <w:tc>
          <w:tcPr>
            <w:tcW w:w="3850" w:type="dxa"/>
            <w:gridSpan w:val="4"/>
          </w:tcPr>
          <w:p w14:paraId="2AE6C793" w14:textId="77777777" w:rsidR="00CC7640" w:rsidRPr="002F1C0F" w:rsidRDefault="00CC7640" w:rsidP="009C3A93">
            <w:pPr>
              <w:autoSpaceDE w:val="0"/>
              <w:autoSpaceDN w:val="0"/>
              <w:adjustRightInd w:val="0"/>
              <w:jc w:val="both"/>
            </w:pPr>
            <w:r w:rsidRPr="002F1C0F">
              <w:t>«___»__________ 20__ г.</w:t>
            </w:r>
          </w:p>
        </w:tc>
      </w:tr>
      <w:tr w:rsidR="00CC7640" w:rsidRPr="002F1C0F" w14:paraId="78242253" w14:textId="77777777" w:rsidTr="009C3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14:paraId="2D001B4D" w14:textId="77777777" w:rsidR="00CC7640" w:rsidRPr="002F1C0F" w:rsidRDefault="00CC7640" w:rsidP="009C3A93">
            <w:pPr>
              <w:autoSpaceDE w:val="0"/>
              <w:autoSpaceDN w:val="0"/>
              <w:adjustRightInd w:val="0"/>
              <w:jc w:val="both"/>
            </w:pPr>
            <w:r w:rsidRPr="002F1C0F">
              <w:t>Получатель субсидии (главный бухгалтер)</w:t>
            </w:r>
          </w:p>
        </w:tc>
      </w:tr>
      <w:tr w:rsidR="00CC7640" w:rsidRPr="002F1C0F" w14:paraId="3E218B51" w14:textId="77777777" w:rsidTr="009C3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14:paraId="1D45C3B0" w14:textId="77777777" w:rsidR="00CC7640" w:rsidRPr="002F1C0F" w:rsidRDefault="00CC7640" w:rsidP="009C3A93">
            <w:pPr>
              <w:autoSpaceDE w:val="0"/>
              <w:autoSpaceDN w:val="0"/>
              <w:adjustRightInd w:val="0"/>
              <w:jc w:val="center"/>
            </w:pPr>
            <w:r w:rsidRPr="002F1C0F">
              <w:t>___________________</w:t>
            </w:r>
          </w:p>
          <w:p w14:paraId="18710265" w14:textId="77777777" w:rsidR="00CC7640" w:rsidRPr="002F1C0F" w:rsidRDefault="00CC7640" w:rsidP="009C3A93">
            <w:pPr>
              <w:autoSpaceDE w:val="0"/>
              <w:autoSpaceDN w:val="0"/>
              <w:adjustRightInd w:val="0"/>
              <w:jc w:val="center"/>
            </w:pPr>
            <w:r w:rsidRPr="002F1C0F">
              <w:t>(подпись)</w:t>
            </w:r>
          </w:p>
        </w:tc>
        <w:tc>
          <w:tcPr>
            <w:tcW w:w="2938" w:type="dxa"/>
            <w:gridSpan w:val="4"/>
          </w:tcPr>
          <w:p w14:paraId="42758CCC" w14:textId="77777777" w:rsidR="00CC7640" w:rsidRPr="002F1C0F" w:rsidRDefault="00CC7640" w:rsidP="009C3A93">
            <w:pPr>
              <w:autoSpaceDE w:val="0"/>
              <w:autoSpaceDN w:val="0"/>
              <w:adjustRightInd w:val="0"/>
              <w:jc w:val="center"/>
            </w:pPr>
            <w:r w:rsidRPr="002F1C0F">
              <w:t>______________________</w:t>
            </w:r>
          </w:p>
          <w:p w14:paraId="32A7391D" w14:textId="77777777" w:rsidR="00CC7640" w:rsidRPr="002F1C0F" w:rsidRDefault="00CC7640" w:rsidP="009C3A93">
            <w:pPr>
              <w:autoSpaceDE w:val="0"/>
              <w:autoSpaceDN w:val="0"/>
              <w:adjustRightInd w:val="0"/>
              <w:jc w:val="center"/>
            </w:pPr>
            <w:r w:rsidRPr="002F1C0F">
              <w:t>(ФИО)</w:t>
            </w:r>
          </w:p>
        </w:tc>
        <w:tc>
          <w:tcPr>
            <w:tcW w:w="3850" w:type="dxa"/>
            <w:gridSpan w:val="4"/>
          </w:tcPr>
          <w:p w14:paraId="5446E08E" w14:textId="77777777" w:rsidR="00CC7640" w:rsidRPr="002F1C0F" w:rsidRDefault="00CC7640" w:rsidP="009C3A93">
            <w:pPr>
              <w:autoSpaceDE w:val="0"/>
              <w:autoSpaceDN w:val="0"/>
              <w:adjustRightInd w:val="0"/>
              <w:jc w:val="both"/>
            </w:pPr>
            <w:r w:rsidRPr="002F1C0F">
              <w:t>М.П. (при наличии печати)</w:t>
            </w:r>
          </w:p>
        </w:tc>
      </w:tr>
      <w:tr w:rsidR="00CC7640" w:rsidRPr="002F1C0F" w14:paraId="29359846" w14:textId="77777777" w:rsidTr="009C3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14:paraId="27EA7333" w14:textId="77777777" w:rsidR="00CC7640" w:rsidRPr="002F1C0F" w:rsidRDefault="00CC7640" w:rsidP="009C3A93">
            <w:pPr>
              <w:autoSpaceDE w:val="0"/>
              <w:autoSpaceDN w:val="0"/>
              <w:adjustRightInd w:val="0"/>
              <w:jc w:val="both"/>
            </w:pPr>
          </w:p>
          <w:p w14:paraId="68523E05" w14:textId="77777777" w:rsidR="00CC7640" w:rsidRPr="002F1C0F" w:rsidRDefault="00CC7640" w:rsidP="009C3A93">
            <w:pPr>
              <w:autoSpaceDE w:val="0"/>
              <w:autoSpaceDN w:val="0"/>
              <w:adjustRightInd w:val="0"/>
              <w:jc w:val="both"/>
            </w:pPr>
          </w:p>
          <w:p w14:paraId="3622457F" w14:textId="77777777" w:rsidR="00CC7640" w:rsidRPr="002F1C0F" w:rsidRDefault="00CC7640" w:rsidP="009C3A93">
            <w:pPr>
              <w:autoSpaceDE w:val="0"/>
              <w:autoSpaceDN w:val="0"/>
              <w:adjustRightInd w:val="0"/>
              <w:jc w:val="both"/>
            </w:pPr>
            <w:r w:rsidRPr="002F1C0F">
              <w:t>Согласовано:</w:t>
            </w:r>
          </w:p>
          <w:p w14:paraId="5BD0E064" w14:textId="77777777" w:rsidR="00CC7640" w:rsidRPr="002F1C0F" w:rsidRDefault="00CC7640" w:rsidP="009C3A93">
            <w:pPr>
              <w:autoSpaceDE w:val="0"/>
              <w:autoSpaceDN w:val="0"/>
              <w:adjustRightInd w:val="0"/>
              <w:jc w:val="both"/>
            </w:pPr>
            <w:r w:rsidRPr="002F1C0F">
              <w:t>Заместитель директора</w:t>
            </w:r>
          </w:p>
          <w:p w14:paraId="773D5290" w14:textId="77777777" w:rsidR="00CC7640" w:rsidRPr="002F1C0F" w:rsidRDefault="00CC7640" w:rsidP="009C3A93">
            <w:pPr>
              <w:autoSpaceDE w:val="0"/>
              <w:autoSpaceDN w:val="0"/>
              <w:adjustRightInd w:val="0"/>
              <w:jc w:val="both"/>
            </w:pPr>
            <w:r w:rsidRPr="002F1C0F">
              <w:t>Департамента дорожного хозяйства</w:t>
            </w:r>
          </w:p>
          <w:p w14:paraId="06955048" w14:textId="77777777" w:rsidR="00CC7640" w:rsidRPr="002F1C0F" w:rsidRDefault="00CC7640" w:rsidP="009C3A93">
            <w:pPr>
              <w:autoSpaceDE w:val="0"/>
              <w:autoSpaceDN w:val="0"/>
              <w:adjustRightInd w:val="0"/>
              <w:jc w:val="both"/>
            </w:pPr>
            <w:r w:rsidRPr="002F1C0F">
              <w:t>и транспорта Ивановской области</w:t>
            </w:r>
          </w:p>
        </w:tc>
      </w:tr>
      <w:tr w:rsidR="00CC7640" w:rsidRPr="002F1C0F" w14:paraId="27CE1300" w14:textId="77777777" w:rsidTr="009C3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14:paraId="081F7F2A" w14:textId="77777777" w:rsidR="00CC7640" w:rsidRPr="002F1C0F" w:rsidRDefault="00CC7640" w:rsidP="009C3A93">
            <w:pPr>
              <w:autoSpaceDE w:val="0"/>
              <w:autoSpaceDN w:val="0"/>
              <w:adjustRightInd w:val="0"/>
              <w:jc w:val="center"/>
            </w:pPr>
            <w:r w:rsidRPr="002F1C0F">
              <w:t>___________________</w:t>
            </w:r>
          </w:p>
          <w:p w14:paraId="3B5E178B" w14:textId="77777777" w:rsidR="00CC7640" w:rsidRPr="002F1C0F" w:rsidRDefault="00CC7640" w:rsidP="009C3A93">
            <w:pPr>
              <w:autoSpaceDE w:val="0"/>
              <w:autoSpaceDN w:val="0"/>
              <w:adjustRightInd w:val="0"/>
              <w:jc w:val="center"/>
            </w:pPr>
            <w:r w:rsidRPr="002F1C0F">
              <w:t>(подпись)</w:t>
            </w:r>
          </w:p>
        </w:tc>
        <w:tc>
          <w:tcPr>
            <w:tcW w:w="2938" w:type="dxa"/>
            <w:gridSpan w:val="4"/>
          </w:tcPr>
          <w:p w14:paraId="23BA0C8F" w14:textId="77777777" w:rsidR="00CC7640" w:rsidRPr="002F1C0F" w:rsidRDefault="00CC7640" w:rsidP="009C3A93">
            <w:pPr>
              <w:autoSpaceDE w:val="0"/>
              <w:autoSpaceDN w:val="0"/>
              <w:adjustRightInd w:val="0"/>
              <w:jc w:val="center"/>
            </w:pPr>
            <w:r w:rsidRPr="002F1C0F">
              <w:t>______________________</w:t>
            </w:r>
          </w:p>
          <w:p w14:paraId="3380945B" w14:textId="77777777" w:rsidR="00CC7640" w:rsidRPr="002F1C0F" w:rsidRDefault="00CC7640" w:rsidP="009C3A93">
            <w:pPr>
              <w:autoSpaceDE w:val="0"/>
              <w:autoSpaceDN w:val="0"/>
              <w:adjustRightInd w:val="0"/>
              <w:jc w:val="center"/>
            </w:pPr>
            <w:r w:rsidRPr="002F1C0F">
              <w:t>(ФИО)</w:t>
            </w:r>
          </w:p>
        </w:tc>
        <w:tc>
          <w:tcPr>
            <w:tcW w:w="3850" w:type="dxa"/>
            <w:gridSpan w:val="4"/>
          </w:tcPr>
          <w:p w14:paraId="66C828B2" w14:textId="77777777" w:rsidR="00CC7640" w:rsidRPr="002F1C0F" w:rsidRDefault="00CC7640" w:rsidP="009C3A93">
            <w:pPr>
              <w:autoSpaceDE w:val="0"/>
              <w:autoSpaceDN w:val="0"/>
              <w:adjustRightInd w:val="0"/>
              <w:jc w:val="both"/>
            </w:pPr>
            <w:r w:rsidRPr="002F1C0F">
              <w:t>«___» __________ 20__ г.</w:t>
            </w:r>
          </w:p>
        </w:tc>
      </w:tr>
      <w:tr w:rsidR="00CC7640" w:rsidRPr="002F1C0F" w14:paraId="1E6BCCD2" w14:textId="77777777" w:rsidTr="009C3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14:paraId="27BBB4C7" w14:textId="77777777" w:rsidR="00CC7640" w:rsidRPr="002F1C0F" w:rsidRDefault="00CC7640" w:rsidP="009C3A93">
            <w:pPr>
              <w:autoSpaceDE w:val="0"/>
              <w:autoSpaceDN w:val="0"/>
              <w:adjustRightInd w:val="0"/>
              <w:jc w:val="both"/>
            </w:pPr>
            <w:r w:rsidRPr="002F1C0F">
              <w:t>Начальник управления организации перевозок</w:t>
            </w:r>
          </w:p>
          <w:p w14:paraId="6712FE99" w14:textId="77777777" w:rsidR="00CC7640" w:rsidRPr="002F1C0F" w:rsidRDefault="00CC7640" w:rsidP="009C3A93">
            <w:pPr>
              <w:autoSpaceDE w:val="0"/>
              <w:autoSpaceDN w:val="0"/>
              <w:adjustRightInd w:val="0"/>
              <w:jc w:val="both"/>
            </w:pPr>
            <w:r w:rsidRPr="002F1C0F">
              <w:t>пассажиров и транспортного контроля</w:t>
            </w:r>
          </w:p>
          <w:p w14:paraId="5EBE1849" w14:textId="77777777" w:rsidR="00CC7640" w:rsidRPr="002F1C0F" w:rsidRDefault="00CC7640" w:rsidP="009C3A93">
            <w:pPr>
              <w:autoSpaceDE w:val="0"/>
              <w:autoSpaceDN w:val="0"/>
              <w:adjustRightInd w:val="0"/>
              <w:jc w:val="both"/>
            </w:pPr>
            <w:r w:rsidRPr="002F1C0F">
              <w:t>Департамента дорожного хозяйства</w:t>
            </w:r>
          </w:p>
          <w:p w14:paraId="3DB68728" w14:textId="77777777" w:rsidR="00CC7640" w:rsidRPr="002F1C0F" w:rsidRDefault="00CC7640" w:rsidP="009C3A93">
            <w:pPr>
              <w:autoSpaceDE w:val="0"/>
              <w:autoSpaceDN w:val="0"/>
              <w:adjustRightInd w:val="0"/>
              <w:jc w:val="both"/>
            </w:pPr>
            <w:r w:rsidRPr="002F1C0F">
              <w:t>и транспорта Ивановской области</w:t>
            </w:r>
          </w:p>
        </w:tc>
      </w:tr>
      <w:tr w:rsidR="00CC7640" w:rsidRPr="002F1C0F" w14:paraId="6A0E7E07" w14:textId="77777777" w:rsidTr="009C3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14:paraId="289D4C1D" w14:textId="77777777" w:rsidR="00CC7640" w:rsidRPr="002F1C0F" w:rsidRDefault="00CC7640" w:rsidP="009C3A93">
            <w:pPr>
              <w:autoSpaceDE w:val="0"/>
              <w:autoSpaceDN w:val="0"/>
              <w:adjustRightInd w:val="0"/>
              <w:jc w:val="center"/>
            </w:pPr>
            <w:r w:rsidRPr="002F1C0F">
              <w:t>___________________</w:t>
            </w:r>
          </w:p>
          <w:p w14:paraId="357DB460" w14:textId="77777777" w:rsidR="00CC7640" w:rsidRPr="002F1C0F" w:rsidRDefault="00CC7640" w:rsidP="009C3A93">
            <w:pPr>
              <w:autoSpaceDE w:val="0"/>
              <w:autoSpaceDN w:val="0"/>
              <w:adjustRightInd w:val="0"/>
              <w:jc w:val="center"/>
            </w:pPr>
            <w:r w:rsidRPr="002F1C0F">
              <w:t>(подпись)</w:t>
            </w:r>
          </w:p>
        </w:tc>
        <w:tc>
          <w:tcPr>
            <w:tcW w:w="2938" w:type="dxa"/>
            <w:gridSpan w:val="4"/>
          </w:tcPr>
          <w:p w14:paraId="327D976D" w14:textId="77777777" w:rsidR="00CC7640" w:rsidRPr="002F1C0F" w:rsidRDefault="00CC7640" w:rsidP="009C3A93">
            <w:pPr>
              <w:autoSpaceDE w:val="0"/>
              <w:autoSpaceDN w:val="0"/>
              <w:adjustRightInd w:val="0"/>
              <w:jc w:val="center"/>
            </w:pPr>
            <w:r w:rsidRPr="002F1C0F">
              <w:t>______________________</w:t>
            </w:r>
          </w:p>
          <w:p w14:paraId="1726EE31" w14:textId="77777777" w:rsidR="00CC7640" w:rsidRPr="002F1C0F" w:rsidRDefault="00CC7640" w:rsidP="009C3A93">
            <w:pPr>
              <w:autoSpaceDE w:val="0"/>
              <w:autoSpaceDN w:val="0"/>
              <w:adjustRightInd w:val="0"/>
              <w:jc w:val="center"/>
            </w:pPr>
            <w:r w:rsidRPr="002F1C0F">
              <w:t>(ФИО)</w:t>
            </w:r>
          </w:p>
        </w:tc>
        <w:tc>
          <w:tcPr>
            <w:tcW w:w="3850" w:type="dxa"/>
            <w:gridSpan w:val="4"/>
          </w:tcPr>
          <w:p w14:paraId="4B8C8D1D" w14:textId="77777777" w:rsidR="00CC7640" w:rsidRPr="002F1C0F" w:rsidRDefault="00CC7640" w:rsidP="009C3A93">
            <w:pPr>
              <w:autoSpaceDE w:val="0"/>
              <w:autoSpaceDN w:val="0"/>
              <w:adjustRightInd w:val="0"/>
              <w:jc w:val="both"/>
            </w:pPr>
            <w:r w:rsidRPr="002F1C0F">
              <w:t>М.П.</w:t>
            </w:r>
          </w:p>
        </w:tc>
      </w:tr>
    </w:tbl>
    <w:p w14:paraId="6C97425D" w14:textId="77777777" w:rsidR="006C1226" w:rsidRPr="002F1C0F" w:rsidRDefault="006C1226" w:rsidP="001411E5">
      <w:pPr>
        <w:autoSpaceDE w:val="0"/>
        <w:autoSpaceDN w:val="0"/>
        <w:adjustRightInd w:val="0"/>
        <w:jc w:val="right"/>
        <w:rPr>
          <w:sz w:val="28"/>
          <w:szCs w:val="28"/>
        </w:rPr>
      </w:pPr>
    </w:p>
    <w:p w14:paraId="01D9CEB8" w14:textId="77777777" w:rsidR="006C1226" w:rsidRDefault="006C1226" w:rsidP="001411E5">
      <w:pPr>
        <w:autoSpaceDE w:val="0"/>
        <w:autoSpaceDN w:val="0"/>
        <w:adjustRightInd w:val="0"/>
        <w:jc w:val="right"/>
        <w:outlineLvl w:val="0"/>
      </w:pPr>
    </w:p>
    <w:p w14:paraId="730D0AA2" w14:textId="7F89BA05" w:rsidR="001411E5" w:rsidRPr="002F1C0F" w:rsidRDefault="001411E5" w:rsidP="001411E5">
      <w:pPr>
        <w:autoSpaceDE w:val="0"/>
        <w:autoSpaceDN w:val="0"/>
        <w:adjustRightInd w:val="0"/>
        <w:jc w:val="right"/>
        <w:outlineLvl w:val="0"/>
      </w:pPr>
      <w:r w:rsidRPr="002F1C0F">
        <w:t xml:space="preserve">Приложение </w:t>
      </w:r>
      <w:r w:rsidR="00CC7640">
        <w:t>4</w:t>
      </w:r>
    </w:p>
    <w:p w14:paraId="565DF03F" w14:textId="77777777" w:rsidR="001411E5" w:rsidRPr="002F1C0F" w:rsidRDefault="001411E5" w:rsidP="001411E5">
      <w:pPr>
        <w:autoSpaceDE w:val="0"/>
        <w:autoSpaceDN w:val="0"/>
        <w:adjustRightInd w:val="0"/>
        <w:jc w:val="right"/>
      </w:pPr>
      <w:r w:rsidRPr="002F1C0F">
        <w:t>к Порядку</w:t>
      </w:r>
    </w:p>
    <w:p w14:paraId="6CD6836A" w14:textId="77777777" w:rsidR="001411E5" w:rsidRPr="002F1C0F" w:rsidRDefault="001411E5" w:rsidP="001411E5">
      <w:pPr>
        <w:autoSpaceDE w:val="0"/>
        <w:autoSpaceDN w:val="0"/>
        <w:adjustRightInd w:val="0"/>
        <w:jc w:val="right"/>
      </w:pPr>
      <w:r w:rsidRPr="002F1C0F">
        <w:t>предоставления из областного бюджета</w:t>
      </w:r>
    </w:p>
    <w:p w14:paraId="7C7C743D" w14:textId="77777777" w:rsidR="001411E5" w:rsidRPr="002F1C0F" w:rsidRDefault="001411E5" w:rsidP="001411E5">
      <w:pPr>
        <w:autoSpaceDE w:val="0"/>
        <w:autoSpaceDN w:val="0"/>
        <w:adjustRightInd w:val="0"/>
        <w:jc w:val="right"/>
      </w:pPr>
      <w:r w:rsidRPr="002F1C0F">
        <w:t>субсидий на возмещение части затрат,</w:t>
      </w:r>
    </w:p>
    <w:p w14:paraId="4D84363B" w14:textId="77777777" w:rsidR="001411E5" w:rsidRPr="002F1C0F" w:rsidRDefault="001411E5" w:rsidP="001411E5">
      <w:pPr>
        <w:autoSpaceDE w:val="0"/>
        <w:autoSpaceDN w:val="0"/>
        <w:adjustRightInd w:val="0"/>
        <w:jc w:val="right"/>
      </w:pPr>
      <w:r w:rsidRPr="002F1C0F">
        <w:lastRenderedPageBreak/>
        <w:t>связанных с организацией авиарейсов</w:t>
      </w:r>
    </w:p>
    <w:p w14:paraId="642148D4" w14:textId="77777777" w:rsidR="001411E5" w:rsidRPr="002F1C0F" w:rsidRDefault="001411E5" w:rsidP="001411E5">
      <w:pPr>
        <w:autoSpaceDE w:val="0"/>
        <w:autoSpaceDN w:val="0"/>
        <w:adjustRightInd w:val="0"/>
        <w:jc w:val="right"/>
        <w:rPr>
          <w:sz w:val="28"/>
          <w:szCs w:val="28"/>
        </w:rPr>
      </w:pPr>
    </w:p>
    <w:p w14:paraId="52A1CD4A" w14:textId="77777777" w:rsidR="00C4708E" w:rsidRDefault="00C4708E" w:rsidP="001411E5">
      <w:pPr>
        <w:autoSpaceDE w:val="0"/>
        <w:autoSpaceDN w:val="0"/>
        <w:adjustRightInd w:val="0"/>
        <w:jc w:val="center"/>
        <w:rPr>
          <w:b/>
          <w:bCs/>
        </w:rPr>
      </w:pPr>
    </w:p>
    <w:p w14:paraId="6BF3CD39" w14:textId="77777777" w:rsidR="001411E5" w:rsidRPr="002F1C0F" w:rsidRDefault="001411E5" w:rsidP="001411E5">
      <w:pPr>
        <w:autoSpaceDE w:val="0"/>
        <w:autoSpaceDN w:val="0"/>
        <w:adjustRightInd w:val="0"/>
        <w:jc w:val="center"/>
        <w:rPr>
          <w:b/>
          <w:bCs/>
        </w:rPr>
      </w:pPr>
      <w:r w:rsidRPr="002F1C0F">
        <w:rPr>
          <w:b/>
          <w:bCs/>
        </w:rPr>
        <w:t>ПЕРЕЧЕНЬ</w:t>
      </w:r>
    </w:p>
    <w:p w14:paraId="0314E63E" w14:textId="77777777" w:rsidR="001411E5" w:rsidRPr="002F1C0F" w:rsidRDefault="001411E5" w:rsidP="001411E5">
      <w:pPr>
        <w:autoSpaceDE w:val="0"/>
        <w:autoSpaceDN w:val="0"/>
        <w:adjustRightInd w:val="0"/>
        <w:jc w:val="center"/>
        <w:rPr>
          <w:b/>
          <w:bCs/>
        </w:rPr>
      </w:pPr>
      <w:r w:rsidRPr="002F1C0F">
        <w:rPr>
          <w:b/>
          <w:bCs/>
        </w:rPr>
        <w:t>субсидируемых маршрутов и предельный размер субсидии,</w:t>
      </w:r>
    </w:p>
    <w:p w14:paraId="53D1869A" w14:textId="77777777" w:rsidR="001411E5" w:rsidRPr="002F1C0F" w:rsidRDefault="001411E5" w:rsidP="001411E5">
      <w:pPr>
        <w:autoSpaceDE w:val="0"/>
        <w:autoSpaceDN w:val="0"/>
        <w:adjustRightInd w:val="0"/>
        <w:jc w:val="center"/>
        <w:rPr>
          <w:b/>
          <w:bCs/>
        </w:rPr>
      </w:pPr>
      <w:r w:rsidRPr="002F1C0F">
        <w:rPr>
          <w:b/>
          <w:bCs/>
        </w:rPr>
        <w:t>предоставляемой организации воздушного транспорта</w:t>
      </w:r>
    </w:p>
    <w:p w14:paraId="2825B6FD" w14:textId="77777777" w:rsidR="001411E5" w:rsidRPr="002F1C0F" w:rsidRDefault="001411E5" w:rsidP="001411E5">
      <w:pPr>
        <w:autoSpaceDE w:val="0"/>
        <w:autoSpaceDN w:val="0"/>
        <w:adjustRightInd w:val="0"/>
        <w:jc w:val="center"/>
        <w:rPr>
          <w:b/>
          <w:bCs/>
        </w:rPr>
      </w:pPr>
      <w:r w:rsidRPr="002F1C0F">
        <w:rPr>
          <w:b/>
          <w:bCs/>
        </w:rPr>
        <w:t>на один рейс в одном направлении</w:t>
      </w:r>
    </w:p>
    <w:p w14:paraId="49E9C7C0" w14:textId="77777777" w:rsidR="001411E5" w:rsidRPr="002F1C0F" w:rsidRDefault="001411E5" w:rsidP="001411E5">
      <w:pPr>
        <w:autoSpaceDE w:val="0"/>
        <w:autoSpaceDN w:val="0"/>
        <w:adjustRightInd w:val="0"/>
      </w:pPr>
    </w:p>
    <w:p w14:paraId="76704253" w14:textId="77777777" w:rsidR="001411E5" w:rsidRPr="002F1C0F" w:rsidRDefault="001411E5" w:rsidP="001411E5">
      <w:pPr>
        <w:autoSpaceDE w:val="0"/>
        <w:autoSpaceDN w:val="0"/>
        <w:adjustRightInd w:val="0"/>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519"/>
        <w:gridCol w:w="1984"/>
      </w:tblGrid>
      <w:tr w:rsidR="001411E5" w:rsidRPr="002F1C0F" w14:paraId="7B6E86B9" w14:textId="77777777">
        <w:tc>
          <w:tcPr>
            <w:tcW w:w="566" w:type="dxa"/>
            <w:tcBorders>
              <w:top w:val="single" w:sz="4" w:space="0" w:color="auto"/>
              <w:left w:val="single" w:sz="4" w:space="0" w:color="auto"/>
              <w:bottom w:val="single" w:sz="4" w:space="0" w:color="auto"/>
              <w:right w:val="single" w:sz="4" w:space="0" w:color="auto"/>
            </w:tcBorders>
          </w:tcPr>
          <w:p w14:paraId="4BAD6675" w14:textId="5C772266" w:rsidR="001411E5" w:rsidRPr="002F1C0F" w:rsidRDefault="0058420C">
            <w:pPr>
              <w:autoSpaceDE w:val="0"/>
              <w:autoSpaceDN w:val="0"/>
              <w:adjustRightInd w:val="0"/>
              <w:jc w:val="center"/>
            </w:pPr>
            <w:r w:rsidRPr="002F1C0F">
              <w:t>№</w:t>
            </w:r>
            <w:r w:rsidR="001411E5" w:rsidRPr="002F1C0F">
              <w:t xml:space="preserve"> </w:t>
            </w:r>
            <w:proofErr w:type="gramStart"/>
            <w:r w:rsidR="001411E5" w:rsidRPr="002F1C0F">
              <w:t>п</w:t>
            </w:r>
            <w:proofErr w:type="gramEnd"/>
            <w:r w:rsidR="001411E5" w:rsidRPr="002F1C0F">
              <w:t>/п</w:t>
            </w:r>
          </w:p>
        </w:tc>
        <w:tc>
          <w:tcPr>
            <w:tcW w:w="6519" w:type="dxa"/>
            <w:tcBorders>
              <w:top w:val="single" w:sz="4" w:space="0" w:color="auto"/>
              <w:left w:val="single" w:sz="4" w:space="0" w:color="auto"/>
              <w:bottom w:val="single" w:sz="4" w:space="0" w:color="auto"/>
              <w:right w:val="single" w:sz="4" w:space="0" w:color="auto"/>
            </w:tcBorders>
          </w:tcPr>
          <w:p w14:paraId="56407D87" w14:textId="77777777" w:rsidR="001411E5" w:rsidRPr="002F1C0F" w:rsidRDefault="001411E5">
            <w:pPr>
              <w:autoSpaceDE w:val="0"/>
              <w:autoSpaceDN w:val="0"/>
              <w:adjustRightInd w:val="0"/>
              <w:jc w:val="center"/>
            </w:pPr>
            <w:r w:rsidRPr="002F1C0F">
              <w:t>Направление маршрута</w:t>
            </w:r>
          </w:p>
        </w:tc>
        <w:tc>
          <w:tcPr>
            <w:tcW w:w="1984" w:type="dxa"/>
            <w:tcBorders>
              <w:top w:val="single" w:sz="4" w:space="0" w:color="auto"/>
              <w:left w:val="single" w:sz="4" w:space="0" w:color="auto"/>
              <w:bottom w:val="single" w:sz="4" w:space="0" w:color="auto"/>
              <w:right w:val="single" w:sz="4" w:space="0" w:color="auto"/>
            </w:tcBorders>
          </w:tcPr>
          <w:p w14:paraId="031C9AE2" w14:textId="77777777" w:rsidR="001411E5" w:rsidRPr="002F1C0F" w:rsidRDefault="001411E5">
            <w:pPr>
              <w:autoSpaceDE w:val="0"/>
              <w:autoSpaceDN w:val="0"/>
              <w:adjustRightInd w:val="0"/>
              <w:jc w:val="center"/>
            </w:pPr>
            <w:r w:rsidRPr="002F1C0F">
              <w:t>Предельный размер субсидии (руб.) &lt;*&gt;</w:t>
            </w:r>
          </w:p>
        </w:tc>
      </w:tr>
      <w:tr w:rsidR="001411E5" w:rsidRPr="002F1C0F" w14:paraId="5F8C2E91" w14:textId="77777777">
        <w:tc>
          <w:tcPr>
            <w:tcW w:w="566" w:type="dxa"/>
            <w:vMerge w:val="restart"/>
            <w:tcBorders>
              <w:top w:val="single" w:sz="4" w:space="0" w:color="auto"/>
              <w:left w:val="single" w:sz="4" w:space="0" w:color="auto"/>
              <w:bottom w:val="single" w:sz="4" w:space="0" w:color="auto"/>
              <w:right w:val="single" w:sz="4" w:space="0" w:color="auto"/>
            </w:tcBorders>
          </w:tcPr>
          <w:p w14:paraId="5A335102" w14:textId="77777777" w:rsidR="001411E5" w:rsidRPr="002F1C0F" w:rsidRDefault="001411E5">
            <w:pPr>
              <w:autoSpaceDE w:val="0"/>
              <w:autoSpaceDN w:val="0"/>
              <w:adjustRightInd w:val="0"/>
              <w:jc w:val="both"/>
            </w:pPr>
            <w:r w:rsidRPr="002F1C0F">
              <w:t>1.</w:t>
            </w:r>
          </w:p>
        </w:tc>
        <w:tc>
          <w:tcPr>
            <w:tcW w:w="6519" w:type="dxa"/>
            <w:tcBorders>
              <w:top w:val="single" w:sz="4" w:space="0" w:color="auto"/>
              <w:left w:val="single" w:sz="4" w:space="0" w:color="auto"/>
              <w:bottom w:val="single" w:sz="4" w:space="0" w:color="auto"/>
              <w:right w:val="single" w:sz="4" w:space="0" w:color="auto"/>
            </w:tcBorders>
          </w:tcPr>
          <w:p w14:paraId="7DB79669" w14:textId="77777777" w:rsidR="001411E5" w:rsidRPr="002F1C0F" w:rsidRDefault="001411E5">
            <w:pPr>
              <w:autoSpaceDE w:val="0"/>
              <w:autoSpaceDN w:val="0"/>
              <w:adjustRightInd w:val="0"/>
              <w:jc w:val="both"/>
            </w:pPr>
            <w:r w:rsidRPr="002F1C0F">
              <w:t>Иваново - Санкт-Петербург (Санкт-Петербург - Иваново) - количество пассажирских мест не менее 50</w:t>
            </w:r>
          </w:p>
        </w:tc>
        <w:tc>
          <w:tcPr>
            <w:tcW w:w="1984" w:type="dxa"/>
            <w:tcBorders>
              <w:top w:val="single" w:sz="4" w:space="0" w:color="auto"/>
              <w:left w:val="single" w:sz="4" w:space="0" w:color="auto"/>
              <w:bottom w:val="single" w:sz="4" w:space="0" w:color="auto"/>
              <w:right w:val="single" w:sz="4" w:space="0" w:color="auto"/>
            </w:tcBorders>
          </w:tcPr>
          <w:p w14:paraId="07122E70" w14:textId="77777777" w:rsidR="001411E5" w:rsidRPr="002F1C0F" w:rsidRDefault="001411E5">
            <w:pPr>
              <w:autoSpaceDE w:val="0"/>
              <w:autoSpaceDN w:val="0"/>
              <w:adjustRightInd w:val="0"/>
              <w:jc w:val="center"/>
            </w:pPr>
            <w:r w:rsidRPr="002F1C0F">
              <w:t>155959,00</w:t>
            </w:r>
          </w:p>
        </w:tc>
      </w:tr>
      <w:tr w:rsidR="001411E5" w:rsidRPr="002F1C0F" w14:paraId="160FC747" w14:textId="77777777">
        <w:tc>
          <w:tcPr>
            <w:tcW w:w="566" w:type="dxa"/>
            <w:vMerge/>
            <w:tcBorders>
              <w:top w:val="single" w:sz="4" w:space="0" w:color="auto"/>
              <w:left w:val="single" w:sz="4" w:space="0" w:color="auto"/>
              <w:bottom w:val="single" w:sz="4" w:space="0" w:color="auto"/>
              <w:right w:val="single" w:sz="4" w:space="0" w:color="auto"/>
            </w:tcBorders>
          </w:tcPr>
          <w:p w14:paraId="1FE34D24" w14:textId="77777777" w:rsidR="001411E5" w:rsidRPr="002F1C0F" w:rsidRDefault="001411E5">
            <w:pPr>
              <w:autoSpaceDE w:val="0"/>
              <w:autoSpaceDN w:val="0"/>
              <w:adjustRightInd w:val="0"/>
              <w:jc w:val="center"/>
            </w:pPr>
          </w:p>
        </w:tc>
        <w:tc>
          <w:tcPr>
            <w:tcW w:w="6519" w:type="dxa"/>
            <w:tcBorders>
              <w:top w:val="single" w:sz="4" w:space="0" w:color="auto"/>
              <w:left w:val="single" w:sz="4" w:space="0" w:color="auto"/>
              <w:bottom w:val="single" w:sz="4" w:space="0" w:color="auto"/>
              <w:right w:val="single" w:sz="4" w:space="0" w:color="auto"/>
            </w:tcBorders>
          </w:tcPr>
          <w:p w14:paraId="6E131719" w14:textId="77777777" w:rsidR="001411E5" w:rsidRPr="002F1C0F" w:rsidRDefault="001411E5">
            <w:pPr>
              <w:autoSpaceDE w:val="0"/>
              <w:autoSpaceDN w:val="0"/>
              <w:adjustRightInd w:val="0"/>
              <w:jc w:val="both"/>
            </w:pPr>
            <w:r w:rsidRPr="002F1C0F">
              <w:t>Иваново - Санкт-Петербург (Санкт-Петербург - Иваново) - количество пассажирских мест не менее 90</w:t>
            </w:r>
          </w:p>
        </w:tc>
        <w:tc>
          <w:tcPr>
            <w:tcW w:w="1984" w:type="dxa"/>
            <w:tcBorders>
              <w:top w:val="single" w:sz="4" w:space="0" w:color="auto"/>
              <w:left w:val="single" w:sz="4" w:space="0" w:color="auto"/>
              <w:bottom w:val="single" w:sz="4" w:space="0" w:color="auto"/>
              <w:right w:val="single" w:sz="4" w:space="0" w:color="auto"/>
            </w:tcBorders>
          </w:tcPr>
          <w:p w14:paraId="6D69FCAF" w14:textId="77777777" w:rsidR="001411E5" w:rsidRPr="002F1C0F" w:rsidRDefault="001411E5">
            <w:pPr>
              <w:autoSpaceDE w:val="0"/>
              <w:autoSpaceDN w:val="0"/>
              <w:adjustRightInd w:val="0"/>
              <w:jc w:val="center"/>
            </w:pPr>
            <w:r w:rsidRPr="002F1C0F">
              <w:t>188540,00</w:t>
            </w:r>
          </w:p>
        </w:tc>
      </w:tr>
      <w:tr w:rsidR="001411E5" w:rsidRPr="002F1C0F" w14:paraId="4804FABF" w14:textId="77777777">
        <w:tc>
          <w:tcPr>
            <w:tcW w:w="566" w:type="dxa"/>
            <w:tcBorders>
              <w:top w:val="single" w:sz="4" w:space="0" w:color="auto"/>
              <w:left w:val="single" w:sz="4" w:space="0" w:color="auto"/>
              <w:bottom w:val="single" w:sz="4" w:space="0" w:color="auto"/>
              <w:right w:val="single" w:sz="4" w:space="0" w:color="auto"/>
            </w:tcBorders>
          </w:tcPr>
          <w:p w14:paraId="765CB273" w14:textId="77777777" w:rsidR="001411E5" w:rsidRPr="002F1C0F" w:rsidRDefault="001411E5">
            <w:pPr>
              <w:autoSpaceDE w:val="0"/>
              <w:autoSpaceDN w:val="0"/>
              <w:adjustRightInd w:val="0"/>
              <w:jc w:val="both"/>
            </w:pPr>
            <w:r w:rsidRPr="002F1C0F">
              <w:t>2.</w:t>
            </w:r>
          </w:p>
        </w:tc>
        <w:tc>
          <w:tcPr>
            <w:tcW w:w="6519" w:type="dxa"/>
            <w:tcBorders>
              <w:top w:val="single" w:sz="4" w:space="0" w:color="auto"/>
              <w:left w:val="single" w:sz="4" w:space="0" w:color="auto"/>
              <w:bottom w:val="single" w:sz="4" w:space="0" w:color="auto"/>
              <w:right w:val="single" w:sz="4" w:space="0" w:color="auto"/>
            </w:tcBorders>
          </w:tcPr>
          <w:p w14:paraId="5D36E6CD" w14:textId="77777777" w:rsidR="001411E5" w:rsidRPr="002F1C0F" w:rsidRDefault="001411E5">
            <w:pPr>
              <w:autoSpaceDE w:val="0"/>
              <w:autoSpaceDN w:val="0"/>
              <w:adjustRightInd w:val="0"/>
              <w:jc w:val="both"/>
            </w:pPr>
            <w:r w:rsidRPr="002F1C0F">
              <w:t>Иваново - Симферополь (Симферополь - Иваново)</w:t>
            </w:r>
          </w:p>
        </w:tc>
        <w:tc>
          <w:tcPr>
            <w:tcW w:w="1984" w:type="dxa"/>
            <w:tcBorders>
              <w:top w:val="single" w:sz="4" w:space="0" w:color="auto"/>
              <w:left w:val="single" w:sz="4" w:space="0" w:color="auto"/>
              <w:bottom w:val="single" w:sz="4" w:space="0" w:color="auto"/>
              <w:right w:val="single" w:sz="4" w:space="0" w:color="auto"/>
            </w:tcBorders>
          </w:tcPr>
          <w:p w14:paraId="1E413E6F" w14:textId="77777777" w:rsidR="001411E5" w:rsidRPr="002F1C0F" w:rsidRDefault="001411E5">
            <w:pPr>
              <w:autoSpaceDE w:val="0"/>
              <w:autoSpaceDN w:val="0"/>
              <w:adjustRightInd w:val="0"/>
              <w:jc w:val="center"/>
            </w:pPr>
            <w:r w:rsidRPr="002F1C0F">
              <w:t>403871,00</w:t>
            </w:r>
          </w:p>
        </w:tc>
      </w:tr>
      <w:tr w:rsidR="001411E5" w:rsidRPr="002F1C0F" w14:paraId="2A56C676" w14:textId="77777777">
        <w:tc>
          <w:tcPr>
            <w:tcW w:w="566" w:type="dxa"/>
            <w:tcBorders>
              <w:top w:val="single" w:sz="4" w:space="0" w:color="auto"/>
              <w:left w:val="single" w:sz="4" w:space="0" w:color="auto"/>
              <w:bottom w:val="single" w:sz="4" w:space="0" w:color="auto"/>
              <w:right w:val="single" w:sz="4" w:space="0" w:color="auto"/>
            </w:tcBorders>
          </w:tcPr>
          <w:p w14:paraId="021443BD" w14:textId="77777777" w:rsidR="001411E5" w:rsidRPr="002F1C0F" w:rsidRDefault="001411E5">
            <w:pPr>
              <w:autoSpaceDE w:val="0"/>
              <w:autoSpaceDN w:val="0"/>
              <w:adjustRightInd w:val="0"/>
              <w:jc w:val="both"/>
            </w:pPr>
            <w:r w:rsidRPr="002F1C0F">
              <w:t>3.</w:t>
            </w:r>
          </w:p>
        </w:tc>
        <w:tc>
          <w:tcPr>
            <w:tcW w:w="6519" w:type="dxa"/>
            <w:tcBorders>
              <w:top w:val="single" w:sz="4" w:space="0" w:color="auto"/>
              <w:left w:val="single" w:sz="4" w:space="0" w:color="auto"/>
              <w:bottom w:val="single" w:sz="4" w:space="0" w:color="auto"/>
              <w:right w:val="single" w:sz="4" w:space="0" w:color="auto"/>
            </w:tcBorders>
          </w:tcPr>
          <w:p w14:paraId="5E774EAC" w14:textId="77777777" w:rsidR="001411E5" w:rsidRPr="002F1C0F" w:rsidRDefault="001411E5">
            <w:pPr>
              <w:autoSpaceDE w:val="0"/>
              <w:autoSpaceDN w:val="0"/>
              <w:adjustRightInd w:val="0"/>
              <w:jc w:val="both"/>
            </w:pPr>
            <w:r w:rsidRPr="002F1C0F">
              <w:t>Иваново - Анапа (Анапа - Иваново)</w:t>
            </w:r>
          </w:p>
        </w:tc>
        <w:tc>
          <w:tcPr>
            <w:tcW w:w="1984" w:type="dxa"/>
            <w:tcBorders>
              <w:top w:val="single" w:sz="4" w:space="0" w:color="auto"/>
              <w:left w:val="single" w:sz="4" w:space="0" w:color="auto"/>
              <w:bottom w:val="single" w:sz="4" w:space="0" w:color="auto"/>
              <w:right w:val="single" w:sz="4" w:space="0" w:color="auto"/>
            </w:tcBorders>
          </w:tcPr>
          <w:p w14:paraId="2212125A" w14:textId="77777777" w:rsidR="001411E5" w:rsidRPr="002F1C0F" w:rsidRDefault="001411E5">
            <w:pPr>
              <w:autoSpaceDE w:val="0"/>
              <w:autoSpaceDN w:val="0"/>
              <w:adjustRightInd w:val="0"/>
              <w:jc w:val="center"/>
            </w:pPr>
            <w:r w:rsidRPr="002F1C0F">
              <w:t>189251,89</w:t>
            </w:r>
          </w:p>
        </w:tc>
      </w:tr>
      <w:tr w:rsidR="001411E5" w:rsidRPr="002F1C0F" w14:paraId="5093F923" w14:textId="77777777">
        <w:tc>
          <w:tcPr>
            <w:tcW w:w="566" w:type="dxa"/>
            <w:tcBorders>
              <w:top w:val="single" w:sz="4" w:space="0" w:color="auto"/>
              <w:left w:val="single" w:sz="4" w:space="0" w:color="auto"/>
              <w:bottom w:val="single" w:sz="4" w:space="0" w:color="auto"/>
              <w:right w:val="single" w:sz="4" w:space="0" w:color="auto"/>
            </w:tcBorders>
          </w:tcPr>
          <w:p w14:paraId="5E086672" w14:textId="77777777" w:rsidR="001411E5" w:rsidRPr="002F1C0F" w:rsidRDefault="001411E5">
            <w:pPr>
              <w:autoSpaceDE w:val="0"/>
              <w:autoSpaceDN w:val="0"/>
              <w:adjustRightInd w:val="0"/>
              <w:jc w:val="both"/>
            </w:pPr>
            <w:r w:rsidRPr="002F1C0F">
              <w:t>4.</w:t>
            </w:r>
          </w:p>
        </w:tc>
        <w:tc>
          <w:tcPr>
            <w:tcW w:w="6519" w:type="dxa"/>
            <w:tcBorders>
              <w:top w:val="single" w:sz="4" w:space="0" w:color="auto"/>
              <w:left w:val="single" w:sz="4" w:space="0" w:color="auto"/>
              <w:bottom w:val="single" w:sz="4" w:space="0" w:color="auto"/>
              <w:right w:val="single" w:sz="4" w:space="0" w:color="auto"/>
            </w:tcBorders>
          </w:tcPr>
          <w:p w14:paraId="034F0B7E" w14:textId="77777777" w:rsidR="001411E5" w:rsidRPr="002F1C0F" w:rsidRDefault="001411E5">
            <w:pPr>
              <w:autoSpaceDE w:val="0"/>
              <w:autoSpaceDN w:val="0"/>
              <w:adjustRightInd w:val="0"/>
              <w:jc w:val="both"/>
            </w:pPr>
            <w:r w:rsidRPr="002F1C0F">
              <w:t>Иваново - Сочи (Сочи - Иваново)</w:t>
            </w:r>
          </w:p>
        </w:tc>
        <w:tc>
          <w:tcPr>
            <w:tcW w:w="1984" w:type="dxa"/>
            <w:tcBorders>
              <w:top w:val="single" w:sz="4" w:space="0" w:color="auto"/>
              <w:left w:val="single" w:sz="4" w:space="0" w:color="auto"/>
              <w:bottom w:val="single" w:sz="4" w:space="0" w:color="auto"/>
              <w:right w:val="single" w:sz="4" w:space="0" w:color="auto"/>
            </w:tcBorders>
          </w:tcPr>
          <w:p w14:paraId="0A789FB8" w14:textId="77777777" w:rsidR="001411E5" w:rsidRPr="002F1C0F" w:rsidRDefault="001411E5">
            <w:pPr>
              <w:autoSpaceDE w:val="0"/>
              <w:autoSpaceDN w:val="0"/>
              <w:adjustRightInd w:val="0"/>
              <w:jc w:val="center"/>
            </w:pPr>
            <w:r w:rsidRPr="002F1C0F">
              <w:t>246361,31</w:t>
            </w:r>
          </w:p>
        </w:tc>
      </w:tr>
      <w:tr w:rsidR="001411E5" w:rsidRPr="002F1C0F" w14:paraId="5F3A6D87" w14:textId="77777777">
        <w:tc>
          <w:tcPr>
            <w:tcW w:w="566" w:type="dxa"/>
            <w:tcBorders>
              <w:top w:val="single" w:sz="4" w:space="0" w:color="auto"/>
              <w:left w:val="single" w:sz="4" w:space="0" w:color="auto"/>
              <w:bottom w:val="single" w:sz="4" w:space="0" w:color="auto"/>
              <w:right w:val="single" w:sz="4" w:space="0" w:color="auto"/>
            </w:tcBorders>
          </w:tcPr>
          <w:p w14:paraId="57C99363" w14:textId="77777777" w:rsidR="001411E5" w:rsidRPr="002F1C0F" w:rsidRDefault="001411E5">
            <w:pPr>
              <w:autoSpaceDE w:val="0"/>
              <w:autoSpaceDN w:val="0"/>
              <w:adjustRightInd w:val="0"/>
              <w:jc w:val="both"/>
            </w:pPr>
            <w:r w:rsidRPr="002F1C0F">
              <w:t>5.</w:t>
            </w:r>
          </w:p>
        </w:tc>
        <w:tc>
          <w:tcPr>
            <w:tcW w:w="6519" w:type="dxa"/>
            <w:tcBorders>
              <w:top w:val="single" w:sz="4" w:space="0" w:color="auto"/>
              <w:left w:val="single" w:sz="4" w:space="0" w:color="auto"/>
              <w:bottom w:val="single" w:sz="4" w:space="0" w:color="auto"/>
              <w:right w:val="single" w:sz="4" w:space="0" w:color="auto"/>
            </w:tcBorders>
          </w:tcPr>
          <w:p w14:paraId="6B282C28" w14:textId="77777777" w:rsidR="001411E5" w:rsidRPr="002F1C0F" w:rsidRDefault="001411E5">
            <w:pPr>
              <w:autoSpaceDE w:val="0"/>
              <w:autoSpaceDN w:val="0"/>
              <w:adjustRightInd w:val="0"/>
              <w:jc w:val="both"/>
            </w:pPr>
            <w:r w:rsidRPr="002F1C0F">
              <w:t>Иваново - Минеральные воды (Минеральные воды - Иваново)</w:t>
            </w:r>
          </w:p>
        </w:tc>
        <w:tc>
          <w:tcPr>
            <w:tcW w:w="1984" w:type="dxa"/>
            <w:tcBorders>
              <w:top w:val="single" w:sz="4" w:space="0" w:color="auto"/>
              <w:left w:val="single" w:sz="4" w:space="0" w:color="auto"/>
              <w:bottom w:val="single" w:sz="4" w:space="0" w:color="auto"/>
              <w:right w:val="single" w:sz="4" w:space="0" w:color="auto"/>
            </w:tcBorders>
          </w:tcPr>
          <w:p w14:paraId="7F32E9A5" w14:textId="77777777" w:rsidR="001411E5" w:rsidRPr="002F1C0F" w:rsidRDefault="001411E5">
            <w:pPr>
              <w:autoSpaceDE w:val="0"/>
              <w:autoSpaceDN w:val="0"/>
              <w:adjustRightInd w:val="0"/>
              <w:jc w:val="center"/>
            </w:pPr>
            <w:r w:rsidRPr="002F1C0F">
              <w:t>403871,00</w:t>
            </w:r>
          </w:p>
        </w:tc>
      </w:tr>
      <w:tr w:rsidR="001411E5" w:rsidRPr="002F1C0F" w14:paraId="4651B5F4" w14:textId="77777777">
        <w:tc>
          <w:tcPr>
            <w:tcW w:w="566" w:type="dxa"/>
            <w:tcBorders>
              <w:top w:val="single" w:sz="4" w:space="0" w:color="auto"/>
              <w:left w:val="single" w:sz="4" w:space="0" w:color="auto"/>
              <w:bottom w:val="single" w:sz="4" w:space="0" w:color="auto"/>
              <w:right w:val="single" w:sz="4" w:space="0" w:color="auto"/>
            </w:tcBorders>
          </w:tcPr>
          <w:p w14:paraId="5F88C75B" w14:textId="77777777" w:rsidR="001411E5" w:rsidRPr="002F1C0F" w:rsidRDefault="001411E5">
            <w:pPr>
              <w:autoSpaceDE w:val="0"/>
              <w:autoSpaceDN w:val="0"/>
              <w:adjustRightInd w:val="0"/>
              <w:jc w:val="both"/>
            </w:pPr>
            <w:r w:rsidRPr="002F1C0F">
              <w:t>6.</w:t>
            </w:r>
          </w:p>
        </w:tc>
        <w:tc>
          <w:tcPr>
            <w:tcW w:w="6519" w:type="dxa"/>
            <w:tcBorders>
              <w:top w:val="single" w:sz="4" w:space="0" w:color="auto"/>
              <w:left w:val="single" w:sz="4" w:space="0" w:color="auto"/>
              <w:bottom w:val="single" w:sz="4" w:space="0" w:color="auto"/>
              <w:right w:val="single" w:sz="4" w:space="0" w:color="auto"/>
            </w:tcBorders>
          </w:tcPr>
          <w:p w14:paraId="1D54DCCE" w14:textId="77777777" w:rsidR="001411E5" w:rsidRPr="002F1C0F" w:rsidRDefault="001411E5">
            <w:pPr>
              <w:autoSpaceDE w:val="0"/>
              <w:autoSpaceDN w:val="0"/>
              <w:adjustRightInd w:val="0"/>
              <w:jc w:val="both"/>
            </w:pPr>
            <w:r w:rsidRPr="002F1C0F">
              <w:t>Иваново - Калининград (Калининград - Иваново)</w:t>
            </w:r>
          </w:p>
        </w:tc>
        <w:tc>
          <w:tcPr>
            <w:tcW w:w="1984" w:type="dxa"/>
            <w:tcBorders>
              <w:top w:val="single" w:sz="4" w:space="0" w:color="auto"/>
              <w:left w:val="single" w:sz="4" w:space="0" w:color="auto"/>
              <w:bottom w:val="single" w:sz="4" w:space="0" w:color="auto"/>
              <w:right w:val="single" w:sz="4" w:space="0" w:color="auto"/>
            </w:tcBorders>
          </w:tcPr>
          <w:p w14:paraId="5BA79025" w14:textId="77777777" w:rsidR="001411E5" w:rsidRPr="002F1C0F" w:rsidRDefault="001411E5">
            <w:pPr>
              <w:autoSpaceDE w:val="0"/>
              <w:autoSpaceDN w:val="0"/>
              <w:adjustRightInd w:val="0"/>
              <w:jc w:val="center"/>
            </w:pPr>
            <w:r w:rsidRPr="002F1C0F">
              <w:t>310249,00</w:t>
            </w:r>
          </w:p>
        </w:tc>
      </w:tr>
      <w:tr w:rsidR="00E3123A" w:rsidRPr="002F1C0F" w14:paraId="63DBD8D0" w14:textId="77777777">
        <w:tc>
          <w:tcPr>
            <w:tcW w:w="566" w:type="dxa"/>
            <w:tcBorders>
              <w:top w:val="single" w:sz="4" w:space="0" w:color="auto"/>
              <w:left w:val="single" w:sz="4" w:space="0" w:color="auto"/>
              <w:bottom w:val="single" w:sz="4" w:space="0" w:color="auto"/>
              <w:right w:val="single" w:sz="4" w:space="0" w:color="auto"/>
            </w:tcBorders>
          </w:tcPr>
          <w:p w14:paraId="237831C6" w14:textId="1761E3D1" w:rsidR="00E3123A" w:rsidRPr="002F1C0F" w:rsidRDefault="00E3123A">
            <w:pPr>
              <w:autoSpaceDE w:val="0"/>
              <w:autoSpaceDN w:val="0"/>
              <w:adjustRightInd w:val="0"/>
              <w:jc w:val="both"/>
            </w:pPr>
            <w:r>
              <w:t xml:space="preserve">7. </w:t>
            </w:r>
          </w:p>
        </w:tc>
        <w:tc>
          <w:tcPr>
            <w:tcW w:w="6519" w:type="dxa"/>
            <w:tcBorders>
              <w:top w:val="single" w:sz="4" w:space="0" w:color="auto"/>
              <w:left w:val="single" w:sz="4" w:space="0" w:color="auto"/>
              <w:bottom w:val="single" w:sz="4" w:space="0" w:color="auto"/>
              <w:right w:val="single" w:sz="4" w:space="0" w:color="auto"/>
            </w:tcBorders>
          </w:tcPr>
          <w:p w14:paraId="551A4FD8" w14:textId="70A9DBF6" w:rsidR="00E3123A" w:rsidRPr="002F1C0F" w:rsidRDefault="00E3123A">
            <w:pPr>
              <w:autoSpaceDE w:val="0"/>
              <w:autoSpaceDN w:val="0"/>
              <w:adjustRightInd w:val="0"/>
              <w:jc w:val="both"/>
            </w:pPr>
            <w:bookmarkStart w:id="11" w:name="_Hlk188121750"/>
            <w:r>
              <w:t>Иваново – Махачкала (Махачкала - Иваново)</w:t>
            </w:r>
            <w:bookmarkEnd w:id="11"/>
          </w:p>
        </w:tc>
        <w:tc>
          <w:tcPr>
            <w:tcW w:w="1984" w:type="dxa"/>
            <w:tcBorders>
              <w:top w:val="single" w:sz="4" w:space="0" w:color="auto"/>
              <w:left w:val="single" w:sz="4" w:space="0" w:color="auto"/>
              <w:bottom w:val="single" w:sz="4" w:space="0" w:color="auto"/>
              <w:right w:val="single" w:sz="4" w:space="0" w:color="auto"/>
            </w:tcBorders>
          </w:tcPr>
          <w:p w14:paraId="6D760648" w14:textId="45AADD19" w:rsidR="00E3123A" w:rsidRPr="002F1C0F" w:rsidRDefault="00E3123A">
            <w:pPr>
              <w:autoSpaceDE w:val="0"/>
              <w:autoSpaceDN w:val="0"/>
              <w:adjustRightInd w:val="0"/>
              <w:jc w:val="center"/>
            </w:pPr>
            <w:r w:rsidRPr="00E3123A">
              <w:t>403871,00</w:t>
            </w:r>
          </w:p>
        </w:tc>
      </w:tr>
    </w:tbl>
    <w:p w14:paraId="52B8B509" w14:textId="77777777" w:rsidR="001E3952" w:rsidRPr="002F1C0F" w:rsidRDefault="001411E5" w:rsidP="001E3952">
      <w:pPr>
        <w:autoSpaceDE w:val="0"/>
        <w:autoSpaceDN w:val="0"/>
        <w:adjustRightInd w:val="0"/>
        <w:ind w:firstLine="540"/>
        <w:jc w:val="both"/>
      </w:pPr>
      <w:r w:rsidRPr="002F1C0F">
        <w:t>--------------------------------</w:t>
      </w:r>
    </w:p>
    <w:p w14:paraId="736CD7D4" w14:textId="157822EA" w:rsidR="001411E5" w:rsidRPr="002F1C0F" w:rsidRDefault="001411E5" w:rsidP="001E3952">
      <w:pPr>
        <w:autoSpaceDE w:val="0"/>
        <w:autoSpaceDN w:val="0"/>
        <w:adjustRightInd w:val="0"/>
        <w:ind w:firstLine="540"/>
        <w:jc w:val="both"/>
      </w:pPr>
      <w:proofErr w:type="gramStart"/>
      <w:r w:rsidRPr="002F1C0F">
        <w:t>&lt;*&gt; В случае если согласно расчету размер субсидии по маршрутам 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w:t>
      </w:r>
      <w:r w:rsidR="00E3123A">
        <w:t>,</w:t>
      </w:r>
      <w:r w:rsidR="00E3123A" w:rsidRPr="00E3123A">
        <w:t xml:space="preserve"> Иваново – Махачкала (Махачкала - Иваново)</w:t>
      </w:r>
      <w:r w:rsidRPr="002F1C0F">
        <w:t xml:space="preserve"> составит менее предельного размера, то субсидия предоставляется в рассчитанном перевозчиком размере</w:t>
      </w:r>
      <w:r w:rsidR="006711AF" w:rsidRPr="002F1C0F">
        <w:t xml:space="preserve">, </w:t>
      </w:r>
      <w:r w:rsidR="000657FC" w:rsidRPr="002F1C0F">
        <w:t>как</w:t>
      </w:r>
      <w:r w:rsidR="006711AF" w:rsidRPr="002F1C0F">
        <w:t xml:space="preserve"> исчислени</w:t>
      </w:r>
      <w:r w:rsidR="00A44F2B" w:rsidRPr="002F1C0F">
        <w:t>е</w:t>
      </w:r>
      <w:r w:rsidR="006711AF" w:rsidRPr="002F1C0F">
        <w:t xml:space="preserve"> разницы между стоимостью авиарейса и суммой от продажи</w:t>
      </w:r>
      <w:proofErr w:type="gramEnd"/>
      <w:r w:rsidR="006711AF" w:rsidRPr="002F1C0F">
        <w:t xml:space="preserve"> билетов</w:t>
      </w:r>
      <w:r w:rsidR="00E3123A">
        <w:t xml:space="preserve"> </w:t>
      </w:r>
      <w:r w:rsidR="006711AF" w:rsidRPr="002F1C0F">
        <w:t>и провоза багажа</w:t>
      </w:r>
      <w:r w:rsidRPr="002F1C0F">
        <w:t>.</w:t>
      </w:r>
    </w:p>
    <w:p w14:paraId="31A0D8CD" w14:textId="77777777" w:rsidR="001411E5" w:rsidRPr="002F1C0F" w:rsidRDefault="001411E5" w:rsidP="001411E5">
      <w:pPr>
        <w:autoSpaceDE w:val="0"/>
        <w:autoSpaceDN w:val="0"/>
        <w:adjustRightInd w:val="0"/>
      </w:pPr>
    </w:p>
    <w:p w14:paraId="7C08E9DA" w14:textId="77777777" w:rsidR="00A72FA6" w:rsidRPr="002F1C0F" w:rsidRDefault="00A72FA6" w:rsidP="001411E5">
      <w:pPr>
        <w:pStyle w:val="ConsPlusNormal"/>
        <w:jc w:val="right"/>
        <w:outlineLvl w:val="1"/>
        <w:rPr>
          <w:sz w:val="24"/>
          <w:szCs w:val="24"/>
        </w:rPr>
      </w:pPr>
    </w:p>
    <w:sectPr w:rsidR="00A72FA6" w:rsidRPr="002F1C0F" w:rsidSect="00BD5438">
      <w:headerReference w:type="default" r:id="rId69"/>
      <w:footerReference w:type="default" r:id="rId70"/>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1ED10" w14:textId="77777777" w:rsidR="00E23B9E" w:rsidRDefault="00E23B9E">
      <w:r>
        <w:separator/>
      </w:r>
    </w:p>
  </w:endnote>
  <w:endnote w:type="continuationSeparator" w:id="0">
    <w:p w14:paraId="4F3480A3" w14:textId="77777777" w:rsidR="00E23B9E" w:rsidRDefault="00E2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75E81" w14:textId="77777777" w:rsidR="009C3A93" w:rsidRDefault="009C3A93" w:rsidP="00B60A1E">
    <w:pPr>
      <w:pStyle w:val="a6"/>
      <w:rPr>
        <w:rFonts w:ascii="Courier New" w:hAnsi="Courier New"/>
        <w:i/>
        <w:sz w:val="16"/>
      </w:rPr>
    </w:pPr>
    <w:r>
      <w:rPr>
        <w:rFonts w:ascii="Courier New" w:hAnsi="Courier New"/>
        <w:i/>
        <w:sz w:val="16"/>
      </w:rPr>
      <w:fldChar w:fldCharType="begin"/>
    </w:r>
    <w:r>
      <w:rPr>
        <w:rFonts w:ascii="Courier New" w:hAnsi="Courier New"/>
        <w:i/>
        <w:sz w:val="16"/>
      </w:rPr>
      <w:instrText xml:space="preserve"> </w:instrText>
    </w:r>
    <w:r>
      <w:rPr>
        <w:rFonts w:ascii="Courier New" w:hAnsi="Courier New"/>
        <w:i/>
        <w:sz w:val="16"/>
        <w:lang w:val="en-US"/>
      </w:rPr>
      <w:instrText>Create</w:instrText>
    </w:r>
    <w:r>
      <w:rPr>
        <w:rFonts w:ascii="Courier New" w:hAnsi="Courier New"/>
        <w:i/>
        <w:sz w:val="16"/>
      </w:rPr>
      <w:instrText xml:space="preserve">DATE \@ "dd.MM.yy" </w:instrText>
    </w:r>
    <w:r>
      <w:rPr>
        <w:rFonts w:ascii="Courier New" w:hAnsi="Courier New"/>
        <w:i/>
        <w:sz w:val="16"/>
      </w:rPr>
      <w:fldChar w:fldCharType="separate"/>
    </w:r>
    <w:r w:rsidR="00B914F5">
      <w:rPr>
        <w:rFonts w:ascii="Courier New" w:hAnsi="Courier New"/>
        <w:i/>
        <w:noProof/>
        <w:sz w:val="16"/>
        <w:lang w:val="en-US"/>
      </w:rPr>
      <w:t>27.02.25</w:t>
    </w:r>
    <w:r>
      <w:rPr>
        <w:rFonts w:ascii="Courier New" w:hAnsi="Courier New"/>
        <w:i/>
        <w:sz w:val="16"/>
      </w:rPr>
      <w:fldChar w:fldCharType="end"/>
    </w:r>
    <w:r>
      <w:rPr>
        <w:rFonts w:ascii="Courier New" w:hAnsi="Courier New"/>
        <w:i/>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FILENAME</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00B914F5">
      <w:rPr>
        <w:rFonts w:ascii="Courier New" w:hAnsi="Courier New"/>
        <w:i/>
        <w:noProof/>
        <w:snapToGrid w:val="0"/>
        <w:sz w:val="16"/>
        <w:lang w:val="en-US"/>
      </w:rPr>
      <w:t>Проект_Постанов_Правит_Иван_области_Порядок_субсидии_по_авиа_перевозкам  Окончат  вариант</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userinitials</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00B914F5">
      <w:rPr>
        <w:rFonts w:ascii="Courier New" w:hAnsi="Courier New"/>
        <w:i/>
        <w:noProof/>
        <w:snapToGrid w:val="0"/>
        <w:sz w:val="16"/>
        <w:lang w:val="en-US"/>
      </w:rPr>
      <w:t>КТН</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sidR="00B914F5">
      <w:rPr>
        <w:rFonts w:ascii="Courier New" w:hAnsi="Courier New"/>
        <w:i/>
        <w:noProof/>
        <w:snapToGrid w:val="0"/>
        <w:sz w:val="16"/>
        <w:lang w:val="en-US"/>
      </w:rPr>
      <w:t>2/28/2025 9:38:00 AM</w:t>
    </w:r>
    <w:r>
      <w:rPr>
        <w:rFonts w:ascii="Courier New" w:hAnsi="Courier New"/>
        <w:i/>
        <w:snapToGrid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939FC" w14:textId="77777777" w:rsidR="00E23B9E" w:rsidRDefault="00E23B9E">
      <w:r>
        <w:separator/>
      </w:r>
    </w:p>
  </w:footnote>
  <w:footnote w:type="continuationSeparator" w:id="0">
    <w:p w14:paraId="5606C79F" w14:textId="77777777" w:rsidR="00E23B9E" w:rsidRDefault="00E2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398"/>
      <w:docPartObj>
        <w:docPartGallery w:val="Page Numbers (Top of Page)"/>
        <w:docPartUnique/>
      </w:docPartObj>
    </w:sdtPr>
    <w:sdtEndPr/>
    <w:sdtContent>
      <w:p w14:paraId="40079D59" w14:textId="77777777" w:rsidR="009C3A93" w:rsidRDefault="009C3A93">
        <w:pPr>
          <w:pStyle w:val="a7"/>
          <w:jc w:val="center"/>
        </w:pPr>
        <w:r>
          <w:fldChar w:fldCharType="begin"/>
        </w:r>
        <w:r>
          <w:instrText xml:space="preserve"> PAGE   \* MERGEFORMAT </w:instrText>
        </w:r>
        <w:r>
          <w:fldChar w:fldCharType="separate"/>
        </w:r>
        <w:r w:rsidR="00B914F5">
          <w:rPr>
            <w:noProof/>
          </w:rPr>
          <w:t>30</w:t>
        </w:r>
        <w:r>
          <w:rPr>
            <w:noProof/>
          </w:rPr>
          <w:fldChar w:fldCharType="end"/>
        </w:r>
      </w:p>
    </w:sdtContent>
  </w:sdt>
  <w:p w14:paraId="7F2C2A08" w14:textId="77777777" w:rsidR="009C3A93" w:rsidRDefault="009C3A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25AD3"/>
    <w:multiLevelType w:val="multilevel"/>
    <w:tmpl w:val="661A6E2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09B8"/>
    <w:rsid w:val="00006151"/>
    <w:rsid w:val="0000751C"/>
    <w:rsid w:val="000078B0"/>
    <w:rsid w:val="00010AAE"/>
    <w:rsid w:val="000127B7"/>
    <w:rsid w:val="000138AB"/>
    <w:rsid w:val="0001778C"/>
    <w:rsid w:val="000177C1"/>
    <w:rsid w:val="00022CD4"/>
    <w:rsid w:val="000232F2"/>
    <w:rsid w:val="00027BC8"/>
    <w:rsid w:val="00030649"/>
    <w:rsid w:val="00030AB0"/>
    <w:rsid w:val="000310A0"/>
    <w:rsid w:val="00032C7C"/>
    <w:rsid w:val="00034ED4"/>
    <w:rsid w:val="00037F37"/>
    <w:rsid w:val="000400A1"/>
    <w:rsid w:val="000401D5"/>
    <w:rsid w:val="00040C01"/>
    <w:rsid w:val="00040C39"/>
    <w:rsid w:val="00045D6D"/>
    <w:rsid w:val="00050D67"/>
    <w:rsid w:val="00052E8D"/>
    <w:rsid w:val="000554D8"/>
    <w:rsid w:val="0005584B"/>
    <w:rsid w:val="00061A10"/>
    <w:rsid w:val="000657FC"/>
    <w:rsid w:val="00065F10"/>
    <w:rsid w:val="00066172"/>
    <w:rsid w:val="00075924"/>
    <w:rsid w:val="00076192"/>
    <w:rsid w:val="00083059"/>
    <w:rsid w:val="00084BC0"/>
    <w:rsid w:val="00091106"/>
    <w:rsid w:val="00093275"/>
    <w:rsid w:val="00094B82"/>
    <w:rsid w:val="00095DDF"/>
    <w:rsid w:val="000A028B"/>
    <w:rsid w:val="000A4E04"/>
    <w:rsid w:val="000A5C70"/>
    <w:rsid w:val="000B0C53"/>
    <w:rsid w:val="000B2E02"/>
    <w:rsid w:val="000B3013"/>
    <w:rsid w:val="000B3830"/>
    <w:rsid w:val="000B5163"/>
    <w:rsid w:val="000C0195"/>
    <w:rsid w:val="000C180E"/>
    <w:rsid w:val="000C6694"/>
    <w:rsid w:val="000C6E12"/>
    <w:rsid w:val="000D25A9"/>
    <w:rsid w:val="000D3AD4"/>
    <w:rsid w:val="000D50A3"/>
    <w:rsid w:val="000D5359"/>
    <w:rsid w:val="000D564B"/>
    <w:rsid w:val="000D6CC6"/>
    <w:rsid w:val="000E0713"/>
    <w:rsid w:val="000E1127"/>
    <w:rsid w:val="000E17E6"/>
    <w:rsid w:val="000E4ADB"/>
    <w:rsid w:val="000E5E9B"/>
    <w:rsid w:val="000F1BA9"/>
    <w:rsid w:val="000F34D7"/>
    <w:rsid w:val="00101D75"/>
    <w:rsid w:val="00102370"/>
    <w:rsid w:val="001103C8"/>
    <w:rsid w:val="00111962"/>
    <w:rsid w:val="00111F48"/>
    <w:rsid w:val="00112694"/>
    <w:rsid w:val="0011414D"/>
    <w:rsid w:val="00115A40"/>
    <w:rsid w:val="00115DEC"/>
    <w:rsid w:val="001169E8"/>
    <w:rsid w:val="001228E5"/>
    <w:rsid w:val="001349F7"/>
    <w:rsid w:val="00134ADF"/>
    <w:rsid w:val="00134E28"/>
    <w:rsid w:val="001411E5"/>
    <w:rsid w:val="00141625"/>
    <w:rsid w:val="00141AC2"/>
    <w:rsid w:val="0014324E"/>
    <w:rsid w:val="00143B09"/>
    <w:rsid w:val="001446F3"/>
    <w:rsid w:val="00152AA6"/>
    <w:rsid w:val="00155363"/>
    <w:rsid w:val="00156D6F"/>
    <w:rsid w:val="001606CE"/>
    <w:rsid w:val="0016252D"/>
    <w:rsid w:val="001638ED"/>
    <w:rsid w:val="00165204"/>
    <w:rsid w:val="001675E6"/>
    <w:rsid w:val="00170041"/>
    <w:rsid w:val="0017314D"/>
    <w:rsid w:val="00173AF9"/>
    <w:rsid w:val="00174866"/>
    <w:rsid w:val="00174AA9"/>
    <w:rsid w:val="00176ED7"/>
    <w:rsid w:val="00177B3E"/>
    <w:rsid w:val="00180E9D"/>
    <w:rsid w:val="0018214B"/>
    <w:rsid w:val="001849E6"/>
    <w:rsid w:val="00186BF6"/>
    <w:rsid w:val="001923CE"/>
    <w:rsid w:val="0019248B"/>
    <w:rsid w:val="001937F5"/>
    <w:rsid w:val="00196631"/>
    <w:rsid w:val="0019714D"/>
    <w:rsid w:val="00197AA4"/>
    <w:rsid w:val="001A1BD1"/>
    <w:rsid w:val="001A4BB8"/>
    <w:rsid w:val="001A684C"/>
    <w:rsid w:val="001B2E5C"/>
    <w:rsid w:val="001B4204"/>
    <w:rsid w:val="001B6877"/>
    <w:rsid w:val="001C1DA5"/>
    <w:rsid w:val="001C59FD"/>
    <w:rsid w:val="001C7B18"/>
    <w:rsid w:val="001D5A56"/>
    <w:rsid w:val="001D7C85"/>
    <w:rsid w:val="001D7DBD"/>
    <w:rsid w:val="001E1126"/>
    <w:rsid w:val="001E3253"/>
    <w:rsid w:val="001E3952"/>
    <w:rsid w:val="001E5018"/>
    <w:rsid w:val="001E6916"/>
    <w:rsid w:val="001F3885"/>
    <w:rsid w:val="001F43AA"/>
    <w:rsid w:val="001F48C3"/>
    <w:rsid w:val="001F5C27"/>
    <w:rsid w:val="001F73F4"/>
    <w:rsid w:val="00203954"/>
    <w:rsid w:val="00206125"/>
    <w:rsid w:val="002079C4"/>
    <w:rsid w:val="002138A8"/>
    <w:rsid w:val="00213F86"/>
    <w:rsid w:val="00217152"/>
    <w:rsid w:val="00223189"/>
    <w:rsid w:val="00224820"/>
    <w:rsid w:val="00226496"/>
    <w:rsid w:val="002301EE"/>
    <w:rsid w:val="00230D6A"/>
    <w:rsid w:val="0023102A"/>
    <w:rsid w:val="002324E8"/>
    <w:rsid w:val="00233340"/>
    <w:rsid w:val="002346BC"/>
    <w:rsid w:val="00235E31"/>
    <w:rsid w:val="00235F5A"/>
    <w:rsid w:val="0023684A"/>
    <w:rsid w:val="00236A6E"/>
    <w:rsid w:val="00246B9E"/>
    <w:rsid w:val="002470C7"/>
    <w:rsid w:val="002501D5"/>
    <w:rsid w:val="00251DF6"/>
    <w:rsid w:val="00251FC6"/>
    <w:rsid w:val="00251FD0"/>
    <w:rsid w:val="00252CEC"/>
    <w:rsid w:val="00253DCE"/>
    <w:rsid w:val="00253FBA"/>
    <w:rsid w:val="002546CD"/>
    <w:rsid w:val="002566C5"/>
    <w:rsid w:val="00257063"/>
    <w:rsid w:val="002602BB"/>
    <w:rsid w:val="0026095E"/>
    <w:rsid w:val="0026102D"/>
    <w:rsid w:val="002650D1"/>
    <w:rsid w:val="00265F91"/>
    <w:rsid w:val="0027098C"/>
    <w:rsid w:val="00273F7E"/>
    <w:rsid w:val="00274CE0"/>
    <w:rsid w:val="002805E0"/>
    <w:rsid w:val="00281E18"/>
    <w:rsid w:val="002835D2"/>
    <w:rsid w:val="00287D18"/>
    <w:rsid w:val="00290837"/>
    <w:rsid w:val="00291089"/>
    <w:rsid w:val="00291829"/>
    <w:rsid w:val="00296689"/>
    <w:rsid w:val="002969F9"/>
    <w:rsid w:val="002A0108"/>
    <w:rsid w:val="002A19D0"/>
    <w:rsid w:val="002A2DB5"/>
    <w:rsid w:val="002A45B5"/>
    <w:rsid w:val="002B1534"/>
    <w:rsid w:val="002B2751"/>
    <w:rsid w:val="002B37DE"/>
    <w:rsid w:val="002B4DF8"/>
    <w:rsid w:val="002B6C10"/>
    <w:rsid w:val="002C08E1"/>
    <w:rsid w:val="002C6449"/>
    <w:rsid w:val="002D68D4"/>
    <w:rsid w:val="002E086D"/>
    <w:rsid w:val="002E17C0"/>
    <w:rsid w:val="002F061F"/>
    <w:rsid w:val="002F1C0F"/>
    <w:rsid w:val="002F2369"/>
    <w:rsid w:val="002F5EB2"/>
    <w:rsid w:val="00301E7E"/>
    <w:rsid w:val="00302208"/>
    <w:rsid w:val="003034FB"/>
    <w:rsid w:val="00304434"/>
    <w:rsid w:val="00322224"/>
    <w:rsid w:val="00322DB5"/>
    <w:rsid w:val="003242F4"/>
    <w:rsid w:val="00326560"/>
    <w:rsid w:val="003271C8"/>
    <w:rsid w:val="00332D94"/>
    <w:rsid w:val="003355BF"/>
    <w:rsid w:val="0034323F"/>
    <w:rsid w:val="00346987"/>
    <w:rsid w:val="003521A5"/>
    <w:rsid w:val="003524D1"/>
    <w:rsid w:val="003546D4"/>
    <w:rsid w:val="00357124"/>
    <w:rsid w:val="00363252"/>
    <w:rsid w:val="0036458E"/>
    <w:rsid w:val="00367F34"/>
    <w:rsid w:val="00384669"/>
    <w:rsid w:val="0038547F"/>
    <w:rsid w:val="00386821"/>
    <w:rsid w:val="00390623"/>
    <w:rsid w:val="003927F8"/>
    <w:rsid w:val="00396AC4"/>
    <w:rsid w:val="00396B07"/>
    <w:rsid w:val="003A03D3"/>
    <w:rsid w:val="003A0FE1"/>
    <w:rsid w:val="003A1650"/>
    <w:rsid w:val="003A5272"/>
    <w:rsid w:val="003B0B34"/>
    <w:rsid w:val="003B1E14"/>
    <w:rsid w:val="003B1E19"/>
    <w:rsid w:val="003B24BE"/>
    <w:rsid w:val="003B591B"/>
    <w:rsid w:val="003B6805"/>
    <w:rsid w:val="003B6946"/>
    <w:rsid w:val="003B7F48"/>
    <w:rsid w:val="003C1541"/>
    <w:rsid w:val="003C270E"/>
    <w:rsid w:val="003C5521"/>
    <w:rsid w:val="003C57DF"/>
    <w:rsid w:val="003C5948"/>
    <w:rsid w:val="003D407D"/>
    <w:rsid w:val="003E1376"/>
    <w:rsid w:val="003E38E1"/>
    <w:rsid w:val="003E4C06"/>
    <w:rsid w:val="003E7D83"/>
    <w:rsid w:val="003E7E65"/>
    <w:rsid w:val="003F0FBB"/>
    <w:rsid w:val="003F4998"/>
    <w:rsid w:val="003F64B5"/>
    <w:rsid w:val="003F66A4"/>
    <w:rsid w:val="003F7D96"/>
    <w:rsid w:val="003F7DAB"/>
    <w:rsid w:val="004010AD"/>
    <w:rsid w:val="004017F7"/>
    <w:rsid w:val="00402495"/>
    <w:rsid w:val="00404B1B"/>
    <w:rsid w:val="00406F3A"/>
    <w:rsid w:val="00412681"/>
    <w:rsid w:val="00413F91"/>
    <w:rsid w:val="00416A8B"/>
    <w:rsid w:val="00416E9C"/>
    <w:rsid w:val="00421D46"/>
    <w:rsid w:val="0043333D"/>
    <w:rsid w:val="00434DFC"/>
    <w:rsid w:val="00437017"/>
    <w:rsid w:val="00442CA1"/>
    <w:rsid w:val="00442E53"/>
    <w:rsid w:val="00444724"/>
    <w:rsid w:val="004520E7"/>
    <w:rsid w:val="004535C9"/>
    <w:rsid w:val="00453B0D"/>
    <w:rsid w:val="00464BE9"/>
    <w:rsid w:val="0047140D"/>
    <w:rsid w:val="00474687"/>
    <w:rsid w:val="00482D88"/>
    <w:rsid w:val="0048597A"/>
    <w:rsid w:val="00487D79"/>
    <w:rsid w:val="00491E9B"/>
    <w:rsid w:val="004936F3"/>
    <w:rsid w:val="00495A05"/>
    <w:rsid w:val="00497507"/>
    <w:rsid w:val="004A29CE"/>
    <w:rsid w:val="004A4560"/>
    <w:rsid w:val="004A4C9F"/>
    <w:rsid w:val="004B1891"/>
    <w:rsid w:val="004B391E"/>
    <w:rsid w:val="004B4CB4"/>
    <w:rsid w:val="004B6A0B"/>
    <w:rsid w:val="004B779F"/>
    <w:rsid w:val="004B7F6B"/>
    <w:rsid w:val="004C056F"/>
    <w:rsid w:val="004C5183"/>
    <w:rsid w:val="004C7E89"/>
    <w:rsid w:val="004D2F5A"/>
    <w:rsid w:val="004D7382"/>
    <w:rsid w:val="004E13E5"/>
    <w:rsid w:val="004E37FD"/>
    <w:rsid w:val="004F0974"/>
    <w:rsid w:val="004F22C5"/>
    <w:rsid w:val="004F3EEE"/>
    <w:rsid w:val="004F4EE5"/>
    <w:rsid w:val="004F5CFE"/>
    <w:rsid w:val="004F7808"/>
    <w:rsid w:val="00501D39"/>
    <w:rsid w:val="00502FC1"/>
    <w:rsid w:val="005032D1"/>
    <w:rsid w:val="0051034B"/>
    <w:rsid w:val="00510386"/>
    <w:rsid w:val="00515966"/>
    <w:rsid w:val="00517250"/>
    <w:rsid w:val="00521084"/>
    <w:rsid w:val="005239FE"/>
    <w:rsid w:val="005248D4"/>
    <w:rsid w:val="00526A82"/>
    <w:rsid w:val="00543A77"/>
    <w:rsid w:val="00543FD4"/>
    <w:rsid w:val="00547604"/>
    <w:rsid w:val="00553151"/>
    <w:rsid w:val="00555BB3"/>
    <w:rsid w:val="00557606"/>
    <w:rsid w:val="00560A77"/>
    <w:rsid w:val="0056129E"/>
    <w:rsid w:val="00564B50"/>
    <w:rsid w:val="0056619A"/>
    <w:rsid w:val="005661B2"/>
    <w:rsid w:val="00567AF6"/>
    <w:rsid w:val="00574841"/>
    <w:rsid w:val="0057694A"/>
    <w:rsid w:val="00576B25"/>
    <w:rsid w:val="00576F6F"/>
    <w:rsid w:val="005779DF"/>
    <w:rsid w:val="00581442"/>
    <w:rsid w:val="00581A2E"/>
    <w:rsid w:val="0058303F"/>
    <w:rsid w:val="0058420C"/>
    <w:rsid w:val="00593F86"/>
    <w:rsid w:val="00594686"/>
    <w:rsid w:val="00596B0F"/>
    <w:rsid w:val="00597235"/>
    <w:rsid w:val="005A31A6"/>
    <w:rsid w:val="005A3657"/>
    <w:rsid w:val="005A4D23"/>
    <w:rsid w:val="005A6969"/>
    <w:rsid w:val="005A726E"/>
    <w:rsid w:val="005A744D"/>
    <w:rsid w:val="005B0617"/>
    <w:rsid w:val="005B1C29"/>
    <w:rsid w:val="005B4883"/>
    <w:rsid w:val="005B4DA1"/>
    <w:rsid w:val="005B5017"/>
    <w:rsid w:val="005C01D8"/>
    <w:rsid w:val="005C1E86"/>
    <w:rsid w:val="005C357F"/>
    <w:rsid w:val="005C44EA"/>
    <w:rsid w:val="005C4D1F"/>
    <w:rsid w:val="005D2154"/>
    <w:rsid w:val="005D29FD"/>
    <w:rsid w:val="005D2A70"/>
    <w:rsid w:val="005E3C06"/>
    <w:rsid w:val="005E3FD4"/>
    <w:rsid w:val="005E49FA"/>
    <w:rsid w:val="005E5501"/>
    <w:rsid w:val="005E5DBF"/>
    <w:rsid w:val="005E5ED6"/>
    <w:rsid w:val="005E6308"/>
    <w:rsid w:val="005E787F"/>
    <w:rsid w:val="005F0AE3"/>
    <w:rsid w:val="005F0E7F"/>
    <w:rsid w:val="005F1F9A"/>
    <w:rsid w:val="005F3494"/>
    <w:rsid w:val="005F3F5C"/>
    <w:rsid w:val="005F4D2E"/>
    <w:rsid w:val="005F55F7"/>
    <w:rsid w:val="005F5D3C"/>
    <w:rsid w:val="005F6707"/>
    <w:rsid w:val="005F777B"/>
    <w:rsid w:val="005F7A7E"/>
    <w:rsid w:val="00602EEB"/>
    <w:rsid w:val="006034AA"/>
    <w:rsid w:val="00605981"/>
    <w:rsid w:val="0061542D"/>
    <w:rsid w:val="00616144"/>
    <w:rsid w:val="00616AE9"/>
    <w:rsid w:val="00622D50"/>
    <w:rsid w:val="006320F0"/>
    <w:rsid w:val="006362D4"/>
    <w:rsid w:val="0064090E"/>
    <w:rsid w:val="00640D52"/>
    <w:rsid w:val="00647633"/>
    <w:rsid w:val="00653745"/>
    <w:rsid w:val="0065430D"/>
    <w:rsid w:val="00654970"/>
    <w:rsid w:val="006555B9"/>
    <w:rsid w:val="006625D1"/>
    <w:rsid w:val="00663581"/>
    <w:rsid w:val="00663FB9"/>
    <w:rsid w:val="006711AF"/>
    <w:rsid w:val="006715F0"/>
    <w:rsid w:val="00677BA1"/>
    <w:rsid w:val="006808CE"/>
    <w:rsid w:val="006816DC"/>
    <w:rsid w:val="0068300C"/>
    <w:rsid w:val="00684D2B"/>
    <w:rsid w:val="00684F31"/>
    <w:rsid w:val="0068733C"/>
    <w:rsid w:val="00691432"/>
    <w:rsid w:val="006933A7"/>
    <w:rsid w:val="00694661"/>
    <w:rsid w:val="00695C21"/>
    <w:rsid w:val="00697910"/>
    <w:rsid w:val="006A4363"/>
    <w:rsid w:val="006A7941"/>
    <w:rsid w:val="006B1B91"/>
    <w:rsid w:val="006B2883"/>
    <w:rsid w:val="006B3C10"/>
    <w:rsid w:val="006C1226"/>
    <w:rsid w:val="006C5059"/>
    <w:rsid w:val="006D1E6B"/>
    <w:rsid w:val="006D2138"/>
    <w:rsid w:val="006D52A1"/>
    <w:rsid w:val="006D5775"/>
    <w:rsid w:val="006D59D7"/>
    <w:rsid w:val="006D6453"/>
    <w:rsid w:val="006D723C"/>
    <w:rsid w:val="006E100D"/>
    <w:rsid w:val="006E674D"/>
    <w:rsid w:val="006F3891"/>
    <w:rsid w:val="00700B7D"/>
    <w:rsid w:val="007014AB"/>
    <w:rsid w:val="007020B0"/>
    <w:rsid w:val="0070328C"/>
    <w:rsid w:val="00705638"/>
    <w:rsid w:val="00705BA9"/>
    <w:rsid w:val="0070608B"/>
    <w:rsid w:val="007061F7"/>
    <w:rsid w:val="00706C66"/>
    <w:rsid w:val="00711562"/>
    <w:rsid w:val="00714479"/>
    <w:rsid w:val="00715D64"/>
    <w:rsid w:val="00717C3B"/>
    <w:rsid w:val="0072355C"/>
    <w:rsid w:val="007238EC"/>
    <w:rsid w:val="00724DBE"/>
    <w:rsid w:val="007272D3"/>
    <w:rsid w:val="00730732"/>
    <w:rsid w:val="00730B86"/>
    <w:rsid w:val="007335CC"/>
    <w:rsid w:val="00744C84"/>
    <w:rsid w:val="00745768"/>
    <w:rsid w:val="007502F2"/>
    <w:rsid w:val="007515B7"/>
    <w:rsid w:val="00752059"/>
    <w:rsid w:val="00753048"/>
    <w:rsid w:val="0075431B"/>
    <w:rsid w:val="00756057"/>
    <w:rsid w:val="00756D60"/>
    <w:rsid w:val="00760305"/>
    <w:rsid w:val="00760B73"/>
    <w:rsid w:val="00764CFB"/>
    <w:rsid w:val="00764E04"/>
    <w:rsid w:val="00764E3C"/>
    <w:rsid w:val="007650D3"/>
    <w:rsid w:val="00766BDD"/>
    <w:rsid w:val="00770985"/>
    <w:rsid w:val="00772D22"/>
    <w:rsid w:val="00774161"/>
    <w:rsid w:val="00775511"/>
    <w:rsid w:val="00775DBC"/>
    <w:rsid w:val="007762EA"/>
    <w:rsid w:val="00776A30"/>
    <w:rsid w:val="00777ABF"/>
    <w:rsid w:val="00780B7E"/>
    <w:rsid w:val="00782803"/>
    <w:rsid w:val="00782FEA"/>
    <w:rsid w:val="00786066"/>
    <w:rsid w:val="00790766"/>
    <w:rsid w:val="0079182D"/>
    <w:rsid w:val="00792E27"/>
    <w:rsid w:val="0079359E"/>
    <w:rsid w:val="00795E14"/>
    <w:rsid w:val="007961EC"/>
    <w:rsid w:val="0079797F"/>
    <w:rsid w:val="007A074A"/>
    <w:rsid w:val="007A241C"/>
    <w:rsid w:val="007A24CB"/>
    <w:rsid w:val="007A25C1"/>
    <w:rsid w:val="007A4CF2"/>
    <w:rsid w:val="007A6005"/>
    <w:rsid w:val="007A7C24"/>
    <w:rsid w:val="007B0EAF"/>
    <w:rsid w:val="007B1CFB"/>
    <w:rsid w:val="007B2390"/>
    <w:rsid w:val="007B29F3"/>
    <w:rsid w:val="007B2BF4"/>
    <w:rsid w:val="007B53BF"/>
    <w:rsid w:val="007B70D8"/>
    <w:rsid w:val="007C51F4"/>
    <w:rsid w:val="007C7547"/>
    <w:rsid w:val="007C7A9A"/>
    <w:rsid w:val="007D078E"/>
    <w:rsid w:val="007D0814"/>
    <w:rsid w:val="007E06CB"/>
    <w:rsid w:val="007E0903"/>
    <w:rsid w:val="007E15B5"/>
    <w:rsid w:val="007E3A59"/>
    <w:rsid w:val="007E4847"/>
    <w:rsid w:val="007F0EBF"/>
    <w:rsid w:val="007F1904"/>
    <w:rsid w:val="007F2FC9"/>
    <w:rsid w:val="007F360F"/>
    <w:rsid w:val="007F4F32"/>
    <w:rsid w:val="007F5C9B"/>
    <w:rsid w:val="007F5F29"/>
    <w:rsid w:val="007F684C"/>
    <w:rsid w:val="00800802"/>
    <w:rsid w:val="008042A9"/>
    <w:rsid w:val="0080666B"/>
    <w:rsid w:val="0081141E"/>
    <w:rsid w:val="0081207C"/>
    <w:rsid w:val="0081481C"/>
    <w:rsid w:val="00817403"/>
    <w:rsid w:val="008227CF"/>
    <w:rsid w:val="00825F49"/>
    <w:rsid w:val="00826BF8"/>
    <w:rsid w:val="008301BD"/>
    <w:rsid w:val="00833DCD"/>
    <w:rsid w:val="0084300A"/>
    <w:rsid w:val="00843650"/>
    <w:rsid w:val="00847573"/>
    <w:rsid w:val="008509B9"/>
    <w:rsid w:val="00850AF3"/>
    <w:rsid w:val="00851D42"/>
    <w:rsid w:val="00851D96"/>
    <w:rsid w:val="00853D8A"/>
    <w:rsid w:val="0085561B"/>
    <w:rsid w:val="00855F34"/>
    <w:rsid w:val="00857245"/>
    <w:rsid w:val="0085776B"/>
    <w:rsid w:val="00861935"/>
    <w:rsid w:val="00864E78"/>
    <w:rsid w:val="00866F90"/>
    <w:rsid w:val="0087013F"/>
    <w:rsid w:val="008726CC"/>
    <w:rsid w:val="0087510B"/>
    <w:rsid w:val="008768FC"/>
    <w:rsid w:val="00876E93"/>
    <w:rsid w:val="0088080D"/>
    <w:rsid w:val="00883922"/>
    <w:rsid w:val="008850AD"/>
    <w:rsid w:val="00885458"/>
    <w:rsid w:val="0088559B"/>
    <w:rsid w:val="00892DF7"/>
    <w:rsid w:val="008931BE"/>
    <w:rsid w:val="00894B8C"/>
    <w:rsid w:val="00894EB6"/>
    <w:rsid w:val="00896D4F"/>
    <w:rsid w:val="00896FFD"/>
    <w:rsid w:val="008A0325"/>
    <w:rsid w:val="008A054D"/>
    <w:rsid w:val="008A6450"/>
    <w:rsid w:val="008A654D"/>
    <w:rsid w:val="008B02C6"/>
    <w:rsid w:val="008B10E5"/>
    <w:rsid w:val="008B3E62"/>
    <w:rsid w:val="008B4B23"/>
    <w:rsid w:val="008B64F5"/>
    <w:rsid w:val="008B6532"/>
    <w:rsid w:val="008B70C1"/>
    <w:rsid w:val="008C2ABB"/>
    <w:rsid w:val="008C4A95"/>
    <w:rsid w:val="008C54D3"/>
    <w:rsid w:val="008C72C6"/>
    <w:rsid w:val="008D078D"/>
    <w:rsid w:val="008D20BC"/>
    <w:rsid w:val="008D2209"/>
    <w:rsid w:val="008D27A6"/>
    <w:rsid w:val="008D54BA"/>
    <w:rsid w:val="008E02C1"/>
    <w:rsid w:val="008E340C"/>
    <w:rsid w:val="008E6E30"/>
    <w:rsid w:val="008F0BBC"/>
    <w:rsid w:val="008F2811"/>
    <w:rsid w:val="008F5AE1"/>
    <w:rsid w:val="008F6B39"/>
    <w:rsid w:val="008F709B"/>
    <w:rsid w:val="00900156"/>
    <w:rsid w:val="00902778"/>
    <w:rsid w:val="00903C7C"/>
    <w:rsid w:val="0090734A"/>
    <w:rsid w:val="00911CB1"/>
    <w:rsid w:val="00913F15"/>
    <w:rsid w:val="009142FC"/>
    <w:rsid w:val="00915BCF"/>
    <w:rsid w:val="00921EDC"/>
    <w:rsid w:val="00934574"/>
    <w:rsid w:val="00935DCE"/>
    <w:rsid w:val="00942152"/>
    <w:rsid w:val="00952D15"/>
    <w:rsid w:val="00955F7E"/>
    <w:rsid w:val="00960E48"/>
    <w:rsid w:val="00973D20"/>
    <w:rsid w:val="009744F0"/>
    <w:rsid w:val="00982E27"/>
    <w:rsid w:val="0098423E"/>
    <w:rsid w:val="00986586"/>
    <w:rsid w:val="0099667C"/>
    <w:rsid w:val="009B0875"/>
    <w:rsid w:val="009B0B1B"/>
    <w:rsid w:val="009B545B"/>
    <w:rsid w:val="009B581D"/>
    <w:rsid w:val="009B5EA8"/>
    <w:rsid w:val="009B7A3C"/>
    <w:rsid w:val="009C0380"/>
    <w:rsid w:val="009C1117"/>
    <w:rsid w:val="009C3A93"/>
    <w:rsid w:val="009C41A6"/>
    <w:rsid w:val="009C543A"/>
    <w:rsid w:val="009C78B3"/>
    <w:rsid w:val="009C7EA3"/>
    <w:rsid w:val="009D0AA8"/>
    <w:rsid w:val="009D2500"/>
    <w:rsid w:val="009D3200"/>
    <w:rsid w:val="009D3225"/>
    <w:rsid w:val="009D366B"/>
    <w:rsid w:val="009D37F8"/>
    <w:rsid w:val="009D3A65"/>
    <w:rsid w:val="009E0413"/>
    <w:rsid w:val="009E19BB"/>
    <w:rsid w:val="009E5303"/>
    <w:rsid w:val="009F17B9"/>
    <w:rsid w:val="009F2940"/>
    <w:rsid w:val="009F2FD3"/>
    <w:rsid w:val="009F5A76"/>
    <w:rsid w:val="009F7049"/>
    <w:rsid w:val="00A00FFA"/>
    <w:rsid w:val="00A0617B"/>
    <w:rsid w:val="00A06785"/>
    <w:rsid w:val="00A1274E"/>
    <w:rsid w:val="00A13D8E"/>
    <w:rsid w:val="00A14B0E"/>
    <w:rsid w:val="00A151A4"/>
    <w:rsid w:val="00A154BF"/>
    <w:rsid w:val="00A15BB2"/>
    <w:rsid w:val="00A17394"/>
    <w:rsid w:val="00A17481"/>
    <w:rsid w:val="00A21833"/>
    <w:rsid w:val="00A21F02"/>
    <w:rsid w:val="00A23F0D"/>
    <w:rsid w:val="00A23F25"/>
    <w:rsid w:val="00A24560"/>
    <w:rsid w:val="00A2567A"/>
    <w:rsid w:val="00A31535"/>
    <w:rsid w:val="00A319FB"/>
    <w:rsid w:val="00A32B1A"/>
    <w:rsid w:val="00A34A0F"/>
    <w:rsid w:val="00A36398"/>
    <w:rsid w:val="00A3711B"/>
    <w:rsid w:val="00A37A7B"/>
    <w:rsid w:val="00A37EA2"/>
    <w:rsid w:val="00A40686"/>
    <w:rsid w:val="00A4237F"/>
    <w:rsid w:val="00A44F2B"/>
    <w:rsid w:val="00A46479"/>
    <w:rsid w:val="00A474A2"/>
    <w:rsid w:val="00A521FE"/>
    <w:rsid w:val="00A532A1"/>
    <w:rsid w:val="00A630A3"/>
    <w:rsid w:val="00A71522"/>
    <w:rsid w:val="00A723F9"/>
    <w:rsid w:val="00A72FA6"/>
    <w:rsid w:val="00A76408"/>
    <w:rsid w:val="00A80B0A"/>
    <w:rsid w:val="00A81145"/>
    <w:rsid w:val="00A8622E"/>
    <w:rsid w:val="00A86912"/>
    <w:rsid w:val="00A9054F"/>
    <w:rsid w:val="00A90FA9"/>
    <w:rsid w:val="00A9431C"/>
    <w:rsid w:val="00A94EFB"/>
    <w:rsid w:val="00AA1865"/>
    <w:rsid w:val="00AA2F1A"/>
    <w:rsid w:val="00AA6283"/>
    <w:rsid w:val="00AA7946"/>
    <w:rsid w:val="00AB44B7"/>
    <w:rsid w:val="00AB4BDB"/>
    <w:rsid w:val="00AD0B2E"/>
    <w:rsid w:val="00AD29E4"/>
    <w:rsid w:val="00AD386F"/>
    <w:rsid w:val="00AD4487"/>
    <w:rsid w:val="00AD4DAF"/>
    <w:rsid w:val="00AD6524"/>
    <w:rsid w:val="00AE43DE"/>
    <w:rsid w:val="00AE5067"/>
    <w:rsid w:val="00AE5B1F"/>
    <w:rsid w:val="00AF00EB"/>
    <w:rsid w:val="00AF14D8"/>
    <w:rsid w:val="00AF2F7E"/>
    <w:rsid w:val="00AF6D78"/>
    <w:rsid w:val="00AF78FF"/>
    <w:rsid w:val="00AF7DB2"/>
    <w:rsid w:val="00B006F3"/>
    <w:rsid w:val="00B02EC9"/>
    <w:rsid w:val="00B04867"/>
    <w:rsid w:val="00B0779F"/>
    <w:rsid w:val="00B0787E"/>
    <w:rsid w:val="00B1148B"/>
    <w:rsid w:val="00B1270B"/>
    <w:rsid w:val="00B139E8"/>
    <w:rsid w:val="00B13BD9"/>
    <w:rsid w:val="00B1532B"/>
    <w:rsid w:val="00B17469"/>
    <w:rsid w:val="00B20797"/>
    <w:rsid w:val="00B26D2B"/>
    <w:rsid w:val="00B272F1"/>
    <w:rsid w:val="00B27BBE"/>
    <w:rsid w:val="00B30F4C"/>
    <w:rsid w:val="00B32D4B"/>
    <w:rsid w:val="00B33545"/>
    <w:rsid w:val="00B3422A"/>
    <w:rsid w:val="00B35202"/>
    <w:rsid w:val="00B41626"/>
    <w:rsid w:val="00B44E48"/>
    <w:rsid w:val="00B467A3"/>
    <w:rsid w:val="00B51F31"/>
    <w:rsid w:val="00B542CD"/>
    <w:rsid w:val="00B5440C"/>
    <w:rsid w:val="00B60A1E"/>
    <w:rsid w:val="00B60C62"/>
    <w:rsid w:val="00B66628"/>
    <w:rsid w:val="00B7419B"/>
    <w:rsid w:val="00B744A5"/>
    <w:rsid w:val="00B8055B"/>
    <w:rsid w:val="00B81BF1"/>
    <w:rsid w:val="00B81EE1"/>
    <w:rsid w:val="00B820E2"/>
    <w:rsid w:val="00B83B3F"/>
    <w:rsid w:val="00B83D77"/>
    <w:rsid w:val="00B84DAE"/>
    <w:rsid w:val="00B87952"/>
    <w:rsid w:val="00B91319"/>
    <w:rsid w:val="00B914F5"/>
    <w:rsid w:val="00B91600"/>
    <w:rsid w:val="00B947A6"/>
    <w:rsid w:val="00B94A3E"/>
    <w:rsid w:val="00B96034"/>
    <w:rsid w:val="00BA2443"/>
    <w:rsid w:val="00BB341C"/>
    <w:rsid w:val="00BB3915"/>
    <w:rsid w:val="00BC1C74"/>
    <w:rsid w:val="00BC5177"/>
    <w:rsid w:val="00BC52CA"/>
    <w:rsid w:val="00BC5CC1"/>
    <w:rsid w:val="00BC79E0"/>
    <w:rsid w:val="00BD0EE9"/>
    <w:rsid w:val="00BD1B07"/>
    <w:rsid w:val="00BD2697"/>
    <w:rsid w:val="00BD3DF2"/>
    <w:rsid w:val="00BD4AFB"/>
    <w:rsid w:val="00BD529C"/>
    <w:rsid w:val="00BD5438"/>
    <w:rsid w:val="00BD6B78"/>
    <w:rsid w:val="00BD777B"/>
    <w:rsid w:val="00BE24B0"/>
    <w:rsid w:val="00BE2D80"/>
    <w:rsid w:val="00BE2F92"/>
    <w:rsid w:val="00BE3E9C"/>
    <w:rsid w:val="00BE55B6"/>
    <w:rsid w:val="00BE6395"/>
    <w:rsid w:val="00BE71F6"/>
    <w:rsid w:val="00BE79A5"/>
    <w:rsid w:val="00BF0B08"/>
    <w:rsid w:val="00BF54A0"/>
    <w:rsid w:val="00BF6CCE"/>
    <w:rsid w:val="00C07DDF"/>
    <w:rsid w:val="00C105DC"/>
    <w:rsid w:val="00C10E00"/>
    <w:rsid w:val="00C21F7E"/>
    <w:rsid w:val="00C26DE2"/>
    <w:rsid w:val="00C32B54"/>
    <w:rsid w:val="00C33692"/>
    <w:rsid w:val="00C34985"/>
    <w:rsid w:val="00C34EA8"/>
    <w:rsid w:val="00C40ACA"/>
    <w:rsid w:val="00C432C0"/>
    <w:rsid w:val="00C4708E"/>
    <w:rsid w:val="00C470DF"/>
    <w:rsid w:val="00C471CE"/>
    <w:rsid w:val="00C54357"/>
    <w:rsid w:val="00C6042B"/>
    <w:rsid w:val="00C655FD"/>
    <w:rsid w:val="00C6585A"/>
    <w:rsid w:val="00C66D16"/>
    <w:rsid w:val="00C67C1D"/>
    <w:rsid w:val="00C70BD6"/>
    <w:rsid w:val="00C764CD"/>
    <w:rsid w:val="00C768E8"/>
    <w:rsid w:val="00C77022"/>
    <w:rsid w:val="00C81599"/>
    <w:rsid w:val="00C86B7E"/>
    <w:rsid w:val="00C91A13"/>
    <w:rsid w:val="00C9329D"/>
    <w:rsid w:val="00C95524"/>
    <w:rsid w:val="00C96319"/>
    <w:rsid w:val="00C979DD"/>
    <w:rsid w:val="00CA2B3D"/>
    <w:rsid w:val="00CA35DD"/>
    <w:rsid w:val="00CA4A82"/>
    <w:rsid w:val="00CA5D0E"/>
    <w:rsid w:val="00CA67CA"/>
    <w:rsid w:val="00CA67F8"/>
    <w:rsid w:val="00CB33FF"/>
    <w:rsid w:val="00CB53CD"/>
    <w:rsid w:val="00CB7F33"/>
    <w:rsid w:val="00CC351D"/>
    <w:rsid w:val="00CC5FE3"/>
    <w:rsid w:val="00CC7640"/>
    <w:rsid w:val="00CD096C"/>
    <w:rsid w:val="00CD3680"/>
    <w:rsid w:val="00CD3748"/>
    <w:rsid w:val="00CD449B"/>
    <w:rsid w:val="00CD6EA0"/>
    <w:rsid w:val="00CD785E"/>
    <w:rsid w:val="00CE066A"/>
    <w:rsid w:val="00CE2687"/>
    <w:rsid w:val="00CE416C"/>
    <w:rsid w:val="00CE5A41"/>
    <w:rsid w:val="00CF19BA"/>
    <w:rsid w:val="00CF1DFA"/>
    <w:rsid w:val="00CF3CA5"/>
    <w:rsid w:val="00CF40A5"/>
    <w:rsid w:val="00CF5554"/>
    <w:rsid w:val="00CF5ED0"/>
    <w:rsid w:val="00CF6963"/>
    <w:rsid w:val="00D007B9"/>
    <w:rsid w:val="00D01397"/>
    <w:rsid w:val="00D05E1A"/>
    <w:rsid w:val="00D06061"/>
    <w:rsid w:val="00D0642A"/>
    <w:rsid w:val="00D10FD9"/>
    <w:rsid w:val="00D16CCB"/>
    <w:rsid w:val="00D22504"/>
    <w:rsid w:val="00D259AF"/>
    <w:rsid w:val="00D2653A"/>
    <w:rsid w:val="00D26811"/>
    <w:rsid w:val="00D32B3A"/>
    <w:rsid w:val="00D3527D"/>
    <w:rsid w:val="00D367CC"/>
    <w:rsid w:val="00D36A73"/>
    <w:rsid w:val="00D43943"/>
    <w:rsid w:val="00D45222"/>
    <w:rsid w:val="00D47263"/>
    <w:rsid w:val="00D502AE"/>
    <w:rsid w:val="00D526D3"/>
    <w:rsid w:val="00D53F33"/>
    <w:rsid w:val="00D55C35"/>
    <w:rsid w:val="00D65A60"/>
    <w:rsid w:val="00D663E1"/>
    <w:rsid w:val="00D827CA"/>
    <w:rsid w:val="00D8393A"/>
    <w:rsid w:val="00D84927"/>
    <w:rsid w:val="00D85ED1"/>
    <w:rsid w:val="00D86D46"/>
    <w:rsid w:val="00D96295"/>
    <w:rsid w:val="00D96467"/>
    <w:rsid w:val="00D97D3A"/>
    <w:rsid w:val="00DA033B"/>
    <w:rsid w:val="00DA1708"/>
    <w:rsid w:val="00DA1A77"/>
    <w:rsid w:val="00DA2784"/>
    <w:rsid w:val="00DA5751"/>
    <w:rsid w:val="00DA6D06"/>
    <w:rsid w:val="00DA700E"/>
    <w:rsid w:val="00DB445C"/>
    <w:rsid w:val="00DC3146"/>
    <w:rsid w:val="00DC4176"/>
    <w:rsid w:val="00DC4FDB"/>
    <w:rsid w:val="00DC6284"/>
    <w:rsid w:val="00DC658E"/>
    <w:rsid w:val="00DC6D9D"/>
    <w:rsid w:val="00DC6FD4"/>
    <w:rsid w:val="00DD07EE"/>
    <w:rsid w:val="00DD0DED"/>
    <w:rsid w:val="00DD5C59"/>
    <w:rsid w:val="00DE0C3C"/>
    <w:rsid w:val="00DE0F95"/>
    <w:rsid w:val="00DE2A88"/>
    <w:rsid w:val="00DE3306"/>
    <w:rsid w:val="00DE55AC"/>
    <w:rsid w:val="00DE6187"/>
    <w:rsid w:val="00DE6ADC"/>
    <w:rsid w:val="00DE704E"/>
    <w:rsid w:val="00DE73DC"/>
    <w:rsid w:val="00DE761E"/>
    <w:rsid w:val="00DF1716"/>
    <w:rsid w:val="00DF19A0"/>
    <w:rsid w:val="00DF450A"/>
    <w:rsid w:val="00DF53BE"/>
    <w:rsid w:val="00DF61E8"/>
    <w:rsid w:val="00DF7AB3"/>
    <w:rsid w:val="00E07422"/>
    <w:rsid w:val="00E10D48"/>
    <w:rsid w:val="00E128D4"/>
    <w:rsid w:val="00E139B3"/>
    <w:rsid w:val="00E16967"/>
    <w:rsid w:val="00E20024"/>
    <w:rsid w:val="00E233D1"/>
    <w:rsid w:val="00E23B9E"/>
    <w:rsid w:val="00E242DD"/>
    <w:rsid w:val="00E25CDC"/>
    <w:rsid w:val="00E2685C"/>
    <w:rsid w:val="00E2724A"/>
    <w:rsid w:val="00E305F8"/>
    <w:rsid w:val="00E3123A"/>
    <w:rsid w:val="00E316CA"/>
    <w:rsid w:val="00E33B60"/>
    <w:rsid w:val="00E34E5B"/>
    <w:rsid w:val="00E35760"/>
    <w:rsid w:val="00E35DF5"/>
    <w:rsid w:val="00E3703C"/>
    <w:rsid w:val="00E40212"/>
    <w:rsid w:val="00E418D1"/>
    <w:rsid w:val="00E45DD6"/>
    <w:rsid w:val="00E50A03"/>
    <w:rsid w:val="00E5122E"/>
    <w:rsid w:val="00E545B7"/>
    <w:rsid w:val="00E57F05"/>
    <w:rsid w:val="00E6308E"/>
    <w:rsid w:val="00E659D6"/>
    <w:rsid w:val="00E65D97"/>
    <w:rsid w:val="00E65E95"/>
    <w:rsid w:val="00E673AD"/>
    <w:rsid w:val="00E67B92"/>
    <w:rsid w:val="00E71B0C"/>
    <w:rsid w:val="00E71BDF"/>
    <w:rsid w:val="00E751D6"/>
    <w:rsid w:val="00E763EE"/>
    <w:rsid w:val="00E80FA5"/>
    <w:rsid w:val="00E811B2"/>
    <w:rsid w:val="00E8586C"/>
    <w:rsid w:val="00E91423"/>
    <w:rsid w:val="00E94BEA"/>
    <w:rsid w:val="00E95660"/>
    <w:rsid w:val="00EA2423"/>
    <w:rsid w:val="00EA6BB4"/>
    <w:rsid w:val="00EA6CC0"/>
    <w:rsid w:val="00EB6446"/>
    <w:rsid w:val="00EC06A9"/>
    <w:rsid w:val="00EC4069"/>
    <w:rsid w:val="00EC4207"/>
    <w:rsid w:val="00EC4800"/>
    <w:rsid w:val="00EC5433"/>
    <w:rsid w:val="00EC6217"/>
    <w:rsid w:val="00ED2499"/>
    <w:rsid w:val="00ED51D7"/>
    <w:rsid w:val="00ED799D"/>
    <w:rsid w:val="00EE08A1"/>
    <w:rsid w:val="00EE224E"/>
    <w:rsid w:val="00EF022E"/>
    <w:rsid w:val="00EF55DD"/>
    <w:rsid w:val="00F012BC"/>
    <w:rsid w:val="00F023D7"/>
    <w:rsid w:val="00F0303C"/>
    <w:rsid w:val="00F0330D"/>
    <w:rsid w:val="00F049E5"/>
    <w:rsid w:val="00F07CE4"/>
    <w:rsid w:val="00F11174"/>
    <w:rsid w:val="00F12644"/>
    <w:rsid w:val="00F138D2"/>
    <w:rsid w:val="00F1424F"/>
    <w:rsid w:val="00F203F7"/>
    <w:rsid w:val="00F20A5F"/>
    <w:rsid w:val="00F21DE6"/>
    <w:rsid w:val="00F22899"/>
    <w:rsid w:val="00F258D0"/>
    <w:rsid w:val="00F345BB"/>
    <w:rsid w:val="00F36DAF"/>
    <w:rsid w:val="00F37464"/>
    <w:rsid w:val="00F41A79"/>
    <w:rsid w:val="00F4329D"/>
    <w:rsid w:val="00F44E19"/>
    <w:rsid w:val="00F47150"/>
    <w:rsid w:val="00F546DC"/>
    <w:rsid w:val="00F55869"/>
    <w:rsid w:val="00F55E4E"/>
    <w:rsid w:val="00F564DC"/>
    <w:rsid w:val="00F612C3"/>
    <w:rsid w:val="00F6133C"/>
    <w:rsid w:val="00F61C48"/>
    <w:rsid w:val="00F61EBB"/>
    <w:rsid w:val="00F63461"/>
    <w:rsid w:val="00F6477D"/>
    <w:rsid w:val="00F70E33"/>
    <w:rsid w:val="00F7165C"/>
    <w:rsid w:val="00F72239"/>
    <w:rsid w:val="00F730A0"/>
    <w:rsid w:val="00F73F21"/>
    <w:rsid w:val="00F746CC"/>
    <w:rsid w:val="00F759EF"/>
    <w:rsid w:val="00F769E9"/>
    <w:rsid w:val="00F82E1E"/>
    <w:rsid w:val="00F84A79"/>
    <w:rsid w:val="00F85BFC"/>
    <w:rsid w:val="00F8774F"/>
    <w:rsid w:val="00F9057D"/>
    <w:rsid w:val="00F91573"/>
    <w:rsid w:val="00F93219"/>
    <w:rsid w:val="00F93320"/>
    <w:rsid w:val="00F948DE"/>
    <w:rsid w:val="00F94EF2"/>
    <w:rsid w:val="00FA0C74"/>
    <w:rsid w:val="00FA18D0"/>
    <w:rsid w:val="00FA3982"/>
    <w:rsid w:val="00FA3E78"/>
    <w:rsid w:val="00FB4454"/>
    <w:rsid w:val="00FC4944"/>
    <w:rsid w:val="00FC7664"/>
    <w:rsid w:val="00FD07C6"/>
    <w:rsid w:val="00FD4EEE"/>
    <w:rsid w:val="00FD5706"/>
    <w:rsid w:val="00FE0D39"/>
    <w:rsid w:val="00FE29CA"/>
    <w:rsid w:val="00FE317D"/>
    <w:rsid w:val="00FE6614"/>
    <w:rsid w:val="00FE7D3A"/>
    <w:rsid w:val="00FF2A75"/>
    <w:rsid w:val="00FF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7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0C6E12"/>
    <w:rPr>
      <w:rFonts w:ascii="Tahoma" w:hAnsi="Tahoma" w:cs="Tahoma"/>
      <w:sz w:val="16"/>
      <w:szCs w:val="16"/>
    </w:rPr>
  </w:style>
  <w:style w:type="character" w:customStyle="1" w:styleId="aa">
    <w:name w:val="Текст выноски Знак"/>
    <w:basedOn w:val="a0"/>
    <w:link w:val="a9"/>
    <w:rsid w:val="000C6E12"/>
    <w:rPr>
      <w:rFonts w:ascii="Tahoma" w:hAnsi="Tahoma" w:cs="Tahoma"/>
      <w:sz w:val="16"/>
      <w:szCs w:val="16"/>
    </w:rPr>
  </w:style>
  <w:style w:type="character" w:customStyle="1" w:styleId="a8">
    <w:name w:val="Верхний колонтитул Знак"/>
    <w:basedOn w:val="a0"/>
    <w:link w:val="a7"/>
    <w:uiPriority w:val="99"/>
    <w:rsid w:val="000232F2"/>
    <w:rPr>
      <w:sz w:val="24"/>
      <w:szCs w:val="24"/>
    </w:rPr>
  </w:style>
  <w:style w:type="character" w:customStyle="1" w:styleId="FontStyle14">
    <w:name w:val="Font Style14"/>
    <w:uiPriority w:val="99"/>
    <w:rsid w:val="008042A9"/>
    <w:rPr>
      <w:rFonts w:ascii="Times New Roman" w:hAnsi="Times New Roman" w:cs="Times New Roman"/>
      <w:b/>
      <w:bCs/>
      <w:sz w:val="24"/>
      <w:szCs w:val="24"/>
    </w:rPr>
  </w:style>
  <w:style w:type="character" w:styleId="ab">
    <w:name w:val="Hyperlink"/>
    <w:uiPriority w:val="99"/>
    <w:rsid w:val="008042A9"/>
    <w:rPr>
      <w:color w:val="000080"/>
      <w:u w:val="single"/>
    </w:rPr>
  </w:style>
  <w:style w:type="paragraph" w:customStyle="1" w:styleId="ConsPlusNormal">
    <w:name w:val="ConsPlusNormal"/>
    <w:rsid w:val="008042A9"/>
    <w:pPr>
      <w:widowControl w:val="0"/>
      <w:autoSpaceDE w:val="0"/>
      <w:autoSpaceDN w:val="0"/>
    </w:pPr>
    <w:rPr>
      <w:rFonts w:ascii="Calibri" w:eastAsiaTheme="minorEastAsia" w:hAnsi="Calibri" w:cs="Calibri"/>
      <w:sz w:val="22"/>
      <w:szCs w:val="22"/>
    </w:rPr>
  </w:style>
  <w:style w:type="paragraph" w:customStyle="1" w:styleId="ConsPlusTitle">
    <w:name w:val="ConsPlusTitle"/>
    <w:rsid w:val="008042A9"/>
    <w:pPr>
      <w:widowControl w:val="0"/>
      <w:autoSpaceDE w:val="0"/>
      <w:autoSpaceDN w:val="0"/>
    </w:pPr>
    <w:rPr>
      <w:rFonts w:ascii="Calibri" w:eastAsiaTheme="minorEastAsia"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0C6E12"/>
    <w:rPr>
      <w:rFonts w:ascii="Tahoma" w:hAnsi="Tahoma" w:cs="Tahoma"/>
      <w:sz w:val="16"/>
      <w:szCs w:val="16"/>
    </w:rPr>
  </w:style>
  <w:style w:type="character" w:customStyle="1" w:styleId="aa">
    <w:name w:val="Текст выноски Знак"/>
    <w:basedOn w:val="a0"/>
    <w:link w:val="a9"/>
    <w:rsid w:val="000C6E12"/>
    <w:rPr>
      <w:rFonts w:ascii="Tahoma" w:hAnsi="Tahoma" w:cs="Tahoma"/>
      <w:sz w:val="16"/>
      <w:szCs w:val="16"/>
    </w:rPr>
  </w:style>
  <w:style w:type="character" w:customStyle="1" w:styleId="a8">
    <w:name w:val="Верхний колонтитул Знак"/>
    <w:basedOn w:val="a0"/>
    <w:link w:val="a7"/>
    <w:uiPriority w:val="99"/>
    <w:rsid w:val="000232F2"/>
    <w:rPr>
      <w:sz w:val="24"/>
      <w:szCs w:val="24"/>
    </w:rPr>
  </w:style>
  <w:style w:type="character" w:customStyle="1" w:styleId="FontStyle14">
    <w:name w:val="Font Style14"/>
    <w:uiPriority w:val="99"/>
    <w:rsid w:val="008042A9"/>
    <w:rPr>
      <w:rFonts w:ascii="Times New Roman" w:hAnsi="Times New Roman" w:cs="Times New Roman"/>
      <w:b/>
      <w:bCs/>
      <w:sz w:val="24"/>
      <w:szCs w:val="24"/>
    </w:rPr>
  </w:style>
  <w:style w:type="character" w:styleId="ab">
    <w:name w:val="Hyperlink"/>
    <w:uiPriority w:val="99"/>
    <w:rsid w:val="008042A9"/>
    <w:rPr>
      <w:color w:val="000080"/>
      <w:u w:val="single"/>
    </w:rPr>
  </w:style>
  <w:style w:type="paragraph" w:customStyle="1" w:styleId="ConsPlusNormal">
    <w:name w:val="ConsPlusNormal"/>
    <w:rsid w:val="008042A9"/>
    <w:pPr>
      <w:widowControl w:val="0"/>
      <w:autoSpaceDE w:val="0"/>
      <w:autoSpaceDN w:val="0"/>
    </w:pPr>
    <w:rPr>
      <w:rFonts w:ascii="Calibri" w:eastAsiaTheme="minorEastAsia" w:hAnsi="Calibri" w:cs="Calibri"/>
      <w:sz w:val="22"/>
      <w:szCs w:val="22"/>
    </w:rPr>
  </w:style>
  <w:style w:type="paragraph" w:customStyle="1" w:styleId="ConsPlusTitle">
    <w:name w:val="ConsPlusTitle"/>
    <w:rsid w:val="008042A9"/>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84844&amp;dst=100061" TargetMode="External"/><Relationship Id="rId18" Type="http://schemas.openxmlformats.org/officeDocument/2006/relationships/hyperlink" Target="https://login.consultant.ru/link/?req=doc&amp;base=RLAW224&amp;n=184844&amp;dst=100073" TargetMode="External"/><Relationship Id="rId26" Type="http://schemas.openxmlformats.org/officeDocument/2006/relationships/hyperlink" Target="https://login.consultant.ru/link/?req=doc&amp;base=RLAW224&amp;n=184844&amp;dst=100163" TargetMode="External"/><Relationship Id="rId39" Type="http://schemas.openxmlformats.org/officeDocument/2006/relationships/hyperlink" Target="https://login.consultant.ru/link/?req=doc&amp;base=RLAW224&amp;n=184844&amp;dst=100078" TargetMode="External"/><Relationship Id="rId21" Type="http://schemas.openxmlformats.org/officeDocument/2006/relationships/hyperlink" Target="https://login.consultant.ru/link/?req=doc&amp;base=RLAW224&amp;n=184844&amp;dst=100117" TargetMode="External"/><Relationship Id="rId34" Type="http://schemas.openxmlformats.org/officeDocument/2006/relationships/hyperlink" Target="https://login.consultant.ru/link/?req=doc&amp;base=RLAW224&amp;n=184844&amp;dst=100061" TargetMode="External"/><Relationship Id="rId42" Type="http://schemas.openxmlformats.org/officeDocument/2006/relationships/hyperlink" Target="https://login.consultant.ru/link/?req=doc&amp;base=RLAW224&amp;n=184964&amp;dst=100250" TargetMode="External"/><Relationship Id="rId47" Type="http://schemas.openxmlformats.org/officeDocument/2006/relationships/hyperlink" Target="https://login.consultant.ru/link/?req=doc&amp;base=RLAW224&amp;n=184844&amp;dst=100146" TargetMode="External"/><Relationship Id="rId50" Type="http://schemas.openxmlformats.org/officeDocument/2006/relationships/hyperlink" Target="https://login.consultant.ru/link/?req=doc&amp;base=RLAW224&amp;n=184844&amp;dst=100078" TargetMode="External"/><Relationship Id="rId55" Type="http://schemas.openxmlformats.org/officeDocument/2006/relationships/hyperlink" Target="https://login.consultant.ru/link/?req=doc&amp;base=RLAW224&amp;n=184844&amp;dst=100024" TargetMode="External"/><Relationship Id="rId63" Type="http://schemas.openxmlformats.org/officeDocument/2006/relationships/hyperlink" Target="https://login.consultant.ru/link/?req=doc&amp;base=RLAW224&amp;n=184844&amp;dst=100078" TargetMode="External"/><Relationship Id="rId68" Type="http://schemas.openxmlformats.org/officeDocument/2006/relationships/hyperlink" Target="https://login.consultant.ru/link/?req=doc&amp;base=LAW&amp;n=462157"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224&amp;n=184844&amp;dst=100030" TargetMode="External"/><Relationship Id="rId29" Type="http://schemas.openxmlformats.org/officeDocument/2006/relationships/hyperlink" Target="https://login.consultant.ru/link/?req=doc&amp;base=LAW&amp;n=420230&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81349FCE0DC414ED3E2D0267AF55F376939CE9B5CA63EB7ED6977221DD2BE5788F080C8B162433940F5C88B0FA6C2F0DE50A0318B05C726DCC443BNDzFH" TargetMode="External"/><Relationship Id="rId24" Type="http://schemas.openxmlformats.org/officeDocument/2006/relationships/hyperlink" Target="https://login.consultant.ru/link/?req=doc&amp;base=RLAW224&amp;n=184844&amp;dst=100172" TargetMode="External"/><Relationship Id="rId32" Type="http://schemas.openxmlformats.org/officeDocument/2006/relationships/hyperlink" Target="https://login.consultant.ru/link/?req=doc&amp;base=LAW&amp;n=476448" TargetMode="External"/><Relationship Id="rId37" Type="http://schemas.openxmlformats.org/officeDocument/2006/relationships/hyperlink" Target="https://login.consultant.ru/link/?req=doc&amp;base=RLAW224&amp;n=184844&amp;dst=100089" TargetMode="External"/><Relationship Id="rId40" Type="http://schemas.openxmlformats.org/officeDocument/2006/relationships/hyperlink" Target="https://login.consultant.ru/link/?req=doc&amp;base=RLAW224&amp;n=179295&amp;dst=100049" TargetMode="External"/><Relationship Id="rId45" Type="http://schemas.openxmlformats.org/officeDocument/2006/relationships/hyperlink" Target="https://login.consultant.ru/link/?req=doc&amp;base=RLAW224&amp;n=184844&amp;dst=100061" TargetMode="External"/><Relationship Id="rId53" Type="http://schemas.openxmlformats.org/officeDocument/2006/relationships/hyperlink" Target="https://login.consultant.ru/link/?req=doc&amp;base=RLAW224&amp;n=184844&amp;dst=100074" TargetMode="External"/><Relationship Id="rId58" Type="http://schemas.openxmlformats.org/officeDocument/2006/relationships/hyperlink" Target="consultantplus://offline/ref=3935B733AFBD485EBAF136D25E172FDF3CD86D8145A049DC4141F13B0A65F7252B38C71A2F909410F49BBAF98727EA8FF2CAB9A4712FC6B341FEF072U4c9I" TargetMode="External"/><Relationship Id="rId66" Type="http://schemas.openxmlformats.org/officeDocument/2006/relationships/hyperlink" Target="consultantplus://offline/ref=F481349FCE0DC414ED3E330F71C309FC769EC3E4BCC768B5218A91257E8D2DB038CF0E5BCF502B3AC25D1CDFBAF33A6048B119031AACN5zEH" TargetMode="External"/><Relationship Id="rId5" Type="http://schemas.openxmlformats.org/officeDocument/2006/relationships/settings" Target="settings.xml"/><Relationship Id="rId15" Type="http://schemas.openxmlformats.org/officeDocument/2006/relationships/hyperlink" Target="https://login.consultant.ru/link/?req=doc&amp;base=RLAW224&amp;n=184844&amp;dst=100193" TargetMode="External"/><Relationship Id="rId23" Type="http://schemas.openxmlformats.org/officeDocument/2006/relationships/hyperlink" Target="https://login.consultant.ru/link/?req=doc&amp;base=RLAW224&amp;n=184844&amp;dst=100024" TargetMode="External"/><Relationship Id="rId28" Type="http://schemas.openxmlformats.org/officeDocument/2006/relationships/hyperlink" Target="https://login.consultant.ru/link/?req=doc&amp;base=RLAW224&amp;n=184844&amp;dst=100074" TargetMode="External"/><Relationship Id="rId36" Type="http://schemas.openxmlformats.org/officeDocument/2006/relationships/hyperlink" Target="https://login.consultant.ru/link/?req=doc&amp;base=RLAW224&amp;n=184844&amp;dst=100061" TargetMode="External"/><Relationship Id="rId49" Type="http://schemas.openxmlformats.org/officeDocument/2006/relationships/hyperlink" Target="https://login.consultant.ru/link/?req=doc&amp;base=RLAW224&amp;n=184844&amp;dst=100074" TargetMode="External"/><Relationship Id="rId57" Type="http://schemas.openxmlformats.org/officeDocument/2006/relationships/hyperlink" Target="consultantplus://offline/ref=3935B733AFBD485EBAF128DF487B73D03CD032844CAF428B151CF76C5535F1706B78C14D6BD69B1AA0CAFFA48E2FBEC0B79EAAA57133UCc5I" TargetMode="External"/><Relationship Id="rId61" Type="http://schemas.openxmlformats.org/officeDocument/2006/relationships/hyperlink" Target="consultantplus://offline/ref=3F28B2A966F3678C5414E01ED5B9156B57C5EB51662D4DBEC01BC14FBC3B79DFA44AFC16A14B3F44BDDE63AF280C2AA687F63C0B80CB6D38b1c2J" TargetMode="External"/><Relationship Id="rId10" Type="http://schemas.openxmlformats.org/officeDocument/2006/relationships/hyperlink" Target="https://login.consultant.ru/link/?req=doc&amp;base=LAW&amp;n=461663&amp;dst=100026" TargetMode="External"/><Relationship Id="rId19" Type="http://schemas.openxmlformats.org/officeDocument/2006/relationships/hyperlink" Target="https://login.consultant.ru/link/?req=doc&amp;base=RLAW224&amp;n=184844&amp;dst=100089" TargetMode="External"/><Relationship Id="rId31" Type="http://schemas.openxmlformats.org/officeDocument/2006/relationships/hyperlink" Target="https://login.consultant.ru/link/?req=doc&amp;base=RLAW224&amp;n=184844&amp;dst=100020" TargetMode="External"/><Relationship Id="rId44" Type="http://schemas.openxmlformats.org/officeDocument/2006/relationships/hyperlink" Target="https://login.consultant.ru/link/?req=doc&amp;base=RLAW224&amp;n=184844&amp;dst=100053" TargetMode="External"/><Relationship Id="rId52" Type="http://schemas.openxmlformats.org/officeDocument/2006/relationships/hyperlink" Target="https://login.consultant.ru/link/?req=doc&amp;base=RLAW224&amp;n=184844&amp;dst=100099" TargetMode="External"/><Relationship Id="rId60" Type="http://schemas.openxmlformats.org/officeDocument/2006/relationships/hyperlink" Target="consultantplus://offline/ref=3F28B2A966F3678C5414E01ED5B9156B50C9ED5C6C2D4DBEC01BC14FBC3B79DFA44AFC15A04C3510E89162F36E5839A587F63F0A9CbCcAJ" TargetMode="External"/><Relationship Id="rId65" Type="http://schemas.openxmlformats.org/officeDocument/2006/relationships/hyperlink" Target="consultantplus://offline/ref=F481349FCE0DC414ED3E330F71C309FC769EC3E4BCC768B5218A91257E8D2DB038CF0E5BCF522D3AC25D1CDFBAF33A6048B119031AACN5zE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224&amp;n=184844&amp;dst=100024" TargetMode="External"/><Relationship Id="rId22" Type="http://schemas.openxmlformats.org/officeDocument/2006/relationships/hyperlink" Target="https://login.consultant.ru/link/?req=doc&amp;base=RLAW224&amp;n=184844&amp;dst=100128" TargetMode="External"/><Relationship Id="rId27" Type="http://schemas.openxmlformats.org/officeDocument/2006/relationships/hyperlink" Target="https://login.consultant.ru/link/?req=doc&amp;base=RLAW224&amp;n=184844&amp;dst=100168" TargetMode="External"/><Relationship Id="rId30"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RLAW224&amp;n=184844&amp;dst=100053" TargetMode="External"/><Relationship Id="rId43" Type="http://schemas.openxmlformats.org/officeDocument/2006/relationships/hyperlink" Target="https://login.consultant.ru/link/?req=doc&amp;base=RLAW224&amp;n=184844&amp;dst=100050" TargetMode="External"/><Relationship Id="rId48" Type="http://schemas.openxmlformats.org/officeDocument/2006/relationships/hyperlink" Target="https://login.consultant.ru/link/?req=doc&amp;base=RLAW224&amp;n=184844&amp;dst=100172" TargetMode="External"/><Relationship Id="rId56" Type="http://schemas.openxmlformats.org/officeDocument/2006/relationships/hyperlink" Target="consultantplus://offline/ref=3935B733AFBD485EBAF128DF487B73D03CD032844CAF428B151CF76C5535F1706B78C14D6BD49D1AA0CAFFA48E2FBEC0B79EAAA57133UCc5I" TargetMode="External"/><Relationship Id="rId64" Type="http://schemas.openxmlformats.org/officeDocument/2006/relationships/hyperlink" Target="https://login.consultant.ru/link/?req=doc&amp;base=RLAW224&amp;n=184844&amp;dst=100136"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base=RLAW224&amp;n=184844&amp;dst=10009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doroga@ivreg.ru" TargetMode="External"/><Relationship Id="rId17" Type="http://schemas.openxmlformats.org/officeDocument/2006/relationships/hyperlink" Target="https://login.consultant.ru/link/?req=doc&amp;base=RLAW224&amp;n=184844&amp;dst=100061" TargetMode="External"/><Relationship Id="rId25" Type="http://schemas.openxmlformats.org/officeDocument/2006/relationships/hyperlink" Target="https://login.consultant.ru/link/?req=doc&amp;base=RLAW224&amp;n=184844&amp;dst=100115" TargetMode="External"/><Relationship Id="rId33" Type="http://schemas.openxmlformats.org/officeDocument/2006/relationships/hyperlink" Target="https://login.consultant.ru/link/?req=doc&amp;base=RLAW224&amp;n=184844&amp;dst=100053" TargetMode="External"/><Relationship Id="rId38" Type="http://schemas.openxmlformats.org/officeDocument/2006/relationships/hyperlink" Target="https://login.consultant.ru/link/?req=doc&amp;base=RLAW224&amp;n=184844&amp;dst=100074" TargetMode="External"/><Relationship Id="rId46" Type="http://schemas.openxmlformats.org/officeDocument/2006/relationships/hyperlink" Target="https://login.consultant.ru/link/?req=doc&amp;base=RLAW224&amp;n=184844&amp;dst=100186" TargetMode="External"/><Relationship Id="rId59" Type="http://schemas.openxmlformats.org/officeDocument/2006/relationships/hyperlink" Target="consultantplus://offline/ref=3F28B2A966F3678C5414E01ED5B9156B50C9ED5C6C2D4DBEC01BC14FBC3B79DFA44AFC15A04C3510E89162F36E5839A587F63F0A9CbCcAJ" TargetMode="External"/><Relationship Id="rId67" Type="http://schemas.openxmlformats.org/officeDocument/2006/relationships/hyperlink" Target="https://login.consultant.ru/link/?req=doc&amp;base=LAW&amp;n=149911" TargetMode="External"/><Relationship Id="rId20" Type="http://schemas.openxmlformats.org/officeDocument/2006/relationships/hyperlink" Target="https://login.consultant.ru/link/?req=doc&amp;base=RLAW224&amp;n=184844&amp;dst=100107" TargetMode="External"/><Relationship Id="rId41" Type="http://schemas.openxmlformats.org/officeDocument/2006/relationships/hyperlink" Target="https://login.consultant.ru/link/?req=doc&amp;base=RLAW224&amp;n=183819&amp;dst=100066" TargetMode="External"/><Relationship Id="rId54" Type="http://schemas.openxmlformats.org/officeDocument/2006/relationships/hyperlink" Target="https://login.consultant.ru/link/?req=doc&amp;base=RLAW224&amp;n=184844&amp;dst=100078" TargetMode="External"/><Relationship Id="rId62" Type="http://schemas.openxmlformats.org/officeDocument/2006/relationships/hyperlink" Target="https://login.consultant.ru/link/?req=doc&amp;base=RLAW224&amp;n=184844&amp;dst=100074"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1C933-BA1F-4F9D-9038-BF97E335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10834</Words>
  <Characters>61759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72449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Кормушкина Татьяна Николаевна</cp:lastModifiedBy>
  <cp:revision>4</cp:revision>
  <cp:lastPrinted>2025-02-28T06:38:00Z</cp:lastPrinted>
  <dcterms:created xsi:type="dcterms:W3CDTF">2025-02-27T12:47:00Z</dcterms:created>
  <dcterms:modified xsi:type="dcterms:W3CDTF">2025-02-28T06:45:00Z</dcterms:modified>
</cp:coreProperties>
</file>