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</w:t>
            </w:r>
            <w:proofErr w:type="gramStart"/>
            <w:r w:rsidR="00C979DD">
              <w:rPr>
                <w:sz w:val="28"/>
              </w:rPr>
              <w:t>_-</w:t>
            </w:r>
            <w:proofErr w:type="gramEnd"/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Pr="006358ED" w:rsidRDefault="00A34A19" w:rsidP="004147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358ED">
              <w:rPr>
                <w:b/>
                <w:sz w:val="28"/>
                <w:szCs w:val="28"/>
              </w:rPr>
              <w:t>О внесении изменени</w:t>
            </w:r>
            <w:r w:rsidR="00F31B87" w:rsidRPr="006358ED">
              <w:rPr>
                <w:b/>
                <w:sz w:val="28"/>
                <w:szCs w:val="28"/>
              </w:rPr>
              <w:t>й</w:t>
            </w:r>
            <w:r w:rsidRPr="006358ED">
              <w:rPr>
                <w:b/>
                <w:sz w:val="28"/>
                <w:szCs w:val="28"/>
              </w:rPr>
              <w:t xml:space="preserve"> в </w:t>
            </w:r>
            <w:hyperlink r:id="rId10" w:history="1">
              <w:r w:rsidR="006358ED" w:rsidRPr="006358ED">
                <w:rPr>
                  <w:b/>
                  <w:sz w:val="28"/>
                  <w:szCs w:val="28"/>
                </w:rPr>
                <w:t>постановление</w:t>
              </w:r>
            </w:hyperlink>
            <w:r w:rsidR="006358ED" w:rsidRPr="006358ED">
              <w:rPr>
                <w:b/>
                <w:sz w:val="28"/>
                <w:szCs w:val="28"/>
              </w:rPr>
              <w:t xml:space="preserve"> Правительства Ивановской области от 22.05.2015 № 211-п «О предоставлении субсидий теплоснабжающим организациям на возмещение недополученных доходов от разницы между утвержденными тарифами на тепловую энергию, поставляемую потребителям, и утвержденными льготными тарифами на тепловую энергию, поставляемую населению на нужды отопления жилищного фонда и приготовления горячей воды с использованием внутридомовых инженерных систем многоквартирного дома»</w:t>
            </w:r>
            <w:proofErr w:type="gramEnd"/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783DB6" w:rsidRPr="007F2179">
        <w:tc>
          <w:tcPr>
            <w:tcW w:w="9180" w:type="dxa"/>
          </w:tcPr>
          <w:p w:rsidR="00AF590D" w:rsidRPr="00A249A7" w:rsidRDefault="00915576" w:rsidP="00A249A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249A7">
              <w:rPr>
                <w:sz w:val="28"/>
                <w:szCs w:val="28"/>
              </w:rPr>
              <w:t>В соответствии с</w:t>
            </w:r>
            <w:r w:rsidR="00A82FDC" w:rsidRPr="00A249A7">
              <w:rPr>
                <w:sz w:val="28"/>
                <w:szCs w:val="28"/>
              </w:rPr>
              <w:t>о</w:t>
            </w:r>
            <w:r w:rsidRPr="00A249A7">
              <w:rPr>
                <w:sz w:val="28"/>
                <w:szCs w:val="28"/>
              </w:rPr>
              <w:t xml:space="preserve"> </w:t>
            </w:r>
            <w:hyperlink r:id="rId11" w:history="1">
              <w:r w:rsidR="00A82FDC" w:rsidRPr="00A249A7">
                <w:rPr>
                  <w:sz w:val="28"/>
                  <w:szCs w:val="28"/>
                </w:rPr>
                <w:t>статьей</w:t>
              </w:r>
              <w:r w:rsidRPr="00A249A7">
                <w:rPr>
                  <w:sz w:val="28"/>
                  <w:szCs w:val="28"/>
                </w:rPr>
                <w:t xml:space="preserve"> 78</w:t>
              </w:r>
            </w:hyperlink>
            <w:r w:rsidRPr="00A249A7">
              <w:rPr>
                <w:sz w:val="28"/>
                <w:szCs w:val="28"/>
              </w:rPr>
              <w:t xml:space="preserve"> Бюджетного кодекса Российской Федерации, </w:t>
            </w:r>
            <w:r w:rsidR="00AF590D" w:rsidRPr="00A249A7">
              <w:rPr>
                <w:sz w:val="28"/>
                <w:szCs w:val="28"/>
              </w:rPr>
              <w:t>в целях уточнения порядка предоставления субсидий теплоснабжающим организациям на возмещение недополученных доходов от разницы между утвержденными тарифами на тепловую энергию, поставляемую п</w:t>
            </w:r>
            <w:bookmarkStart w:id="0" w:name="_GoBack"/>
            <w:bookmarkEnd w:id="0"/>
            <w:r w:rsidR="00AF590D" w:rsidRPr="00A249A7">
              <w:rPr>
                <w:sz w:val="28"/>
                <w:szCs w:val="28"/>
              </w:rPr>
              <w:t xml:space="preserve">отребителям, и утвержденными льготными тарифами на тепловую энергию, поставляемую населению на нужды отопления жилищного фонда и приготовления горячей воды с использованием внутридомовых инженерных систем многоквартирного дома, Правительство Ивановской области </w:t>
            </w:r>
            <w:proofErr w:type="gramStart"/>
            <w:r w:rsidR="00DB38A5" w:rsidRPr="00A249A7">
              <w:rPr>
                <w:sz w:val="28"/>
                <w:szCs w:val="28"/>
              </w:rPr>
              <w:t>п</w:t>
            </w:r>
            <w:proofErr w:type="gramEnd"/>
            <w:r w:rsidR="00DB38A5" w:rsidRPr="00A249A7">
              <w:rPr>
                <w:sz w:val="28"/>
                <w:szCs w:val="28"/>
              </w:rPr>
              <w:t xml:space="preserve"> </w:t>
            </w:r>
            <w:proofErr w:type="gramStart"/>
            <w:r w:rsidR="00DB38A5" w:rsidRPr="00A249A7">
              <w:rPr>
                <w:sz w:val="28"/>
                <w:szCs w:val="28"/>
              </w:rPr>
              <w:t>о</w:t>
            </w:r>
            <w:proofErr w:type="gramEnd"/>
            <w:r w:rsidR="00DB38A5" w:rsidRPr="00A249A7">
              <w:rPr>
                <w:sz w:val="28"/>
                <w:szCs w:val="28"/>
              </w:rPr>
              <w:t xml:space="preserve"> с т а н о в л я е т:</w:t>
            </w:r>
          </w:p>
          <w:p w:rsidR="00DB38A5" w:rsidRPr="00A249A7" w:rsidRDefault="00C347CB" w:rsidP="00A249A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249A7">
              <w:rPr>
                <w:sz w:val="28"/>
                <w:szCs w:val="28"/>
              </w:rPr>
              <w:t xml:space="preserve">Внести в </w:t>
            </w:r>
            <w:hyperlink r:id="rId12" w:history="1">
              <w:r w:rsidRPr="00A249A7">
                <w:rPr>
                  <w:sz w:val="28"/>
                  <w:szCs w:val="28"/>
                </w:rPr>
                <w:t>постановление</w:t>
              </w:r>
            </w:hyperlink>
            <w:r w:rsidRPr="00A249A7">
              <w:rPr>
                <w:sz w:val="28"/>
                <w:szCs w:val="28"/>
              </w:rPr>
              <w:t xml:space="preserve"> Правительства Ивановской области от 22.05.2015 № 211-п «О предоставлении субсидий теплоснабжающим организациям на возмещение недополученных доходов от разницы между утвержденными тарифами на тепловую энергию, поставляемую потребителям, и утвержденными льготными тарифами на тепловую энергию, поставляемую населению на нужды отопления жилищного фонда и приготовления горячей воды с использованием внутридомовых инженерных систем многоквартирного дома» </w:t>
            </w:r>
            <w:r w:rsidR="00BA0C14" w:rsidRPr="00A249A7">
              <w:rPr>
                <w:sz w:val="28"/>
                <w:szCs w:val="28"/>
              </w:rPr>
              <w:t>следующие изменения:</w:t>
            </w:r>
            <w:proofErr w:type="gramEnd"/>
          </w:p>
          <w:p w:rsidR="00BA0C14" w:rsidRPr="00A249A7" w:rsidRDefault="00BA0C14" w:rsidP="00A249A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A249A7">
              <w:rPr>
                <w:sz w:val="28"/>
                <w:szCs w:val="28"/>
              </w:rPr>
              <w:t>в приложении к постановлению:</w:t>
            </w:r>
          </w:p>
          <w:p w:rsidR="00F67186" w:rsidRPr="00A249A7" w:rsidRDefault="00F67186" w:rsidP="00A249A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249A7">
              <w:rPr>
                <w:sz w:val="28"/>
                <w:szCs w:val="28"/>
              </w:rPr>
              <w:t xml:space="preserve">1. </w:t>
            </w:r>
            <w:r w:rsidR="00642FBB" w:rsidRPr="00A249A7">
              <w:rPr>
                <w:sz w:val="28"/>
                <w:szCs w:val="28"/>
              </w:rPr>
              <w:t>Абзац второй пункта 1.3 изложить в следующей редакции:</w:t>
            </w:r>
          </w:p>
          <w:p w:rsidR="00F67186" w:rsidRPr="00A249A7" w:rsidRDefault="00F67186" w:rsidP="00A249A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A249A7">
              <w:rPr>
                <w:sz w:val="28"/>
                <w:szCs w:val="28"/>
              </w:rPr>
              <w:t xml:space="preserve">«теплоснабжающая организация </w:t>
            </w:r>
            <w:r w:rsidR="00642FBB" w:rsidRPr="00A249A7">
              <w:rPr>
                <w:sz w:val="28"/>
                <w:szCs w:val="28"/>
              </w:rPr>
              <w:t>–</w:t>
            </w:r>
            <w:r w:rsidRPr="00A249A7">
              <w:rPr>
                <w:sz w:val="28"/>
                <w:szCs w:val="28"/>
              </w:rPr>
              <w:t xml:space="preserve"> </w:t>
            </w:r>
            <w:r w:rsidR="00FB7A5D" w:rsidRPr="00A249A7">
              <w:rPr>
                <w:sz w:val="28"/>
                <w:szCs w:val="28"/>
              </w:rPr>
              <w:t xml:space="preserve">организация </w:t>
            </w:r>
            <w:r w:rsidR="00642FBB" w:rsidRPr="00A249A7">
              <w:rPr>
                <w:sz w:val="28"/>
                <w:szCs w:val="28"/>
              </w:rPr>
              <w:t xml:space="preserve">или индивидуальный </w:t>
            </w:r>
            <w:r w:rsidR="00642FBB" w:rsidRPr="00A249A7">
              <w:rPr>
                <w:sz w:val="28"/>
                <w:szCs w:val="28"/>
              </w:rPr>
              <w:lastRenderedPageBreak/>
              <w:t>предприниматель</w:t>
            </w:r>
            <w:r w:rsidRPr="00A249A7">
              <w:rPr>
                <w:sz w:val="28"/>
                <w:szCs w:val="28"/>
              </w:rPr>
              <w:t>, осуществляющ</w:t>
            </w:r>
            <w:r w:rsidR="00FB7A5D" w:rsidRPr="00A249A7">
              <w:rPr>
                <w:sz w:val="28"/>
                <w:szCs w:val="28"/>
              </w:rPr>
              <w:t>ие</w:t>
            </w:r>
            <w:r w:rsidRPr="00A249A7">
              <w:rPr>
                <w:sz w:val="28"/>
                <w:szCs w:val="28"/>
              </w:rPr>
              <w:t xml:space="preserve"> продажу потребителям произведенной или приобретенной тепловой энергии (мощности) и владеющ</w:t>
            </w:r>
            <w:r w:rsidR="00FB7A5D" w:rsidRPr="00A249A7">
              <w:rPr>
                <w:sz w:val="28"/>
                <w:szCs w:val="28"/>
              </w:rPr>
              <w:t>ие</w:t>
            </w:r>
            <w:r w:rsidRPr="00A249A7">
              <w:rPr>
                <w:sz w:val="28"/>
                <w:szCs w:val="28"/>
              </w:rPr>
              <w:t xml:space="preserve">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энергии;»;</w:t>
            </w:r>
            <w:proofErr w:type="gramEnd"/>
          </w:p>
          <w:p w:rsidR="00CA4567" w:rsidRPr="00A249A7" w:rsidRDefault="00BF01AE" w:rsidP="00A249A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249A7">
              <w:rPr>
                <w:sz w:val="28"/>
                <w:szCs w:val="28"/>
              </w:rPr>
              <w:t>2. В пункте 1.5 слово «оказывающим» заменить словами «индивидуальным предпринимателям, оказывающим»</w:t>
            </w:r>
            <w:r w:rsidR="005C70EA" w:rsidRPr="00A249A7">
              <w:rPr>
                <w:sz w:val="28"/>
                <w:szCs w:val="28"/>
              </w:rPr>
              <w:t>;</w:t>
            </w:r>
          </w:p>
          <w:p w:rsidR="005551F9" w:rsidRPr="00A249A7" w:rsidRDefault="005551F9" w:rsidP="00A249A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249A7">
              <w:rPr>
                <w:sz w:val="28"/>
                <w:szCs w:val="28"/>
              </w:rPr>
              <w:t xml:space="preserve">3. Подпункт 2.3.2 пункта 2.3 дополнить </w:t>
            </w:r>
            <w:r w:rsidR="0052407D" w:rsidRPr="00A249A7">
              <w:rPr>
                <w:sz w:val="28"/>
                <w:szCs w:val="28"/>
              </w:rPr>
              <w:t>одиннадцат</w:t>
            </w:r>
            <w:r w:rsidR="0052407D" w:rsidRPr="00A249A7">
              <w:rPr>
                <w:sz w:val="28"/>
                <w:szCs w:val="28"/>
              </w:rPr>
              <w:t xml:space="preserve">ым </w:t>
            </w:r>
            <w:r w:rsidR="00922313" w:rsidRPr="00A249A7">
              <w:rPr>
                <w:sz w:val="28"/>
                <w:szCs w:val="28"/>
              </w:rPr>
              <w:t xml:space="preserve">и двенадцатым </w:t>
            </w:r>
            <w:r w:rsidRPr="00A249A7">
              <w:rPr>
                <w:sz w:val="28"/>
                <w:szCs w:val="28"/>
              </w:rPr>
              <w:t>абзац</w:t>
            </w:r>
            <w:r w:rsidR="00922313" w:rsidRPr="00A249A7">
              <w:rPr>
                <w:sz w:val="28"/>
                <w:szCs w:val="28"/>
              </w:rPr>
              <w:t>ами</w:t>
            </w:r>
            <w:r w:rsidRPr="00A249A7">
              <w:rPr>
                <w:sz w:val="28"/>
                <w:szCs w:val="28"/>
              </w:rPr>
              <w:t xml:space="preserve"> следующего содержания:</w:t>
            </w:r>
          </w:p>
          <w:p w:rsidR="00922313" w:rsidRPr="00A249A7" w:rsidRDefault="005551F9" w:rsidP="00A249A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249A7">
              <w:rPr>
                <w:sz w:val="28"/>
                <w:szCs w:val="28"/>
              </w:rPr>
              <w:t>«</w:t>
            </w:r>
            <w:hyperlink r:id="rId13" w:history="1">
              <w:r w:rsidR="00922313" w:rsidRPr="00A249A7">
                <w:rPr>
                  <w:sz w:val="28"/>
                  <w:szCs w:val="28"/>
                </w:rPr>
                <w:t>справку-расчет</w:t>
              </w:r>
            </w:hyperlink>
            <w:r w:rsidR="00922313" w:rsidRPr="00A249A7">
              <w:rPr>
                <w:sz w:val="28"/>
                <w:szCs w:val="28"/>
              </w:rPr>
              <w:t xml:space="preserve"> по форме, установленной приложением 1 к настоящему Порядку, согласованную с </w:t>
            </w:r>
            <w:proofErr w:type="spellStart"/>
            <w:r w:rsidR="00922313" w:rsidRPr="00A249A7">
              <w:rPr>
                <w:sz w:val="28"/>
                <w:szCs w:val="28"/>
              </w:rPr>
              <w:t>ДЭиТ</w:t>
            </w:r>
            <w:proofErr w:type="spellEnd"/>
            <w:r w:rsidR="00922313" w:rsidRPr="00A249A7">
              <w:rPr>
                <w:sz w:val="28"/>
                <w:szCs w:val="28"/>
              </w:rPr>
              <w:t xml:space="preserve">, при этом </w:t>
            </w:r>
            <w:proofErr w:type="spellStart"/>
            <w:r w:rsidR="00922313" w:rsidRPr="00A249A7">
              <w:rPr>
                <w:sz w:val="28"/>
                <w:szCs w:val="28"/>
              </w:rPr>
              <w:t>ДЭиТ</w:t>
            </w:r>
            <w:proofErr w:type="spellEnd"/>
            <w:r w:rsidR="00922313" w:rsidRPr="00A249A7">
              <w:rPr>
                <w:sz w:val="28"/>
                <w:szCs w:val="28"/>
              </w:rPr>
              <w:t xml:space="preserve"> проверяет обоснованность применения тарифов на тепловую энергию (мощность) в расчетном году, плановый объем реализации тепловой энергии населению на расчетный год и плановый размер недополученных доходов, образующихся в результате применения льготных тарифов</w:t>
            </w:r>
            <w:r w:rsidR="00A75353" w:rsidRPr="00A249A7">
              <w:rPr>
                <w:sz w:val="28"/>
                <w:szCs w:val="28"/>
              </w:rPr>
              <w:t xml:space="preserve"> (</w:t>
            </w:r>
            <w:r w:rsidR="00A75353" w:rsidRPr="00A249A7">
              <w:rPr>
                <w:sz w:val="28"/>
                <w:szCs w:val="28"/>
              </w:rPr>
              <w:t xml:space="preserve">в случае изменения </w:t>
            </w:r>
            <w:r w:rsidR="00EC1D52" w:rsidRPr="00A249A7">
              <w:rPr>
                <w:sz w:val="28"/>
                <w:szCs w:val="28"/>
              </w:rPr>
              <w:t>данных</w:t>
            </w:r>
            <w:r w:rsidR="00EC1D52" w:rsidRPr="00A249A7">
              <w:rPr>
                <w:sz w:val="28"/>
                <w:szCs w:val="28"/>
              </w:rPr>
              <w:t xml:space="preserve"> в течение расчетного года</w:t>
            </w:r>
            <w:r w:rsidR="00EC1D52" w:rsidRPr="00A249A7">
              <w:rPr>
                <w:sz w:val="28"/>
                <w:szCs w:val="28"/>
              </w:rPr>
              <w:t>, содержащихся в справке-расчете</w:t>
            </w:r>
            <w:r w:rsidR="00EC1D52" w:rsidRPr="00A249A7">
              <w:rPr>
                <w:sz w:val="28"/>
                <w:szCs w:val="28"/>
              </w:rPr>
              <w:t xml:space="preserve">, </w:t>
            </w:r>
            <w:r w:rsidR="00EC1D52" w:rsidRPr="00A249A7">
              <w:rPr>
                <w:sz w:val="28"/>
                <w:szCs w:val="28"/>
              </w:rPr>
              <w:t>предоставленно</w:t>
            </w:r>
            <w:r w:rsidR="00EC1D52" w:rsidRPr="00A249A7">
              <w:rPr>
                <w:sz w:val="28"/>
                <w:szCs w:val="28"/>
              </w:rPr>
              <w:t xml:space="preserve">й </w:t>
            </w:r>
            <w:r w:rsidR="00EC1D52" w:rsidRPr="00A249A7">
              <w:rPr>
                <w:sz w:val="28"/>
                <w:szCs w:val="28"/>
              </w:rPr>
              <w:t>в соответствии</w:t>
            </w:r>
            <w:proofErr w:type="gramEnd"/>
            <w:r w:rsidR="00EC1D52" w:rsidRPr="00A249A7">
              <w:rPr>
                <w:sz w:val="28"/>
                <w:szCs w:val="28"/>
              </w:rPr>
              <w:t xml:space="preserve"> с подпунктом 2.3.1 настоящего Порядка</w:t>
            </w:r>
            <w:r w:rsidR="00EC1D52" w:rsidRPr="00A249A7">
              <w:rPr>
                <w:sz w:val="28"/>
                <w:szCs w:val="28"/>
              </w:rPr>
              <w:t xml:space="preserve">, </w:t>
            </w:r>
            <w:r w:rsidR="00A75353" w:rsidRPr="00A249A7">
              <w:rPr>
                <w:sz w:val="28"/>
                <w:szCs w:val="28"/>
              </w:rPr>
              <w:t>в результате осуществления государственного регулирования тарифов</w:t>
            </w:r>
            <w:r w:rsidR="00A75353" w:rsidRPr="00A249A7">
              <w:rPr>
                <w:sz w:val="28"/>
                <w:szCs w:val="28"/>
              </w:rPr>
              <w:t>)</w:t>
            </w:r>
            <w:r w:rsidR="00EC1D52" w:rsidRPr="00A249A7">
              <w:rPr>
                <w:sz w:val="28"/>
                <w:szCs w:val="28"/>
              </w:rPr>
              <w:t>;</w:t>
            </w:r>
          </w:p>
          <w:p w:rsidR="005551F9" w:rsidRPr="00A249A7" w:rsidRDefault="005551F9" w:rsidP="00A249A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249A7">
              <w:rPr>
                <w:sz w:val="28"/>
                <w:szCs w:val="28"/>
              </w:rPr>
              <w:t xml:space="preserve">копии дополнительных соглашений </w:t>
            </w:r>
            <w:r w:rsidR="00372B4E" w:rsidRPr="00A249A7">
              <w:rPr>
                <w:sz w:val="28"/>
                <w:szCs w:val="28"/>
              </w:rPr>
              <w:t xml:space="preserve">(приложений) </w:t>
            </w:r>
            <w:r w:rsidRPr="00A249A7">
              <w:rPr>
                <w:sz w:val="28"/>
                <w:szCs w:val="28"/>
              </w:rPr>
              <w:t>к договору (</w:t>
            </w:r>
            <w:r w:rsidRPr="00A249A7">
              <w:rPr>
                <w:sz w:val="28"/>
                <w:szCs w:val="28"/>
              </w:rPr>
              <w:t>договора</w:t>
            </w:r>
            <w:r w:rsidRPr="00A249A7">
              <w:rPr>
                <w:sz w:val="28"/>
                <w:szCs w:val="28"/>
              </w:rPr>
              <w:t>м)</w:t>
            </w:r>
            <w:r w:rsidRPr="00A249A7">
              <w:rPr>
                <w:sz w:val="28"/>
                <w:szCs w:val="28"/>
              </w:rPr>
              <w:t xml:space="preserve"> на поставку тепловой энергии</w:t>
            </w:r>
            <w:r w:rsidR="007A1621" w:rsidRPr="00A249A7">
              <w:rPr>
                <w:sz w:val="28"/>
                <w:szCs w:val="28"/>
              </w:rPr>
              <w:t xml:space="preserve"> </w:t>
            </w:r>
            <w:r w:rsidR="007A1621" w:rsidRPr="00A249A7">
              <w:rPr>
                <w:sz w:val="28"/>
                <w:szCs w:val="28"/>
              </w:rPr>
              <w:t>с потребителями (исполнителями) коммунальных услуг</w:t>
            </w:r>
            <w:r w:rsidRPr="00A249A7">
              <w:rPr>
                <w:sz w:val="28"/>
                <w:szCs w:val="28"/>
              </w:rPr>
              <w:t>, предоставленн</w:t>
            </w:r>
            <w:r w:rsidR="00806CF6" w:rsidRPr="00A249A7">
              <w:rPr>
                <w:sz w:val="28"/>
                <w:szCs w:val="28"/>
              </w:rPr>
              <w:t>о</w:t>
            </w:r>
            <w:r w:rsidRPr="00A249A7">
              <w:rPr>
                <w:sz w:val="28"/>
                <w:szCs w:val="28"/>
              </w:rPr>
              <w:t>м</w:t>
            </w:r>
            <w:r w:rsidR="00806CF6" w:rsidRPr="00A249A7">
              <w:rPr>
                <w:sz w:val="28"/>
                <w:szCs w:val="28"/>
              </w:rPr>
              <w:t>у</w:t>
            </w:r>
            <w:r w:rsidR="008F03EB" w:rsidRPr="00A249A7">
              <w:rPr>
                <w:sz w:val="28"/>
                <w:szCs w:val="28"/>
              </w:rPr>
              <w:t xml:space="preserve"> (</w:t>
            </w:r>
            <w:r w:rsidR="008F03EB" w:rsidRPr="00A249A7">
              <w:rPr>
                <w:sz w:val="28"/>
                <w:szCs w:val="28"/>
              </w:rPr>
              <w:t>предоставленным</w:t>
            </w:r>
            <w:r w:rsidR="008F03EB" w:rsidRPr="00A249A7">
              <w:rPr>
                <w:sz w:val="28"/>
                <w:szCs w:val="28"/>
              </w:rPr>
              <w:t>и)</w:t>
            </w:r>
            <w:r w:rsidRPr="00A249A7">
              <w:rPr>
                <w:sz w:val="28"/>
                <w:szCs w:val="28"/>
              </w:rPr>
              <w:t xml:space="preserve"> в соответствии с подпунктом 2.3.1 настоящего Порядка, (</w:t>
            </w:r>
            <w:r w:rsidR="00473216" w:rsidRPr="00A249A7">
              <w:rPr>
                <w:sz w:val="28"/>
                <w:szCs w:val="28"/>
              </w:rPr>
              <w:t xml:space="preserve">в случае их </w:t>
            </w:r>
            <w:r w:rsidRPr="00A249A7">
              <w:rPr>
                <w:sz w:val="28"/>
                <w:szCs w:val="28"/>
              </w:rPr>
              <w:t xml:space="preserve"> наличи</w:t>
            </w:r>
            <w:r w:rsidR="00473216" w:rsidRPr="00A249A7">
              <w:rPr>
                <w:sz w:val="28"/>
                <w:szCs w:val="28"/>
              </w:rPr>
              <w:t>я</w:t>
            </w:r>
            <w:r w:rsidRPr="00A249A7">
              <w:rPr>
                <w:sz w:val="28"/>
                <w:szCs w:val="28"/>
              </w:rPr>
              <w:t>)</w:t>
            </w:r>
            <w:r w:rsidR="00922313" w:rsidRPr="00A249A7">
              <w:rPr>
                <w:sz w:val="28"/>
                <w:szCs w:val="28"/>
              </w:rPr>
              <w:t>.</w:t>
            </w:r>
            <w:r w:rsidRPr="00A249A7">
              <w:rPr>
                <w:sz w:val="28"/>
                <w:szCs w:val="28"/>
              </w:rPr>
              <w:t>»;</w:t>
            </w:r>
            <w:proofErr w:type="gramEnd"/>
          </w:p>
          <w:p w:rsidR="00936386" w:rsidRPr="00A249A7" w:rsidRDefault="005551F9" w:rsidP="00A249A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249A7">
              <w:rPr>
                <w:sz w:val="28"/>
                <w:szCs w:val="28"/>
              </w:rPr>
              <w:t>4</w:t>
            </w:r>
            <w:r w:rsidR="00BA0C14" w:rsidRPr="00A249A7">
              <w:rPr>
                <w:sz w:val="28"/>
                <w:szCs w:val="28"/>
              </w:rPr>
              <w:t>.</w:t>
            </w:r>
            <w:r w:rsidR="00936386" w:rsidRPr="00A249A7">
              <w:rPr>
                <w:sz w:val="28"/>
                <w:szCs w:val="28"/>
              </w:rPr>
              <w:t xml:space="preserve"> Подпункт 2.11.2 пункта 2.11 изложить в следующей редакции:</w:t>
            </w:r>
          </w:p>
          <w:p w:rsidR="00155C2E" w:rsidRPr="00A249A7" w:rsidRDefault="007F2179" w:rsidP="00A249A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249A7">
              <w:rPr>
                <w:sz w:val="28"/>
                <w:szCs w:val="28"/>
              </w:rPr>
              <w:t xml:space="preserve">«2.11.2. </w:t>
            </w:r>
            <w:proofErr w:type="gramStart"/>
            <w:r w:rsidRPr="00A249A7">
              <w:rPr>
                <w:sz w:val="28"/>
                <w:szCs w:val="28"/>
              </w:rPr>
              <w:t xml:space="preserve">В случае, указанном в </w:t>
            </w:r>
            <w:hyperlink r:id="rId14" w:history="1">
              <w:r w:rsidRPr="00A249A7">
                <w:rPr>
                  <w:sz w:val="28"/>
                  <w:szCs w:val="28"/>
                </w:rPr>
                <w:t>подпункте «а» пункта 2.3.3</w:t>
              </w:r>
            </w:hyperlink>
            <w:r w:rsidRPr="00A249A7">
              <w:rPr>
                <w:sz w:val="28"/>
                <w:szCs w:val="28"/>
              </w:rPr>
              <w:t xml:space="preserve"> настоящего Порядка, размер субсидии к перечислению определяется в размере не более 90% субсидии за ноябрь расчетного года (для теплоснабжающих организаций, впервые обратившихся за получением субсидий, заключивших договоры на поставку тепловой энергии для отопления жилищного фонда на нужды населения и приготовления горячей воды с использованием внутридомовых инженерных систем многоквартирного дома на нужды населения</w:t>
            </w:r>
            <w:proofErr w:type="gramEnd"/>
            <w:r w:rsidRPr="00A249A7">
              <w:rPr>
                <w:sz w:val="28"/>
                <w:szCs w:val="28"/>
              </w:rPr>
              <w:t xml:space="preserve"> по утвержденным льготным тарифам на тепловую энергию (мощность) с потребителями (исполнителями) коммунальных услуг не позднее 1 ноября расчетного года) или в размере </w:t>
            </w:r>
            <w:r w:rsidR="00635372" w:rsidRPr="00A249A7">
              <w:rPr>
                <w:sz w:val="28"/>
                <w:szCs w:val="28"/>
              </w:rPr>
              <w:t xml:space="preserve">не более </w:t>
            </w:r>
            <w:r w:rsidRPr="00A249A7">
              <w:rPr>
                <w:sz w:val="28"/>
                <w:szCs w:val="28"/>
              </w:rPr>
              <w:t>90% субсидии за декабрь прошлого года (для организаций - получателей субсидии)</w:t>
            </w:r>
            <w:r w:rsidR="00E23663" w:rsidRPr="00A249A7">
              <w:rPr>
                <w:sz w:val="28"/>
                <w:szCs w:val="28"/>
              </w:rPr>
              <w:t>.</w:t>
            </w:r>
            <w:r w:rsidR="00155C2E" w:rsidRPr="00A249A7">
              <w:rPr>
                <w:sz w:val="28"/>
                <w:szCs w:val="28"/>
              </w:rPr>
              <w:t xml:space="preserve"> </w:t>
            </w:r>
          </w:p>
          <w:p w:rsidR="00E23663" w:rsidRPr="00A249A7" w:rsidRDefault="00E23663" w:rsidP="00A249A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249A7">
              <w:rPr>
                <w:sz w:val="28"/>
                <w:szCs w:val="28"/>
              </w:rPr>
              <w:t xml:space="preserve">При этом общий </w:t>
            </w:r>
            <w:r w:rsidR="005A46AE" w:rsidRPr="00A249A7">
              <w:rPr>
                <w:sz w:val="28"/>
                <w:szCs w:val="28"/>
              </w:rPr>
              <w:t xml:space="preserve">размер выплаченной субсидии </w:t>
            </w:r>
            <w:r w:rsidRPr="00A249A7">
              <w:rPr>
                <w:sz w:val="28"/>
                <w:szCs w:val="28"/>
              </w:rPr>
              <w:t xml:space="preserve">за </w:t>
            </w:r>
            <w:r w:rsidR="005A46AE" w:rsidRPr="00A249A7">
              <w:rPr>
                <w:sz w:val="28"/>
                <w:szCs w:val="28"/>
              </w:rPr>
              <w:t>расчетн</w:t>
            </w:r>
            <w:r w:rsidRPr="00A249A7">
              <w:rPr>
                <w:sz w:val="28"/>
                <w:szCs w:val="28"/>
              </w:rPr>
              <w:t>ый</w:t>
            </w:r>
            <w:r w:rsidR="005A46AE" w:rsidRPr="00A249A7">
              <w:rPr>
                <w:sz w:val="28"/>
                <w:szCs w:val="28"/>
              </w:rPr>
              <w:t xml:space="preserve"> год с учетом подпункта 2.11.1 </w:t>
            </w:r>
            <w:r w:rsidRPr="00A249A7">
              <w:rPr>
                <w:sz w:val="28"/>
                <w:szCs w:val="28"/>
              </w:rPr>
              <w:t xml:space="preserve">и первого абзаца подпункта 2.11.2 </w:t>
            </w:r>
            <w:r w:rsidR="00635372" w:rsidRPr="00A249A7">
              <w:rPr>
                <w:sz w:val="28"/>
                <w:szCs w:val="28"/>
              </w:rPr>
              <w:t>настоящего Порядка</w:t>
            </w:r>
            <w:r w:rsidR="005A46AE" w:rsidRPr="00A249A7">
              <w:rPr>
                <w:sz w:val="28"/>
                <w:szCs w:val="28"/>
              </w:rPr>
              <w:t xml:space="preserve"> </w:t>
            </w:r>
            <w:r w:rsidR="007F2179" w:rsidRPr="00A249A7">
              <w:rPr>
                <w:sz w:val="28"/>
                <w:szCs w:val="28"/>
              </w:rPr>
              <w:t xml:space="preserve">не </w:t>
            </w:r>
            <w:r w:rsidRPr="00A249A7">
              <w:rPr>
                <w:sz w:val="28"/>
                <w:szCs w:val="28"/>
              </w:rPr>
              <w:t>должен превышать плановый размер</w:t>
            </w:r>
            <w:r w:rsidR="00A20B5C" w:rsidRPr="00A249A7">
              <w:rPr>
                <w:sz w:val="28"/>
                <w:szCs w:val="28"/>
              </w:rPr>
              <w:t xml:space="preserve"> недополученных доходов, </w:t>
            </w:r>
            <w:r w:rsidRPr="00A249A7">
              <w:rPr>
                <w:sz w:val="28"/>
                <w:szCs w:val="28"/>
              </w:rPr>
              <w:t>указанн</w:t>
            </w:r>
            <w:r w:rsidRPr="00A249A7">
              <w:rPr>
                <w:sz w:val="28"/>
                <w:szCs w:val="28"/>
              </w:rPr>
              <w:t>ый</w:t>
            </w:r>
            <w:r w:rsidRPr="00A249A7">
              <w:rPr>
                <w:sz w:val="28"/>
                <w:szCs w:val="28"/>
              </w:rPr>
              <w:t xml:space="preserve"> в справке-расчете, предоставленной </w:t>
            </w:r>
            <w:r w:rsidRPr="00A249A7">
              <w:rPr>
                <w:sz w:val="28"/>
                <w:szCs w:val="28"/>
              </w:rPr>
              <w:t xml:space="preserve">в расчетном году </w:t>
            </w:r>
            <w:r w:rsidRPr="00A249A7">
              <w:rPr>
                <w:sz w:val="28"/>
                <w:szCs w:val="28"/>
              </w:rPr>
              <w:t>в соответствии с подпунктом 2.3.1 настоящего Порядка</w:t>
            </w:r>
            <w:proofErr w:type="gramStart"/>
            <w:r w:rsidRPr="00A249A7">
              <w:rPr>
                <w:sz w:val="28"/>
                <w:szCs w:val="28"/>
              </w:rPr>
              <w:t>.</w:t>
            </w:r>
            <w:r w:rsidR="00EE7E1A" w:rsidRPr="00A249A7">
              <w:rPr>
                <w:sz w:val="28"/>
                <w:szCs w:val="28"/>
              </w:rPr>
              <w:t>»</w:t>
            </w:r>
            <w:r w:rsidR="005551F9" w:rsidRPr="00A249A7">
              <w:rPr>
                <w:sz w:val="28"/>
                <w:szCs w:val="28"/>
              </w:rPr>
              <w:t>;</w:t>
            </w:r>
            <w:proofErr w:type="gramEnd"/>
          </w:p>
          <w:p w:rsidR="00E23663" w:rsidRPr="00A249A7" w:rsidRDefault="00A249A7" w:rsidP="00A249A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249A7">
              <w:rPr>
                <w:sz w:val="28"/>
                <w:szCs w:val="28"/>
              </w:rPr>
              <w:t>5. В пункте 2.13 слово «</w:t>
            </w:r>
            <w:r w:rsidRPr="00A249A7">
              <w:rPr>
                <w:sz w:val="28"/>
                <w:szCs w:val="28"/>
              </w:rPr>
              <w:t>30-дневный</w:t>
            </w:r>
            <w:r w:rsidRPr="00A249A7">
              <w:rPr>
                <w:sz w:val="28"/>
                <w:szCs w:val="28"/>
              </w:rPr>
              <w:t>» заменить словом «15-</w:t>
            </w:r>
            <w:r w:rsidRPr="00A249A7">
              <w:rPr>
                <w:sz w:val="28"/>
                <w:szCs w:val="28"/>
              </w:rPr>
              <w:lastRenderedPageBreak/>
              <w:t>дневный»;</w:t>
            </w:r>
          </w:p>
          <w:p w:rsidR="0077540C" w:rsidRPr="007F2179" w:rsidRDefault="00A249A7" w:rsidP="00A249A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249A7">
              <w:rPr>
                <w:sz w:val="28"/>
                <w:szCs w:val="28"/>
              </w:rPr>
              <w:t>6. В абзаце пятнадцатом подпункта 4.3.2 пункта 4.3 цифру «30» заменить цифрой «15».</w:t>
            </w:r>
          </w:p>
        </w:tc>
      </w:tr>
    </w:tbl>
    <w:p w:rsidR="0094542B" w:rsidRPr="00B025EF" w:rsidRDefault="0094542B" w:rsidP="00434DFC">
      <w:pPr>
        <w:pStyle w:val="a4"/>
      </w:pPr>
    </w:p>
    <w:p w:rsidR="00D65A60" w:rsidRPr="00B025EF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B025EF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B025EF">
              <w:rPr>
                <w:b/>
              </w:rPr>
              <w:t>Губернатор</w:t>
            </w:r>
          </w:p>
          <w:p w:rsidR="00C33692" w:rsidRPr="00B025EF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B025EF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B025EF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26795A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B025EF">
              <w:rPr>
                <w:b/>
              </w:rPr>
              <w:t>С.С. Воскресенский</w:t>
            </w:r>
          </w:p>
        </w:tc>
      </w:tr>
    </w:tbl>
    <w:p w:rsidR="00D41328" w:rsidRDefault="00D41328" w:rsidP="00563889">
      <w:pPr>
        <w:rPr>
          <w:sz w:val="28"/>
          <w:szCs w:val="28"/>
        </w:rPr>
      </w:pPr>
    </w:p>
    <w:sectPr w:rsidR="00D41328" w:rsidSect="00AE29CE">
      <w:headerReference w:type="default" r:id="rId15"/>
      <w:footerReference w:type="default" r:id="rId16"/>
      <w:pgSz w:w="11906" w:h="1683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4D" w:rsidRDefault="0047504D">
      <w:r>
        <w:separator/>
      </w:r>
    </w:p>
  </w:endnote>
  <w:endnote w:type="continuationSeparator" w:id="0">
    <w:p w:rsidR="0047504D" w:rsidRDefault="0047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1E" w:rsidRDefault="00564B50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3267C5">
      <w:rPr>
        <w:rFonts w:ascii="Courier New" w:hAnsi="Courier New"/>
        <w:i/>
        <w:noProof/>
        <w:sz w:val="16"/>
        <w:lang w:val="en-US"/>
      </w:rPr>
      <w:t>03.02.21</w:t>
    </w:r>
    <w:r>
      <w:rPr>
        <w:rFonts w:ascii="Courier New" w:hAnsi="Courier New"/>
        <w:i/>
        <w:sz w:val="16"/>
      </w:rPr>
      <w:fldChar w:fldCharType="end"/>
    </w:r>
    <w:r w:rsidR="00B60A1E"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267C5" w:rsidRPr="003267C5">
      <w:rPr>
        <w:rFonts w:ascii="Courier New" w:hAnsi="Courier New"/>
        <w:i/>
        <w:noProof/>
        <w:snapToGrid w:val="0"/>
        <w:sz w:val="16"/>
      </w:rPr>
      <w:t>версия 1 ПРОЕКТ пост. изм. в 338-п ПРАВИЛА 1492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267C5" w:rsidRPr="003267C5">
      <w:rPr>
        <w:rFonts w:ascii="Courier New" w:hAnsi="Courier New"/>
        <w:i/>
        <w:noProof/>
        <w:snapToGrid w:val="0"/>
        <w:sz w:val="16"/>
      </w:rPr>
      <w:t>ЭГ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267C5">
      <w:rPr>
        <w:rFonts w:ascii="Courier New" w:hAnsi="Courier New"/>
        <w:i/>
        <w:noProof/>
        <w:snapToGrid w:val="0"/>
        <w:sz w:val="16"/>
        <w:lang w:val="en-US"/>
      </w:rPr>
      <w:t>3/25/2021 5:24:00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4D" w:rsidRDefault="0047504D">
      <w:r>
        <w:separator/>
      </w:r>
    </w:p>
  </w:footnote>
  <w:footnote w:type="continuationSeparator" w:id="0">
    <w:p w:rsidR="0047504D" w:rsidRDefault="00475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934729"/>
      <w:docPartObj>
        <w:docPartGallery w:val="Page Numbers (Top of Page)"/>
        <w:docPartUnique/>
      </w:docPartObj>
    </w:sdtPr>
    <w:sdtEndPr/>
    <w:sdtContent>
      <w:p w:rsidR="00397542" w:rsidRDefault="003975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D4B">
          <w:rPr>
            <w:noProof/>
          </w:rPr>
          <w:t>3</w:t>
        </w:r>
        <w:r>
          <w:fldChar w:fldCharType="end"/>
        </w:r>
      </w:p>
    </w:sdtContent>
  </w:sdt>
  <w:p w:rsidR="00AE29CE" w:rsidRDefault="00AE29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617"/>
    <w:multiLevelType w:val="multilevel"/>
    <w:tmpl w:val="973A18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E0943A0"/>
    <w:multiLevelType w:val="multilevel"/>
    <w:tmpl w:val="052A6D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>
    <w:nsid w:val="3D564CAA"/>
    <w:multiLevelType w:val="hybridMultilevel"/>
    <w:tmpl w:val="43BC178C"/>
    <w:lvl w:ilvl="0" w:tplc="E5B4B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21D3F"/>
    <w:multiLevelType w:val="multilevel"/>
    <w:tmpl w:val="35DEDC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29A4074"/>
    <w:multiLevelType w:val="multilevel"/>
    <w:tmpl w:val="CA56BB9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6DB091E"/>
    <w:multiLevelType w:val="multilevel"/>
    <w:tmpl w:val="2256C4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8CA34E0"/>
    <w:multiLevelType w:val="multilevel"/>
    <w:tmpl w:val="35DEDC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9993261"/>
    <w:multiLevelType w:val="multilevel"/>
    <w:tmpl w:val="35DEDC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FAA6D01"/>
    <w:multiLevelType w:val="hybridMultilevel"/>
    <w:tmpl w:val="B588B418"/>
    <w:lvl w:ilvl="0" w:tplc="25743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8505C9"/>
    <w:multiLevelType w:val="multilevel"/>
    <w:tmpl w:val="A0A46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034AAF"/>
    <w:multiLevelType w:val="multilevel"/>
    <w:tmpl w:val="B6BAA89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AFB"/>
    <w:rsid w:val="00007E8F"/>
    <w:rsid w:val="0001697F"/>
    <w:rsid w:val="00016993"/>
    <w:rsid w:val="00025177"/>
    <w:rsid w:val="00025E62"/>
    <w:rsid w:val="000310A0"/>
    <w:rsid w:val="00031FB0"/>
    <w:rsid w:val="0003251A"/>
    <w:rsid w:val="000330A2"/>
    <w:rsid w:val="00035BD5"/>
    <w:rsid w:val="000369E7"/>
    <w:rsid w:val="00036B39"/>
    <w:rsid w:val="000412F3"/>
    <w:rsid w:val="000417CE"/>
    <w:rsid w:val="0004325B"/>
    <w:rsid w:val="00044B3E"/>
    <w:rsid w:val="00050BB9"/>
    <w:rsid w:val="00056827"/>
    <w:rsid w:val="000570F8"/>
    <w:rsid w:val="00061859"/>
    <w:rsid w:val="00064EB8"/>
    <w:rsid w:val="00064FB0"/>
    <w:rsid w:val="00065984"/>
    <w:rsid w:val="00065F5B"/>
    <w:rsid w:val="00072B98"/>
    <w:rsid w:val="000738C8"/>
    <w:rsid w:val="00074712"/>
    <w:rsid w:val="00075FCB"/>
    <w:rsid w:val="00076106"/>
    <w:rsid w:val="00081CDD"/>
    <w:rsid w:val="000866E0"/>
    <w:rsid w:val="000926EA"/>
    <w:rsid w:val="00094179"/>
    <w:rsid w:val="00095069"/>
    <w:rsid w:val="000970FC"/>
    <w:rsid w:val="000A2DCF"/>
    <w:rsid w:val="000A3C89"/>
    <w:rsid w:val="000A6588"/>
    <w:rsid w:val="000B080B"/>
    <w:rsid w:val="000B0A43"/>
    <w:rsid w:val="000B0D11"/>
    <w:rsid w:val="000B2C3D"/>
    <w:rsid w:val="000B2E02"/>
    <w:rsid w:val="000B3C33"/>
    <w:rsid w:val="000B3EEC"/>
    <w:rsid w:val="000B48DC"/>
    <w:rsid w:val="000B6E87"/>
    <w:rsid w:val="000C0BAA"/>
    <w:rsid w:val="000C15AD"/>
    <w:rsid w:val="000C1CF7"/>
    <w:rsid w:val="000C43B1"/>
    <w:rsid w:val="000D1011"/>
    <w:rsid w:val="000D175A"/>
    <w:rsid w:val="000D1C3B"/>
    <w:rsid w:val="000D1F50"/>
    <w:rsid w:val="000D4265"/>
    <w:rsid w:val="000E2041"/>
    <w:rsid w:val="000E2085"/>
    <w:rsid w:val="000E37E2"/>
    <w:rsid w:val="000F1876"/>
    <w:rsid w:val="000F1CF5"/>
    <w:rsid w:val="000F408E"/>
    <w:rsid w:val="000F7A83"/>
    <w:rsid w:val="00102530"/>
    <w:rsid w:val="001049EC"/>
    <w:rsid w:val="00104C0D"/>
    <w:rsid w:val="00113944"/>
    <w:rsid w:val="00124E99"/>
    <w:rsid w:val="00130179"/>
    <w:rsid w:val="0013111B"/>
    <w:rsid w:val="0013453E"/>
    <w:rsid w:val="001370F1"/>
    <w:rsid w:val="00143685"/>
    <w:rsid w:val="00147767"/>
    <w:rsid w:val="0015207A"/>
    <w:rsid w:val="00155C2E"/>
    <w:rsid w:val="001606CE"/>
    <w:rsid w:val="0016612A"/>
    <w:rsid w:val="00170317"/>
    <w:rsid w:val="00171ED2"/>
    <w:rsid w:val="00174AA9"/>
    <w:rsid w:val="00176B32"/>
    <w:rsid w:val="00176B3B"/>
    <w:rsid w:val="0017772E"/>
    <w:rsid w:val="00183501"/>
    <w:rsid w:val="001845DD"/>
    <w:rsid w:val="00190215"/>
    <w:rsid w:val="001947D3"/>
    <w:rsid w:val="0019793D"/>
    <w:rsid w:val="001A1BD1"/>
    <w:rsid w:val="001A293A"/>
    <w:rsid w:val="001A3EB1"/>
    <w:rsid w:val="001A54A2"/>
    <w:rsid w:val="001B2300"/>
    <w:rsid w:val="001B3A4F"/>
    <w:rsid w:val="001B6F3C"/>
    <w:rsid w:val="001C38AF"/>
    <w:rsid w:val="001C4FA5"/>
    <w:rsid w:val="001C5A91"/>
    <w:rsid w:val="001D2AE2"/>
    <w:rsid w:val="001D4E04"/>
    <w:rsid w:val="001D65E5"/>
    <w:rsid w:val="001E26EA"/>
    <w:rsid w:val="001E4301"/>
    <w:rsid w:val="001F73E1"/>
    <w:rsid w:val="00202F47"/>
    <w:rsid w:val="00212A1E"/>
    <w:rsid w:val="00214C60"/>
    <w:rsid w:val="00214F2C"/>
    <w:rsid w:val="002171E6"/>
    <w:rsid w:val="00217D29"/>
    <w:rsid w:val="00220A54"/>
    <w:rsid w:val="002211AD"/>
    <w:rsid w:val="0022546F"/>
    <w:rsid w:val="002313D1"/>
    <w:rsid w:val="0023164C"/>
    <w:rsid w:val="00232C27"/>
    <w:rsid w:val="00241C79"/>
    <w:rsid w:val="00253FBA"/>
    <w:rsid w:val="002569D3"/>
    <w:rsid w:val="00256A2F"/>
    <w:rsid w:val="0026138D"/>
    <w:rsid w:val="002627C1"/>
    <w:rsid w:val="00262897"/>
    <w:rsid w:val="00265C2B"/>
    <w:rsid w:val="0026795A"/>
    <w:rsid w:val="0027066C"/>
    <w:rsid w:val="00272343"/>
    <w:rsid w:val="00275D32"/>
    <w:rsid w:val="002776B1"/>
    <w:rsid w:val="00281313"/>
    <w:rsid w:val="00283B60"/>
    <w:rsid w:val="00283D07"/>
    <w:rsid w:val="00293823"/>
    <w:rsid w:val="002951C8"/>
    <w:rsid w:val="00297AE9"/>
    <w:rsid w:val="002B1831"/>
    <w:rsid w:val="002B1CC7"/>
    <w:rsid w:val="002B26B8"/>
    <w:rsid w:val="002B3780"/>
    <w:rsid w:val="002C1603"/>
    <w:rsid w:val="002C22C5"/>
    <w:rsid w:val="002C43B5"/>
    <w:rsid w:val="002C656F"/>
    <w:rsid w:val="002D14AB"/>
    <w:rsid w:val="002D1CDA"/>
    <w:rsid w:val="002E15B7"/>
    <w:rsid w:val="002E319D"/>
    <w:rsid w:val="002E4389"/>
    <w:rsid w:val="002E4675"/>
    <w:rsid w:val="002E525F"/>
    <w:rsid w:val="002F0D52"/>
    <w:rsid w:val="002F1090"/>
    <w:rsid w:val="00300B23"/>
    <w:rsid w:val="00302208"/>
    <w:rsid w:val="00304B0F"/>
    <w:rsid w:val="00306019"/>
    <w:rsid w:val="00314ED8"/>
    <w:rsid w:val="00316013"/>
    <w:rsid w:val="0031606F"/>
    <w:rsid w:val="0032257E"/>
    <w:rsid w:val="003238EA"/>
    <w:rsid w:val="003267C5"/>
    <w:rsid w:val="00326C3B"/>
    <w:rsid w:val="00332B7C"/>
    <w:rsid w:val="003338D8"/>
    <w:rsid w:val="00334BC6"/>
    <w:rsid w:val="00343DAA"/>
    <w:rsid w:val="003546D4"/>
    <w:rsid w:val="00354A92"/>
    <w:rsid w:val="00363AED"/>
    <w:rsid w:val="00364B13"/>
    <w:rsid w:val="003652A9"/>
    <w:rsid w:val="0036539E"/>
    <w:rsid w:val="00365981"/>
    <w:rsid w:val="00371F04"/>
    <w:rsid w:val="00372B4E"/>
    <w:rsid w:val="003733AF"/>
    <w:rsid w:val="00373522"/>
    <w:rsid w:val="0037371E"/>
    <w:rsid w:val="003744D8"/>
    <w:rsid w:val="00374A53"/>
    <w:rsid w:val="00376B07"/>
    <w:rsid w:val="00382327"/>
    <w:rsid w:val="0038733C"/>
    <w:rsid w:val="00387C9C"/>
    <w:rsid w:val="0039088D"/>
    <w:rsid w:val="003924A9"/>
    <w:rsid w:val="00392D07"/>
    <w:rsid w:val="003957A6"/>
    <w:rsid w:val="003963F8"/>
    <w:rsid w:val="00396798"/>
    <w:rsid w:val="00396B07"/>
    <w:rsid w:val="00397400"/>
    <w:rsid w:val="00397542"/>
    <w:rsid w:val="003A2285"/>
    <w:rsid w:val="003A726E"/>
    <w:rsid w:val="003A7811"/>
    <w:rsid w:val="003A7C57"/>
    <w:rsid w:val="003B24BE"/>
    <w:rsid w:val="003B3D64"/>
    <w:rsid w:val="003C4B00"/>
    <w:rsid w:val="003C4D8D"/>
    <w:rsid w:val="003C5069"/>
    <w:rsid w:val="003C5948"/>
    <w:rsid w:val="003C63D3"/>
    <w:rsid w:val="003D074B"/>
    <w:rsid w:val="003D1689"/>
    <w:rsid w:val="003D259C"/>
    <w:rsid w:val="003D3029"/>
    <w:rsid w:val="003D6852"/>
    <w:rsid w:val="003E1028"/>
    <w:rsid w:val="003E2854"/>
    <w:rsid w:val="003E28E2"/>
    <w:rsid w:val="003E39B5"/>
    <w:rsid w:val="003E7677"/>
    <w:rsid w:val="004017F7"/>
    <w:rsid w:val="00401DDB"/>
    <w:rsid w:val="004034C2"/>
    <w:rsid w:val="00405EFE"/>
    <w:rsid w:val="00412681"/>
    <w:rsid w:val="00414764"/>
    <w:rsid w:val="004151A9"/>
    <w:rsid w:val="00416FED"/>
    <w:rsid w:val="00421A64"/>
    <w:rsid w:val="00424113"/>
    <w:rsid w:val="00424EF5"/>
    <w:rsid w:val="00424FD4"/>
    <w:rsid w:val="00434DFC"/>
    <w:rsid w:val="00441095"/>
    <w:rsid w:val="00441CAE"/>
    <w:rsid w:val="00443533"/>
    <w:rsid w:val="00453B0D"/>
    <w:rsid w:val="004564AC"/>
    <w:rsid w:val="00462CB3"/>
    <w:rsid w:val="00463E68"/>
    <w:rsid w:val="00466022"/>
    <w:rsid w:val="00473216"/>
    <w:rsid w:val="0047504D"/>
    <w:rsid w:val="0047661D"/>
    <w:rsid w:val="00476701"/>
    <w:rsid w:val="0048133F"/>
    <w:rsid w:val="00485459"/>
    <w:rsid w:val="00490871"/>
    <w:rsid w:val="00494291"/>
    <w:rsid w:val="00494F1B"/>
    <w:rsid w:val="004B2682"/>
    <w:rsid w:val="004B45BF"/>
    <w:rsid w:val="004C043F"/>
    <w:rsid w:val="004C1072"/>
    <w:rsid w:val="004C2535"/>
    <w:rsid w:val="004C289F"/>
    <w:rsid w:val="004C5183"/>
    <w:rsid w:val="004D65CA"/>
    <w:rsid w:val="004D6648"/>
    <w:rsid w:val="004D67D0"/>
    <w:rsid w:val="004E05C4"/>
    <w:rsid w:val="004F2938"/>
    <w:rsid w:val="004F470E"/>
    <w:rsid w:val="004F5DFB"/>
    <w:rsid w:val="004F6AA5"/>
    <w:rsid w:val="00506F28"/>
    <w:rsid w:val="00510B96"/>
    <w:rsid w:val="00510BF2"/>
    <w:rsid w:val="00521865"/>
    <w:rsid w:val="0052407D"/>
    <w:rsid w:val="00524C92"/>
    <w:rsid w:val="00527D5D"/>
    <w:rsid w:val="00532BB5"/>
    <w:rsid w:val="00532FAB"/>
    <w:rsid w:val="00541365"/>
    <w:rsid w:val="00543180"/>
    <w:rsid w:val="00550CEB"/>
    <w:rsid w:val="005551F9"/>
    <w:rsid w:val="00555275"/>
    <w:rsid w:val="00556A49"/>
    <w:rsid w:val="005576D4"/>
    <w:rsid w:val="00563889"/>
    <w:rsid w:val="00564B50"/>
    <w:rsid w:val="00566144"/>
    <w:rsid w:val="0057093F"/>
    <w:rsid w:val="0057124D"/>
    <w:rsid w:val="00572B87"/>
    <w:rsid w:val="00572D83"/>
    <w:rsid w:val="00581E14"/>
    <w:rsid w:val="005838E8"/>
    <w:rsid w:val="00583A5B"/>
    <w:rsid w:val="005859BB"/>
    <w:rsid w:val="00590260"/>
    <w:rsid w:val="00596BF9"/>
    <w:rsid w:val="005A0628"/>
    <w:rsid w:val="005A37F6"/>
    <w:rsid w:val="005A46AE"/>
    <w:rsid w:val="005A61E4"/>
    <w:rsid w:val="005A7E03"/>
    <w:rsid w:val="005B1C29"/>
    <w:rsid w:val="005B4883"/>
    <w:rsid w:val="005B5A85"/>
    <w:rsid w:val="005C70EA"/>
    <w:rsid w:val="005D295A"/>
    <w:rsid w:val="005D4B56"/>
    <w:rsid w:val="005E3ABA"/>
    <w:rsid w:val="005E4F03"/>
    <w:rsid w:val="005E625C"/>
    <w:rsid w:val="005F09E5"/>
    <w:rsid w:val="005F09FC"/>
    <w:rsid w:val="005F1B65"/>
    <w:rsid w:val="005F73C8"/>
    <w:rsid w:val="005F7CA3"/>
    <w:rsid w:val="00603743"/>
    <w:rsid w:val="00605249"/>
    <w:rsid w:val="0061197D"/>
    <w:rsid w:val="00616AE9"/>
    <w:rsid w:val="00623C3C"/>
    <w:rsid w:val="00624B0D"/>
    <w:rsid w:val="006252E6"/>
    <w:rsid w:val="0063210B"/>
    <w:rsid w:val="00635372"/>
    <w:rsid w:val="006358ED"/>
    <w:rsid w:val="00636DBE"/>
    <w:rsid w:val="00642FBB"/>
    <w:rsid w:val="0064551A"/>
    <w:rsid w:val="00645B6F"/>
    <w:rsid w:val="00651A7C"/>
    <w:rsid w:val="00652892"/>
    <w:rsid w:val="00652F6B"/>
    <w:rsid w:val="00653126"/>
    <w:rsid w:val="00653E9B"/>
    <w:rsid w:val="0065430D"/>
    <w:rsid w:val="00656991"/>
    <w:rsid w:val="0066255E"/>
    <w:rsid w:val="00663A3C"/>
    <w:rsid w:val="00665ED3"/>
    <w:rsid w:val="0067420D"/>
    <w:rsid w:val="00680845"/>
    <w:rsid w:val="00683E2F"/>
    <w:rsid w:val="0068666B"/>
    <w:rsid w:val="006901F5"/>
    <w:rsid w:val="006907E3"/>
    <w:rsid w:val="00692D16"/>
    <w:rsid w:val="006B4490"/>
    <w:rsid w:val="006B4664"/>
    <w:rsid w:val="006C2973"/>
    <w:rsid w:val="006C3A6C"/>
    <w:rsid w:val="006D0C7F"/>
    <w:rsid w:val="006D207F"/>
    <w:rsid w:val="006D2DB7"/>
    <w:rsid w:val="006D414D"/>
    <w:rsid w:val="006D7C25"/>
    <w:rsid w:val="006E38E6"/>
    <w:rsid w:val="006E5A14"/>
    <w:rsid w:val="006E6732"/>
    <w:rsid w:val="006E7A29"/>
    <w:rsid w:val="006F7025"/>
    <w:rsid w:val="00703D4B"/>
    <w:rsid w:val="00704591"/>
    <w:rsid w:val="00707D9E"/>
    <w:rsid w:val="00710638"/>
    <w:rsid w:val="00713A1B"/>
    <w:rsid w:val="00717392"/>
    <w:rsid w:val="00720F31"/>
    <w:rsid w:val="00722DC8"/>
    <w:rsid w:val="00730732"/>
    <w:rsid w:val="00730998"/>
    <w:rsid w:val="00730B86"/>
    <w:rsid w:val="00734E35"/>
    <w:rsid w:val="00744D5F"/>
    <w:rsid w:val="007451EE"/>
    <w:rsid w:val="00755929"/>
    <w:rsid w:val="00766BDC"/>
    <w:rsid w:val="00770221"/>
    <w:rsid w:val="007715E8"/>
    <w:rsid w:val="00774800"/>
    <w:rsid w:val="0077540C"/>
    <w:rsid w:val="007763A6"/>
    <w:rsid w:val="007803EF"/>
    <w:rsid w:val="00780867"/>
    <w:rsid w:val="00783DB6"/>
    <w:rsid w:val="0078598F"/>
    <w:rsid w:val="00787B96"/>
    <w:rsid w:val="00790B4C"/>
    <w:rsid w:val="00793287"/>
    <w:rsid w:val="00795E14"/>
    <w:rsid w:val="007A1621"/>
    <w:rsid w:val="007A4837"/>
    <w:rsid w:val="007A4937"/>
    <w:rsid w:val="007A52A0"/>
    <w:rsid w:val="007A5D3E"/>
    <w:rsid w:val="007B4AF6"/>
    <w:rsid w:val="007B53BF"/>
    <w:rsid w:val="007B76B2"/>
    <w:rsid w:val="007C0770"/>
    <w:rsid w:val="007C312F"/>
    <w:rsid w:val="007C7547"/>
    <w:rsid w:val="007D1F84"/>
    <w:rsid w:val="007D42BF"/>
    <w:rsid w:val="007D7CCE"/>
    <w:rsid w:val="007E1A9E"/>
    <w:rsid w:val="007E2CA1"/>
    <w:rsid w:val="007E69C5"/>
    <w:rsid w:val="007F0931"/>
    <w:rsid w:val="007F1730"/>
    <w:rsid w:val="007F2179"/>
    <w:rsid w:val="007F4482"/>
    <w:rsid w:val="007F46B7"/>
    <w:rsid w:val="007F5144"/>
    <w:rsid w:val="0080151B"/>
    <w:rsid w:val="0080378E"/>
    <w:rsid w:val="008039C4"/>
    <w:rsid w:val="0080684D"/>
    <w:rsid w:val="0080690C"/>
    <w:rsid w:val="00806CF6"/>
    <w:rsid w:val="00817636"/>
    <w:rsid w:val="008203C3"/>
    <w:rsid w:val="00821F06"/>
    <w:rsid w:val="00821F79"/>
    <w:rsid w:val="00825669"/>
    <w:rsid w:val="00826C20"/>
    <w:rsid w:val="00827F4B"/>
    <w:rsid w:val="00830D10"/>
    <w:rsid w:val="008325A6"/>
    <w:rsid w:val="00832FC2"/>
    <w:rsid w:val="00834C01"/>
    <w:rsid w:val="00834F4B"/>
    <w:rsid w:val="00835BEF"/>
    <w:rsid w:val="0083623D"/>
    <w:rsid w:val="008612CA"/>
    <w:rsid w:val="00862EF0"/>
    <w:rsid w:val="00863C43"/>
    <w:rsid w:val="00865908"/>
    <w:rsid w:val="008743A8"/>
    <w:rsid w:val="00874F16"/>
    <w:rsid w:val="008755D4"/>
    <w:rsid w:val="00877251"/>
    <w:rsid w:val="00880C1B"/>
    <w:rsid w:val="00886D0A"/>
    <w:rsid w:val="00890956"/>
    <w:rsid w:val="00893CD6"/>
    <w:rsid w:val="008A3A9B"/>
    <w:rsid w:val="008A4646"/>
    <w:rsid w:val="008A4C40"/>
    <w:rsid w:val="008B27A3"/>
    <w:rsid w:val="008B730C"/>
    <w:rsid w:val="008C271F"/>
    <w:rsid w:val="008C34CE"/>
    <w:rsid w:val="008D20BC"/>
    <w:rsid w:val="008D2209"/>
    <w:rsid w:val="008D48CF"/>
    <w:rsid w:val="008D65A5"/>
    <w:rsid w:val="008E0EF1"/>
    <w:rsid w:val="008E435E"/>
    <w:rsid w:val="008E5271"/>
    <w:rsid w:val="008F03EB"/>
    <w:rsid w:val="008F041F"/>
    <w:rsid w:val="008F4CA3"/>
    <w:rsid w:val="008F5088"/>
    <w:rsid w:val="008F5AE1"/>
    <w:rsid w:val="008F5D2C"/>
    <w:rsid w:val="009034AE"/>
    <w:rsid w:val="00903DB2"/>
    <w:rsid w:val="00906DAD"/>
    <w:rsid w:val="0090734A"/>
    <w:rsid w:val="009079DB"/>
    <w:rsid w:val="00911209"/>
    <w:rsid w:val="00915576"/>
    <w:rsid w:val="0092073F"/>
    <w:rsid w:val="00922313"/>
    <w:rsid w:val="00931430"/>
    <w:rsid w:val="00936386"/>
    <w:rsid w:val="00936973"/>
    <w:rsid w:val="00942152"/>
    <w:rsid w:val="00943C00"/>
    <w:rsid w:val="0094542B"/>
    <w:rsid w:val="00947BE6"/>
    <w:rsid w:val="00950554"/>
    <w:rsid w:val="009526E8"/>
    <w:rsid w:val="00953226"/>
    <w:rsid w:val="009549A4"/>
    <w:rsid w:val="0095798E"/>
    <w:rsid w:val="00960EE9"/>
    <w:rsid w:val="009624F5"/>
    <w:rsid w:val="009636C5"/>
    <w:rsid w:val="00966B7D"/>
    <w:rsid w:val="009678A8"/>
    <w:rsid w:val="00967F9E"/>
    <w:rsid w:val="009707B5"/>
    <w:rsid w:val="009745F9"/>
    <w:rsid w:val="00974DD9"/>
    <w:rsid w:val="0097656C"/>
    <w:rsid w:val="009819EF"/>
    <w:rsid w:val="009841A4"/>
    <w:rsid w:val="00986586"/>
    <w:rsid w:val="00994666"/>
    <w:rsid w:val="009A03E7"/>
    <w:rsid w:val="009A5A5C"/>
    <w:rsid w:val="009A67A6"/>
    <w:rsid w:val="009B1D74"/>
    <w:rsid w:val="009B3C71"/>
    <w:rsid w:val="009C0351"/>
    <w:rsid w:val="009C0AF9"/>
    <w:rsid w:val="009C19AC"/>
    <w:rsid w:val="009C3399"/>
    <w:rsid w:val="009C711A"/>
    <w:rsid w:val="009D0FBD"/>
    <w:rsid w:val="009E508D"/>
    <w:rsid w:val="009E5115"/>
    <w:rsid w:val="009E68C8"/>
    <w:rsid w:val="009E7EB3"/>
    <w:rsid w:val="009F4BD0"/>
    <w:rsid w:val="009F546E"/>
    <w:rsid w:val="00A0033B"/>
    <w:rsid w:val="00A00789"/>
    <w:rsid w:val="00A00B57"/>
    <w:rsid w:val="00A023A1"/>
    <w:rsid w:val="00A04DCB"/>
    <w:rsid w:val="00A0617B"/>
    <w:rsid w:val="00A07AAB"/>
    <w:rsid w:val="00A14B0E"/>
    <w:rsid w:val="00A15BB2"/>
    <w:rsid w:val="00A20051"/>
    <w:rsid w:val="00A20B5C"/>
    <w:rsid w:val="00A20DD9"/>
    <w:rsid w:val="00A24413"/>
    <w:rsid w:val="00A249A7"/>
    <w:rsid w:val="00A24BAC"/>
    <w:rsid w:val="00A2567A"/>
    <w:rsid w:val="00A303B4"/>
    <w:rsid w:val="00A3090C"/>
    <w:rsid w:val="00A328EB"/>
    <w:rsid w:val="00A32BDA"/>
    <w:rsid w:val="00A34A0F"/>
    <w:rsid w:val="00A34A19"/>
    <w:rsid w:val="00A36F96"/>
    <w:rsid w:val="00A431FB"/>
    <w:rsid w:val="00A45C32"/>
    <w:rsid w:val="00A504D9"/>
    <w:rsid w:val="00A532A1"/>
    <w:rsid w:val="00A53418"/>
    <w:rsid w:val="00A536E3"/>
    <w:rsid w:val="00A70043"/>
    <w:rsid w:val="00A71221"/>
    <w:rsid w:val="00A71C7A"/>
    <w:rsid w:val="00A723F9"/>
    <w:rsid w:val="00A75353"/>
    <w:rsid w:val="00A75D1E"/>
    <w:rsid w:val="00A76408"/>
    <w:rsid w:val="00A80B0A"/>
    <w:rsid w:val="00A82FDC"/>
    <w:rsid w:val="00A835D3"/>
    <w:rsid w:val="00A83F3F"/>
    <w:rsid w:val="00A843AC"/>
    <w:rsid w:val="00A917EB"/>
    <w:rsid w:val="00A91D2F"/>
    <w:rsid w:val="00AA0836"/>
    <w:rsid w:val="00AA25B8"/>
    <w:rsid w:val="00AA6283"/>
    <w:rsid w:val="00AA784B"/>
    <w:rsid w:val="00AB135D"/>
    <w:rsid w:val="00AB502B"/>
    <w:rsid w:val="00AB70C0"/>
    <w:rsid w:val="00AC006C"/>
    <w:rsid w:val="00AC1108"/>
    <w:rsid w:val="00AC3CCA"/>
    <w:rsid w:val="00AC6750"/>
    <w:rsid w:val="00AC7243"/>
    <w:rsid w:val="00AD02CB"/>
    <w:rsid w:val="00AD13FE"/>
    <w:rsid w:val="00AD758E"/>
    <w:rsid w:val="00AE1949"/>
    <w:rsid w:val="00AE29CE"/>
    <w:rsid w:val="00AE4F42"/>
    <w:rsid w:val="00AE7464"/>
    <w:rsid w:val="00AF0993"/>
    <w:rsid w:val="00AF3A61"/>
    <w:rsid w:val="00AF590D"/>
    <w:rsid w:val="00AF6D5D"/>
    <w:rsid w:val="00B006C5"/>
    <w:rsid w:val="00B025EF"/>
    <w:rsid w:val="00B0309F"/>
    <w:rsid w:val="00B033E4"/>
    <w:rsid w:val="00B0389D"/>
    <w:rsid w:val="00B072C7"/>
    <w:rsid w:val="00B14370"/>
    <w:rsid w:val="00B1459C"/>
    <w:rsid w:val="00B15C3F"/>
    <w:rsid w:val="00B17194"/>
    <w:rsid w:val="00B20B1E"/>
    <w:rsid w:val="00B3097B"/>
    <w:rsid w:val="00B30F4C"/>
    <w:rsid w:val="00B33545"/>
    <w:rsid w:val="00B353A0"/>
    <w:rsid w:val="00B36C27"/>
    <w:rsid w:val="00B41687"/>
    <w:rsid w:val="00B47759"/>
    <w:rsid w:val="00B52910"/>
    <w:rsid w:val="00B5769E"/>
    <w:rsid w:val="00B60A1E"/>
    <w:rsid w:val="00B62EC3"/>
    <w:rsid w:val="00B663B2"/>
    <w:rsid w:val="00B67238"/>
    <w:rsid w:val="00B67779"/>
    <w:rsid w:val="00B705D7"/>
    <w:rsid w:val="00B7322F"/>
    <w:rsid w:val="00B7333B"/>
    <w:rsid w:val="00B7535A"/>
    <w:rsid w:val="00B91CBB"/>
    <w:rsid w:val="00B94E11"/>
    <w:rsid w:val="00BA0C14"/>
    <w:rsid w:val="00BA2636"/>
    <w:rsid w:val="00BA2BB5"/>
    <w:rsid w:val="00BA2FEF"/>
    <w:rsid w:val="00BA716D"/>
    <w:rsid w:val="00BB48F6"/>
    <w:rsid w:val="00BB5F5D"/>
    <w:rsid w:val="00BB6D7C"/>
    <w:rsid w:val="00BB7781"/>
    <w:rsid w:val="00BB7EE6"/>
    <w:rsid w:val="00BC2496"/>
    <w:rsid w:val="00BC276D"/>
    <w:rsid w:val="00BC29F9"/>
    <w:rsid w:val="00BC2CD9"/>
    <w:rsid w:val="00BC3FEC"/>
    <w:rsid w:val="00BC5154"/>
    <w:rsid w:val="00BD13B2"/>
    <w:rsid w:val="00BD2377"/>
    <w:rsid w:val="00BD41D7"/>
    <w:rsid w:val="00BD6B78"/>
    <w:rsid w:val="00BE3043"/>
    <w:rsid w:val="00BE31FC"/>
    <w:rsid w:val="00BE4B36"/>
    <w:rsid w:val="00BF01AE"/>
    <w:rsid w:val="00BF2777"/>
    <w:rsid w:val="00BF7C28"/>
    <w:rsid w:val="00C02871"/>
    <w:rsid w:val="00C02DEC"/>
    <w:rsid w:val="00C048E4"/>
    <w:rsid w:val="00C06536"/>
    <w:rsid w:val="00C1363D"/>
    <w:rsid w:val="00C15BFE"/>
    <w:rsid w:val="00C15DF7"/>
    <w:rsid w:val="00C16225"/>
    <w:rsid w:val="00C2056A"/>
    <w:rsid w:val="00C21E03"/>
    <w:rsid w:val="00C21F7E"/>
    <w:rsid w:val="00C25F82"/>
    <w:rsid w:val="00C3187C"/>
    <w:rsid w:val="00C31AFF"/>
    <w:rsid w:val="00C33692"/>
    <w:rsid w:val="00C3460F"/>
    <w:rsid w:val="00C347CB"/>
    <w:rsid w:val="00C408CF"/>
    <w:rsid w:val="00C40EAA"/>
    <w:rsid w:val="00C446AD"/>
    <w:rsid w:val="00C44BF5"/>
    <w:rsid w:val="00C470DF"/>
    <w:rsid w:val="00C6125A"/>
    <w:rsid w:val="00C6400C"/>
    <w:rsid w:val="00C64CAD"/>
    <w:rsid w:val="00C67C1D"/>
    <w:rsid w:val="00C70C67"/>
    <w:rsid w:val="00C7522A"/>
    <w:rsid w:val="00C75C73"/>
    <w:rsid w:val="00C800F1"/>
    <w:rsid w:val="00C85C9A"/>
    <w:rsid w:val="00C86405"/>
    <w:rsid w:val="00C87ED8"/>
    <w:rsid w:val="00C91C9B"/>
    <w:rsid w:val="00C92588"/>
    <w:rsid w:val="00C96B9E"/>
    <w:rsid w:val="00C979DD"/>
    <w:rsid w:val="00CA15EF"/>
    <w:rsid w:val="00CA3EE2"/>
    <w:rsid w:val="00CA4567"/>
    <w:rsid w:val="00CA65FB"/>
    <w:rsid w:val="00CB4F5E"/>
    <w:rsid w:val="00CB6D04"/>
    <w:rsid w:val="00CC45FA"/>
    <w:rsid w:val="00CD1DD5"/>
    <w:rsid w:val="00CE416C"/>
    <w:rsid w:val="00CF1370"/>
    <w:rsid w:val="00CF3176"/>
    <w:rsid w:val="00D0642A"/>
    <w:rsid w:val="00D10245"/>
    <w:rsid w:val="00D10FD9"/>
    <w:rsid w:val="00D142F6"/>
    <w:rsid w:val="00D14D94"/>
    <w:rsid w:val="00D17BD0"/>
    <w:rsid w:val="00D22122"/>
    <w:rsid w:val="00D22376"/>
    <w:rsid w:val="00D24EBF"/>
    <w:rsid w:val="00D41328"/>
    <w:rsid w:val="00D42966"/>
    <w:rsid w:val="00D42E82"/>
    <w:rsid w:val="00D42F28"/>
    <w:rsid w:val="00D45E39"/>
    <w:rsid w:val="00D46800"/>
    <w:rsid w:val="00D5179D"/>
    <w:rsid w:val="00D51FB9"/>
    <w:rsid w:val="00D526D3"/>
    <w:rsid w:val="00D55A13"/>
    <w:rsid w:val="00D56714"/>
    <w:rsid w:val="00D65059"/>
    <w:rsid w:val="00D65A60"/>
    <w:rsid w:val="00D739B3"/>
    <w:rsid w:val="00D76B78"/>
    <w:rsid w:val="00D8128A"/>
    <w:rsid w:val="00D826A2"/>
    <w:rsid w:val="00D827F7"/>
    <w:rsid w:val="00D84A53"/>
    <w:rsid w:val="00D84D95"/>
    <w:rsid w:val="00D87BD1"/>
    <w:rsid w:val="00D91D16"/>
    <w:rsid w:val="00D9491E"/>
    <w:rsid w:val="00D9504D"/>
    <w:rsid w:val="00DA2784"/>
    <w:rsid w:val="00DA55CB"/>
    <w:rsid w:val="00DB2F97"/>
    <w:rsid w:val="00DB38A5"/>
    <w:rsid w:val="00DC031C"/>
    <w:rsid w:val="00DC15D7"/>
    <w:rsid w:val="00DD0E90"/>
    <w:rsid w:val="00DD14F7"/>
    <w:rsid w:val="00DD4684"/>
    <w:rsid w:val="00DD49F5"/>
    <w:rsid w:val="00DD5795"/>
    <w:rsid w:val="00DD71B9"/>
    <w:rsid w:val="00DD77FB"/>
    <w:rsid w:val="00DE2C1D"/>
    <w:rsid w:val="00DE4BC6"/>
    <w:rsid w:val="00DE6187"/>
    <w:rsid w:val="00DE70FF"/>
    <w:rsid w:val="00DF1B7A"/>
    <w:rsid w:val="00DF2BBA"/>
    <w:rsid w:val="00DF4EE5"/>
    <w:rsid w:val="00DF5604"/>
    <w:rsid w:val="00E12E07"/>
    <w:rsid w:val="00E2057A"/>
    <w:rsid w:val="00E21EF8"/>
    <w:rsid w:val="00E23663"/>
    <w:rsid w:val="00E23F9A"/>
    <w:rsid w:val="00E242DD"/>
    <w:rsid w:val="00E24406"/>
    <w:rsid w:val="00E27EE4"/>
    <w:rsid w:val="00E312EF"/>
    <w:rsid w:val="00E33D64"/>
    <w:rsid w:val="00E35DF5"/>
    <w:rsid w:val="00E3674B"/>
    <w:rsid w:val="00E37527"/>
    <w:rsid w:val="00E3755B"/>
    <w:rsid w:val="00E40266"/>
    <w:rsid w:val="00E419F0"/>
    <w:rsid w:val="00E46742"/>
    <w:rsid w:val="00E54A1D"/>
    <w:rsid w:val="00E56272"/>
    <w:rsid w:val="00E620A5"/>
    <w:rsid w:val="00E6391B"/>
    <w:rsid w:val="00E639F5"/>
    <w:rsid w:val="00E66F84"/>
    <w:rsid w:val="00E71B12"/>
    <w:rsid w:val="00E71E11"/>
    <w:rsid w:val="00E73B3E"/>
    <w:rsid w:val="00E809C9"/>
    <w:rsid w:val="00E80FE0"/>
    <w:rsid w:val="00E813C8"/>
    <w:rsid w:val="00E823EE"/>
    <w:rsid w:val="00E83A3F"/>
    <w:rsid w:val="00E86239"/>
    <w:rsid w:val="00E90A64"/>
    <w:rsid w:val="00E96E71"/>
    <w:rsid w:val="00EA0390"/>
    <w:rsid w:val="00EA2132"/>
    <w:rsid w:val="00EA701F"/>
    <w:rsid w:val="00EB5AD1"/>
    <w:rsid w:val="00EB6498"/>
    <w:rsid w:val="00EC1813"/>
    <w:rsid w:val="00EC1D52"/>
    <w:rsid w:val="00EC4800"/>
    <w:rsid w:val="00EC5F4D"/>
    <w:rsid w:val="00ED35A3"/>
    <w:rsid w:val="00EE1395"/>
    <w:rsid w:val="00EE3731"/>
    <w:rsid w:val="00EE6F67"/>
    <w:rsid w:val="00EE7E1A"/>
    <w:rsid w:val="00EF02CA"/>
    <w:rsid w:val="00EF0480"/>
    <w:rsid w:val="00EF193C"/>
    <w:rsid w:val="00EF5A0D"/>
    <w:rsid w:val="00EF62E3"/>
    <w:rsid w:val="00EF68D6"/>
    <w:rsid w:val="00F01884"/>
    <w:rsid w:val="00F02D8F"/>
    <w:rsid w:val="00F12644"/>
    <w:rsid w:val="00F15C05"/>
    <w:rsid w:val="00F21F78"/>
    <w:rsid w:val="00F21F96"/>
    <w:rsid w:val="00F22AF9"/>
    <w:rsid w:val="00F22DD2"/>
    <w:rsid w:val="00F232B8"/>
    <w:rsid w:val="00F25E75"/>
    <w:rsid w:val="00F31B3E"/>
    <w:rsid w:val="00F31B87"/>
    <w:rsid w:val="00F31E40"/>
    <w:rsid w:val="00F35682"/>
    <w:rsid w:val="00F367C8"/>
    <w:rsid w:val="00F37464"/>
    <w:rsid w:val="00F3796A"/>
    <w:rsid w:val="00F46F59"/>
    <w:rsid w:val="00F52E52"/>
    <w:rsid w:val="00F5341F"/>
    <w:rsid w:val="00F53E04"/>
    <w:rsid w:val="00F549B8"/>
    <w:rsid w:val="00F67186"/>
    <w:rsid w:val="00F73F21"/>
    <w:rsid w:val="00F77775"/>
    <w:rsid w:val="00F82C36"/>
    <w:rsid w:val="00F972ED"/>
    <w:rsid w:val="00FA4795"/>
    <w:rsid w:val="00FA7998"/>
    <w:rsid w:val="00FB5C11"/>
    <w:rsid w:val="00FB7A5D"/>
    <w:rsid w:val="00FB7A6E"/>
    <w:rsid w:val="00FC2227"/>
    <w:rsid w:val="00FC365F"/>
    <w:rsid w:val="00FD2446"/>
    <w:rsid w:val="00FD26A7"/>
    <w:rsid w:val="00FD62B7"/>
    <w:rsid w:val="00FD783A"/>
    <w:rsid w:val="00FE48C4"/>
    <w:rsid w:val="00FF2820"/>
    <w:rsid w:val="00FF2B4F"/>
    <w:rsid w:val="00FF2CC2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57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D5795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BA71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A716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26B8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AE29CE"/>
    <w:rPr>
      <w:sz w:val="24"/>
      <w:szCs w:val="24"/>
    </w:rPr>
  </w:style>
  <w:style w:type="character" w:styleId="ac">
    <w:name w:val="Placeholder Text"/>
    <w:basedOn w:val="a0"/>
    <w:uiPriority w:val="99"/>
    <w:semiHidden/>
    <w:rsid w:val="00E73B3E"/>
    <w:rPr>
      <w:color w:val="808080"/>
    </w:rPr>
  </w:style>
  <w:style w:type="character" w:styleId="ad">
    <w:name w:val="Hyperlink"/>
    <w:basedOn w:val="a0"/>
    <w:uiPriority w:val="99"/>
    <w:unhideWhenUsed/>
    <w:rsid w:val="009707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DD5795"/>
    <w:rPr>
      <w:rFonts w:ascii="Arial" w:hAnsi="Arial" w:cs="Arial"/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rsid w:val="00DD5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57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D5795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BA71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A716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26B8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AE29CE"/>
    <w:rPr>
      <w:sz w:val="24"/>
      <w:szCs w:val="24"/>
    </w:rPr>
  </w:style>
  <w:style w:type="character" w:styleId="ac">
    <w:name w:val="Placeholder Text"/>
    <w:basedOn w:val="a0"/>
    <w:uiPriority w:val="99"/>
    <w:semiHidden/>
    <w:rsid w:val="00E73B3E"/>
    <w:rPr>
      <w:color w:val="808080"/>
    </w:rPr>
  </w:style>
  <w:style w:type="character" w:styleId="ad">
    <w:name w:val="Hyperlink"/>
    <w:basedOn w:val="a0"/>
    <w:uiPriority w:val="99"/>
    <w:unhideWhenUsed/>
    <w:rsid w:val="009707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DD5795"/>
    <w:rPr>
      <w:rFonts w:ascii="Arial" w:hAnsi="Arial" w:cs="Arial"/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rsid w:val="00DD5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224&amp;n=182597&amp;dst=10047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EF568AA347D457C5A7EE26C7A130F00531F971A9D2A6054729F7C6390FD4A85EC7F32916523E0BEFACE2A827F66B5DE0eD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32949B0B7E66740E53202D33C65046026B50D5B0649116BAA0F280A20477AA73D4B1DCE6606568F418005BE4B24636BCC22A5317CCD8727An6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8EF568AA347D457C5A7EE26C7A130F00531F971A9D2A6054729F7C6390FD4A85EC7F32916523E0BEFACE2A827F66B5DE0e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RLAW224&amp;n=182597&amp;dst=100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3015D-598B-493F-A8D3-C0BC7C52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5024</TotalTime>
  <Pages>3</Pages>
  <Words>543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Эльвира Гудкова</cp:lastModifiedBy>
  <cp:revision>828</cp:revision>
  <cp:lastPrinted>2021-03-25T13:24:00Z</cp:lastPrinted>
  <dcterms:created xsi:type="dcterms:W3CDTF">2021-02-03T13:42:00Z</dcterms:created>
  <dcterms:modified xsi:type="dcterms:W3CDTF">2024-03-05T15:03:00Z</dcterms:modified>
</cp:coreProperties>
</file>