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47" w:rsidRDefault="0037248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FE75638" wp14:editId="18E383FA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47" w:rsidRDefault="00F72247">
      <w:pPr>
        <w:jc w:val="center"/>
        <w:rPr>
          <w:sz w:val="28"/>
        </w:rPr>
      </w:pPr>
    </w:p>
    <w:p w:rsidR="00F72247" w:rsidRDefault="00F72247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F72247" w:rsidRPr="00250F2C" w:rsidRDefault="00F72247">
      <w:pPr>
        <w:pStyle w:val="a3"/>
        <w:jc w:val="center"/>
        <w:rPr>
          <w:bCs/>
          <w:color w:val="FF0000"/>
          <w:spacing w:val="20"/>
          <w:sz w:val="28"/>
          <w:szCs w:val="28"/>
        </w:rPr>
      </w:pPr>
    </w:p>
    <w:p w:rsidR="00F72247" w:rsidRPr="00F05AFA" w:rsidRDefault="00F72247">
      <w:pPr>
        <w:pStyle w:val="a3"/>
        <w:jc w:val="center"/>
        <w:rPr>
          <w:b/>
          <w:spacing w:val="34"/>
          <w:sz w:val="36"/>
        </w:rPr>
      </w:pPr>
      <w:r w:rsidRPr="00F05AFA">
        <w:rPr>
          <w:b/>
          <w:spacing w:val="34"/>
          <w:sz w:val="36"/>
        </w:rPr>
        <w:t>ПОСТАНОВЛЕНИЕ</w:t>
      </w:r>
    </w:p>
    <w:p w:rsidR="00F72247" w:rsidRPr="00F05AFA" w:rsidRDefault="00F72247">
      <w:pPr>
        <w:pStyle w:val="a3"/>
        <w:jc w:val="center"/>
        <w:rPr>
          <w:spacing w:val="34"/>
          <w:sz w:val="28"/>
          <w:szCs w:val="28"/>
        </w:rPr>
      </w:pPr>
    </w:p>
    <w:p w:rsidR="00F72247" w:rsidRPr="00F05AFA" w:rsidRDefault="00F72247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F05AFA">
        <w:tc>
          <w:tcPr>
            <w:tcW w:w="9180" w:type="dxa"/>
          </w:tcPr>
          <w:p w:rsidR="00F72247" w:rsidRPr="00F05AFA" w:rsidRDefault="00F72247">
            <w:pPr>
              <w:jc w:val="center"/>
              <w:rPr>
                <w:sz w:val="28"/>
              </w:rPr>
            </w:pPr>
            <w:r w:rsidRPr="00F05AFA">
              <w:rPr>
                <w:sz w:val="28"/>
              </w:rPr>
              <w:t>от _______________ № _______-п</w:t>
            </w:r>
          </w:p>
          <w:p w:rsidR="00F72247" w:rsidRPr="00F05AFA" w:rsidRDefault="00F72247">
            <w:pPr>
              <w:jc w:val="center"/>
              <w:rPr>
                <w:sz w:val="28"/>
              </w:rPr>
            </w:pPr>
            <w:r w:rsidRPr="00F05AFA">
              <w:rPr>
                <w:sz w:val="28"/>
              </w:rPr>
              <w:t>г. Иваново</w:t>
            </w:r>
          </w:p>
        </w:tc>
      </w:tr>
    </w:tbl>
    <w:p w:rsidR="00F72247" w:rsidRPr="00F05AFA" w:rsidRDefault="00F72247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F05AFA">
        <w:tc>
          <w:tcPr>
            <w:tcW w:w="9180" w:type="dxa"/>
          </w:tcPr>
          <w:p w:rsidR="00F72247" w:rsidRPr="00F05AFA" w:rsidRDefault="00B82290" w:rsidP="00636098">
            <w:pPr>
              <w:jc w:val="center"/>
              <w:rPr>
                <w:b/>
                <w:sz w:val="28"/>
              </w:rPr>
            </w:pPr>
            <w:r w:rsidRPr="00F05AFA">
              <w:rPr>
                <w:b/>
                <w:sz w:val="28"/>
              </w:rPr>
              <w:t xml:space="preserve">О </w:t>
            </w:r>
            <w:r w:rsidR="00E4673F" w:rsidRPr="00F05AFA">
              <w:rPr>
                <w:b/>
                <w:sz w:val="28"/>
              </w:rPr>
              <w:t>внесении изменений в</w:t>
            </w:r>
            <w:r w:rsidR="00B417AE" w:rsidRPr="00F05AFA">
              <w:rPr>
                <w:b/>
                <w:sz w:val="28"/>
              </w:rPr>
              <w:t xml:space="preserve"> некоторые </w:t>
            </w:r>
            <w:r w:rsidR="00636098" w:rsidRPr="00F05AFA">
              <w:rPr>
                <w:b/>
                <w:sz w:val="28"/>
              </w:rPr>
              <w:t>п</w:t>
            </w:r>
            <w:r w:rsidR="00E4673F" w:rsidRPr="00F05AFA">
              <w:rPr>
                <w:b/>
                <w:sz w:val="28"/>
              </w:rPr>
              <w:t xml:space="preserve">остановления </w:t>
            </w:r>
            <w:r w:rsidR="004C7288" w:rsidRPr="00F05AFA">
              <w:rPr>
                <w:b/>
                <w:sz w:val="28"/>
              </w:rPr>
              <w:br/>
            </w:r>
            <w:r w:rsidR="00636098" w:rsidRPr="00F05AFA">
              <w:rPr>
                <w:b/>
                <w:sz w:val="28"/>
              </w:rPr>
              <w:t>П</w:t>
            </w:r>
            <w:r w:rsidR="00E4673F" w:rsidRPr="00F05AFA">
              <w:rPr>
                <w:b/>
                <w:sz w:val="28"/>
              </w:rPr>
              <w:t xml:space="preserve">равительства Ивановской области </w:t>
            </w:r>
            <w:r w:rsidR="00785974" w:rsidRPr="00F05AFA">
              <w:rPr>
                <w:b/>
                <w:sz w:val="28"/>
              </w:rPr>
              <w:t>в сфере сельского хозяйства</w:t>
            </w:r>
          </w:p>
        </w:tc>
      </w:tr>
    </w:tbl>
    <w:p w:rsidR="00F72247" w:rsidRPr="00F05AFA" w:rsidRDefault="00F72247">
      <w:pPr>
        <w:jc w:val="center"/>
        <w:rPr>
          <w:sz w:val="28"/>
        </w:rPr>
      </w:pPr>
    </w:p>
    <w:p w:rsidR="00F72247" w:rsidRPr="00F05AFA" w:rsidRDefault="00F72247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05AFA" w:rsidRPr="00F05AFA">
        <w:tc>
          <w:tcPr>
            <w:tcW w:w="9180" w:type="dxa"/>
          </w:tcPr>
          <w:p w:rsidR="00E842F7" w:rsidRPr="00074BBF" w:rsidRDefault="00223847" w:rsidP="00074BBF">
            <w:pPr>
              <w:pStyle w:val="a5"/>
              <w:rPr>
                <w:szCs w:val="28"/>
              </w:rPr>
            </w:pPr>
            <w:r w:rsidRPr="00074BBF">
              <w:rPr>
                <w:szCs w:val="28"/>
              </w:rPr>
              <w:t xml:space="preserve">В соответствии со статьей 78 Бюджетного кодекса Российской Федерации, постановлениями Правительства Российской Федерации </w:t>
            </w:r>
            <w:r w:rsidRPr="00074BBF">
              <w:rPr>
                <w:szCs w:val="28"/>
              </w:rPr>
              <w:br/>
              <w:t>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и от 25.10.2023 № 1782</w:t>
            </w:r>
            <w:r w:rsidR="00250F2C" w:rsidRPr="00074BBF">
              <w:rPr>
                <w:szCs w:val="28"/>
              </w:rPr>
              <w:t xml:space="preserve">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      </w:r>
            <w:r w:rsidRPr="00074BBF">
              <w:rPr>
                <w:szCs w:val="28"/>
              </w:rPr>
              <w:t>,</w:t>
            </w:r>
            <w:r w:rsidR="00E842F7" w:rsidRPr="00074BBF">
              <w:rPr>
                <w:szCs w:val="28"/>
              </w:rPr>
              <w:t xml:space="preserve"> </w:t>
            </w:r>
            <w:r w:rsidRPr="00074BBF">
              <w:rPr>
                <w:szCs w:val="28"/>
              </w:rPr>
              <w:t>Законом Ивановской области от 30.10.2008 № 125-ОЗ</w:t>
            </w:r>
            <w:r w:rsidR="007F3825" w:rsidRPr="00074BBF">
              <w:rPr>
                <w:szCs w:val="28"/>
              </w:rPr>
              <w:t xml:space="preserve"> </w:t>
            </w:r>
            <w:r w:rsidRPr="00074BBF">
              <w:rPr>
                <w:szCs w:val="28"/>
              </w:rPr>
              <w:t>«О государственной поддержке сельскохозяйственного производства</w:t>
            </w:r>
            <w:r w:rsidR="007948E5" w:rsidRPr="00074BBF">
              <w:rPr>
                <w:szCs w:val="28"/>
              </w:rPr>
              <w:t xml:space="preserve"> </w:t>
            </w:r>
            <w:r w:rsidRPr="00074BBF">
              <w:rPr>
                <w:szCs w:val="28"/>
              </w:rPr>
              <w:t>в Ивановской области»</w:t>
            </w:r>
            <w:r w:rsidR="001000C4" w:rsidRPr="00074BBF">
              <w:rPr>
                <w:szCs w:val="28"/>
              </w:rPr>
              <w:t xml:space="preserve"> </w:t>
            </w:r>
            <w:r w:rsidR="007F3825" w:rsidRPr="00074BBF">
              <w:rPr>
                <w:szCs w:val="28"/>
              </w:rPr>
              <w:br/>
            </w:r>
            <w:r w:rsidRPr="00074BBF">
              <w:rPr>
                <w:szCs w:val="28"/>
              </w:rPr>
              <w:t>и постановлением Правительства Ивановской области от 13.11.2013</w:t>
            </w:r>
            <w:r w:rsidR="001000C4" w:rsidRPr="00074BBF">
              <w:rPr>
                <w:szCs w:val="28"/>
              </w:rPr>
              <w:t xml:space="preserve"> </w:t>
            </w:r>
            <w:r w:rsidR="007F3825" w:rsidRPr="00074BBF">
              <w:rPr>
                <w:szCs w:val="28"/>
              </w:rPr>
              <w:br/>
            </w:r>
            <w:r w:rsidRPr="00074BBF">
              <w:rPr>
                <w:szCs w:val="28"/>
              </w:rPr>
              <w:t>№ 451-п «Об утверждении государственной программы Ивановской области «Развитие сельского хозяйства</w:t>
            </w:r>
            <w:r w:rsidR="007948E5" w:rsidRPr="00074BBF">
              <w:rPr>
                <w:szCs w:val="28"/>
              </w:rPr>
              <w:t xml:space="preserve"> </w:t>
            </w:r>
            <w:r w:rsidRPr="00074BBF">
              <w:rPr>
                <w:szCs w:val="28"/>
              </w:rPr>
              <w:t>и регулирование рынков сельскохозяйственной продукции, сырья</w:t>
            </w:r>
            <w:r w:rsidR="007948E5" w:rsidRPr="00074BBF">
              <w:rPr>
                <w:szCs w:val="28"/>
              </w:rPr>
              <w:t xml:space="preserve"> </w:t>
            </w:r>
            <w:r w:rsidRPr="00074BBF">
              <w:rPr>
                <w:szCs w:val="28"/>
              </w:rPr>
              <w:t xml:space="preserve">и продовольствия Ивановской области» Правительство Ивановской области </w:t>
            </w:r>
            <w:r w:rsidRPr="00074BBF">
              <w:rPr>
                <w:b/>
                <w:szCs w:val="28"/>
              </w:rPr>
              <w:t>п о с т а н о в л я е т</w:t>
            </w:r>
            <w:r w:rsidRPr="00074BBF">
              <w:rPr>
                <w:szCs w:val="28"/>
              </w:rPr>
              <w:t>:</w:t>
            </w:r>
          </w:p>
          <w:p w:rsidR="00E842F7" w:rsidRPr="00074BBF" w:rsidRDefault="00D23365" w:rsidP="00074BBF">
            <w:pPr>
              <w:pStyle w:val="a5"/>
              <w:rPr>
                <w:szCs w:val="28"/>
              </w:rPr>
            </w:pPr>
            <w:r w:rsidRPr="00074BBF">
              <w:rPr>
                <w:szCs w:val="28"/>
              </w:rPr>
              <w:t>1.</w:t>
            </w:r>
            <w:r w:rsidR="007F3825" w:rsidRPr="00074BBF">
              <w:rPr>
                <w:szCs w:val="28"/>
              </w:rPr>
              <w:t xml:space="preserve"> Внести в постановление Правительства Ивановской области </w:t>
            </w:r>
            <w:r w:rsidR="007F3825" w:rsidRPr="00074BBF">
              <w:rPr>
                <w:szCs w:val="28"/>
              </w:rPr>
              <w:br/>
              <w:t>от 25.07.2024 № 329-п</w:t>
            </w:r>
            <w:r w:rsidR="00E842F7" w:rsidRPr="00074BBF">
              <w:rPr>
                <w:szCs w:val="28"/>
              </w:rPr>
              <w:t xml:space="preserve"> </w:t>
            </w:r>
            <w:r w:rsidR="007F3825" w:rsidRPr="00074BBF">
              <w:rPr>
                <w:szCs w:val="28"/>
              </w:rPr>
              <w:t xml:space="preserve">«Об утверждении Порядка предоставления субсидий на возмещение части прямых понесенных затрат на создание </w:t>
            </w:r>
            <w:r w:rsidR="00E842F7" w:rsidRPr="00074BBF">
              <w:rPr>
                <w:szCs w:val="28"/>
              </w:rPr>
              <w:br/>
            </w:r>
            <w:r w:rsidR="007F3825" w:rsidRPr="00074BBF">
              <w:rPr>
                <w:szCs w:val="28"/>
              </w:rPr>
              <w:t>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</w:t>
            </w:r>
            <w:r w:rsidR="00E842F7" w:rsidRPr="00074BBF">
              <w:rPr>
                <w:szCs w:val="28"/>
              </w:rPr>
              <w:t xml:space="preserve"> </w:t>
            </w:r>
            <w:r w:rsidR="007F3825" w:rsidRPr="00074BBF">
              <w:rPr>
                <w:szCs w:val="28"/>
              </w:rPr>
              <w:t>продукции»</w:t>
            </w:r>
            <w:r w:rsidR="00E842F7" w:rsidRPr="00074BBF">
              <w:rPr>
                <w:szCs w:val="28"/>
              </w:rPr>
              <w:t xml:space="preserve"> </w:t>
            </w:r>
            <w:r w:rsidR="007F3825" w:rsidRPr="00074BBF">
              <w:rPr>
                <w:szCs w:val="28"/>
              </w:rPr>
              <w:t>следующие изменения:</w:t>
            </w:r>
          </w:p>
          <w:p w:rsidR="007F3825" w:rsidRPr="00074BBF" w:rsidRDefault="00AA5B09" w:rsidP="00074BBF">
            <w:pPr>
              <w:pStyle w:val="a5"/>
              <w:rPr>
                <w:szCs w:val="28"/>
              </w:rPr>
            </w:pPr>
            <w:r w:rsidRPr="00074BBF">
              <w:rPr>
                <w:szCs w:val="28"/>
              </w:rPr>
              <w:t>1</w:t>
            </w:r>
            <w:r w:rsidR="00E842F7" w:rsidRPr="00074BBF">
              <w:rPr>
                <w:szCs w:val="28"/>
              </w:rPr>
              <w:t>.</w:t>
            </w:r>
            <w:r w:rsidR="00D23365" w:rsidRPr="00074BBF">
              <w:rPr>
                <w:szCs w:val="28"/>
              </w:rPr>
              <w:t>1.</w:t>
            </w:r>
            <w:r w:rsidR="00E842F7" w:rsidRPr="00074BBF">
              <w:rPr>
                <w:szCs w:val="28"/>
              </w:rPr>
              <w:t xml:space="preserve"> </w:t>
            </w:r>
            <w:r w:rsidR="007F3825" w:rsidRPr="00074BBF">
              <w:rPr>
                <w:szCs w:val="28"/>
              </w:rPr>
              <w:t>В преамбуле</w:t>
            </w:r>
            <w:r w:rsidR="00E842F7" w:rsidRPr="00074BBF">
              <w:rPr>
                <w:szCs w:val="28"/>
              </w:rPr>
              <w:t xml:space="preserve"> и пункте 2</w:t>
            </w:r>
            <w:r w:rsidR="007F3825" w:rsidRPr="00074BBF">
              <w:rPr>
                <w:szCs w:val="28"/>
              </w:rPr>
              <w:t xml:space="preserve"> слова «а также физическим лицам - производителям товаров, работ, услуг» заменить словами «физическим </w:t>
            </w:r>
            <w:r w:rsidR="007F3825" w:rsidRPr="00074BBF">
              <w:rPr>
                <w:szCs w:val="28"/>
              </w:rPr>
              <w:lastRenderedPageBreak/>
              <w:t>лицам».</w:t>
            </w:r>
          </w:p>
          <w:p w:rsidR="007F3825" w:rsidRDefault="00D23365" w:rsidP="00074BBF">
            <w:pPr>
              <w:pStyle w:val="a5"/>
              <w:ind w:firstLine="709"/>
              <w:rPr>
                <w:szCs w:val="28"/>
              </w:rPr>
            </w:pPr>
            <w:r w:rsidRPr="00074BBF">
              <w:rPr>
                <w:szCs w:val="28"/>
              </w:rPr>
              <w:t>1.</w:t>
            </w:r>
            <w:r w:rsidR="00E842F7" w:rsidRPr="00074BBF">
              <w:rPr>
                <w:szCs w:val="28"/>
              </w:rPr>
              <w:t>2</w:t>
            </w:r>
            <w:r w:rsidR="00AA5B09" w:rsidRPr="00074BBF">
              <w:rPr>
                <w:szCs w:val="28"/>
              </w:rPr>
              <w:t>.</w:t>
            </w:r>
            <w:r w:rsidR="007F3825" w:rsidRPr="00074BBF">
              <w:rPr>
                <w:szCs w:val="28"/>
              </w:rPr>
              <w:t xml:space="preserve"> В приложении к постановлению:</w:t>
            </w:r>
          </w:p>
          <w:p w:rsidR="00DD6E67" w:rsidRDefault="00DD6E67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1.3. Пункт 1.7 раздела 1 изложить в следующей редакции:</w:t>
            </w:r>
          </w:p>
          <w:p w:rsidR="00DD6E67" w:rsidRDefault="00DD6E67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«1.7. </w:t>
            </w:r>
            <w:proofErr w:type="gramStart"/>
            <w:r>
              <w:rPr>
                <w:szCs w:val="28"/>
              </w:rPr>
              <w:t>Информация о субсидиях, в том числе предусмотренных законом о бюджете (законом о внесении изменений в закон о бюджете),</w:t>
            </w:r>
            <w:r>
              <w:rPr>
                <w:szCs w:val="28"/>
              </w:rPr>
              <w:br/>
              <w:t>размещается Департаментом финансов Ивановской области на едином портале бюджетной системы Российской Федерации в информационно-телекоммуникационной сети «Интернет» (далее – единый портал, сеть</w:t>
            </w:r>
            <w:r>
              <w:rPr>
                <w:szCs w:val="28"/>
              </w:rPr>
              <w:br/>
              <w:t>Интернет) (в разделе единого портала) в порядке, установленном Министерством финансов Российской</w:t>
            </w:r>
            <w:r w:rsidR="002B0ACB">
              <w:rPr>
                <w:szCs w:val="28"/>
              </w:rPr>
              <w:t xml:space="preserve"> Ф</w:t>
            </w:r>
            <w:r>
              <w:rPr>
                <w:szCs w:val="28"/>
              </w:rPr>
              <w:t>едерации</w:t>
            </w:r>
            <w:r w:rsidR="002B0ACB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2B0ACB">
              <w:rPr>
                <w:szCs w:val="28"/>
              </w:rPr>
              <w:t>в</w:t>
            </w:r>
            <w:r>
              <w:rPr>
                <w:szCs w:val="28"/>
              </w:rPr>
              <w:t xml:space="preserve"> течение 10 рабочих дней со дня, следующего за днем</w:t>
            </w:r>
            <w:proofErr w:type="gramEnd"/>
            <w:r>
              <w:rPr>
                <w:szCs w:val="28"/>
              </w:rPr>
              <w:t xml:space="preserve"> доведения бюджетных ассигнований</w:t>
            </w:r>
            <w:r w:rsidR="002B0ACB">
              <w:rPr>
                <w:szCs w:val="28"/>
              </w:rPr>
              <w:br/>
            </w:r>
            <w:r>
              <w:rPr>
                <w:szCs w:val="28"/>
              </w:rPr>
              <w:t>на предоставление субсидий до Департамента</w:t>
            </w:r>
            <w:proofErr w:type="gramStart"/>
            <w:r>
              <w:rPr>
                <w:szCs w:val="28"/>
              </w:rPr>
              <w:t>.».</w:t>
            </w:r>
            <w:proofErr w:type="gramEnd"/>
          </w:p>
          <w:p w:rsidR="007F3825" w:rsidRPr="00074BBF" w:rsidRDefault="00D23365" w:rsidP="00074BBF">
            <w:pPr>
              <w:pStyle w:val="a5"/>
              <w:ind w:firstLine="709"/>
              <w:rPr>
                <w:szCs w:val="28"/>
              </w:rPr>
            </w:pPr>
            <w:r w:rsidRPr="00074BBF">
              <w:rPr>
                <w:szCs w:val="28"/>
              </w:rPr>
              <w:t>1</w:t>
            </w:r>
            <w:r w:rsidR="00E842F7" w:rsidRPr="00074BBF">
              <w:rPr>
                <w:szCs w:val="28"/>
              </w:rPr>
              <w:t>.</w:t>
            </w:r>
            <w:r w:rsidR="002B0ACB">
              <w:rPr>
                <w:szCs w:val="28"/>
              </w:rPr>
              <w:t>4</w:t>
            </w:r>
            <w:r w:rsidR="008C7B0C" w:rsidRPr="00074BBF">
              <w:rPr>
                <w:szCs w:val="28"/>
              </w:rPr>
              <w:t>.</w:t>
            </w:r>
            <w:r w:rsidR="007F3825" w:rsidRPr="00074BBF">
              <w:rPr>
                <w:szCs w:val="28"/>
              </w:rPr>
              <w:t xml:space="preserve"> В разделе 2: </w:t>
            </w:r>
          </w:p>
          <w:p w:rsidR="00321E23" w:rsidRPr="00074BBF" w:rsidRDefault="00297EE2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1.4</w:t>
            </w:r>
            <w:r w:rsidR="00321E23" w:rsidRPr="00074BBF">
              <w:rPr>
                <w:szCs w:val="28"/>
              </w:rPr>
              <w:t>.1. В пункте 2.3:</w:t>
            </w:r>
          </w:p>
          <w:p w:rsidR="007F3825" w:rsidRPr="00074BBF" w:rsidRDefault="00D23365" w:rsidP="00074BBF">
            <w:pPr>
              <w:pStyle w:val="a5"/>
              <w:ind w:firstLine="709"/>
              <w:rPr>
                <w:szCs w:val="28"/>
              </w:rPr>
            </w:pPr>
            <w:r w:rsidRPr="00074BBF">
              <w:rPr>
                <w:szCs w:val="28"/>
              </w:rPr>
              <w:t>1</w:t>
            </w:r>
            <w:r w:rsidR="004820C0" w:rsidRPr="00074BBF">
              <w:rPr>
                <w:szCs w:val="28"/>
              </w:rPr>
              <w:t>.</w:t>
            </w:r>
            <w:r w:rsidR="00297EE2">
              <w:rPr>
                <w:szCs w:val="28"/>
              </w:rPr>
              <w:t>4</w:t>
            </w:r>
            <w:r w:rsidR="008C7B0C" w:rsidRPr="00074BBF">
              <w:rPr>
                <w:szCs w:val="28"/>
              </w:rPr>
              <w:t>.1.</w:t>
            </w:r>
            <w:r w:rsidR="00AC2658" w:rsidRPr="00074BBF">
              <w:rPr>
                <w:szCs w:val="28"/>
              </w:rPr>
              <w:t xml:space="preserve">1. </w:t>
            </w:r>
            <w:r w:rsidR="007F3825" w:rsidRPr="00074BBF">
              <w:rPr>
                <w:rFonts w:eastAsia="Calibri"/>
                <w:szCs w:val="28"/>
                <w:lang w:eastAsia="en-US"/>
              </w:rPr>
              <w:t>В подпункте «и»</w:t>
            </w:r>
            <w:r w:rsidR="00AC2658" w:rsidRPr="00074BBF">
              <w:rPr>
                <w:rFonts w:eastAsia="Calibri"/>
                <w:szCs w:val="28"/>
                <w:lang w:eastAsia="en-US"/>
              </w:rPr>
              <w:t xml:space="preserve"> </w:t>
            </w:r>
            <w:r w:rsidR="007F3825" w:rsidRPr="00074BBF">
              <w:rPr>
                <w:rFonts w:eastAsia="Calibri"/>
                <w:szCs w:val="28"/>
                <w:lang w:eastAsia="en-US"/>
              </w:rPr>
              <w:t>слово «критерии» заменить словом «критерий».</w:t>
            </w:r>
            <w:r w:rsidR="007F3825" w:rsidRPr="00074BBF">
              <w:rPr>
                <w:szCs w:val="28"/>
              </w:rPr>
              <w:t xml:space="preserve"> </w:t>
            </w:r>
          </w:p>
          <w:p w:rsidR="00321E23" w:rsidRPr="00074BBF" w:rsidRDefault="00297EE2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1.4</w:t>
            </w:r>
            <w:r w:rsidR="00321E23" w:rsidRPr="00074BBF">
              <w:rPr>
                <w:szCs w:val="28"/>
              </w:rPr>
              <w:t>.</w:t>
            </w:r>
            <w:r w:rsidR="00AC2658" w:rsidRPr="00074BBF">
              <w:rPr>
                <w:szCs w:val="28"/>
              </w:rPr>
              <w:t>1</w:t>
            </w:r>
            <w:r w:rsidR="00321E23" w:rsidRPr="00074BBF">
              <w:rPr>
                <w:szCs w:val="28"/>
              </w:rPr>
              <w:t>.</w:t>
            </w:r>
            <w:r w:rsidR="00AC2658" w:rsidRPr="00074BBF">
              <w:rPr>
                <w:szCs w:val="28"/>
              </w:rPr>
              <w:t>2.</w:t>
            </w:r>
            <w:r w:rsidR="00321E23" w:rsidRPr="00074BBF">
              <w:rPr>
                <w:szCs w:val="28"/>
              </w:rPr>
              <w:t xml:space="preserve"> В подпункте «л» слова «пунктами 2.9 и 2.9.1» заменить словами «пунктом 2.9».</w:t>
            </w:r>
          </w:p>
          <w:p w:rsidR="00860D6C" w:rsidRPr="00074BBF" w:rsidRDefault="00297EE2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1.4</w:t>
            </w:r>
            <w:r w:rsidR="00860D6C" w:rsidRPr="00074BBF">
              <w:rPr>
                <w:color w:val="000000" w:themeColor="text1"/>
                <w:sz w:val="28"/>
                <w:szCs w:val="28"/>
              </w:rPr>
              <w:t>.2. Дополнить п</w:t>
            </w:r>
            <w:r w:rsidR="00052E75" w:rsidRPr="00074BBF">
              <w:rPr>
                <w:color w:val="000000" w:themeColor="text1"/>
                <w:sz w:val="28"/>
                <w:szCs w:val="28"/>
              </w:rPr>
              <w:t>унктом</w:t>
            </w:r>
            <w:r w:rsidR="00860D6C" w:rsidRPr="00074BBF">
              <w:rPr>
                <w:color w:val="000000" w:themeColor="text1"/>
                <w:sz w:val="28"/>
                <w:szCs w:val="28"/>
              </w:rPr>
              <w:t xml:space="preserve"> 2.3.1 следующего содержания:</w:t>
            </w:r>
          </w:p>
          <w:p w:rsidR="00860D6C" w:rsidRPr="00074BBF" w:rsidRDefault="00860D6C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>«2.3.1. 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условий:</w:t>
            </w:r>
          </w:p>
          <w:p w:rsidR="00860D6C" w:rsidRPr="00074BBF" w:rsidRDefault="00860D6C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срок подачи участниками отбора заявок должен быть продлен таким образом, чтобы со дня, следующего за днем внесения таких изменений, </w:t>
            </w:r>
            <w:r w:rsidR="00461369" w:rsidRPr="00074BBF">
              <w:rPr>
                <w:color w:val="000000" w:themeColor="text1"/>
                <w:sz w:val="28"/>
                <w:szCs w:val="28"/>
              </w:rPr>
              <w:br/>
            </w:r>
            <w:r w:rsidRPr="00074BBF">
              <w:rPr>
                <w:color w:val="000000" w:themeColor="text1"/>
                <w:sz w:val="28"/>
                <w:szCs w:val="28"/>
              </w:rPr>
              <w:t xml:space="preserve">до даты окончания приема заявок указанный срок составлял не менее </w:t>
            </w:r>
            <w:r w:rsidR="00461369" w:rsidRPr="00074BBF">
              <w:rPr>
                <w:color w:val="000000" w:themeColor="text1"/>
                <w:sz w:val="28"/>
                <w:szCs w:val="28"/>
              </w:rPr>
              <w:br/>
            </w:r>
            <w:r w:rsidR="009700E9" w:rsidRPr="00074BBF">
              <w:rPr>
                <w:color w:val="000000" w:themeColor="text1"/>
                <w:sz w:val="28"/>
                <w:szCs w:val="28"/>
              </w:rPr>
              <w:t>3</w:t>
            </w:r>
            <w:r w:rsidRPr="00074BBF">
              <w:rPr>
                <w:color w:val="000000" w:themeColor="text1"/>
                <w:sz w:val="28"/>
                <w:szCs w:val="28"/>
              </w:rPr>
              <w:t xml:space="preserve"> календарных дней;</w:t>
            </w:r>
          </w:p>
          <w:p w:rsidR="00860D6C" w:rsidRPr="00074BBF" w:rsidRDefault="00860D6C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      </w:r>
          </w:p>
          <w:p w:rsidR="00860D6C" w:rsidRPr="00074BBF" w:rsidRDefault="00860D6C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      </w:r>
            <w:r w:rsidR="00513503">
              <w:rPr>
                <w:color w:val="000000" w:themeColor="text1"/>
                <w:sz w:val="28"/>
                <w:szCs w:val="28"/>
              </w:rPr>
              <w:br/>
            </w:r>
            <w:r w:rsidRPr="00074BBF">
              <w:rPr>
                <w:color w:val="000000" w:themeColor="text1"/>
                <w:sz w:val="28"/>
                <w:szCs w:val="28"/>
              </w:rPr>
              <w:t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      </w:r>
          </w:p>
          <w:p w:rsidR="00860D6C" w:rsidRPr="00074BBF" w:rsidRDefault="00860D6C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</w:t>
            </w:r>
            <w:r w:rsidR="00074BBF">
              <w:rPr>
                <w:color w:val="000000" w:themeColor="text1"/>
                <w:sz w:val="28"/>
                <w:szCs w:val="28"/>
              </w:rPr>
              <w:br/>
            </w:r>
            <w:r w:rsidRPr="00074BBF">
              <w:rPr>
                <w:color w:val="000000" w:themeColor="text1"/>
                <w:sz w:val="28"/>
                <w:szCs w:val="28"/>
              </w:rPr>
              <w:t>с использованием системы «Электронный бюджет».»</w:t>
            </w:r>
            <w:r w:rsidR="00461369" w:rsidRPr="00074BBF">
              <w:rPr>
                <w:color w:val="000000" w:themeColor="text1"/>
                <w:sz w:val="28"/>
                <w:szCs w:val="28"/>
              </w:rPr>
              <w:t>.</w:t>
            </w:r>
          </w:p>
          <w:p w:rsidR="009268EC" w:rsidRPr="00074BBF" w:rsidRDefault="00D23365" w:rsidP="00074BBF">
            <w:pPr>
              <w:pStyle w:val="a5"/>
              <w:ind w:firstLine="709"/>
              <w:rPr>
                <w:rFonts w:eastAsia="Calibri"/>
                <w:szCs w:val="28"/>
                <w:lang w:eastAsia="en-US"/>
              </w:rPr>
            </w:pPr>
            <w:r w:rsidRPr="00074BBF">
              <w:rPr>
                <w:rFonts w:eastAsia="Calibri"/>
                <w:szCs w:val="28"/>
                <w:lang w:eastAsia="en-US"/>
              </w:rPr>
              <w:t>1</w:t>
            </w:r>
            <w:r w:rsidR="009268EC" w:rsidRPr="00074BBF">
              <w:rPr>
                <w:rFonts w:eastAsia="Calibri"/>
                <w:szCs w:val="28"/>
                <w:lang w:eastAsia="en-US"/>
              </w:rPr>
              <w:t>.</w:t>
            </w:r>
            <w:r w:rsidR="00297EE2">
              <w:rPr>
                <w:rFonts w:eastAsia="Calibri"/>
                <w:szCs w:val="28"/>
                <w:lang w:eastAsia="en-US"/>
              </w:rPr>
              <w:t>4</w:t>
            </w:r>
            <w:r w:rsidR="009268EC" w:rsidRPr="00074BBF">
              <w:rPr>
                <w:rFonts w:eastAsia="Calibri"/>
                <w:szCs w:val="28"/>
                <w:lang w:eastAsia="en-US"/>
              </w:rPr>
              <w:t>.</w:t>
            </w:r>
            <w:r w:rsidR="00AC2658" w:rsidRPr="00074BBF">
              <w:rPr>
                <w:rFonts w:eastAsia="Calibri"/>
                <w:szCs w:val="28"/>
                <w:lang w:eastAsia="en-US"/>
              </w:rPr>
              <w:t>3</w:t>
            </w:r>
            <w:r w:rsidR="009268EC" w:rsidRPr="00074BBF">
              <w:rPr>
                <w:rFonts w:eastAsia="Calibri"/>
                <w:szCs w:val="28"/>
                <w:lang w:eastAsia="en-US"/>
              </w:rPr>
              <w:t>. В пункте 2.9.1:</w:t>
            </w:r>
          </w:p>
          <w:p w:rsidR="00820E21" w:rsidRPr="00074BBF" w:rsidRDefault="00D23365" w:rsidP="00074BBF">
            <w:pPr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820E21" w:rsidRPr="00074BB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297EE2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820E21" w:rsidRPr="00074BB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AC2658" w:rsidRPr="00074BBF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820E21" w:rsidRPr="00074BBF">
              <w:rPr>
                <w:rFonts w:eastAsia="Calibri"/>
                <w:sz w:val="28"/>
                <w:szCs w:val="28"/>
                <w:lang w:eastAsia="en-US"/>
              </w:rPr>
              <w:t>.1.</w:t>
            </w:r>
            <w:r w:rsidR="00D87B84" w:rsidRPr="00074BBF">
              <w:rPr>
                <w:rFonts w:eastAsia="Calibri"/>
                <w:sz w:val="28"/>
                <w:szCs w:val="28"/>
                <w:lang w:eastAsia="en-US"/>
              </w:rPr>
              <w:t xml:space="preserve"> В абзацах первом и втором слово «одного» заменить цифрой </w:t>
            </w:r>
            <w:r w:rsidR="00820E21" w:rsidRPr="00074BBF">
              <w:rPr>
                <w:rFonts w:eastAsia="Calibri"/>
                <w:sz w:val="28"/>
                <w:szCs w:val="28"/>
                <w:lang w:eastAsia="en-US"/>
              </w:rPr>
              <w:t>«1».</w:t>
            </w:r>
          </w:p>
          <w:p w:rsidR="00F1117D" w:rsidRPr="00074BBF" w:rsidRDefault="00D23365" w:rsidP="00074BBF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F1117D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297EE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F1117D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AC2658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F1117D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.2. Подпункты «а» и «б»  изложить в следующей редакции: </w:t>
            </w:r>
          </w:p>
          <w:p w:rsidR="00F1117D" w:rsidRPr="00074BBF" w:rsidRDefault="00F1117D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«а) арифметические ошибки, описки, опечатки в заявке 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и (или) прилагаемых к заявке документах;</w:t>
            </w:r>
          </w:p>
          <w:p w:rsidR="00F1117D" w:rsidRPr="00074BBF" w:rsidRDefault="00F1117D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б) представление заявки и (или) прилагаемых к заявке документов 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в качестве, не позволяющем осуществить их прочтение.».</w:t>
            </w:r>
          </w:p>
          <w:p w:rsidR="00AD5371" w:rsidRPr="00074BBF" w:rsidRDefault="00D23365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AD5371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CF78D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AD5371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AC2658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AD5371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 В пункте 2.11.2 слово «трех» заменить цифрой «5». </w:t>
            </w:r>
          </w:p>
          <w:p w:rsidR="003658C0" w:rsidRPr="00074BBF" w:rsidRDefault="00D23365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>1</w:t>
            </w:r>
            <w:r w:rsidR="003658C0" w:rsidRPr="00074BBF">
              <w:rPr>
                <w:color w:val="000000" w:themeColor="text1"/>
                <w:sz w:val="28"/>
                <w:szCs w:val="28"/>
              </w:rPr>
              <w:t>.</w:t>
            </w:r>
            <w:r w:rsidR="00CF78DF">
              <w:rPr>
                <w:color w:val="000000" w:themeColor="text1"/>
                <w:sz w:val="28"/>
                <w:szCs w:val="28"/>
              </w:rPr>
              <w:t>4</w:t>
            </w:r>
            <w:r w:rsidR="003658C0" w:rsidRPr="00074BBF">
              <w:rPr>
                <w:color w:val="000000" w:themeColor="text1"/>
                <w:sz w:val="28"/>
                <w:szCs w:val="28"/>
              </w:rPr>
              <w:t>.</w:t>
            </w:r>
            <w:r w:rsidR="00AC2658" w:rsidRPr="00074BBF">
              <w:rPr>
                <w:color w:val="000000" w:themeColor="text1"/>
                <w:sz w:val="28"/>
                <w:szCs w:val="28"/>
              </w:rPr>
              <w:t>5</w:t>
            </w:r>
            <w:r w:rsidR="003658C0" w:rsidRPr="00074BBF">
              <w:rPr>
                <w:color w:val="000000" w:themeColor="text1"/>
                <w:sz w:val="28"/>
                <w:szCs w:val="28"/>
              </w:rPr>
              <w:t>. Абзац второй пункта 2.12 изложить в следующей редакции:</w:t>
            </w:r>
          </w:p>
          <w:p w:rsidR="003658C0" w:rsidRPr="00074BBF" w:rsidRDefault="003658C0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«Заявка участника отбора отклоняется в течение 3 рабочих дней </w:t>
            </w:r>
            <w:r w:rsidRPr="00074BBF">
              <w:rPr>
                <w:color w:val="000000" w:themeColor="text1"/>
                <w:sz w:val="28"/>
                <w:szCs w:val="28"/>
              </w:rPr>
              <w:br/>
              <w:t xml:space="preserve">со дня, следующего за днем размещения протокола вскрытия заявок </w:t>
            </w:r>
            <w:r w:rsidRPr="00074BBF">
              <w:rPr>
                <w:color w:val="000000" w:themeColor="text1"/>
                <w:sz w:val="28"/>
                <w:szCs w:val="28"/>
              </w:rPr>
              <w:br/>
              <w:t>на едином портале, в случае наличия оснований для отклонения заявки, предусмотренных пунктом 2.13 настоящего Порядка.».</w:t>
            </w:r>
          </w:p>
          <w:p w:rsidR="00D0296B" w:rsidRPr="00074BBF" w:rsidRDefault="00D23365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D029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CF78D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D029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AC2658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D029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 Пункт 2.25 изложить в следующей редакции:</w:t>
            </w:r>
          </w:p>
          <w:p w:rsidR="00D0296B" w:rsidRPr="00074BBF" w:rsidRDefault="00D0296B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«2.25. Объем субсидии, распределяемой в рамках отбора, определенный объявлением о проведении отбора, распределяется между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участниками отбора, включенными в рейтинг, указанный в пункте 2.23 настоящего Порядка, следующим способом: каждому участнику отбора, включенному в рейтинг, распределяется объем субсидии, пропорциональный объему, указанному им в заявке, к общему объему субсидии, запрашиваемому всеми участниками отбора, включенными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>в рейтинг.</w:t>
            </w:r>
          </w:p>
          <w:p w:rsidR="00D0296B" w:rsidRPr="00074BBF" w:rsidRDefault="00D0296B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В случае недостаточности объема бюджетных ассигнований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 xml:space="preserve">для предоставления субсидий победителям отбора субсидии выплачиваются всем получателям с учетом единого понижающего коэффициента, рассчитанного как отношение объема выделенных бюджетных ассигнований к расчетной сумме субсидий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>по всем получателям.».</w:t>
            </w:r>
          </w:p>
          <w:p w:rsidR="007451E4" w:rsidRPr="00074BBF" w:rsidRDefault="00D23365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7451E4" w:rsidRPr="00074BB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CF78DF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7451E4" w:rsidRPr="00074BB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AC2658" w:rsidRPr="00074BBF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7451E4" w:rsidRPr="00074BBF">
              <w:rPr>
                <w:rFonts w:eastAsia="Calibri"/>
                <w:sz w:val="28"/>
                <w:szCs w:val="28"/>
                <w:lang w:eastAsia="en-US"/>
              </w:rPr>
              <w:t>. Дополнить пунктом 2.26.1 следующего содержания:</w:t>
            </w:r>
          </w:p>
          <w:p w:rsidR="007451E4" w:rsidRPr="00074BBF" w:rsidRDefault="007451E4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sz w:val="28"/>
                <w:szCs w:val="28"/>
                <w:lang w:eastAsia="en-US"/>
              </w:rPr>
              <w:t>«2.26.1.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изменений.».</w:t>
            </w:r>
          </w:p>
          <w:p w:rsidR="00F05AFA" w:rsidRPr="00074BBF" w:rsidRDefault="00D23365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sz w:val="28"/>
                <w:szCs w:val="28"/>
              </w:rPr>
              <w:t>1</w:t>
            </w:r>
            <w:r w:rsidR="00F05AFA" w:rsidRPr="00074BBF">
              <w:rPr>
                <w:sz w:val="28"/>
                <w:szCs w:val="28"/>
              </w:rPr>
              <w:t>.</w:t>
            </w:r>
            <w:r w:rsidR="00CF78DF">
              <w:rPr>
                <w:sz w:val="28"/>
                <w:szCs w:val="28"/>
              </w:rPr>
              <w:t>5</w:t>
            </w:r>
            <w:r w:rsidR="00F05AFA" w:rsidRPr="00074BBF">
              <w:rPr>
                <w:sz w:val="28"/>
                <w:szCs w:val="28"/>
              </w:rPr>
              <w:t>.</w:t>
            </w:r>
            <w:r w:rsidR="006E75FE" w:rsidRPr="00074BBF">
              <w:rPr>
                <w:sz w:val="28"/>
                <w:szCs w:val="28"/>
              </w:rPr>
              <w:t xml:space="preserve"> </w:t>
            </w:r>
            <w:r w:rsidR="00F05AFA" w:rsidRPr="00074BBF">
              <w:rPr>
                <w:sz w:val="28"/>
                <w:szCs w:val="28"/>
              </w:rPr>
              <w:t xml:space="preserve">В пункте 3.10 раздела 3 слова «расчетные </w:t>
            </w:r>
            <w:r w:rsidR="00F05AFA" w:rsidRPr="00074BBF">
              <w:rPr>
                <w:sz w:val="28"/>
                <w:szCs w:val="28"/>
              </w:rPr>
              <w:br/>
              <w:t>или корреспондентские» исключить.</w:t>
            </w:r>
          </w:p>
          <w:p w:rsidR="007451E4" w:rsidRPr="00074BBF" w:rsidRDefault="00D23365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7451E4" w:rsidRPr="00074BB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CF78DF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7451E4" w:rsidRPr="00074BBF">
              <w:rPr>
                <w:rFonts w:eastAsia="Calibri"/>
                <w:sz w:val="28"/>
                <w:szCs w:val="28"/>
                <w:lang w:eastAsia="en-US"/>
              </w:rPr>
              <w:t xml:space="preserve">. Пункт 4.3 раздела 4 дополнить абзацем </w:t>
            </w:r>
            <w:r w:rsidR="002E3E0A" w:rsidRPr="00074BBF">
              <w:rPr>
                <w:rFonts w:eastAsia="Calibri"/>
                <w:sz w:val="28"/>
                <w:szCs w:val="28"/>
                <w:lang w:eastAsia="en-US"/>
              </w:rPr>
              <w:t>четвертым</w:t>
            </w:r>
            <w:r w:rsidR="007451E4" w:rsidRPr="00074BBF">
              <w:rPr>
                <w:rFonts w:eastAsia="Calibri"/>
                <w:sz w:val="28"/>
                <w:szCs w:val="28"/>
                <w:lang w:eastAsia="en-US"/>
              </w:rPr>
              <w:t xml:space="preserve"> следующего содержания:</w:t>
            </w:r>
          </w:p>
          <w:p w:rsidR="007451E4" w:rsidRPr="00074BBF" w:rsidRDefault="007451E4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«В случае отсутствия в отчетности ошибок Департамент принимает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>ее и подписывает усиленной квалифицированной электронной подписью руководителя Департамента (уполномоченного им лица) в системе «Электронный бюджет».».</w:t>
            </w:r>
          </w:p>
          <w:p w:rsidR="00F94289" w:rsidRPr="00074BBF" w:rsidRDefault="00F94289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 w:rsidRPr="00074BBF">
              <w:rPr>
                <w:szCs w:val="28"/>
              </w:rPr>
              <w:t xml:space="preserve">2. Внести в постановление Правительства Ивановской области </w:t>
            </w:r>
            <w:r w:rsidRPr="00074BBF">
              <w:rPr>
                <w:szCs w:val="28"/>
              </w:rPr>
              <w:br/>
              <w:t xml:space="preserve">от 31.01.2025 № 18-п «Об утверждении Порядка предоставления субсидий на </w:t>
            </w:r>
            <w:r w:rsidRPr="00074BBF">
              <w:rPr>
                <w:color w:val="000000" w:themeColor="text1"/>
                <w:szCs w:val="28"/>
              </w:rPr>
              <w:t>поддержку племенного коневодства» следующие изменения:</w:t>
            </w:r>
          </w:p>
          <w:p w:rsidR="002B7066" w:rsidRPr="00074BBF" w:rsidRDefault="002B7066" w:rsidP="00074BBF">
            <w:pPr>
              <w:pStyle w:val="a5"/>
              <w:rPr>
                <w:color w:val="000000" w:themeColor="text1"/>
                <w:szCs w:val="28"/>
              </w:rPr>
            </w:pPr>
            <w:r w:rsidRPr="00074BBF">
              <w:rPr>
                <w:color w:val="000000" w:themeColor="text1"/>
                <w:szCs w:val="28"/>
              </w:rPr>
              <w:t xml:space="preserve">2.1. В преамбуле и пункте 3 слова «а также физическим лицам - производителям товаров, работ, услуг» заменить словами «физическим </w:t>
            </w:r>
            <w:r w:rsidRPr="00074BBF">
              <w:rPr>
                <w:color w:val="000000" w:themeColor="text1"/>
                <w:szCs w:val="28"/>
              </w:rPr>
              <w:lastRenderedPageBreak/>
              <w:t>лицам».</w:t>
            </w:r>
          </w:p>
          <w:p w:rsidR="002B7066" w:rsidRDefault="002B7066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 w:rsidRPr="00074BBF">
              <w:rPr>
                <w:color w:val="000000" w:themeColor="text1"/>
                <w:szCs w:val="28"/>
              </w:rPr>
              <w:t>2.2. В приложении к постановлению:</w:t>
            </w:r>
          </w:p>
          <w:p w:rsidR="00DD44CC" w:rsidRDefault="00DD44CC" w:rsidP="00DD44CC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2.3. Пункт 1.6 раздела 1 изложить в следующей редакции:</w:t>
            </w:r>
          </w:p>
          <w:p w:rsidR="00DD44CC" w:rsidRDefault="00DD44CC" w:rsidP="00DD44CC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«1.</w:t>
            </w:r>
            <w:r w:rsidR="002F564E">
              <w:rPr>
                <w:szCs w:val="28"/>
              </w:rPr>
              <w:t>6</w:t>
            </w:r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Информация о субсидиях, в том числе предусмотренных законом о бюджете (законом о внесении изменений в закон о бюджете),</w:t>
            </w:r>
            <w:r>
              <w:rPr>
                <w:szCs w:val="28"/>
              </w:rPr>
              <w:br/>
              <w:t>размещается Департаментом финансов Ивановской области на едином портале бюджетной системы Российской Федерации в информационно-телекоммуникационной сети «Интернет» (далее – единый портал, сеть</w:t>
            </w:r>
            <w:r>
              <w:rPr>
                <w:szCs w:val="28"/>
              </w:rPr>
              <w:br/>
              <w:t>Интернет) (в разделе единого портала) в порядке, установленном Министерством финансов Российской Федерации, в течение 10 рабочих дней со дня, следующего за днем</w:t>
            </w:r>
            <w:proofErr w:type="gramEnd"/>
            <w:r>
              <w:rPr>
                <w:szCs w:val="28"/>
              </w:rPr>
              <w:t xml:space="preserve"> доведения бюджетных ассигнований</w:t>
            </w:r>
            <w:r>
              <w:rPr>
                <w:szCs w:val="28"/>
              </w:rPr>
              <w:br/>
              <w:t>на предоставление субсидий до Департамента</w:t>
            </w:r>
            <w:proofErr w:type="gramStart"/>
            <w:r>
              <w:rPr>
                <w:szCs w:val="28"/>
              </w:rPr>
              <w:t>.».</w:t>
            </w:r>
            <w:proofErr w:type="gramEnd"/>
          </w:p>
          <w:p w:rsidR="002B7066" w:rsidRPr="00074BBF" w:rsidRDefault="00DD44CC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2.4</w:t>
            </w:r>
            <w:r w:rsidR="002B7066" w:rsidRPr="00074BBF">
              <w:rPr>
                <w:color w:val="000000" w:themeColor="text1"/>
                <w:szCs w:val="28"/>
              </w:rPr>
              <w:t xml:space="preserve">. В разделе 2: </w:t>
            </w:r>
          </w:p>
          <w:p w:rsidR="00ED626B" w:rsidRPr="00074BBF" w:rsidRDefault="009207ED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>2</w:t>
            </w:r>
            <w:r w:rsidR="00DD44CC">
              <w:rPr>
                <w:color w:val="000000" w:themeColor="text1"/>
                <w:sz w:val="28"/>
                <w:szCs w:val="28"/>
              </w:rPr>
              <w:t>.4</w:t>
            </w:r>
            <w:r w:rsidR="00AC2658" w:rsidRPr="00074BBF">
              <w:rPr>
                <w:color w:val="000000" w:themeColor="text1"/>
                <w:sz w:val="28"/>
                <w:szCs w:val="28"/>
              </w:rPr>
              <w:t>.1</w:t>
            </w:r>
            <w:r w:rsidR="00ED626B" w:rsidRPr="00074BBF">
              <w:rPr>
                <w:color w:val="000000" w:themeColor="text1"/>
                <w:sz w:val="28"/>
                <w:szCs w:val="28"/>
              </w:rPr>
              <w:t>. В пункте 2.8.1:</w:t>
            </w:r>
          </w:p>
          <w:p w:rsidR="007B446B" w:rsidRPr="00074BBF" w:rsidRDefault="00DD44CC" w:rsidP="00074BBF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2.4</w:t>
            </w:r>
            <w:r w:rsidR="007B44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AC2658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7B44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9207ED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</w:t>
            </w:r>
            <w:r w:rsidR="007B44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Подпункт «в»</w:t>
            </w:r>
            <w:r w:rsidR="00ED62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461369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изложить в следующей </w:t>
            </w:r>
            <w:r w:rsidR="007B44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редакции: </w:t>
            </w:r>
          </w:p>
          <w:p w:rsidR="0047571A" w:rsidRPr="00074BBF" w:rsidRDefault="007B446B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 w:rsidRPr="00074BBF">
              <w:rPr>
                <w:color w:val="000000" w:themeColor="text1"/>
                <w:szCs w:val="28"/>
              </w:rPr>
              <w:t xml:space="preserve"> «в) форма</w:t>
            </w:r>
            <w:r w:rsidR="0047571A" w:rsidRPr="00074BBF">
              <w:rPr>
                <w:color w:val="000000" w:themeColor="text1"/>
                <w:szCs w:val="28"/>
              </w:rPr>
              <w:t xml:space="preserve"> федерального статистического наблюдения № 24-СХ </w:t>
            </w:r>
            <w:r w:rsidR="00B41EA6" w:rsidRPr="00074BBF">
              <w:rPr>
                <w:color w:val="000000" w:themeColor="text1"/>
                <w:szCs w:val="28"/>
              </w:rPr>
              <w:br/>
            </w:r>
            <w:r w:rsidR="0047571A" w:rsidRPr="00074BBF">
              <w:rPr>
                <w:color w:val="000000" w:themeColor="text1"/>
                <w:szCs w:val="28"/>
              </w:rPr>
              <w:t xml:space="preserve">или № 3-фермер за отчетный год или № 3-фермер (МП) за 12 месяцев отчетного года и № 3-фермер или № 3-фермер (МП) на отчетную дату </w:t>
            </w:r>
            <w:r w:rsidR="00EF3637" w:rsidRPr="00074BBF">
              <w:rPr>
                <w:color w:val="000000" w:themeColor="text1"/>
                <w:szCs w:val="28"/>
              </w:rPr>
              <w:br/>
            </w:r>
            <w:r w:rsidR="0047571A" w:rsidRPr="00074BBF">
              <w:rPr>
                <w:color w:val="000000" w:themeColor="text1"/>
                <w:szCs w:val="28"/>
              </w:rPr>
              <w:t>с отметкой соот</w:t>
            </w:r>
            <w:r w:rsidRPr="00074BBF">
              <w:rPr>
                <w:color w:val="000000" w:themeColor="text1"/>
                <w:szCs w:val="28"/>
              </w:rPr>
              <w:t>ветствующего органа статистики</w:t>
            </w:r>
            <w:r w:rsidR="00461369" w:rsidRPr="00074BBF">
              <w:rPr>
                <w:color w:val="000000" w:themeColor="text1"/>
                <w:szCs w:val="28"/>
              </w:rPr>
              <w:t>.».</w:t>
            </w:r>
          </w:p>
          <w:p w:rsidR="0047571A" w:rsidRPr="00074BBF" w:rsidRDefault="00AC2658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 w:rsidRPr="00074BBF">
              <w:rPr>
                <w:color w:val="000000" w:themeColor="text1"/>
                <w:szCs w:val="28"/>
              </w:rPr>
              <w:t>2.</w:t>
            </w:r>
            <w:r w:rsidR="00DD44CC">
              <w:rPr>
                <w:color w:val="000000" w:themeColor="text1"/>
                <w:szCs w:val="28"/>
              </w:rPr>
              <w:t>4</w:t>
            </w:r>
            <w:r w:rsidRPr="00074BBF">
              <w:rPr>
                <w:color w:val="000000" w:themeColor="text1"/>
                <w:szCs w:val="28"/>
              </w:rPr>
              <w:t>.1</w:t>
            </w:r>
            <w:r w:rsidR="00461369" w:rsidRPr="00074BBF">
              <w:rPr>
                <w:color w:val="000000" w:themeColor="text1"/>
                <w:szCs w:val="28"/>
              </w:rPr>
              <w:t>.</w:t>
            </w:r>
            <w:r w:rsidR="009207ED" w:rsidRPr="00074BBF">
              <w:rPr>
                <w:color w:val="000000" w:themeColor="text1"/>
                <w:szCs w:val="28"/>
              </w:rPr>
              <w:t xml:space="preserve">2. </w:t>
            </w:r>
            <w:r w:rsidR="00461369" w:rsidRPr="00074BBF">
              <w:rPr>
                <w:color w:val="000000" w:themeColor="text1"/>
                <w:szCs w:val="28"/>
              </w:rPr>
              <w:t xml:space="preserve">Подпункт «г» </w:t>
            </w:r>
            <w:r w:rsidR="007B446B" w:rsidRPr="00074BBF">
              <w:rPr>
                <w:color w:val="000000" w:themeColor="text1"/>
                <w:szCs w:val="28"/>
              </w:rPr>
              <w:t xml:space="preserve"> </w:t>
            </w:r>
            <w:r w:rsidR="0047571A" w:rsidRPr="00074BBF">
              <w:rPr>
                <w:color w:val="000000" w:themeColor="text1"/>
                <w:szCs w:val="28"/>
              </w:rPr>
              <w:t>признать утратившим силу.</w:t>
            </w:r>
          </w:p>
          <w:p w:rsidR="002B7066" w:rsidRPr="00074BBF" w:rsidRDefault="00DD44CC" w:rsidP="00074BBF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2.4</w:t>
            </w:r>
            <w:r w:rsidR="002B7066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AC2658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2B7066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 Подпункты «а» и «б»</w:t>
            </w:r>
            <w:r w:rsidR="00634698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пункта 2.10.1</w:t>
            </w:r>
            <w:r w:rsidR="002B7066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изложить в следующей редакции: </w:t>
            </w:r>
          </w:p>
          <w:p w:rsidR="002B7066" w:rsidRPr="00074BBF" w:rsidRDefault="002B7066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«а) арифметические ошибки, описки, опечатки в заявке 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и (или) прилагаемых к заявке документах;</w:t>
            </w:r>
          </w:p>
          <w:p w:rsidR="002B7066" w:rsidRPr="00074BBF" w:rsidRDefault="002B7066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б) представление заявки и (или) прилагаемых к заявке документов 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в качестве, не позволяющем осуществить их прочтение.».</w:t>
            </w:r>
          </w:p>
          <w:p w:rsidR="004648B8" w:rsidRPr="00074BBF" w:rsidRDefault="004648B8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 w:rsidRPr="00074BBF">
              <w:rPr>
                <w:color w:val="000000" w:themeColor="text1"/>
                <w:szCs w:val="28"/>
              </w:rPr>
              <w:t>2.</w:t>
            </w:r>
            <w:r w:rsidR="00DD44CC">
              <w:rPr>
                <w:color w:val="000000" w:themeColor="text1"/>
                <w:szCs w:val="28"/>
              </w:rPr>
              <w:t>4</w:t>
            </w:r>
            <w:r w:rsidR="00540128" w:rsidRPr="00074BBF">
              <w:rPr>
                <w:color w:val="000000" w:themeColor="text1"/>
                <w:szCs w:val="28"/>
              </w:rPr>
              <w:t>.</w:t>
            </w:r>
            <w:r w:rsidR="00AC2658" w:rsidRPr="00074BBF">
              <w:rPr>
                <w:color w:val="000000" w:themeColor="text1"/>
                <w:szCs w:val="28"/>
              </w:rPr>
              <w:t>3</w:t>
            </w:r>
            <w:r w:rsidR="00540128" w:rsidRPr="00074BBF">
              <w:rPr>
                <w:color w:val="000000" w:themeColor="text1"/>
                <w:szCs w:val="28"/>
              </w:rPr>
              <w:t xml:space="preserve">. </w:t>
            </w:r>
            <w:r w:rsidRPr="00074BBF">
              <w:rPr>
                <w:color w:val="000000" w:themeColor="text1"/>
                <w:szCs w:val="28"/>
              </w:rPr>
              <w:t>В пункте 2.12.2 цифру «3» заменить цифрой «5».</w:t>
            </w:r>
          </w:p>
          <w:p w:rsidR="002B7066" w:rsidRPr="00074BBF" w:rsidRDefault="00DD44CC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2.4</w:t>
            </w:r>
            <w:r w:rsidR="002B7066" w:rsidRPr="00074BBF">
              <w:rPr>
                <w:color w:val="000000" w:themeColor="text1"/>
                <w:sz w:val="28"/>
                <w:szCs w:val="28"/>
              </w:rPr>
              <w:t>.</w:t>
            </w:r>
            <w:r w:rsidR="00AC2658" w:rsidRPr="00074BBF">
              <w:rPr>
                <w:color w:val="000000" w:themeColor="text1"/>
                <w:sz w:val="28"/>
                <w:szCs w:val="28"/>
              </w:rPr>
              <w:t>4</w:t>
            </w:r>
            <w:r w:rsidR="002B7066" w:rsidRPr="00074BBF">
              <w:rPr>
                <w:color w:val="000000" w:themeColor="text1"/>
                <w:sz w:val="28"/>
                <w:szCs w:val="28"/>
              </w:rPr>
              <w:t>. Абзац второй пункта 2.13 изложить в следующей редакции:</w:t>
            </w:r>
          </w:p>
          <w:p w:rsidR="002B7066" w:rsidRPr="00074BBF" w:rsidRDefault="002B7066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«Заявка участника отбора отклоняется в течение 3 рабочих дней </w:t>
            </w:r>
            <w:r w:rsidRPr="00074BBF">
              <w:rPr>
                <w:color w:val="000000" w:themeColor="text1"/>
                <w:sz w:val="28"/>
                <w:szCs w:val="28"/>
              </w:rPr>
              <w:br/>
              <w:t xml:space="preserve">со дня, следующего за днем размещения протокола вскрытия заявок </w:t>
            </w:r>
            <w:r w:rsidRPr="00074BBF">
              <w:rPr>
                <w:color w:val="000000" w:themeColor="text1"/>
                <w:sz w:val="28"/>
                <w:szCs w:val="28"/>
              </w:rPr>
              <w:br/>
              <w:t>на едином портале, в случае наличия оснований для отклонения заявки, предусмотренных пунктом 2.1</w:t>
            </w:r>
            <w:r w:rsidR="00C436D6" w:rsidRPr="00074BBF">
              <w:rPr>
                <w:color w:val="000000" w:themeColor="text1"/>
                <w:sz w:val="28"/>
                <w:szCs w:val="28"/>
              </w:rPr>
              <w:t>4</w:t>
            </w:r>
            <w:r w:rsidRPr="00074BBF">
              <w:rPr>
                <w:color w:val="000000" w:themeColor="text1"/>
                <w:sz w:val="28"/>
                <w:szCs w:val="28"/>
              </w:rPr>
              <w:t xml:space="preserve"> настоящего Порядка.».</w:t>
            </w:r>
          </w:p>
          <w:p w:rsidR="00774DB4" w:rsidRPr="00074BBF" w:rsidRDefault="00C436D6" w:rsidP="00074BBF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FD76B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.4</w:t>
            </w:r>
            <w:r w:rsidR="002B7066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AC2658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2B7066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052E75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В а</w:t>
            </w:r>
            <w:r w:rsidR="004119A9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бзац</w:t>
            </w:r>
            <w:r w:rsidR="00052E75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е</w:t>
            </w:r>
            <w:r w:rsidR="004119A9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второ</w:t>
            </w:r>
            <w:r w:rsidR="00052E75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м</w:t>
            </w:r>
            <w:r w:rsidR="004119A9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C5221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</w:t>
            </w:r>
            <w:r w:rsidR="004119A9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C5221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2.26 слова «</w:t>
            </w:r>
            <w:r w:rsidR="002508B2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 не выше предельного размера субсидии, определенного объявлением о проведении отбора </w:t>
            </w:r>
            <w:r w:rsidR="007E1F19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2508B2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 установлении предельного размера субсидии)</w:t>
            </w:r>
            <w:r w:rsidR="001C5221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исключить.</w:t>
            </w:r>
          </w:p>
          <w:p w:rsidR="00C100F3" w:rsidRDefault="00C436D6" w:rsidP="00074BBF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>2</w:t>
            </w:r>
            <w:r w:rsidR="002B7066" w:rsidRPr="00074BBF">
              <w:rPr>
                <w:color w:val="000000" w:themeColor="text1"/>
                <w:sz w:val="28"/>
                <w:szCs w:val="28"/>
              </w:rPr>
              <w:t>.</w:t>
            </w:r>
            <w:r w:rsidR="00FD76BA">
              <w:rPr>
                <w:color w:val="000000" w:themeColor="text1"/>
                <w:sz w:val="28"/>
                <w:szCs w:val="28"/>
              </w:rPr>
              <w:t>5</w:t>
            </w:r>
            <w:r w:rsidRPr="00074BBF">
              <w:rPr>
                <w:color w:val="000000" w:themeColor="text1"/>
                <w:sz w:val="28"/>
                <w:szCs w:val="28"/>
              </w:rPr>
              <w:t>.</w:t>
            </w:r>
            <w:r w:rsidR="00540128" w:rsidRPr="00074BBF">
              <w:rPr>
                <w:color w:val="000000" w:themeColor="text1"/>
                <w:sz w:val="28"/>
                <w:szCs w:val="28"/>
              </w:rPr>
              <w:t xml:space="preserve"> </w:t>
            </w:r>
            <w:r w:rsidR="00C100F3">
              <w:rPr>
                <w:color w:val="000000" w:themeColor="text1"/>
                <w:sz w:val="28"/>
                <w:szCs w:val="28"/>
              </w:rPr>
              <w:t>В разделе 3:</w:t>
            </w:r>
          </w:p>
          <w:p w:rsidR="00C100F3" w:rsidRDefault="00FD76BA" w:rsidP="00074BBF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2.5</w:t>
            </w:r>
            <w:r w:rsidR="00C100F3">
              <w:rPr>
                <w:color w:val="000000" w:themeColor="text1"/>
                <w:sz w:val="28"/>
                <w:szCs w:val="28"/>
              </w:rPr>
              <w:t>.1. Абзац четвертый пункта 3.4 изложить в следующей редакции:</w:t>
            </w:r>
          </w:p>
          <w:p w:rsidR="00C100F3" w:rsidRDefault="00C100F3" w:rsidP="00074BBF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Соглашение (дополнительное соглашение) заключается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соответствии с типовой формой, установленной Департаментом финансов Ивановской области, в форме электронного документа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системе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>Электронный бюджет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 и подписывается усиленной квалифицированной подписью лиц, имеющих право действовать от имени каждой из сторон соглашения</w:t>
            </w:r>
            <w:proofErr w:type="gramStart"/>
            <w:r w:rsidRPr="00C100F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="007533AB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2B7066" w:rsidRPr="00074BBF" w:rsidRDefault="00FD76BA" w:rsidP="00074BBF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2.5</w:t>
            </w:r>
            <w:r w:rsidR="00C100F3">
              <w:rPr>
                <w:color w:val="000000" w:themeColor="text1"/>
                <w:sz w:val="28"/>
                <w:szCs w:val="28"/>
              </w:rPr>
              <w:t xml:space="preserve">.2. </w:t>
            </w:r>
            <w:r w:rsidR="002B7066" w:rsidRPr="00074BBF">
              <w:rPr>
                <w:color w:val="000000" w:themeColor="text1"/>
                <w:sz w:val="28"/>
                <w:szCs w:val="28"/>
              </w:rPr>
              <w:t xml:space="preserve">В пункте 3.10 слова «расчетные или корреспондентские» </w:t>
            </w:r>
            <w:r w:rsidR="002B7066" w:rsidRPr="00074BBF">
              <w:rPr>
                <w:color w:val="000000" w:themeColor="text1"/>
                <w:sz w:val="28"/>
                <w:szCs w:val="28"/>
              </w:rPr>
              <w:lastRenderedPageBreak/>
              <w:t>исключить.</w:t>
            </w:r>
          </w:p>
          <w:p w:rsidR="000A19CC" w:rsidRPr="00074BBF" w:rsidRDefault="000A19CC" w:rsidP="00074BBF">
            <w:pPr>
              <w:pStyle w:val="a5"/>
              <w:rPr>
                <w:szCs w:val="28"/>
              </w:rPr>
            </w:pPr>
            <w:r w:rsidRPr="00074BBF">
              <w:rPr>
                <w:color w:val="000000" w:themeColor="text1"/>
                <w:szCs w:val="28"/>
              </w:rPr>
              <w:t xml:space="preserve">3. Внести в постановление Правительства </w:t>
            </w:r>
            <w:r w:rsidRPr="00074BBF">
              <w:rPr>
                <w:szCs w:val="28"/>
              </w:rPr>
              <w:t xml:space="preserve">Ивановской области </w:t>
            </w:r>
            <w:r w:rsidRPr="00074BBF">
              <w:rPr>
                <w:szCs w:val="28"/>
              </w:rPr>
              <w:br/>
              <w:t xml:space="preserve">от 19.02.2025 № 59-п «Об утверждении Порядка предоставления субсидий на поддержку </w:t>
            </w:r>
            <w:bookmarkStart w:id="0" w:name="_GoBack"/>
            <w:bookmarkEnd w:id="0"/>
            <w:r w:rsidRPr="00074BBF">
              <w:rPr>
                <w:szCs w:val="28"/>
              </w:rPr>
              <w:t>животноводства» следующие изменения:</w:t>
            </w:r>
          </w:p>
          <w:p w:rsidR="000A19CC" w:rsidRDefault="000A19CC" w:rsidP="00074BBF">
            <w:pPr>
              <w:pStyle w:val="a5"/>
              <w:rPr>
                <w:szCs w:val="28"/>
              </w:rPr>
            </w:pPr>
            <w:r w:rsidRPr="00074BBF">
              <w:rPr>
                <w:szCs w:val="28"/>
              </w:rPr>
              <w:t>3.1. В преамбуле и пункте 3 слова «а также физическим лицам - производителям товаров, работ, услуг» заменить словами «физическим лицам».</w:t>
            </w:r>
          </w:p>
          <w:p w:rsidR="000A19CC" w:rsidRDefault="000A19CC" w:rsidP="00074BBF">
            <w:pPr>
              <w:pStyle w:val="a5"/>
              <w:ind w:firstLine="709"/>
              <w:rPr>
                <w:szCs w:val="28"/>
              </w:rPr>
            </w:pPr>
            <w:r w:rsidRPr="00074BBF">
              <w:rPr>
                <w:szCs w:val="28"/>
              </w:rPr>
              <w:t>3.2. В приложении к постановлению:</w:t>
            </w:r>
          </w:p>
          <w:p w:rsidR="00FD76BA" w:rsidRDefault="00FD76BA" w:rsidP="00FD76BA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3.3. Пункт 1.6 раздела 1 изложить в следующей редакции:</w:t>
            </w:r>
          </w:p>
          <w:p w:rsidR="00FD76BA" w:rsidRDefault="00FD76BA" w:rsidP="00FD76BA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«1.6. </w:t>
            </w:r>
            <w:proofErr w:type="gramStart"/>
            <w:r>
              <w:rPr>
                <w:szCs w:val="28"/>
              </w:rPr>
              <w:t>Информация о субсидиях, в том числе предусмотренных законом о бюджете (законом о внесении изменений в закон о бюджете),</w:t>
            </w:r>
            <w:r>
              <w:rPr>
                <w:szCs w:val="28"/>
              </w:rPr>
              <w:br/>
              <w:t>размещается Департаментом финансов Ивановской области на едином портале бюджетной системы Российской Федерации в информационно-телекоммуникационной сети «Интернет» (далее – единый портал, сеть</w:t>
            </w:r>
            <w:r>
              <w:rPr>
                <w:szCs w:val="28"/>
              </w:rPr>
              <w:br/>
              <w:t>Интернет) (в разделе единого портала) в порядке, установленном Министерством финансов Российской Федерации, в течение 10 рабочих дней со дня, следующего за днем</w:t>
            </w:r>
            <w:proofErr w:type="gramEnd"/>
            <w:r>
              <w:rPr>
                <w:szCs w:val="28"/>
              </w:rPr>
              <w:t xml:space="preserve"> доведения бюджетных ассигнований</w:t>
            </w:r>
            <w:r>
              <w:rPr>
                <w:szCs w:val="28"/>
              </w:rPr>
              <w:br/>
              <w:t>на предоставление субсидий до Департамента</w:t>
            </w:r>
            <w:proofErr w:type="gramStart"/>
            <w:r>
              <w:rPr>
                <w:szCs w:val="28"/>
              </w:rPr>
              <w:t>.».</w:t>
            </w:r>
            <w:proofErr w:type="gramEnd"/>
          </w:p>
          <w:p w:rsidR="000A19CC" w:rsidRPr="00074BBF" w:rsidRDefault="00FD76BA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3.4</w:t>
            </w:r>
            <w:r w:rsidR="000A19CC" w:rsidRPr="00074BBF">
              <w:rPr>
                <w:szCs w:val="28"/>
              </w:rPr>
              <w:t xml:space="preserve">. В разделе 2: </w:t>
            </w:r>
          </w:p>
          <w:p w:rsidR="00083555" w:rsidRPr="00074BBF" w:rsidRDefault="00D02C0E" w:rsidP="00074BBF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FD76B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.4</w:t>
            </w:r>
            <w:r w:rsidR="00083555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F073CD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083555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П</w:t>
            </w:r>
            <w:r w:rsidR="00083555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одпункт «в»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пункта 2.8</w:t>
            </w:r>
            <w:r w:rsidR="00083555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изложить в следующей  редакции: </w:t>
            </w:r>
          </w:p>
          <w:p w:rsidR="00083555" w:rsidRPr="00074BBF" w:rsidRDefault="00083555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 w:rsidRPr="00074BBF">
              <w:rPr>
                <w:color w:val="000000" w:themeColor="text1"/>
                <w:szCs w:val="28"/>
              </w:rPr>
              <w:t xml:space="preserve"> «в) форма федерального статистического наблюдения № 24-СХ </w:t>
            </w:r>
            <w:r w:rsidRPr="00074BBF">
              <w:rPr>
                <w:color w:val="000000" w:themeColor="text1"/>
                <w:szCs w:val="28"/>
              </w:rPr>
              <w:br/>
              <w:t xml:space="preserve">или № 3-фермер за отчетный год или № 3-фермер (МП) за 12 месяцев отчетного года и № 3-фермер или № 3-фермер (МП) на отчетную дату </w:t>
            </w:r>
            <w:r w:rsidRPr="00074BBF">
              <w:rPr>
                <w:color w:val="000000" w:themeColor="text1"/>
                <w:szCs w:val="28"/>
              </w:rPr>
              <w:br/>
              <w:t>с отметкой соответствующего органа статистики.».</w:t>
            </w:r>
          </w:p>
          <w:p w:rsidR="00634698" w:rsidRPr="00074BBF" w:rsidRDefault="00FD76BA" w:rsidP="00074BBF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3.4</w:t>
            </w:r>
            <w:r w:rsidR="00634698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F073CD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634698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 Подпункты «а» и «б» пункта 2.10.1  изложить в следующей редакции: </w:t>
            </w:r>
          </w:p>
          <w:p w:rsidR="00634698" w:rsidRPr="00074BBF" w:rsidRDefault="00634698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«а) арифметические ошибки, описки, опечатки в заявке 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и (или) прилагаемых к заявке документах;</w:t>
            </w:r>
          </w:p>
          <w:p w:rsidR="00634698" w:rsidRPr="00074BBF" w:rsidRDefault="00634698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б) представление заявки и (или) прилагаемых к заявке документов 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в качестве, не позволяющем осуществить их прочтение.».</w:t>
            </w:r>
          </w:p>
          <w:p w:rsidR="00E02391" w:rsidRPr="00074BBF" w:rsidRDefault="00E1017A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 w:rsidRPr="00074BBF">
              <w:rPr>
                <w:color w:val="000000" w:themeColor="text1"/>
                <w:szCs w:val="28"/>
              </w:rPr>
              <w:t>3</w:t>
            </w:r>
            <w:r w:rsidR="00FD76BA">
              <w:rPr>
                <w:color w:val="000000" w:themeColor="text1"/>
                <w:szCs w:val="28"/>
              </w:rPr>
              <w:t>.4</w:t>
            </w:r>
            <w:r w:rsidR="00E02391" w:rsidRPr="00074BBF">
              <w:rPr>
                <w:color w:val="000000" w:themeColor="text1"/>
                <w:szCs w:val="28"/>
              </w:rPr>
              <w:t>.</w:t>
            </w:r>
            <w:r w:rsidR="00F073CD" w:rsidRPr="00074BBF">
              <w:rPr>
                <w:color w:val="000000" w:themeColor="text1"/>
                <w:szCs w:val="28"/>
              </w:rPr>
              <w:t>3</w:t>
            </w:r>
            <w:r w:rsidR="00E02391" w:rsidRPr="00074BBF">
              <w:rPr>
                <w:color w:val="000000" w:themeColor="text1"/>
                <w:szCs w:val="28"/>
              </w:rPr>
              <w:t>. В пункте 2.12.2 цифру «3» заменить цифрой «5».</w:t>
            </w:r>
          </w:p>
          <w:p w:rsidR="00E1017A" w:rsidRPr="00074BBF" w:rsidRDefault="00FD76BA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3.4</w:t>
            </w:r>
            <w:r w:rsidR="00E1017A" w:rsidRPr="00074BBF">
              <w:rPr>
                <w:color w:val="000000" w:themeColor="text1"/>
                <w:sz w:val="28"/>
                <w:szCs w:val="28"/>
              </w:rPr>
              <w:t>.</w:t>
            </w:r>
            <w:r w:rsidR="00F073CD" w:rsidRPr="00074BBF">
              <w:rPr>
                <w:color w:val="000000" w:themeColor="text1"/>
                <w:sz w:val="28"/>
                <w:szCs w:val="28"/>
              </w:rPr>
              <w:t>4</w:t>
            </w:r>
            <w:r w:rsidR="00E1017A" w:rsidRPr="00074BBF">
              <w:rPr>
                <w:color w:val="000000" w:themeColor="text1"/>
                <w:sz w:val="28"/>
                <w:szCs w:val="28"/>
              </w:rPr>
              <w:t>. Абзац второй пункта 2.13 изложить в следующей редакции:</w:t>
            </w:r>
          </w:p>
          <w:p w:rsidR="00E1017A" w:rsidRPr="00074BBF" w:rsidRDefault="00E1017A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«Заявка участника отбора отклоняется в течение 3 рабочих дней </w:t>
            </w:r>
            <w:r w:rsidRPr="00074BBF">
              <w:rPr>
                <w:color w:val="000000" w:themeColor="text1"/>
                <w:sz w:val="28"/>
                <w:szCs w:val="28"/>
              </w:rPr>
              <w:br/>
              <w:t xml:space="preserve">со дня, следующего за днем размещения протокола вскрытия заявок </w:t>
            </w:r>
            <w:r w:rsidRPr="00074BBF">
              <w:rPr>
                <w:color w:val="000000" w:themeColor="text1"/>
                <w:sz w:val="28"/>
                <w:szCs w:val="28"/>
              </w:rPr>
              <w:br/>
              <w:t>на едином портале, в случае наличия оснований для отклонения заявки, предусмотренных пунктом 2.14 настоящего Порядка.».</w:t>
            </w:r>
          </w:p>
          <w:p w:rsidR="0078266B" w:rsidRPr="00074BBF" w:rsidRDefault="00FD76BA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3.4</w:t>
            </w:r>
            <w:r w:rsidR="007826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F073CD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7826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 Пункт 2.26 изложить в следующей редакции:</w:t>
            </w:r>
          </w:p>
          <w:p w:rsidR="0078266B" w:rsidRPr="00074BBF" w:rsidRDefault="0078266B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«2.26. Объем субсидии, распределяемой в рамках отбора, определенный объявлением о проведении отбора, распределяется между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участниками отбора, включенными в </w:t>
            </w:r>
            <w:r w:rsidR="000E0CDB" w:rsidRPr="00074BBF">
              <w:rPr>
                <w:rFonts w:eastAsia="Calibri"/>
                <w:sz w:val="28"/>
                <w:szCs w:val="28"/>
                <w:lang w:eastAsia="en-US"/>
              </w:rPr>
              <w:t>рейтинг, указанный в пункте 2.24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 настоящего Порядка, следующим способом: каждому участнику отбора, включенному в рейтинг, распределяется объем субсидии, пропорциональный объему, указанному им в заявке, к общему объему субсидии, запрашиваемому всеми участниками отбора, включенными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lastRenderedPageBreak/>
              <w:t>в рейтинг.</w:t>
            </w:r>
          </w:p>
          <w:p w:rsidR="0078266B" w:rsidRPr="00074BBF" w:rsidRDefault="0078266B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В случае недостаточности объема бюджетных ассигнований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 xml:space="preserve">для предоставления субсидий победителям отбора субсидии выплачиваются всем получателям с учетом единого понижающего коэффициента, рассчитанного как отношение объема выделенных бюджетных ассигнований к расчетной сумме субсидий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>по всем получателям.».</w:t>
            </w:r>
          </w:p>
          <w:p w:rsidR="003D1DF6" w:rsidRPr="00074BBF" w:rsidRDefault="00FD76BA" w:rsidP="00074BB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3.4</w:t>
            </w:r>
            <w:r w:rsidR="003D1DF6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074BBF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3D1DF6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. В абзаце втором </w:t>
            </w:r>
            <w:r w:rsidR="003D1DF6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пункта 2.26 слова «но не выше предельного размера субсидии, определенного объявлением о проведении отбора </w:t>
            </w:r>
            <w:r w:rsidR="003D1DF6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(при установлении предельного размера субсидии)» исключить.</w:t>
            </w:r>
          </w:p>
          <w:p w:rsidR="00D66B83" w:rsidRDefault="00FD76BA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54189D" w:rsidRPr="00074BBF">
              <w:rPr>
                <w:sz w:val="28"/>
                <w:szCs w:val="28"/>
              </w:rPr>
              <w:t>.</w:t>
            </w:r>
            <w:r w:rsidR="00D66B83" w:rsidRPr="00074BBF">
              <w:rPr>
                <w:color w:val="000000" w:themeColor="text1"/>
                <w:sz w:val="28"/>
                <w:szCs w:val="28"/>
              </w:rPr>
              <w:t xml:space="preserve"> </w:t>
            </w:r>
            <w:r w:rsidR="00D66B83">
              <w:rPr>
                <w:color w:val="000000" w:themeColor="text1"/>
                <w:sz w:val="28"/>
                <w:szCs w:val="28"/>
              </w:rPr>
              <w:t>В разделе 3:</w:t>
            </w:r>
          </w:p>
          <w:p w:rsidR="00D66B83" w:rsidRDefault="00FD76BA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3.5</w:t>
            </w:r>
            <w:r w:rsidR="00D66B83">
              <w:rPr>
                <w:color w:val="000000" w:themeColor="text1"/>
                <w:sz w:val="28"/>
                <w:szCs w:val="28"/>
              </w:rPr>
              <w:t>.1. Пункт 3.5.1 изложить в следующей редакции:</w:t>
            </w:r>
          </w:p>
          <w:p w:rsidR="00D66B83" w:rsidRDefault="00D66B83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«3.5.1. 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Соглашение (дополнительное соглашение) заключается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соответствии с типовой формой, установленной Департаментом финансов Ивановской области, в форме электронного документа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системе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>Электронный бюджет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 и подписывается усиленной квалифицированной подписью лиц, имеющих право действовать от имени каждой из сторон соглашения</w:t>
            </w:r>
            <w:proofErr w:type="gramStart"/>
            <w:r w:rsidRPr="00C100F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="007533AB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0D13CD" w:rsidRDefault="00FD76BA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3.5</w:t>
            </w:r>
            <w:r w:rsidR="00974051">
              <w:rPr>
                <w:color w:val="000000" w:themeColor="text1"/>
                <w:sz w:val="28"/>
                <w:szCs w:val="28"/>
              </w:rPr>
              <w:t>.2.</w:t>
            </w:r>
            <w:r w:rsidR="000D13CD">
              <w:rPr>
                <w:color w:val="000000" w:themeColor="text1"/>
                <w:sz w:val="28"/>
                <w:szCs w:val="28"/>
              </w:rPr>
              <w:t xml:space="preserve"> В пункте 3.9:</w:t>
            </w:r>
          </w:p>
          <w:p w:rsidR="000D13CD" w:rsidRDefault="00FD76BA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3.5</w:t>
            </w:r>
            <w:r w:rsidR="000D13CD">
              <w:rPr>
                <w:color w:val="000000" w:themeColor="text1"/>
                <w:sz w:val="28"/>
                <w:szCs w:val="28"/>
              </w:rPr>
              <w:t>.2.1. В подпункте «а» слова «романовской породы» исключить.</w:t>
            </w:r>
          </w:p>
          <w:p w:rsidR="00974051" w:rsidRDefault="00FD76BA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3.5</w:t>
            </w:r>
            <w:r w:rsidR="000D13CD">
              <w:rPr>
                <w:color w:val="000000" w:themeColor="text1"/>
                <w:sz w:val="28"/>
                <w:szCs w:val="28"/>
              </w:rPr>
              <w:t xml:space="preserve">.2.2. </w:t>
            </w:r>
            <w:r w:rsidR="00974051">
              <w:rPr>
                <w:color w:val="000000" w:themeColor="text1"/>
                <w:sz w:val="28"/>
                <w:szCs w:val="28"/>
              </w:rPr>
              <w:t>В подпункте «ж»</w:t>
            </w:r>
            <w:r w:rsidR="00B66A23">
              <w:rPr>
                <w:color w:val="000000" w:themeColor="text1"/>
                <w:sz w:val="28"/>
                <w:szCs w:val="28"/>
              </w:rPr>
              <w:t xml:space="preserve"> </w:t>
            </w:r>
            <w:r w:rsidR="00960123">
              <w:rPr>
                <w:color w:val="000000" w:themeColor="text1"/>
                <w:sz w:val="28"/>
                <w:szCs w:val="28"/>
              </w:rPr>
              <w:t>слова «подпункте «ж»</w:t>
            </w:r>
            <w:r w:rsidR="00B66A23">
              <w:rPr>
                <w:color w:val="000000" w:themeColor="text1"/>
                <w:sz w:val="28"/>
                <w:szCs w:val="28"/>
              </w:rPr>
              <w:t xml:space="preserve"> заменить словами «подпункте «з».</w:t>
            </w:r>
          </w:p>
          <w:p w:rsidR="000A19CC" w:rsidRDefault="00FD76BA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3.5</w:t>
            </w:r>
            <w:r w:rsidR="00960123">
              <w:rPr>
                <w:color w:val="000000" w:themeColor="text1"/>
                <w:sz w:val="28"/>
                <w:szCs w:val="28"/>
              </w:rPr>
              <w:t>.3</w:t>
            </w:r>
            <w:r w:rsidR="00D66B83">
              <w:rPr>
                <w:color w:val="000000" w:themeColor="text1"/>
                <w:sz w:val="28"/>
                <w:szCs w:val="28"/>
              </w:rPr>
              <w:t xml:space="preserve">. </w:t>
            </w:r>
            <w:r w:rsidR="00D66B83" w:rsidRPr="00074BBF">
              <w:rPr>
                <w:color w:val="000000" w:themeColor="text1"/>
                <w:sz w:val="28"/>
                <w:szCs w:val="28"/>
              </w:rPr>
              <w:t>В пункте 3.1</w:t>
            </w:r>
            <w:r w:rsidR="00D66B83">
              <w:rPr>
                <w:color w:val="000000" w:themeColor="text1"/>
                <w:sz w:val="28"/>
                <w:szCs w:val="28"/>
              </w:rPr>
              <w:t>1</w:t>
            </w:r>
            <w:r w:rsidR="00D66B83" w:rsidRPr="00074BBF">
              <w:rPr>
                <w:color w:val="000000" w:themeColor="text1"/>
                <w:sz w:val="28"/>
                <w:szCs w:val="28"/>
              </w:rPr>
              <w:t xml:space="preserve"> слова «расчетные или корреспондентские» исключить.</w:t>
            </w:r>
          </w:p>
          <w:p w:rsidR="00AD79E3" w:rsidRDefault="00FD76BA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4.5</w:t>
            </w:r>
            <w:r w:rsidR="00AD79E3">
              <w:rPr>
                <w:color w:val="000000" w:themeColor="text1"/>
                <w:sz w:val="28"/>
                <w:szCs w:val="28"/>
              </w:rPr>
              <w:t>. В пункте 4.1 раздела 4 слова «</w:t>
            </w:r>
            <w:r w:rsidR="00AD79E3" w:rsidRPr="00AD79E3">
              <w:rPr>
                <w:color w:val="000000" w:themeColor="text1"/>
                <w:sz w:val="28"/>
                <w:szCs w:val="28"/>
              </w:rPr>
              <w:t>Министерством финансов Российской Федерации</w:t>
            </w:r>
            <w:r w:rsidR="00AD79E3">
              <w:rPr>
                <w:color w:val="000000" w:themeColor="text1"/>
                <w:sz w:val="28"/>
                <w:szCs w:val="28"/>
              </w:rPr>
              <w:t>» заменить словами «</w:t>
            </w:r>
            <w:r w:rsidR="00AD79E3" w:rsidRPr="00AD79E3">
              <w:rPr>
                <w:color w:val="000000" w:themeColor="text1"/>
                <w:sz w:val="28"/>
                <w:szCs w:val="28"/>
              </w:rPr>
              <w:t>Департаментом финансов Ивановской области</w:t>
            </w:r>
            <w:r w:rsidR="00AD79E3">
              <w:rPr>
                <w:color w:val="000000" w:themeColor="text1"/>
                <w:sz w:val="28"/>
                <w:szCs w:val="28"/>
              </w:rPr>
              <w:t>».</w:t>
            </w:r>
          </w:p>
          <w:p w:rsidR="006531B4" w:rsidRDefault="006531B4" w:rsidP="006531B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AF2FE5">
              <w:rPr>
                <w:sz w:val="28"/>
                <w:szCs w:val="28"/>
              </w:rPr>
              <w:t xml:space="preserve">Внести в </w:t>
            </w:r>
            <w:r w:rsidRPr="00990A0B">
              <w:rPr>
                <w:sz w:val="28"/>
                <w:szCs w:val="28"/>
              </w:rPr>
              <w:t xml:space="preserve">постановление Правительства Ивановской области </w:t>
            </w:r>
            <w:r>
              <w:rPr>
                <w:sz w:val="28"/>
                <w:szCs w:val="28"/>
              </w:rPr>
              <w:br/>
            </w:r>
            <w:r w:rsidRPr="006C215D">
              <w:rPr>
                <w:bCs/>
                <w:sz w:val="28"/>
                <w:szCs w:val="28"/>
              </w:rPr>
              <w:t>от 26.02.2025 № 72-п «Об утверждении Порядка предоставления субсидий на возмещение части затрат на инженерное обеспечение территорий садоводческих или огороднических некоммерческих товариществ»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90A0B">
              <w:rPr>
                <w:sz w:val="28"/>
                <w:szCs w:val="28"/>
              </w:rPr>
              <w:t>следующие</w:t>
            </w:r>
            <w:r w:rsidRPr="00AF2FE5">
              <w:rPr>
                <w:sz w:val="28"/>
                <w:szCs w:val="28"/>
              </w:rPr>
              <w:t xml:space="preserve"> изменения:</w:t>
            </w:r>
          </w:p>
          <w:p w:rsidR="006531B4" w:rsidRPr="0042647C" w:rsidRDefault="006531B4" w:rsidP="006531B4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4.1.</w:t>
            </w:r>
            <w:r w:rsidRPr="003907C8">
              <w:rPr>
                <w:szCs w:val="28"/>
              </w:rPr>
              <w:t xml:space="preserve"> В преамбуле</w:t>
            </w:r>
            <w:r>
              <w:rPr>
                <w:szCs w:val="28"/>
              </w:rPr>
              <w:t xml:space="preserve"> и пункте 2</w:t>
            </w:r>
            <w:r w:rsidRPr="003907C8">
              <w:rPr>
                <w:szCs w:val="28"/>
              </w:rPr>
              <w:t xml:space="preserve"> слова «а также физическим лицам - производителям товаров, работ, услуг» заменить словами «физическим лицам».</w:t>
            </w:r>
          </w:p>
          <w:p w:rsidR="006531B4" w:rsidRDefault="006531B4" w:rsidP="006531B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В приложении к постановлению:</w:t>
            </w:r>
          </w:p>
          <w:p w:rsidR="006531B4" w:rsidRPr="005E1032" w:rsidRDefault="006531B4" w:rsidP="006531B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E1032">
              <w:rPr>
                <w:sz w:val="28"/>
                <w:szCs w:val="28"/>
              </w:rPr>
              <w:t>4.</w:t>
            </w:r>
            <w:r w:rsidR="000E6DB4" w:rsidRPr="005E1032">
              <w:rPr>
                <w:sz w:val="28"/>
                <w:szCs w:val="28"/>
              </w:rPr>
              <w:t>3.</w:t>
            </w:r>
            <w:r w:rsidRPr="005E1032">
              <w:rPr>
                <w:sz w:val="28"/>
                <w:szCs w:val="28"/>
              </w:rPr>
              <w:t xml:space="preserve"> Пункт 1.6 раздела 1 изложить в следующей редакции:</w:t>
            </w:r>
          </w:p>
          <w:p w:rsidR="006531B4" w:rsidRPr="005E1032" w:rsidRDefault="006531B4" w:rsidP="006531B4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sz w:val="28"/>
                <w:szCs w:val="28"/>
              </w:rPr>
            </w:pPr>
            <w:r w:rsidRPr="005E1032">
              <w:rPr>
                <w:rStyle w:val="af1"/>
                <w:i w:val="0"/>
                <w:sz w:val="28"/>
                <w:szCs w:val="28"/>
              </w:rPr>
              <w:t xml:space="preserve">«1.6. </w:t>
            </w:r>
            <w:proofErr w:type="gramStart"/>
            <w:r w:rsidRPr="005E1032">
              <w:rPr>
                <w:rStyle w:val="af1"/>
                <w:i w:val="0"/>
                <w:sz w:val="28"/>
                <w:szCs w:val="28"/>
              </w:rPr>
              <w:t xml:space="preserve">Информация о субсидиях размещается Департаментом финансов Ивановской области на едином портале бюджетной системы Российской Федерации в сети Интернет (далее - единый портал) </w:t>
            </w:r>
            <w:r w:rsidRPr="005E1032">
              <w:rPr>
                <w:rStyle w:val="af1"/>
                <w:i w:val="0"/>
                <w:sz w:val="28"/>
                <w:szCs w:val="28"/>
              </w:rPr>
              <w:br/>
              <w:t xml:space="preserve">(в разделе единого портала) в соответствии с порядком размещения такой информации, установленным Министерством финансов Российской Федерации, в течение 10 рабочих дней со дня, следующего за днем доведения бюджетных ассигнований  на предоставление субсидий </w:t>
            </w:r>
            <w:r w:rsidRPr="005E1032">
              <w:rPr>
                <w:rStyle w:val="af1"/>
                <w:i w:val="0"/>
                <w:sz w:val="28"/>
                <w:szCs w:val="28"/>
              </w:rPr>
              <w:br/>
            </w:r>
            <w:r w:rsidRPr="005E1032">
              <w:rPr>
                <w:rStyle w:val="af1"/>
                <w:i w:val="0"/>
                <w:sz w:val="28"/>
                <w:szCs w:val="28"/>
              </w:rPr>
              <w:lastRenderedPageBreak/>
              <w:t>до Департамента.».</w:t>
            </w:r>
            <w:proofErr w:type="gramEnd"/>
          </w:p>
          <w:p w:rsidR="006531B4" w:rsidRDefault="006531B4" w:rsidP="006531B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E1032">
              <w:rPr>
                <w:sz w:val="28"/>
                <w:szCs w:val="28"/>
              </w:rPr>
              <w:t>4.</w:t>
            </w:r>
            <w:r w:rsidR="000E6DB4" w:rsidRPr="005E1032">
              <w:rPr>
                <w:sz w:val="28"/>
                <w:szCs w:val="28"/>
              </w:rPr>
              <w:t>4.</w:t>
            </w:r>
            <w:r w:rsidRPr="005E1032">
              <w:rPr>
                <w:sz w:val="28"/>
                <w:szCs w:val="28"/>
              </w:rPr>
              <w:t xml:space="preserve"> В разделе 2:</w:t>
            </w:r>
          </w:p>
          <w:p w:rsidR="006531B4" w:rsidRPr="00020CAB" w:rsidRDefault="006531B4" w:rsidP="006531B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  <w:r w:rsidR="000E6DB4">
              <w:rPr>
                <w:color w:val="000000"/>
                <w:szCs w:val="28"/>
              </w:rPr>
              <w:t>4</w:t>
            </w:r>
            <w:r>
              <w:rPr>
                <w:color w:val="000000"/>
                <w:szCs w:val="28"/>
              </w:rPr>
              <w:t xml:space="preserve">.1. </w:t>
            </w:r>
            <w:r w:rsidRPr="00020CAB">
              <w:rPr>
                <w:color w:val="000000"/>
                <w:szCs w:val="28"/>
              </w:rPr>
              <w:t>Подпункты «а» и «б» пункта 2.</w:t>
            </w:r>
            <w:r>
              <w:rPr>
                <w:color w:val="000000"/>
                <w:szCs w:val="28"/>
              </w:rPr>
              <w:t>10</w:t>
            </w:r>
            <w:r w:rsidRPr="00020CAB">
              <w:rPr>
                <w:color w:val="000000"/>
                <w:szCs w:val="28"/>
              </w:rPr>
              <w:t xml:space="preserve">.1 изложить в следующей редакции: </w:t>
            </w:r>
          </w:p>
          <w:p w:rsidR="006531B4" w:rsidRPr="00020CAB" w:rsidRDefault="006531B4" w:rsidP="006531B4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 xml:space="preserve">«а) арифметические ошибки, описки, опечатки в заявке </w:t>
            </w:r>
            <w:r w:rsidRPr="00020CAB">
              <w:rPr>
                <w:color w:val="000000"/>
                <w:sz w:val="28"/>
                <w:szCs w:val="28"/>
              </w:rPr>
              <w:br/>
              <w:t>и (или) прилагаемых к заявке документах;</w:t>
            </w:r>
          </w:p>
          <w:p w:rsidR="006531B4" w:rsidRPr="00020CAB" w:rsidRDefault="006531B4" w:rsidP="006531B4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 xml:space="preserve">б) представление заявки и (или) прилагаемых к заявке документов </w:t>
            </w:r>
            <w:r w:rsidRPr="00020CAB">
              <w:rPr>
                <w:color w:val="000000"/>
                <w:sz w:val="28"/>
                <w:szCs w:val="28"/>
              </w:rPr>
              <w:br/>
              <w:t>в качестве, не позволяющем осуществить их прочтение</w:t>
            </w:r>
            <w:proofErr w:type="gramStart"/>
            <w:r w:rsidRPr="00020CAB">
              <w:rPr>
                <w:color w:val="000000"/>
                <w:sz w:val="28"/>
                <w:szCs w:val="28"/>
              </w:rPr>
              <w:t>.».</w:t>
            </w:r>
            <w:proofErr w:type="gramEnd"/>
          </w:p>
          <w:p w:rsidR="006531B4" w:rsidRPr="00020CAB" w:rsidRDefault="006531B4" w:rsidP="006531B4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0E6DB4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.2</w:t>
            </w:r>
            <w:r w:rsidRPr="00020CAB">
              <w:rPr>
                <w:color w:val="000000"/>
                <w:sz w:val="28"/>
                <w:szCs w:val="28"/>
              </w:rPr>
              <w:t>. В подпункте 2.1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020CAB">
              <w:rPr>
                <w:color w:val="000000"/>
                <w:sz w:val="28"/>
                <w:szCs w:val="28"/>
              </w:rPr>
              <w:t>.2 пункта 2.1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020CA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цифру </w:t>
            </w:r>
            <w:r w:rsidRPr="00020CAB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3</w:t>
            </w:r>
            <w:r w:rsidRPr="00020CAB">
              <w:rPr>
                <w:color w:val="000000"/>
                <w:sz w:val="28"/>
                <w:szCs w:val="28"/>
              </w:rPr>
              <w:t xml:space="preserve">» заменить </w:t>
            </w:r>
            <w:r>
              <w:rPr>
                <w:color w:val="000000"/>
                <w:sz w:val="28"/>
                <w:szCs w:val="28"/>
              </w:rPr>
              <w:br/>
              <w:t>цифрой «5»</w:t>
            </w:r>
            <w:r w:rsidRPr="00020CAB">
              <w:rPr>
                <w:color w:val="000000"/>
                <w:sz w:val="28"/>
                <w:szCs w:val="28"/>
              </w:rPr>
              <w:t>.</w:t>
            </w:r>
          </w:p>
          <w:p w:rsidR="006531B4" w:rsidRPr="00020CAB" w:rsidRDefault="006531B4" w:rsidP="006531B4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0E6DB4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.3.</w:t>
            </w:r>
            <w:r w:rsidRPr="00020CAB">
              <w:rPr>
                <w:color w:val="000000"/>
                <w:sz w:val="28"/>
                <w:szCs w:val="28"/>
              </w:rPr>
              <w:t xml:space="preserve"> Абзац второй пункта 2.1</w:t>
            </w:r>
            <w:r>
              <w:rPr>
                <w:color w:val="000000"/>
                <w:sz w:val="28"/>
                <w:szCs w:val="28"/>
              </w:rPr>
              <w:t>3</w:t>
            </w:r>
            <w:r w:rsidRPr="00020CAB">
              <w:rPr>
                <w:color w:val="000000"/>
                <w:sz w:val="28"/>
                <w:szCs w:val="28"/>
              </w:rPr>
              <w:t xml:space="preserve"> изложить в следующей редакции:</w:t>
            </w:r>
          </w:p>
          <w:p w:rsidR="006531B4" w:rsidRDefault="006531B4" w:rsidP="006531B4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 xml:space="preserve">«Заявка участника отбора отклоняется в течение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020CAB">
              <w:rPr>
                <w:color w:val="000000"/>
                <w:sz w:val="28"/>
                <w:szCs w:val="28"/>
              </w:rPr>
              <w:t xml:space="preserve"> рабочих дней </w:t>
            </w:r>
            <w:r w:rsidRPr="00020CAB">
              <w:rPr>
                <w:color w:val="000000"/>
                <w:sz w:val="28"/>
                <w:szCs w:val="28"/>
              </w:rPr>
              <w:br/>
              <w:t xml:space="preserve">со дня, следующего за днем размещения протокола вскрытия заявок </w:t>
            </w:r>
            <w:r w:rsidRPr="00020CAB">
              <w:rPr>
                <w:color w:val="000000"/>
                <w:sz w:val="28"/>
                <w:szCs w:val="28"/>
              </w:rPr>
              <w:br/>
              <w:t>на едином портале, в случае наличия оснований для отклонения заявки, предусмотренных пунктом 2.1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020CAB">
              <w:rPr>
                <w:color w:val="000000"/>
                <w:sz w:val="28"/>
                <w:szCs w:val="28"/>
              </w:rPr>
              <w:t xml:space="preserve"> настоящего Порядка</w:t>
            </w:r>
            <w:proofErr w:type="gramStart"/>
            <w:r w:rsidRPr="00020CAB">
              <w:rPr>
                <w:color w:val="000000"/>
                <w:sz w:val="28"/>
                <w:szCs w:val="28"/>
              </w:rPr>
              <w:t>.».</w:t>
            </w:r>
            <w:proofErr w:type="gramEnd"/>
          </w:p>
          <w:p w:rsidR="00A76032" w:rsidRDefault="006531B4" w:rsidP="006531B4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0E6DB4">
              <w:rPr>
                <w:color w:val="000000"/>
                <w:sz w:val="28"/>
                <w:szCs w:val="28"/>
              </w:rPr>
              <w:t>5</w:t>
            </w:r>
            <w:r w:rsidR="00A76032">
              <w:rPr>
                <w:color w:val="000000"/>
                <w:sz w:val="28"/>
                <w:szCs w:val="28"/>
              </w:rPr>
              <w:t>.</w:t>
            </w:r>
            <w:r w:rsidRPr="00020CAB">
              <w:rPr>
                <w:color w:val="000000"/>
                <w:sz w:val="28"/>
                <w:szCs w:val="28"/>
              </w:rPr>
              <w:t xml:space="preserve"> </w:t>
            </w:r>
            <w:r w:rsidR="00A76032">
              <w:rPr>
                <w:color w:val="000000"/>
                <w:sz w:val="28"/>
                <w:szCs w:val="28"/>
              </w:rPr>
              <w:t>В разделе 3:</w:t>
            </w:r>
          </w:p>
          <w:p w:rsidR="00A76032" w:rsidRDefault="00A76032" w:rsidP="00A7603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0E6DB4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.1. Абзац четвертый пункта 3.4 изложить в следующей редакции:</w:t>
            </w:r>
          </w:p>
          <w:p w:rsidR="00A76032" w:rsidRDefault="00A76032" w:rsidP="00A7603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Соглашение (дополнительное соглашение) заключается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соответствии с типовой формой, установленной Департаментом финансов Ивановской области, в форме электронного документа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системе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>Электронный бюджет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 и подписывается усиленной квалифицированной подписью лиц, имеющих право действовать от имени каждой из сторон соглашения</w:t>
            </w:r>
            <w:proofErr w:type="gramStart"/>
            <w:r w:rsidRPr="00C100F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  <w:proofErr w:type="gramEnd"/>
          </w:p>
          <w:p w:rsidR="006531B4" w:rsidRDefault="00A76032" w:rsidP="006531B4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0E6DB4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.2.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>
              <w:rPr>
                <w:color w:val="000000"/>
                <w:sz w:val="28"/>
                <w:szCs w:val="28"/>
              </w:rPr>
              <w:t>В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>
              <w:rPr>
                <w:color w:val="000000"/>
                <w:sz w:val="28"/>
                <w:szCs w:val="28"/>
              </w:rPr>
              <w:t>пункте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>
              <w:rPr>
                <w:color w:val="000000"/>
                <w:sz w:val="28"/>
                <w:szCs w:val="28"/>
              </w:rPr>
              <w:t>3.9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 w:rsidRPr="00E608EE">
              <w:rPr>
                <w:color w:val="000000"/>
                <w:sz w:val="28"/>
                <w:szCs w:val="28"/>
              </w:rPr>
              <w:t>слова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 w:rsidRPr="00E608EE">
              <w:rPr>
                <w:color w:val="000000"/>
                <w:sz w:val="28"/>
                <w:szCs w:val="28"/>
              </w:rPr>
              <w:t>«расчетные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 w:rsidRPr="00E608EE">
              <w:rPr>
                <w:color w:val="000000"/>
                <w:sz w:val="28"/>
                <w:szCs w:val="28"/>
              </w:rPr>
              <w:t>или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 w:rsidRPr="00E608EE">
              <w:rPr>
                <w:color w:val="000000"/>
                <w:sz w:val="28"/>
                <w:szCs w:val="28"/>
              </w:rPr>
              <w:t>корреспондентские» исключить.</w:t>
            </w:r>
          </w:p>
          <w:p w:rsidR="007533AB" w:rsidRDefault="006531B4" w:rsidP="007533A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7533AB">
              <w:rPr>
                <w:color w:val="000000" w:themeColor="text1"/>
                <w:sz w:val="28"/>
                <w:szCs w:val="28"/>
              </w:rPr>
              <w:t>.</w:t>
            </w:r>
            <w:r w:rsidR="007533AB" w:rsidRPr="00AF2FE5">
              <w:rPr>
                <w:sz w:val="28"/>
                <w:szCs w:val="28"/>
              </w:rPr>
              <w:t xml:space="preserve"> Внести в </w:t>
            </w:r>
            <w:r w:rsidR="007533AB" w:rsidRPr="00990A0B">
              <w:rPr>
                <w:sz w:val="28"/>
                <w:szCs w:val="28"/>
              </w:rPr>
              <w:t xml:space="preserve">постановление Правительства Ивановской области </w:t>
            </w:r>
            <w:r w:rsidR="007533AB">
              <w:rPr>
                <w:sz w:val="28"/>
                <w:szCs w:val="28"/>
              </w:rPr>
              <w:br/>
            </w:r>
            <w:r w:rsidR="007533AB" w:rsidRPr="00990A0B">
              <w:rPr>
                <w:bCs/>
                <w:sz w:val="28"/>
                <w:szCs w:val="28"/>
              </w:rPr>
              <w:t>от 13.03.2025 № 92-п «Об утверждении Порядка предоставления субсидий на государственную поддержку</w:t>
            </w:r>
            <w:r w:rsidR="007533AB">
              <w:rPr>
                <w:bCs/>
                <w:sz w:val="28"/>
                <w:szCs w:val="28"/>
              </w:rPr>
              <w:t xml:space="preserve"> </w:t>
            </w:r>
            <w:r w:rsidR="007533AB" w:rsidRPr="00990A0B">
              <w:rPr>
                <w:bCs/>
                <w:sz w:val="28"/>
                <w:szCs w:val="28"/>
              </w:rPr>
              <w:t xml:space="preserve">сельскохозяйственного производства» </w:t>
            </w:r>
            <w:r w:rsidR="007533AB" w:rsidRPr="00990A0B">
              <w:rPr>
                <w:sz w:val="28"/>
                <w:szCs w:val="28"/>
              </w:rPr>
              <w:t>следующие</w:t>
            </w:r>
            <w:r w:rsidR="007533AB" w:rsidRPr="00AF2FE5">
              <w:rPr>
                <w:sz w:val="28"/>
                <w:szCs w:val="28"/>
              </w:rPr>
              <w:t xml:space="preserve"> изменения:</w:t>
            </w:r>
          </w:p>
          <w:p w:rsidR="007533AB" w:rsidRPr="0042647C" w:rsidRDefault="006531B4" w:rsidP="007533A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7533AB">
              <w:rPr>
                <w:szCs w:val="28"/>
              </w:rPr>
              <w:t>.1.</w:t>
            </w:r>
            <w:r w:rsidR="007533AB" w:rsidRPr="003907C8">
              <w:rPr>
                <w:szCs w:val="28"/>
              </w:rPr>
              <w:t xml:space="preserve"> В преамбуле</w:t>
            </w:r>
            <w:r w:rsidR="007533AB">
              <w:rPr>
                <w:szCs w:val="28"/>
              </w:rPr>
              <w:t xml:space="preserve"> и пункте 2</w:t>
            </w:r>
            <w:r w:rsidR="007533AB" w:rsidRPr="003907C8">
              <w:rPr>
                <w:szCs w:val="28"/>
              </w:rPr>
              <w:t xml:space="preserve"> слова «а также физическим лицам - производителям товаров, работ, услуг» заменить словами «физическим лицам».</w:t>
            </w:r>
          </w:p>
          <w:p w:rsidR="007533AB" w:rsidRDefault="006531B4" w:rsidP="007533A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533AB">
              <w:rPr>
                <w:sz w:val="28"/>
                <w:szCs w:val="28"/>
              </w:rPr>
              <w:t>.2. В приложении к постановлению:</w:t>
            </w:r>
          </w:p>
          <w:p w:rsidR="00FD76BA" w:rsidRDefault="006531B4" w:rsidP="00FD76BA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FD76BA">
              <w:rPr>
                <w:szCs w:val="28"/>
              </w:rPr>
              <w:t>.3. Пункт 1.6 раздела 1 изложить в следующей редакции:</w:t>
            </w:r>
          </w:p>
          <w:p w:rsidR="00FD76BA" w:rsidRDefault="00FD76BA" w:rsidP="00FD76BA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«1.6. </w:t>
            </w:r>
            <w:proofErr w:type="gramStart"/>
            <w:r>
              <w:rPr>
                <w:szCs w:val="28"/>
              </w:rPr>
              <w:t>Информация о субсидиях, в том числе предусмотренных законом о бюджете (законом о внесении изменений в закон о бюджете),</w:t>
            </w:r>
            <w:r>
              <w:rPr>
                <w:szCs w:val="28"/>
              </w:rPr>
              <w:br/>
              <w:t>размещается Департаментом финансов Ивановской области на едином портале бюджетной системы Российской Федерации в информационно-телекоммуникационной сети «Интернет» (далее – единый портал, сеть</w:t>
            </w:r>
            <w:r>
              <w:rPr>
                <w:szCs w:val="28"/>
              </w:rPr>
              <w:br/>
              <w:t>Интернет) (в разделе единого портала) в порядке, установленном Министерством финансов Российской Федерации, в течение 10 рабочих дней со дня, следующего за днем</w:t>
            </w:r>
            <w:proofErr w:type="gramEnd"/>
            <w:r>
              <w:rPr>
                <w:szCs w:val="28"/>
              </w:rPr>
              <w:t xml:space="preserve"> доведения бюджетных ассигнований</w:t>
            </w:r>
            <w:r>
              <w:rPr>
                <w:szCs w:val="28"/>
              </w:rPr>
              <w:br/>
              <w:t>на предоставление субсидий до Департамента</w:t>
            </w:r>
            <w:proofErr w:type="gramStart"/>
            <w:r>
              <w:rPr>
                <w:szCs w:val="28"/>
              </w:rPr>
              <w:t>.».</w:t>
            </w:r>
            <w:proofErr w:type="gramEnd"/>
          </w:p>
          <w:p w:rsidR="007533AB" w:rsidRPr="00020CAB" w:rsidRDefault="006531B4" w:rsidP="007533AB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76BA">
              <w:rPr>
                <w:sz w:val="28"/>
                <w:szCs w:val="28"/>
              </w:rPr>
              <w:t>.4</w:t>
            </w:r>
            <w:r w:rsidR="007533AB">
              <w:rPr>
                <w:sz w:val="28"/>
                <w:szCs w:val="28"/>
              </w:rPr>
              <w:t xml:space="preserve">. </w:t>
            </w:r>
            <w:r w:rsidR="007533AB" w:rsidRPr="00020CAB">
              <w:rPr>
                <w:color w:val="000000"/>
                <w:sz w:val="28"/>
                <w:szCs w:val="28"/>
              </w:rPr>
              <w:t>В подпункте 2.1</w:t>
            </w:r>
            <w:r w:rsidR="007533AB">
              <w:rPr>
                <w:color w:val="000000"/>
                <w:sz w:val="28"/>
                <w:szCs w:val="28"/>
              </w:rPr>
              <w:t>2</w:t>
            </w:r>
            <w:r w:rsidR="007533AB" w:rsidRPr="00020CAB">
              <w:rPr>
                <w:color w:val="000000"/>
                <w:sz w:val="28"/>
                <w:szCs w:val="28"/>
              </w:rPr>
              <w:t>.2 пункта 2.1</w:t>
            </w:r>
            <w:r w:rsidR="007533AB">
              <w:rPr>
                <w:color w:val="000000"/>
                <w:sz w:val="28"/>
                <w:szCs w:val="28"/>
              </w:rPr>
              <w:t>2</w:t>
            </w:r>
            <w:r w:rsidR="007533AB">
              <w:rPr>
                <w:sz w:val="28"/>
                <w:szCs w:val="28"/>
              </w:rPr>
              <w:t xml:space="preserve"> раздела 2</w:t>
            </w:r>
            <w:r w:rsidR="007533AB" w:rsidRPr="00020CAB">
              <w:rPr>
                <w:color w:val="000000"/>
                <w:sz w:val="28"/>
                <w:szCs w:val="28"/>
              </w:rPr>
              <w:t xml:space="preserve"> </w:t>
            </w:r>
            <w:r w:rsidR="007533AB">
              <w:rPr>
                <w:color w:val="000000"/>
                <w:sz w:val="28"/>
                <w:szCs w:val="28"/>
              </w:rPr>
              <w:t xml:space="preserve">цифру </w:t>
            </w:r>
            <w:r w:rsidR="007533AB" w:rsidRPr="00020CAB">
              <w:rPr>
                <w:color w:val="000000"/>
                <w:sz w:val="28"/>
                <w:szCs w:val="28"/>
              </w:rPr>
              <w:t>«</w:t>
            </w:r>
            <w:r w:rsidR="007533AB">
              <w:rPr>
                <w:color w:val="000000"/>
                <w:sz w:val="28"/>
                <w:szCs w:val="28"/>
              </w:rPr>
              <w:t>3</w:t>
            </w:r>
            <w:r w:rsidR="007533AB" w:rsidRPr="00020CAB">
              <w:rPr>
                <w:color w:val="000000"/>
                <w:sz w:val="28"/>
                <w:szCs w:val="28"/>
              </w:rPr>
              <w:t xml:space="preserve">» заменить </w:t>
            </w:r>
            <w:r w:rsidR="007533AB">
              <w:rPr>
                <w:color w:val="000000"/>
                <w:sz w:val="28"/>
                <w:szCs w:val="28"/>
              </w:rPr>
              <w:br/>
            </w:r>
            <w:r w:rsidR="007533AB">
              <w:rPr>
                <w:color w:val="000000"/>
                <w:sz w:val="28"/>
                <w:szCs w:val="28"/>
              </w:rPr>
              <w:lastRenderedPageBreak/>
              <w:t>цифрой «5»</w:t>
            </w:r>
            <w:r w:rsidR="007533AB" w:rsidRPr="00020CAB">
              <w:rPr>
                <w:color w:val="000000"/>
                <w:sz w:val="28"/>
                <w:szCs w:val="28"/>
              </w:rPr>
              <w:t>.</w:t>
            </w:r>
          </w:p>
          <w:p w:rsidR="007533AB" w:rsidRDefault="006531B4" w:rsidP="007533A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D76BA">
              <w:rPr>
                <w:color w:val="000000"/>
                <w:sz w:val="28"/>
                <w:szCs w:val="28"/>
              </w:rPr>
              <w:t>.5</w:t>
            </w:r>
            <w:r w:rsidR="007533AB">
              <w:rPr>
                <w:color w:val="000000"/>
                <w:sz w:val="28"/>
                <w:szCs w:val="28"/>
              </w:rPr>
              <w:t>. В разделе 3:</w:t>
            </w:r>
          </w:p>
          <w:p w:rsidR="007533AB" w:rsidRDefault="006531B4" w:rsidP="007533A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D76BA">
              <w:rPr>
                <w:color w:val="000000"/>
                <w:sz w:val="28"/>
                <w:szCs w:val="28"/>
              </w:rPr>
              <w:t>.5</w:t>
            </w:r>
            <w:r w:rsidR="007533AB">
              <w:rPr>
                <w:color w:val="000000"/>
                <w:sz w:val="28"/>
                <w:szCs w:val="28"/>
              </w:rPr>
              <w:t>.1. Абзац четвертый пункта 3.5 изложить в следующей редакции:</w:t>
            </w:r>
          </w:p>
          <w:p w:rsidR="007533AB" w:rsidRDefault="007533AB" w:rsidP="007533A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Соглашение (дополнительное соглашение) заключается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соответствии с типовой формой, установленной Департаментом финансов Ивановской области, в форме электронного документа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системе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>Электронный бюджет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 и подписывается усиленной квалифицированной подписью лиц, имеющих право действовать от имени каждой из сторон соглашения</w:t>
            </w:r>
            <w:proofErr w:type="gramStart"/>
            <w:r w:rsidRPr="00C100F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  <w:proofErr w:type="gramEnd"/>
          </w:p>
          <w:p w:rsidR="007533AB" w:rsidRDefault="006531B4" w:rsidP="007533A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D76BA">
              <w:rPr>
                <w:color w:val="000000"/>
                <w:sz w:val="28"/>
                <w:szCs w:val="28"/>
              </w:rPr>
              <w:t>.5</w:t>
            </w:r>
            <w:r w:rsidR="007533AB">
              <w:rPr>
                <w:color w:val="000000"/>
                <w:sz w:val="28"/>
                <w:szCs w:val="28"/>
              </w:rPr>
              <w:t xml:space="preserve">.2. В пункте </w:t>
            </w:r>
            <w:r w:rsidR="007533AB" w:rsidRPr="00E608EE">
              <w:rPr>
                <w:color w:val="000000"/>
                <w:sz w:val="28"/>
                <w:szCs w:val="28"/>
              </w:rPr>
              <w:t>3.1</w:t>
            </w:r>
            <w:r w:rsidR="007533AB">
              <w:rPr>
                <w:color w:val="000000"/>
                <w:sz w:val="28"/>
                <w:szCs w:val="28"/>
              </w:rPr>
              <w:t xml:space="preserve">1 раздела 3 </w:t>
            </w:r>
            <w:r w:rsidR="007533AB" w:rsidRPr="00E608EE">
              <w:rPr>
                <w:color w:val="000000"/>
                <w:sz w:val="28"/>
                <w:szCs w:val="28"/>
              </w:rPr>
              <w:t xml:space="preserve">слова «расчетные </w:t>
            </w:r>
            <w:r w:rsidR="007533AB">
              <w:rPr>
                <w:color w:val="000000"/>
                <w:sz w:val="28"/>
                <w:szCs w:val="28"/>
              </w:rPr>
              <w:br/>
            </w:r>
            <w:r w:rsidR="007533AB" w:rsidRPr="00E608EE">
              <w:rPr>
                <w:color w:val="000000"/>
                <w:sz w:val="28"/>
                <w:szCs w:val="28"/>
              </w:rPr>
              <w:t>или корреспондентские» исключить.</w:t>
            </w:r>
          </w:p>
          <w:p w:rsidR="00AD79E3" w:rsidRPr="00D66B83" w:rsidRDefault="006531B4" w:rsidP="00B66A2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D76BA">
              <w:rPr>
                <w:color w:val="000000"/>
                <w:sz w:val="28"/>
                <w:szCs w:val="28"/>
              </w:rPr>
              <w:t>.6</w:t>
            </w:r>
            <w:r w:rsidR="00B21A27">
              <w:rPr>
                <w:color w:val="000000"/>
                <w:sz w:val="28"/>
                <w:szCs w:val="28"/>
              </w:rPr>
              <w:t xml:space="preserve">. </w:t>
            </w:r>
            <w:r w:rsidR="00B66A23">
              <w:rPr>
                <w:color w:val="000000"/>
                <w:sz w:val="28"/>
                <w:szCs w:val="28"/>
              </w:rPr>
              <w:t xml:space="preserve">Пункт </w:t>
            </w:r>
            <w:r w:rsidR="00AD79E3">
              <w:rPr>
                <w:color w:val="000000"/>
                <w:sz w:val="28"/>
                <w:szCs w:val="28"/>
              </w:rPr>
              <w:t>4.1</w:t>
            </w:r>
            <w:r w:rsidR="002A7938">
              <w:rPr>
                <w:color w:val="000000"/>
                <w:sz w:val="28"/>
                <w:szCs w:val="28"/>
              </w:rPr>
              <w:t xml:space="preserve"> раздела 4</w:t>
            </w:r>
            <w:r w:rsidR="00AD79E3">
              <w:rPr>
                <w:color w:val="000000"/>
                <w:sz w:val="28"/>
                <w:szCs w:val="28"/>
              </w:rPr>
              <w:t xml:space="preserve"> </w:t>
            </w:r>
            <w:r w:rsidR="002A7938">
              <w:rPr>
                <w:color w:val="000000"/>
                <w:sz w:val="28"/>
                <w:szCs w:val="28"/>
              </w:rPr>
              <w:t>дополнить словами «,</w:t>
            </w:r>
            <w:r w:rsidR="002A7938" w:rsidRPr="00AD79E3">
              <w:rPr>
                <w:color w:val="000000"/>
                <w:sz w:val="28"/>
                <w:szCs w:val="28"/>
              </w:rPr>
              <w:t xml:space="preserve"> в системе </w:t>
            </w:r>
            <w:r w:rsidR="002A7938">
              <w:rPr>
                <w:color w:val="000000"/>
                <w:sz w:val="28"/>
                <w:szCs w:val="28"/>
              </w:rPr>
              <w:t>«</w:t>
            </w:r>
            <w:r w:rsidR="002A7938" w:rsidRPr="00AD79E3">
              <w:rPr>
                <w:color w:val="000000"/>
                <w:sz w:val="28"/>
                <w:szCs w:val="28"/>
              </w:rPr>
              <w:t>Электронный бюджет</w:t>
            </w:r>
            <w:r w:rsidR="002A7938">
              <w:rPr>
                <w:color w:val="000000"/>
                <w:sz w:val="28"/>
                <w:szCs w:val="28"/>
              </w:rPr>
              <w:t>»</w:t>
            </w:r>
            <w:proofErr w:type="gramStart"/>
            <w:r w:rsidR="002A7938" w:rsidRPr="00AD79E3">
              <w:rPr>
                <w:color w:val="000000"/>
                <w:sz w:val="28"/>
                <w:szCs w:val="28"/>
              </w:rPr>
              <w:t>.</w:t>
            </w:r>
            <w:r w:rsidR="002A7938">
              <w:rPr>
                <w:color w:val="000000"/>
                <w:sz w:val="28"/>
                <w:szCs w:val="28"/>
              </w:rPr>
              <w:t>»</w:t>
            </w:r>
            <w:proofErr w:type="gramEnd"/>
            <w:r w:rsidR="002A7938">
              <w:rPr>
                <w:color w:val="000000"/>
                <w:sz w:val="28"/>
                <w:szCs w:val="28"/>
              </w:rPr>
              <w:t>.</w:t>
            </w:r>
            <w:r w:rsidR="002A7938" w:rsidRPr="00D66B83">
              <w:rPr>
                <w:sz w:val="28"/>
                <w:szCs w:val="28"/>
              </w:rPr>
              <w:t xml:space="preserve"> </w:t>
            </w:r>
          </w:p>
        </w:tc>
      </w:tr>
    </w:tbl>
    <w:p w:rsidR="00F72247" w:rsidRDefault="00F72247" w:rsidP="005A4ED3">
      <w:pPr>
        <w:pStyle w:val="a5"/>
        <w:rPr>
          <w:color w:val="000000" w:themeColor="text1"/>
          <w:szCs w:val="28"/>
        </w:rPr>
      </w:pPr>
    </w:p>
    <w:p w:rsidR="00F72247" w:rsidRDefault="00F72247" w:rsidP="005A4ED3">
      <w:pPr>
        <w:pStyle w:val="a5"/>
        <w:rPr>
          <w:color w:val="000000" w:themeColor="text1"/>
          <w:szCs w:val="28"/>
        </w:rPr>
      </w:pPr>
    </w:p>
    <w:p w:rsidR="00952142" w:rsidRPr="00342DA0" w:rsidRDefault="00952142" w:rsidP="005A4ED3">
      <w:pPr>
        <w:pStyle w:val="a5"/>
        <w:rPr>
          <w:color w:val="000000" w:themeColor="text1"/>
          <w:szCs w:val="28"/>
        </w:rPr>
      </w:pPr>
    </w:p>
    <w:tbl>
      <w:tblPr>
        <w:tblpPr w:leftFromText="180" w:rightFromText="180" w:vertAnchor="text" w:horzAnchor="margin" w:tblpY="13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223847" w:rsidRPr="00AA6283" w:rsidTr="00223847">
        <w:tc>
          <w:tcPr>
            <w:tcW w:w="4590" w:type="dxa"/>
          </w:tcPr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223847" w:rsidRPr="00412681" w:rsidRDefault="00223847" w:rsidP="00223847">
            <w:pPr>
              <w:pStyle w:val="a5"/>
              <w:ind w:firstLine="0"/>
              <w:jc w:val="right"/>
              <w:rPr>
                <w:b/>
              </w:rPr>
            </w:pPr>
          </w:p>
          <w:p w:rsidR="00223847" w:rsidRPr="003A7B49" w:rsidRDefault="00223847" w:rsidP="00223847">
            <w:pPr>
              <w:pStyle w:val="a5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F72247" w:rsidRPr="005A4ED3" w:rsidRDefault="00F72247" w:rsidP="005A4ED3">
      <w:pPr>
        <w:pStyle w:val="a5"/>
        <w:rPr>
          <w:szCs w:val="28"/>
        </w:rPr>
      </w:pPr>
    </w:p>
    <w:p w:rsidR="00103328" w:rsidRPr="00813968" w:rsidRDefault="00103328" w:rsidP="00052B6A">
      <w:pPr>
        <w:jc w:val="center"/>
        <w:rPr>
          <w:sz w:val="28"/>
          <w:szCs w:val="28"/>
        </w:rPr>
      </w:pPr>
    </w:p>
    <w:sectPr w:rsidR="00103328" w:rsidRPr="00813968" w:rsidSect="00223847">
      <w:head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32" w:rsidRDefault="00A76032">
      <w:r>
        <w:separator/>
      </w:r>
    </w:p>
  </w:endnote>
  <w:endnote w:type="continuationSeparator" w:id="0">
    <w:p w:rsidR="00A76032" w:rsidRDefault="00A7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32" w:rsidRDefault="00A76032">
      <w:r>
        <w:separator/>
      </w:r>
    </w:p>
  </w:footnote>
  <w:footnote w:type="continuationSeparator" w:id="0">
    <w:p w:rsidR="00A76032" w:rsidRDefault="00A76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985884"/>
      <w:docPartObj>
        <w:docPartGallery w:val="Page Numbers (Top of Page)"/>
        <w:docPartUnique/>
      </w:docPartObj>
    </w:sdtPr>
    <w:sdtEndPr/>
    <w:sdtContent>
      <w:p w:rsidR="00A76032" w:rsidRDefault="00A760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9DC">
          <w:rPr>
            <w:noProof/>
          </w:rPr>
          <w:t>8</w:t>
        </w:r>
        <w:r>
          <w:fldChar w:fldCharType="end"/>
        </w:r>
      </w:p>
    </w:sdtContent>
  </w:sdt>
  <w:p w:rsidR="00A76032" w:rsidRDefault="00A760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73F"/>
    <w:multiLevelType w:val="multilevel"/>
    <w:tmpl w:val="67AEECC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6801A8B"/>
    <w:multiLevelType w:val="hybridMultilevel"/>
    <w:tmpl w:val="7678425C"/>
    <w:lvl w:ilvl="0" w:tplc="676E4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DC518D"/>
    <w:multiLevelType w:val="hybridMultilevel"/>
    <w:tmpl w:val="F2427F62"/>
    <w:lvl w:ilvl="0" w:tplc="928A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CC2660"/>
    <w:multiLevelType w:val="multilevel"/>
    <w:tmpl w:val="AEDA5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4D418D3"/>
    <w:multiLevelType w:val="hybridMultilevel"/>
    <w:tmpl w:val="6C8225AA"/>
    <w:lvl w:ilvl="0" w:tplc="F78E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B404B9"/>
    <w:multiLevelType w:val="hybridMultilevel"/>
    <w:tmpl w:val="4D925CAC"/>
    <w:lvl w:ilvl="0" w:tplc="47C26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3E4FE9"/>
    <w:multiLevelType w:val="multilevel"/>
    <w:tmpl w:val="8B361F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3D0A7A79"/>
    <w:multiLevelType w:val="multilevel"/>
    <w:tmpl w:val="78723B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534B1D6B"/>
    <w:multiLevelType w:val="multilevel"/>
    <w:tmpl w:val="7910C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5A114B9"/>
    <w:multiLevelType w:val="multilevel"/>
    <w:tmpl w:val="567072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B822F5B"/>
    <w:multiLevelType w:val="hybridMultilevel"/>
    <w:tmpl w:val="382C7D7E"/>
    <w:lvl w:ilvl="0" w:tplc="7990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BA7637"/>
    <w:multiLevelType w:val="multilevel"/>
    <w:tmpl w:val="FDF0A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78540CB8"/>
    <w:multiLevelType w:val="multilevel"/>
    <w:tmpl w:val="5E348E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2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1863"/>
    <w:rsid w:val="00012587"/>
    <w:rsid w:val="000153F5"/>
    <w:rsid w:val="00017F88"/>
    <w:rsid w:val="00021487"/>
    <w:rsid w:val="000222ED"/>
    <w:rsid w:val="00023E68"/>
    <w:rsid w:val="00027CF7"/>
    <w:rsid w:val="000310A0"/>
    <w:rsid w:val="00035DC8"/>
    <w:rsid w:val="00045271"/>
    <w:rsid w:val="00046A71"/>
    <w:rsid w:val="00047D0C"/>
    <w:rsid w:val="00047D81"/>
    <w:rsid w:val="00050BD7"/>
    <w:rsid w:val="00052B6A"/>
    <w:rsid w:val="00052E75"/>
    <w:rsid w:val="000550FD"/>
    <w:rsid w:val="000576E9"/>
    <w:rsid w:val="0006395F"/>
    <w:rsid w:val="0006753C"/>
    <w:rsid w:val="00070B89"/>
    <w:rsid w:val="0007165A"/>
    <w:rsid w:val="00074BBF"/>
    <w:rsid w:val="00077464"/>
    <w:rsid w:val="00080478"/>
    <w:rsid w:val="0008161E"/>
    <w:rsid w:val="00083555"/>
    <w:rsid w:val="0008412F"/>
    <w:rsid w:val="000903D0"/>
    <w:rsid w:val="00092F44"/>
    <w:rsid w:val="00094691"/>
    <w:rsid w:val="000A19CC"/>
    <w:rsid w:val="000A3A29"/>
    <w:rsid w:val="000A59D2"/>
    <w:rsid w:val="000A61E5"/>
    <w:rsid w:val="000A704C"/>
    <w:rsid w:val="000B0839"/>
    <w:rsid w:val="000B2E02"/>
    <w:rsid w:val="000B2EE5"/>
    <w:rsid w:val="000B2F7F"/>
    <w:rsid w:val="000B34A5"/>
    <w:rsid w:val="000B392D"/>
    <w:rsid w:val="000C1FA3"/>
    <w:rsid w:val="000C21AF"/>
    <w:rsid w:val="000C2425"/>
    <w:rsid w:val="000C33BC"/>
    <w:rsid w:val="000C4A6F"/>
    <w:rsid w:val="000C5501"/>
    <w:rsid w:val="000D13CD"/>
    <w:rsid w:val="000D36F0"/>
    <w:rsid w:val="000D5F55"/>
    <w:rsid w:val="000D6BF9"/>
    <w:rsid w:val="000E0CDB"/>
    <w:rsid w:val="000E5E17"/>
    <w:rsid w:val="000E6DB4"/>
    <w:rsid w:val="000E7A36"/>
    <w:rsid w:val="000F3D9B"/>
    <w:rsid w:val="000F4A6D"/>
    <w:rsid w:val="001000C4"/>
    <w:rsid w:val="00101E85"/>
    <w:rsid w:val="00102C95"/>
    <w:rsid w:val="00103328"/>
    <w:rsid w:val="00105824"/>
    <w:rsid w:val="00105C53"/>
    <w:rsid w:val="001140C6"/>
    <w:rsid w:val="0011461F"/>
    <w:rsid w:val="00123864"/>
    <w:rsid w:val="00130BB7"/>
    <w:rsid w:val="0013181E"/>
    <w:rsid w:val="00132539"/>
    <w:rsid w:val="00133F81"/>
    <w:rsid w:val="00140EAD"/>
    <w:rsid w:val="001423A7"/>
    <w:rsid w:val="00147F32"/>
    <w:rsid w:val="001544E9"/>
    <w:rsid w:val="001553CE"/>
    <w:rsid w:val="00155EB8"/>
    <w:rsid w:val="001606CE"/>
    <w:rsid w:val="001641E6"/>
    <w:rsid w:val="00167718"/>
    <w:rsid w:val="001707DC"/>
    <w:rsid w:val="00173A89"/>
    <w:rsid w:val="00174AA9"/>
    <w:rsid w:val="001751D2"/>
    <w:rsid w:val="00175690"/>
    <w:rsid w:val="00175BE3"/>
    <w:rsid w:val="00176E63"/>
    <w:rsid w:val="00177CA0"/>
    <w:rsid w:val="00180588"/>
    <w:rsid w:val="0018238D"/>
    <w:rsid w:val="001853BF"/>
    <w:rsid w:val="00192048"/>
    <w:rsid w:val="001924E0"/>
    <w:rsid w:val="001964E9"/>
    <w:rsid w:val="001A1BD1"/>
    <w:rsid w:val="001A25DE"/>
    <w:rsid w:val="001A29CC"/>
    <w:rsid w:val="001A5E97"/>
    <w:rsid w:val="001C3530"/>
    <w:rsid w:val="001C3D83"/>
    <w:rsid w:val="001C4E5B"/>
    <w:rsid w:val="001C5221"/>
    <w:rsid w:val="001D1182"/>
    <w:rsid w:val="001D1C25"/>
    <w:rsid w:val="001D1C76"/>
    <w:rsid w:val="001D1F9E"/>
    <w:rsid w:val="001E5BED"/>
    <w:rsid w:val="001F0D46"/>
    <w:rsid w:val="001F469F"/>
    <w:rsid w:val="001F5948"/>
    <w:rsid w:val="001F5FAA"/>
    <w:rsid w:val="001F77D9"/>
    <w:rsid w:val="002060C3"/>
    <w:rsid w:val="00214088"/>
    <w:rsid w:val="00214889"/>
    <w:rsid w:val="002230DE"/>
    <w:rsid w:val="00223376"/>
    <w:rsid w:val="00223847"/>
    <w:rsid w:val="00226714"/>
    <w:rsid w:val="00230BEE"/>
    <w:rsid w:val="0023130A"/>
    <w:rsid w:val="00231DD4"/>
    <w:rsid w:val="00242E0B"/>
    <w:rsid w:val="00245E9F"/>
    <w:rsid w:val="0024784F"/>
    <w:rsid w:val="002508B2"/>
    <w:rsid w:val="00250F2C"/>
    <w:rsid w:val="00253FBA"/>
    <w:rsid w:val="002546E6"/>
    <w:rsid w:val="00262C71"/>
    <w:rsid w:val="00263568"/>
    <w:rsid w:val="002635D2"/>
    <w:rsid w:val="00277496"/>
    <w:rsid w:val="0028000A"/>
    <w:rsid w:val="0028375E"/>
    <w:rsid w:val="00286A8D"/>
    <w:rsid w:val="00287461"/>
    <w:rsid w:val="00293F30"/>
    <w:rsid w:val="00297EE2"/>
    <w:rsid w:val="002A19DA"/>
    <w:rsid w:val="002A1C55"/>
    <w:rsid w:val="002A5347"/>
    <w:rsid w:val="002A7938"/>
    <w:rsid w:val="002B0ACB"/>
    <w:rsid w:val="002B4C57"/>
    <w:rsid w:val="002B7066"/>
    <w:rsid w:val="002C55D9"/>
    <w:rsid w:val="002C6056"/>
    <w:rsid w:val="002C6C1B"/>
    <w:rsid w:val="002D38F8"/>
    <w:rsid w:val="002D6C9B"/>
    <w:rsid w:val="002D7D07"/>
    <w:rsid w:val="002E3E0A"/>
    <w:rsid w:val="002E4766"/>
    <w:rsid w:val="002E4CF8"/>
    <w:rsid w:val="002E4E16"/>
    <w:rsid w:val="002E6AF2"/>
    <w:rsid w:val="002E76EB"/>
    <w:rsid w:val="002F2BD1"/>
    <w:rsid w:val="002F3F3A"/>
    <w:rsid w:val="002F564E"/>
    <w:rsid w:val="00302208"/>
    <w:rsid w:val="00305C7F"/>
    <w:rsid w:val="0031331F"/>
    <w:rsid w:val="00313AF4"/>
    <w:rsid w:val="00317742"/>
    <w:rsid w:val="00320388"/>
    <w:rsid w:val="00321E23"/>
    <w:rsid w:val="00322C4A"/>
    <w:rsid w:val="0032469C"/>
    <w:rsid w:val="00325178"/>
    <w:rsid w:val="003253EF"/>
    <w:rsid w:val="00325D7D"/>
    <w:rsid w:val="00326138"/>
    <w:rsid w:val="0032619D"/>
    <w:rsid w:val="003275F0"/>
    <w:rsid w:val="00334EF1"/>
    <w:rsid w:val="00336950"/>
    <w:rsid w:val="00336D98"/>
    <w:rsid w:val="00336F95"/>
    <w:rsid w:val="00337549"/>
    <w:rsid w:val="00342DA0"/>
    <w:rsid w:val="00344663"/>
    <w:rsid w:val="00345A7A"/>
    <w:rsid w:val="003460A1"/>
    <w:rsid w:val="00350D2E"/>
    <w:rsid w:val="00352649"/>
    <w:rsid w:val="003546D4"/>
    <w:rsid w:val="003574B4"/>
    <w:rsid w:val="00361CE4"/>
    <w:rsid w:val="00362147"/>
    <w:rsid w:val="00363DE8"/>
    <w:rsid w:val="003658C0"/>
    <w:rsid w:val="00367648"/>
    <w:rsid w:val="00372480"/>
    <w:rsid w:val="0037541C"/>
    <w:rsid w:val="00376AFC"/>
    <w:rsid w:val="00383391"/>
    <w:rsid w:val="00393E19"/>
    <w:rsid w:val="00396B07"/>
    <w:rsid w:val="003A1722"/>
    <w:rsid w:val="003A4A79"/>
    <w:rsid w:val="003A5257"/>
    <w:rsid w:val="003A6337"/>
    <w:rsid w:val="003A6F31"/>
    <w:rsid w:val="003B08DF"/>
    <w:rsid w:val="003B0E5A"/>
    <w:rsid w:val="003B24BE"/>
    <w:rsid w:val="003B2FC4"/>
    <w:rsid w:val="003C02CA"/>
    <w:rsid w:val="003C149C"/>
    <w:rsid w:val="003C2014"/>
    <w:rsid w:val="003C4A2D"/>
    <w:rsid w:val="003C5948"/>
    <w:rsid w:val="003C7D5A"/>
    <w:rsid w:val="003D1DF6"/>
    <w:rsid w:val="003D37CA"/>
    <w:rsid w:val="003D54E5"/>
    <w:rsid w:val="003E0A83"/>
    <w:rsid w:val="003E2FD5"/>
    <w:rsid w:val="003E799A"/>
    <w:rsid w:val="003E7D8F"/>
    <w:rsid w:val="003F1B8E"/>
    <w:rsid w:val="003F4D89"/>
    <w:rsid w:val="003F6C0D"/>
    <w:rsid w:val="003F6FEE"/>
    <w:rsid w:val="004017F7"/>
    <w:rsid w:val="00401964"/>
    <w:rsid w:val="00401EBE"/>
    <w:rsid w:val="00411891"/>
    <w:rsid w:val="004119A9"/>
    <w:rsid w:val="00412681"/>
    <w:rsid w:val="00412DA6"/>
    <w:rsid w:val="00424DBE"/>
    <w:rsid w:val="0042617B"/>
    <w:rsid w:val="0042739F"/>
    <w:rsid w:val="00430018"/>
    <w:rsid w:val="004343D2"/>
    <w:rsid w:val="00434686"/>
    <w:rsid w:val="00434DFC"/>
    <w:rsid w:val="00434E84"/>
    <w:rsid w:val="00445B9A"/>
    <w:rsid w:val="004464B0"/>
    <w:rsid w:val="00446CF1"/>
    <w:rsid w:val="00453B0D"/>
    <w:rsid w:val="00457C72"/>
    <w:rsid w:val="00457DEF"/>
    <w:rsid w:val="00457EEF"/>
    <w:rsid w:val="00460E96"/>
    <w:rsid w:val="00461369"/>
    <w:rsid w:val="0046162C"/>
    <w:rsid w:val="004648B8"/>
    <w:rsid w:val="0046770E"/>
    <w:rsid w:val="004703A4"/>
    <w:rsid w:val="0047133F"/>
    <w:rsid w:val="00473694"/>
    <w:rsid w:val="00474162"/>
    <w:rsid w:val="00474D68"/>
    <w:rsid w:val="0047571A"/>
    <w:rsid w:val="00475E04"/>
    <w:rsid w:val="00477610"/>
    <w:rsid w:val="00477F25"/>
    <w:rsid w:val="004820C0"/>
    <w:rsid w:val="00486441"/>
    <w:rsid w:val="00487BAF"/>
    <w:rsid w:val="00491E81"/>
    <w:rsid w:val="00492A04"/>
    <w:rsid w:val="00495539"/>
    <w:rsid w:val="004A14BA"/>
    <w:rsid w:val="004A487A"/>
    <w:rsid w:val="004A5220"/>
    <w:rsid w:val="004A7734"/>
    <w:rsid w:val="004B204A"/>
    <w:rsid w:val="004B72A3"/>
    <w:rsid w:val="004C0F4D"/>
    <w:rsid w:val="004C14F2"/>
    <w:rsid w:val="004C41BB"/>
    <w:rsid w:val="004C5183"/>
    <w:rsid w:val="004C7288"/>
    <w:rsid w:val="004D0CDA"/>
    <w:rsid w:val="004D128F"/>
    <w:rsid w:val="004D2B72"/>
    <w:rsid w:val="004D58F7"/>
    <w:rsid w:val="004D5DE0"/>
    <w:rsid w:val="004E35BB"/>
    <w:rsid w:val="004E4019"/>
    <w:rsid w:val="004E7E1C"/>
    <w:rsid w:val="004E7F42"/>
    <w:rsid w:val="004F46DF"/>
    <w:rsid w:val="004F636A"/>
    <w:rsid w:val="004F6EF7"/>
    <w:rsid w:val="004F73AE"/>
    <w:rsid w:val="00502C32"/>
    <w:rsid w:val="0050340E"/>
    <w:rsid w:val="00507984"/>
    <w:rsid w:val="00513503"/>
    <w:rsid w:val="00514276"/>
    <w:rsid w:val="00515626"/>
    <w:rsid w:val="00516956"/>
    <w:rsid w:val="00520D98"/>
    <w:rsid w:val="00522E5B"/>
    <w:rsid w:val="00531B6F"/>
    <w:rsid w:val="00533D4A"/>
    <w:rsid w:val="00536263"/>
    <w:rsid w:val="005363F1"/>
    <w:rsid w:val="00540128"/>
    <w:rsid w:val="0054189D"/>
    <w:rsid w:val="00542698"/>
    <w:rsid w:val="00546C7A"/>
    <w:rsid w:val="00554D93"/>
    <w:rsid w:val="00564B50"/>
    <w:rsid w:val="00566BD6"/>
    <w:rsid w:val="00567633"/>
    <w:rsid w:val="00572340"/>
    <w:rsid w:val="00572463"/>
    <w:rsid w:val="00573AB3"/>
    <w:rsid w:val="00577F95"/>
    <w:rsid w:val="00582320"/>
    <w:rsid w:val="0058298C"/>
    <w:rsid w:val="00583BA9"/>
    <w:rsid w:val="00591694"/>
    <w:rsid w:val="00594AF7"/>
    <w:rsid w:val="00597034"/>
    <w:rsid w:val="00597888"/>
    <w:rsid w:val="005A0158"/>
    <w:rsid w:val="005A4C88"/>
    <w:rsid w:val="005A4ED3"/>
    <w:rsid w:val="005A5237"/>
    <w:rsid w:val="005A6344"/>
    <w:rsid w:val="005B1C29"/>
    <w:rsid w:val="005B4883"/>
    <w:rsid w:val="005B5108"/>
    <w:rsid w:val="005C2E38"/>
    <w:rsid w:val="005C448B"/>
    <w:rsid w:val="005C4ADE"/>
    <w:rsid w:val="005C4C09"/>
    <w:rsid w:val="005C6BE4"/>
    <w:rsid w:val="005C7E01"/>
    <w:rsid w:val="005D19DC"/>
    <w:rsid w:val="005D747D"/>
    <w:rsid w:val="005E07F4"/>
    <w:rsid w:val="005E1032"/>
    <w:rsid w:val="005E7F41"/>
    <w:rsid w:val="005F1FC5"/>
    <w:rsid w:val="006028A0"/>
    <w:rsid w:val="00603C88"/>
    <w:rsid w:val="0060422B"/>
    <w:rsid w:val="006069B8"/>
    <w:rsid w:val="0060706B"/>
    <w:rsid w:val="006153B8"/>
    <w:rsid w:val="00616AE9"/>
    <w:rsid w:val="00620261"/>
    <w:rsid w:val="00620933"/>
    <w:rsid w:val="00621E9A"/>
    <w:rsid w:val="00623AE0"/>
    <w:rsid w:val="006248F2"/>
    <w:rsid w:val="00626631"/>
    <w:rsid w:val="006313C0"/>
    <w:rsid w:val="00634698"/>
    <w:rsid w:val="00636098"/>
    <w:rsid w:val="00636B8B"/>
    <w:rsid w:val="00640A09"/>
    <w:rsid w:val="0064222E"/>
    <w:rsid w:val="00647738"/>
    <w:rsid w:val="00652D7B"/>
    <w:rsid w:val="006531B4"/>
    <w:rsid w:val="0065430D"/>
    <w:rsid w:val="006560B7"/>
    <w:rsid w:val="00656EBC"/>
    <w:rsid w:val="0065771F"/>
    <w:rsid w:val="006611F5"/>
    <w:rsid w:val="00661B4E"/>
    <w:rsid w:val="00666012"/>
    <w:rsid w:val="00667904"/>
    <w:rsid w:val="00676475"/>
    <w:rsid w:val="006775C6"/>
    <w:rsid w:val="006834A8"/>
    <w:rsid w:val="00684D80"/>
    <w:rsid w:val="006861B3"/>
    <w:rsid w:val="006918AB"/>
    <w:rsid w:val="00692A3E"/>
    <w:rsid w:val="006939A6"/>
    <w:rsid w:val="00693E48"/>
    <w:rsid w:val="00693EA0"/>
    <w:rsid w:val="006948F5"/>
    <w:rsid w:val="006979C8"/>
    <w:rsid w:val="006A3014"/>
    <w:rsid w:val="006A6B5A"/>
    <w:rsid w:val="006B41F6"/>
    <w:rsid w:val="006B5D95"/>
    <w:rsid w:val="006C1558"/>
    <w:rsid w:val="006C765D"/>
    <w:rsid w:val="006C774D"/>
    <w:rsid w:val="006C7BC4"/>
    <w:rsid w:val="006D0839"/>
    <w:rsid w:val="006D2059"/>
    <w:rsid w:val="006D5114"/>
    <w:rsid w:val="006E1A90"/>
    <w:rsid w:val="006E2B12"/>
    <w:rsid w:val="006E2FA9"/>
    <w:rsid w:val="006E3C51"/>
    <w:rsid w:val="006E447E"/>
    <w:rsid w:val="006E4578"/>
    <w:rsid w:val="006E47F9"/>
    <w:rsid w:val="006E6C4B"/>
    <w:rsid w:val="006E70D2"/>
    <w:rsid w:val="006E75FE"/>
    <w:rsid w:val="006F47D9"/>
    <w:rsid w:val="007004B7"/>
    <w:rsid w:val="00706E18"/>
    <w:rsid w:val="007071F9"/>
    <w:rsid w:val="007120DF"/>
    <w:rsid w:val="00720282"/>
    <w:rsid w:val="00730732"/>
    <w:rsid w:val="00730B86"/>
    <w:rsid w:val="0073517A"/>
    <w:rsid w:val="00736066"/>
    <w:rsid w:val="00740204"/>
    <w:rsid w:val="00740D6F"/>
    <w:rsid w:val="007439A6"/>
    <w:rsid w:val="007449E0"/>
    <w:rsid w:val="007451E4"/>
    <w:rsid w:val="00746649"/>
    <w:rsid w:val="00746B51"/>
    <w:rsid w:val="007472D0"/>
    <w:rsid w:val="007475D2"/>
    <w:rsid w:val="007520D6"/>
    <w:rsid w:val="007533AB"/>
    <w:rsid w:val="00755246"/>
    <w:rsid w:val="007616E8"/>
    <w:rsid w:val="0077237E"/>
    <w:rsid w:val="00774487"/>
    <w:rsid w:val="00774DB4"/>
    <w:rsid w:val="007771D5"/>
    <w:rsid w:val="0078104E"/>
    <w:rsid w:val="0078266B"/>
    <w:rsid w:val="00785974"/>
    <w:rsid w:val="0079468D"/>
    <w:rsid w:val="00794858"/>
    <w:rsid w:val="007948E5"/>
    <w:rsid w:val="00795D1A"/>
    <w:rsid w:val="00795E14"/>
    <w:rsid w:val="007A0EB3"/>
    <w:rsid w:val="007A1807"/>
    <w:rsid w:val="007A614C"/>
    <w:rsid w:val="007A62D5"/>
    <w:rsid w:val="007B0AC8"/>
    <w:rsid w:val="007B0F6F"/>
    <w:rsid w:val="007B1C59"/>
    <w:rsid w:val="007B2BEE"/>
    <w:rsid w:val="007B3E2F"/>
    <w:rsid w:val="007B446B"/>
    <w:rsid w:val="007B5226"/>
    <w:rsid w:val="007B53BF"/>
    <w:rsid w:val="007B5FF1"/>
    <w:rsid w:val="007C27E9"/>
    <w:rsid w:val="007C3E70"/>
    <w:rsid w:val="007C7547"/>
    <w:rsid w:val="007D054F"/>
    <w:rsid w:val="007D1DEB"/>
    <w:rsid w:val="007D48DD"/>
    <w:rsid w:val="007D4A4E"/>
    <w:rsid w:val="007D6B70"/>
    <w:rsid w:val="007D72DE"/>
    <w:rsid w:val="007E150D"/>
    <w:rsid w:val="007E1F19"/>
    <w:rsid w:val="007E2459"/>
    <w:rsid w:val="007E401F"/>
    <w:rsid w:val="007E4140"/>
    <w:rsid w:val="007E5BAC"/>
    <w:rsid w:val="007E647F"/>
    <w:rsid w:val="007E7814"/>
    <w:rsid w:val="007E7B58"/>
    <w:rsid w:val="007F3289"/>
    <w:rsid w:val="007F3825"/>
    <w:rsid w:val="007F3F53"/>
    <w:rsid w:val="007F4FCF"/>
    <w:rsid w:val="007F6588"/>
    <w:rsid w:val="008001DE"/>
    <w:rsid w:val="008005AE"/>
    <w:rsid w:val="00800D49"/>
    <w:rsid w:val="00807037"/>
    <w:rsid w:val="00810176"/>
    <w:rsid w:val="00813968"/>
    <w:rsid w:val="00814924"/>
    <w:rsid w:val="00817078"/>
    <w:rsid w:val="00817325"/>
    <w:rsid w:val="00820E21"/>
    <w:rsid w:val="008223EB"/>
    <w:rsid w:val="008252A1"/>
    <w:rsid w:val="00827A5E"/>
    <w:rsid w:val="00830505"/>
    <w:rsid w:val="00831391"/>
    <w:rsid w:val="0083164C"/>
    <w:rsid w:val="00831F0B"/>
    <w:rsid w:val="0083439B"/>
    <w:rsid w:val="0083492E"/>
    <w:rsid w:val="00836A1E"/>
    <w:rsid w:val="00843A1A"/>
    <w:rsid w:val="00845E3B"/>
    <w:rsid w:val="00845FFF"/>
    <w:rsid w:val="00857053"/>
    <w:rsid w:val="008575C7"/>
    <w:rsid w:val="008607A4"/>
    <w:rsid w:val="00860D6C"/>
    <w:rsid w:val="008611D1"/>
    <w:rsid w:val="00862323"/>
    <w:rsid w:val="00862540"/>
    <w:rsid w:val="00862569"/>
    <w:rsid w:val="00863C50"/>
    <w:rsid w:val="008727D6"/>
    <w:rsid w:val="00873E26"/>
    <w:rsid w:val="008760EE"/>
    <w:rsid w:val="00876286"/>
    <w:rsid w:val="00876916"/>
    <w:rsid w:val="008772A5"/>
    <w:rsid w:val="00880328"/>
    <w:rsid w:val="008860E8"/>
    <w:rsid w:val="0088772B"/>
    <w:rsid w:val="00890E0A"/>
    <w:rsid w:val="0089392C"/>
    <w:rsid w:val="008A6AC3"/>
    <w:rsid w:val="008A735A"/>
    <w:rsid w:val="008B4E2C"/>
    <w:rsid w:val="008B500D"/>
    <w:rsid w:val="008B7FF0"/>
    <w:rsid w:val="008C2826"/>
    <w:rsid w:val="008C36F5"/>
    <w:rsid w:val="008C40AA"/>
    <w:rsid w:val="008C7B0C"/>
    <w:rsid w:val="008D0790"/>
    <w:rsid w:val="008D20BC"/>
    <w:rsid w:val="008D2209"/>
    <w:rsid w:val="008D40C9"/>
    <w:rsid w:val="008D74FB"/>
    <w:rsid w:val="008E04E7"/>
    <w:rsid w:val="008E183B"/>
    <w:rsid w:val="008E5A47"/>
    <w:rsid w:val="008F5AE1"/>
    <w:rsid w:val="008F5C37"/>
    <w:rsid w:val="0090734A"/>
    <w:rsid w:val="009077CB"/>
    <w:rsid w:val="0091016F"/>
    <w:rsid w:val="0091167E"/>
    <w:rsid w:val="00913C3B"/>
    <w:rsid w:val="00916BC7"/>
    <w:rsid w:val="00917479"/>
    <w:rsid w:val="009207ED"/>
    <w:rsid w:val="00920A79"/>
    <w:rsid w:val="00922365"/>
    <w:rsid w:val="00923605"/>
    <w:rsid w:val="00924E25"/>
    <w:rsid w:val="009268EC"/>
    <w:rsid w:val="009302D1"/>
    <w:rsid w:val="00934DE9"/>
    <w:rsid w:val="00942152"/>
    <w:rsid w:val="00943630"/>
    <w:rsid w:val="009453FA"/>
    <w:rsid w:val="00952142"/>
    <w:rsid w:val="00952CB8"/>
    <w:rsid w:val="00960123"/>
    <w:rsid w:val="00960B6A"/>
    <w:rsid w:val="00960E9D"/>
    <w:rsid w:val="009700E9"/>
    <w:rsid w:val="00974051"/>
    <w:rsid w:val="00974D67"/>
    <w:rsid w:val="00981142"/>
    <w:rsid w:val="00981BD4"/>
    <w:rsid w:val="00984C80"/>
    <w:rsid w:val="009856EE"/>
    <w:rsid w:val="00986477"/>
    <w:rsid w:val="00986586"/>
    <w:rsid w:val="00986FA2"/>
    <w:rsid w:val="00987A1F"/>
    <w:rsid w:val="00995E6F"/>
    <w:rsid w:val="00995F55"/>
    <w:rsid w:val="009963A7"/>
    <w:rsid w:val="009A07B8"/>
    <w:rsid w:val="009A296B"/>
    <w:rsid w:val="009A7885"/>
    <w:rsid w:val="009C17DD"/>
    <w:rsid w:val="009D331F"/>
    <w:rsid w:val="009D3E1C"/>
    <w:rsid w:val="009D4ED3"/>
    <w:rsid w:val="009D5EF5"/>
    <w:rsid w:val="009E233B"/>
    <w:rsid w:val="009E2595"/>
    <w:rsid w:val="009E7095"/>
    <w:rsid w:val="00A046A7"/>
    <w:rsid w:val="00A0617B"/>
    <w:rsid w:val="00A07A48"/>
    <w:rsid w:val="00A10401"/>
    <w:rsid w:val="00A14B0E"/>
    <w:rsid w:val="00A15BB2"/>
    <w:rsid w:val="00A15D1B"/>
    <w:rsid w:val="00A16AFB"/>
    <w:rsid w:val="00A23C6F"/>
    <w:rsid w:val="00A23ECF"/>
    <w:rsid w:val="00A24958"/>
    <w:rsid w:val="00A2514B"/>
    <w:rsid w:val="00A2567A"/>
    <w:rsid w:val="00A27409"/>
    <w:rsid w:val="00A34A0F"/>
    <w:rsid w:val="00A35250"/>
    <w:rsid w:val="00A35506"/>
    <w:rsid w:val="00A405AF"/>
    <w:rsid w:val="00A4316E"/>
    <w:rsid w:val="00A449F3"/>
    <w:rsid w:val="00A44D3A"/>
    <w:rsid w:val="00A45C49"/>
    <w:rsid w:val="00A45FA3"/>
    <w:rsid w:val="00A532A1"/>
    <w:rsid w:val="00A56CCA"/>
    <w:rsid w:val="00A6026A"/>
    <w:rsid w:val="00A62647"/>
    <w:rsid w:val="00A673B5"/>
    <w:rsid w:val="00A723F9"/>
    <w:rsid w:val="00A726EB"/>
    <w:rsid w:val="00A73792"/>
    <w:rsid w:val="00A7413B"/>
    <w:rsid w:val="00A76032"/>
    <w:rsid w:val="00A76408"/>
    <w:rsid w:val="00A77711"/>
    <w:rsid w:val="00A80B0A"/>
    <w:rsid w:val="00A81753"/>
    <w:rsid w:val="00A825D3"/>
    <w:rsid w:val="00A830CE"/>
    <w:rsid w:val="00A85351"/>
    <w:rsid w:val="00A90777"/>
    <w:rsid w:val="00A920A7"/>
    <w:rsid w:val="00A946AB"/>
    <w:rsid w:val="00A96612"/>
    <w:rsid w:val="00A9798C"/>
    <w:rsid w:val="00AA3F6C"/>
    <w:rsid w:val="00AA5B09"/>
    <w:rsid w:val="00AA6283"/>
    <w:rsid w:val="00AB1462"/>
    <w:rsid w:val="00AC194A"/>
    <w:rsid w:val="00AC2658"/>
    <w:rsid w:val="00AC332E"/>
    <w:rsid w:val="00AC5664"/>
    <w:rsid w:val="00AD0331"/>
    <w:rsid w:val="00AD061B"/>
    <w:rsid w:val="00AD1FFD"/>
    <w:rsid w:val="00AD5371"/>
    <w:rsid w:val="00AD79E3"/>
    <w:rsid w:val="00AE07E4"/>
    <w:rsid w:val="00AE1BE7"/>
    <w:rsid w:val="00AE5957"/>
    <w:rsid w:val="00AF0336"/>
    <w:rsid w:val="00AF3960"/>
    <w:rsid w:val="00AF4C8E"/>
    <w:rsid w:val="00AF6CE6"/>
    <w:rsid w:val="00AF7865"/>
    <w:rsid w:val="00B00C0B"/>
    <w:rsid w:val="00B01037"/>
    <w:rsid w:val="00B012BB"/>
    <w:rsid w:val="00B03610"/>
    <w:rsid w:val="00B06C99"/>
    <w:rsid w:val="00B1527D"/>
    <w:rsid w:val="00B16E5E"/>
    <w:rsid w:val="00B200C2"/>
    <w:rsid w:val="00B20F34"/>
    <w:rsid w:val="00B2110F"/>
    <w:rsid w:val="00B21A27"/>
    <w:rsid w:val="00B2538D"/>
    <w:rsid w:val="00B25514"/>
    <w:rsid w:val="00B30F4C"/>
    <w:rsid w:val="00B31776"/>
    <w:rsid w:val="00B33545"/>
    <w:rsid w:val="00B4001E"/>
    <w:rsid w:val="00B417AE"/>
    <w:rsid w:val="00B41EA6"/>
    <w:rsid w:val="00B441FD"/>
    <w:rsid w:val="00B51DE4"/>
    <w:rsid w:val="00B5522A"/>
    <w:rsid w:val="00B60A1E"/>
    <w:rsid w:val="00B615B8"/>
    <w:rsid w:val="00B66A23"/>
    <w:rsid w:val="00B678D1"/>
    <w:rsid w:val="00B6790F"/>
    <w:rsid w:val="00B67B53"/>
    <w:rsid w:val="00B707D6"/>
    <w:rsid w:val="00B736D1"/>
    <w:rsid w:val="00B75FE9"/>
    <w:rsid w:val="00B80A39"/>
    <w:rsid w:val="00B80BFB"/>
    <w:rsid w:val="00B80F23"/>
    <w:rsid w:val="00B82290"/>
    <w:rsid w:val="00B8424A"/>
    <w:rsid w:val="00B87526"/>
    <w:rsid w:val="00B87645"/>
    <w:rsid w:val="00B8795F"/>
    <w:rsid w:val="00B87E32"/>
    <w:rsid w:val="00B90D23"/>
    <w:rsid w:val="00B976FF"/>
    <w:rsid w:val="00B97B79"/>
    <w:rsid w:val="00BA23D0"/>
    <w:rsid w:val="00BA6AA2"/>
    <w:rsid w:val="00BB5E66"/>
    <w:rsid w:val="00BC161A"/>
    <w:rsid w:val="00BC40C7"/>
    <w:rsid w:val="00BC4329"/>
    <w:rsid w:val="00BD02D9"/>
    <w:rsid w:val="00BD0428"/>
    <w:rsid w:val="00BD2231"/>
    <w:rsid w:val="00BD299D"/>
    <w:rsid w:val="00BD6B78"/>
    <w:rsid w:val="00BE09BE"/>
    <w:rsid w:val="00BE2B09"/>
    <w:rsid w:val="00BE44AB"/>
    <w:rsid w:val="00BE7B78"/>
    <w:rsid w:val="00BF0BDE"/>
    <w:rsid w:val="00BF13B0"/>
    <w:rsid w:val="00BF1992"/>
    <w:rsid w:val="00BF2D0A"/>
    <w:rsid w:val="00BF4EC7"/>
    <w:rsid w:val="00BF790C"/>
    <w:rsid w:val="00C0122F"/>
    <w:rsid w:val="00C03CD0"/>
    <w:rsid w:val="00C05AF6"/>
    <w:rsid w:val="00C100F3"/>
    <w:rsid w:val="00C11FD0"/>
    <w:rsid w:val="00C14A81"/>
    <w:rsid w:val="00C1588E"/>
    <w:rsid w:val="00C165E2"/>
    <w:rsid w:val="00C20975"/>
    <w:rsid w:val="00C21F7E"/>
    <w:rsid w:val="00C23899"/>
    <w:rsid w:val="00C24FAC"/>
    <w:rsid w:val="00C30241"/>
    <w:rsid w:val="00C32CC7"/>
    <w:rsid w:val="00C33692"/>
    <w:rsid w:val="00C356D8"/>
    <w:rsid w:val="00C378F7"/>
    <w:rsid w:val="00C436D6"/>
    <w:rsid w:val="00C470DF"/>
    <w:rsid w:val="00C54A58"/>
    <w:rsid w:val="00C66B1B"/>
    <w:rsid w:val="00C67673"/>
    <w:rsid w:val="00C67C1D"/>
    <w:rsid w:val="00C700C7"/>
    <w:rsid w:val="00C71277"/>
    <w:rsid w:val="00C71AD8"/>
    <w:rsid w:val="00C73947"/>
    <w:rsid w:val="00C757E1"/>
    <w:rsid w:val="00C76E32"/>
    <w:rsid w:val="00C7712E"/>
    <w:rsid w:val="00C80268"/>
    <w:rsid w:val="00C806AB"/>
    <w:rsid w:val="00C817D1"/>
    <w:rsid w:val="00C834A1"/>
    <w:rsid w:val="00C87C4F"/>
    <w:rsid w:val="00C9047A"/>
    <w:rsid w:val="00C93DF1"/>
    <w:rsid w:val="00C979DD"/>
    <w:rsid w:val="00C97BD2"/>
    <w:rsid w:val="00CA2100"/>
    <w:rsid w:val="00CA286A"/>
    <w:rsid w:val="00CA31B7"/>
    <w:rsid w:val="00CA5269"/>
    <w:rsid w:val="00CB03A9"/>
    <w:rsid w:val="00CB1F3A"/>
    <w:rsid w:val="00CB1F8C"/>
    <w:rsid w:val="00CB249A"/>
    <w:rsid w:val="00CB2E64"/>
    <w:rsid w:val="00CB6FD5"/>
    <w:rsid w:val="00CD0FD6"/>
    <w:rsid w:val="00CD2306"/>
    <w:rsid w:val="00CD2CE9"/>
    <w:rsid w:val="00CD2F91"/>
    <w:rsid w:val="00CD695B"/>
    <w:rsid w:val="00CD7C2B"/>
    <w:rsid w:val="00CE03AF"/>
    <w:rsid w:val="00CE3858"/>
    <w:rsid w:val="00CE39DD"/>
    <w:rsid w:val="00CE3BA8"/>
    <w:rsid w:val="00CE416C"/>
    <w:rsid w:val="00CE532C"/>
    <w:rsid w:val="00CE5FAD"/>
    <w:rsid w:val="00CF1D5E"/>
    <w:rsid w:val="00CF66E3"/>
    <w:rsid w:val="00CF78DF"/>
    <w:rsid w:val="00D0296B"/>
    <w:rsid w:val="00D02C0E"/>
    <w:rsid w:val="00D0642A"/>
    <w:rsid w:val="00D07512"/>
    <w:rsid w:val="00D0757E"/>
    <w:rsid w:val="00D10FD9"/>
    <w:rsid w:val="00D124C2"/>
    <w:rsid w:val="00D14E46"/>
    <w:rsid w:val="00D15630"/>
    <w:rsid w:val="00D167C6"/>
    <w:rsid w:val="00D23365"/>
    <w:rsid w:val="00D2376F"/>
    <w:rsid w:val="00D257E0"/>
    <w:rsid w:val="00D33A36"/>
    <w:rsid w:val="00D355A1"/>
    <w:rsid w:val="00D371CE"/>
    <w:rsid w:val="00D42144"/>
    <w:rsid w:val="00D46A97"/>
    <w:rsid w:val="00D509A9"/>
    <w:rsid w:val="00D523A5"/>
    <w:rsid w:val="00D526D3"/>
    <w:rsid w:val="00D528F4"/>
    <w:rsid w:val="00D62C7C"/>
    <w:rsid w:val="00D63F85"/>
    <w:rsid w:val="00D65A60"/>
    <w:rsid w:val="00D66B83"/>
    <w:rsid w:val="00D67703"/>
    <w:rsid w:val="00D707AF"/>
    <w:rsid w:val="00D73894"/>
    <w:rsid w:val="00D776CA"/>
    <w:rsid w:val="00D77940"/>
    <w:rsid w:val="00D8308E"/>
    <w:rsid w:val="00D83ED1"/>
    <w:rsid w:val="00D87B84"/>
    <w:rsid w:val="00D910CD"/>
    <w:rsid w:val="00D913F9"/>
    <w:rsid w:val="00D971E8"/>
    <w:rsid w:val="00DA119D"/>
    <w:rsid w:val="00DA1ED5"/>
    <w:rsid w:val="00DA2784"/>
    <w:rsid w:val="00DA282B"/>
    <w:rsid w:val="00DA3EB2"/>
    <w:rsid w:val="00DA4C17"/>
    <w:rsid w:val="00DA5E25"/>
    <w:rsid w:val="00DB3067"/>
    <w:rsid w:val="00DB447C"/>
    <w:rsid w:val="00DC0D62"/>
    <w:rsid w:val="00DC4094"/>
    <w:rsid w:val="00DC472B"/>
    <w:rsid w:val="00DC495F"/>
    <w:rsid w:val="00DC5043"/>
    <w:rsid w:val="00DC75DF"/>
    <w:rsid w:val="00DC7ED4"/>
    <w:rsid w:val="00DD0FD2"/>
    <w:rsid w:val="00DD1205"/>
    <w:rsid w:val="00DD22DC"/>
    <w:rsid w:val="00DD44CC"/>
    <w:rsid w:val="00DD5EC6"/>
    <w:rsid w:val="00DD6E67"/>
    <w:rsid w:val="00DD7CFC"/>
    <w:rsid w:val="00DE0AB5"/>
    <w:rsid w:val="00DE3D06"/>
    <w:rsid w:val="00DE6187"/>
    <w:rsid w:val="00DF02B3"/>
    <w:rsid w:val="00DF06A9"/>
    <w:rsid w:val="00DF2FDE"/>
    <w:rsid w:val="00DF396B"/>
    <w:rsid w:val="00E00B58"/>
    <w:rsid w:val="00E017D1"/>
    <w:rsid w:val="00E02391"/>
    <w:rsid w:val="00E03097"/>
    <w:rsid w:val="00E1017A"/>
    <w:rsid w:val="00E102B5"/>
    <w:rsid w:val="00E12E90"/>
    <w:rsid w:val="00E17B1C"/>
    <w:rsid w:val="00E20AF2"/>
    <w:rsid w:val="00E23997"/>
    <w:rsid w:val="00E242DD"/>
    <w:rsid w:val="00E25076"/>
    <w:rsid w:val="00E25BD7"/>
    <w:rsid w:val="00E27863"/>
    <w:rsid w:val="00E3552D"/>
    <w:rsid w:val="00E355CF"/>
    <w:rsid w:val="00E35DF5"/>
    <w:rsid w:val="00E377CF"/>
    <w:rsid w:val="00E43F7A"/>
    <w:rsid w:val="00E45C48"/>
    <w:rsid w:val="00E4673F"/>
    <w:rsid w:val="00E46B29"/>
    <w:rsid w:val="00E53E49"/>
    <w:rsid w:val="00E560FC"/>
    <w:rsid w:val="00E57629"/>
    <w:rsid w:val="00E57AB5"/>
    <w:rsid w:val="00E6065A"/>
    <w:rsid w:val="00E62CF7"/>
    <w:rsid w:val="00E62EA5"/>
    <w:rsid w:val="00E62F76"/>
    <w:rsid w:val="00E669DA"/>
    <w:rsid w:val="00E7209E"/>
    <w:rsid w:val="00E73BBD"/>
    <w:rsid w:val="00E7575E"/>
    <w:rsid w:val="00E76CB1"/>
    <w:rsid w:val="00E80D4D"/>
    <w:rsid w:val="00E80E78"/>
    <w:rsid w:val="00E826E7"/>
    <w:rsid w:val="00E842F7"/>
    <w:rsid w:val="00E8463E"/>
    <w:rsid w:val="00E85EC2"/>
    <w:rsid w:val="00E861CC"/>
    <w:rsid w:val="00E87217"/>
    <w:rsid w:val="00E8747A"/>
    <w:rsid w:val="00EA38DC"/>
    <w:rsid w:val="00EA79AB"/>
    <w:rsid w:val="00EB014D"/>
    <w:rsid w:val="00EB3268"/>
    <w:rsid w:val="00EB3E64"/>
    <w:rsid w:val="00EB5426"/>
    <w:rsid w:val="00EB6B8B"/>
    <w:rsid w:val="00EB72C6"/>
    <w:rsid w:val="00EC32B2"/>
    <w:rsid w:val="00EC4800"/>
    <w:rsid w:val="00EC52ED"/>
    <w:rsid w:val="00EC6033"/>
    <w:rsid w:val="00EC6068"/>
    <w:rsid w:val="00ED002D"/>
    <w:rsid w:val="00ED3E2C"/>
    <w:rsid w:val="00ED626B"/>
    <w:rsid w:val="00ED777E"/>
    <w:rsid w:val="00EE271D"/>
    <w:rsid w:val="00EE2C48"/>
    <w:rsid w:val="00EE34FE"/>
    <w:rsid w:val="00EE7D64"/>
    <w:rsid w:val="00EF14E9"/>
    <w:rsid w:val="00EF23CF"/>
    <w:rsid w:val="00EF3637"/>
    <w:rsid w:val="00EF5C3E"/>
    <w:rsid w:val="00EF6E2E"/>
    <w:rsid w:val="00F0473D"/>
    <w:rsid w:val="00F04811"/>
    <w:rsid w:val="00F05AFA"/>
    <w:rsid w:val="00F073CD"/>
    <w:rsid w:val="00F10BD1"/>
    <w:rsid w:val="00F1117D"/>
    <w:rsid w:val="00F112B0"/>
    <w:rsid w:val="00F1192F"/>
    <w:rsid w:val="00F12644"/>
    <w:rsid w:val="00F12A38"/>
    <w:rsid w:val="00F150B1"/>
    <w:rsid w:val="00F17121"/>
    <w:rsid w:val="00F17409"/>
    <w:rsid w:val="00F1796C"/>
    <w:rsid w:val="00F215A7"/>
    <w:rsid w:val="00F2206E"/>
    <w:rsid w:val="00F22DD0"/>
    <w:rsid w:val="00F25053"/>
    <w:rsid w:val="00F26461"/>
    <w:rsid w:val="00F26F71"/>
    <w:rsid w:val="00F27139"/>
    <w:rsid w:val="00F33E1D"/>
    <w:rsid w:val="00F37464"/>
    <w:rsid w:val="00F37CE8"/>
    <w:rsid w:val="00F405D2"/>
    <w:rsid w:val="00F40FD2"/>
    <w:rsid w:val="00F41049"/>
    <w:rsid w:val="00F440B9"/>
    <w:rsid w:val="00F50E89"/>
    <w:rsid w:val="00F54743"/>
    <w:rsid w:val="00F57650"/>
    <w:rsid w:val="00F67A80"/>
    <w:rsid w:val="00F71936"/>
    <w:rsid w:val="00F72247"/>
    <w:rsid w:val="00F73F21"/>
    <w:rsid w:val="00F81A72"/>
    <w:rsid w:val="00F831AA"/>
    <w:rsid w:val="00F83A41"/>
    <w:rsid w:val="00F86C1B"/>
    <w:rsid w:val="00F878FE"/>
    <w:rsid w:val="00F9100F"/>
    <w:rsid w:val="00F91282"/>
    <w:rsid w:val="00F93034"/>
    <w:rsid w:val="00F93E53"/>
    <w:rsid w:val="00F94289"/>
    <w:rsid w:val="00F95A35"/>
    <w:rsid w:val="00FA02B9"/>
    <w:rsid w:val="00FA7D36"/>
    <w:rsid w:val="00FB102C"/>
    <w:rsid w:val="00FB1666"/>
    <w:rsid w:val="00FB6776"/>
    <w:rsid w:val="00FB7873"/>
    <w:rsid w:val="00FC0C52"/>
    <w:rsid w:val="00FC3E6F"/>
    <w:rsid w:val="00FD05D1"/>
    <w:rsid w:val="00FD246A"/>
    <w:rsid w:val="00FD32B6"/>
    <w:rsid w:val="00FD3C37"/>
    <w:rsid w:val="00FD4B16"/>
    <w:rsid w:val="00FD6EC0"/>
    <w:rsid w:val="00FD76BA"/>
    <w:rsid w:val="00FE2BDC"/>
    <w:rsid w:val="00FE5169"/>
    <w:rsid w:val="00FE5369"/>
    <w:rsid w:val="00FE6529"/>
    <w:rsid w:val="00FF0321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  <w:style w:type="character" w:styleId="af1">
    <w:name w:val="Emphasis"/>
    <w:qFormat/>
    <w:locked/>
    <w:rsid w:val="006531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  <w:style w:type="character" w:styleId="af1">
    <w:name w:val="Emphasis"/>
    <w:qFormat/>
    <w:locked/>
    <w:rsid w:val="006531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0947-C6F7-4EA8-9188-CD31873A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8</Pages>
  <Words>2116</Words>
  <Characters>14360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Смирнов Юрий Евгеньевич</cp:lastModifiedBy>
  <cp:revision>43</cp:revision>
  <cp:lastPrinted>2026-01-26T09:14:00Z</cp:lastPrinted>
  <dcterms:created xsi:type="dcterms:W3CDTF">2024-07-15T13:38:00Z</dcterms:created>
  <dcterms:modified xsi:type="dcterms:W3CDTF">2026-01-27T11:46:00Z</dcterms:modified>
</cp:coreProperties>
</file>